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cs="Times New Roman"/>
          <w:sz w:val="29"/>
          <w:szCs w:val="29"/>
        </w:rPr>
      </w:pPr>
      <w:bookmarkStart w:id="0" w:name="_Toc71034173"/>
      <w:bookmarkStart w:id="1" w:name="_Toc70795865"/>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35" o:title=""/>
            <o:lock v:ext="edit" aspectratio="t"/>
          </v:shape>
          <o:OLEObject Type="Embed" ProgID="Word.Picture.8" ShapeID="_x0000_s1094" DrawAspect="Content" ObjectID="_1468075725" r:id="rId34">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1"/>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type w:val="continuous"/>
          <w:pgSz w:w="11906" w:h="16838"/>
          <w:pgMar w:top="1871" w:right="1418" w:bottom="1531" w:left="1418" w:header="1474" w:footer="1134" w:gutter="284"/>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pgSz w:w="11906" w:h="16838"/>
          <w:pgMar w:top="1871" w:right="1418" w:bottom="1531" w:left="1418" w:header="1474" w:footer="1134" w:gutter="284"/>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194330"/>
      <w:bookmarkStart w:id="3" w:name="_Toc71581758"/>
      <w:bookmarkStart w:id="4" w:name="_Toc71649244"/>
      <w:bookmarkStart w:id="5" w:name="_Toc71641432"/>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pgSz w:w="11906" w:h="16838"/>
          <w:pgMar w:top="1871" w:right="1418" w:bottom="1531" w:left="1418" w:header="1474" w:footer="1134" w:gutter="284"/>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37"/>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pgSz w:w="11906" w:h="16838"/>
          <w:pgMar w:top="1871" w:right="1418" w:bottom="1531" w:left="1418" w:header="1474" w:footer="1134" w:gutter="284"/>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581759"/>
      <w:bookmarkStart w:id="7" w:name="_Toc71649245"/>
      <w:bookmarkStart w:id="8" w:name="_Toc71641433"/>
      <w:bookmarkStart w:id="9" w:name="_Toc71194331"/>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37"/>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pgSz w:w="11906" w:h="16838"/>
          <w:pgMar w:top="1871" w:right="1418" w:bottom="1531" w:left="1418" w:header="1474" w:footer="1134" w:gutter="284"/>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0795866"/>
      <w:bookmarkStart w:id="11" w:name="_Toc71034174"/>
      <w:bookmarkStart w:id="12" w:name="_Toc71194332"/>
      <w:bookmarkStart w:id="13" w:name="_Toc71641434"/>
      <w:bookmarkStart w:id="14" w:name="_Toc71649246"/>
      <w:bookmarkStart w:id="15" w:name="_Toc71581760"/>
      <w:r>
        <w:rPr>
          <w:rFonts w:hint="eastAsia" w:ascii="黑体" w:hAnsi="黑体" w:eastAsia="黑体"/>
          <w:b/>
          <w:sz w:val="36"/>
          <w:szCs w:val="36"/>
        </w:rPr>
        <w:t>目 录</w:t>
      </w:r>
      <w:commentRangeEnd w:id="3"/>
      <w:r>
        <w:rPr>
          <w:rStyle w:val="37"/>
          <w:rFonts w:ascii="黑体" w:hAnsi="黑体" w:eastAsia="黑体"/>
          <w:b/>
          <w:sz w:val="36"/>
          <w:szCs w:val="36"/>
        </w:rPr>
        <w:commentReference w:id="3"/>
      </w:r>
      <w:bookmarkEnd w:id="10"/>
      <w:bookmarkEnd w:id="11"/>
      <w:bookmarkEnd w:id="12"/>
      <w:bookmarkEnd w:id="13"/>
      <w:bookmarkEnd w:id="14"/>
      <w:bookmarkEnd w:id="15"/>
    </w:p>
    <w:p>
      <w:pPr>
        <w:pStyle w:val="23"/>
        <w:tabs>
          <w:tab w:val="right" w:leader="dot" w:pos="8776"/>
        </w:tabs>
        <w:ind w:firstLine="562"/>
        <w:rPr>
          <w:rFonts w:ascii="Times New Roman" w:eastAsia="宋体" w:cs="Times New Roman"/>
          <w:b w:val="0"/>
          <w:bCs w:val="0"/>
          <w:caps w:val="0"/>
          <w:sz w:val="28"/>
          <w:szCs w:val="28"/>
        </w:rPr>
      </w:pPr>
      <w:bookmarkStart w:id="16" w:name="_Toc70795867"/>
      <w:bookmarkStart w:id="17" w:name="_Toc71581761"/>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6"/>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6"/>
          <w:rFonts w:ascii="Times New Roman" w:eastAsia="宋体" w:cs="Times New Roman"/>
          <w:sz w:val="28"/>
          <w:szCs w:val="28"/>
        </w:rPr>
        <w:t>第1章</w:t>
      </w:r>
      <w:r>
        <w:rPr>
          <w:rFonts w:ascii="Times New Roman" w:eastAsia="宋体" w:cs="Times New Roman"/>
          <w:b w:val="0"/>
          <w:bCs w:val="0"/>
          <w:caps w:val="0"/>
          <w:sz w:val="28"/>
          <w:szCs w:val="28"/>
        </w:rPr>
        <w:tab/>
      </w:r>
      <w:r>
        <w:rPr>
          <w:rStyle w:val="36"/>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6"/>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6"/>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6"/>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6"/>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6"/>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6"/>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6"/>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6"/>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6"/>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6"/>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6"/>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6"/>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6"/>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6"/>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6"/>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6"/>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6"/>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6"/>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6"/>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6"/>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6"/>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6"/>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6"/>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6"/>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6"/>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6"/>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6"/>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6"/>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6"/>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6"/>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6"/>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6"/>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6"/>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6"/>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6"/>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6"/>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6"/>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6"/>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6"/>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7"/>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6"/>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6"/>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6"/>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6"/>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6"/>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6"/>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6"/>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6"/>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6"/>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6"/>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6"/>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3"/>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6"/>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pgSz w:w="11906" w:h="16838"/>
          <w:pgMar w:top="1871" w:right="1418" w:bottom="1531" w:left="1418" w:header="1474" w:footer="1134" w:gutter="284"/>
          <w:pgNumType w:fmt="upperRoman"/>
          <w:cols w:space="425" w:num="1"/>
          <w:docGrid w:linePitch="326" w:charSpace="0"/>
        </w:sectPr>
      </w:pPr>
    </w:p>
    <w:p>
      <w:pPr>
        <w:pStyle w:val="2"/>
        <w:spacing w:before="240" w:beforeLines="100" w:after="240" w:afterLines="100" w:line="360" w:lineRule="auto"/>
        <w:rPr>
          <w:rFonts w:ascii="黑体" w:hAnsi="黑体" w:eastAsia="黑体"/>
          <w:szCs w:val="36"/>
        </w:rPr>
      </w:pPr>
      <w:bookmarkStart w:id="18" w:name="_Toc130912283"/>
      <w:commentRangeStart w:id="4"/>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37"/>
          <w:rFonts w:ascii="黑体" w:hAnsi="黑体" w:eastAsia="黑体"/>
          <w:b w:val="0"/>
          <w:bCs w:val="0"/>
          <w:kern w:val="2"/>
          <w:sz w:val="36"/>
          <w:szCs w:val="36"/>
        </w:rPr>
        <w:commentReference w:id="4"/>
      </w:r>
      <w:bookmarkEnd w:id="16"/>
      <w:bookmarkEnd w:id="17"/>
      <w:bookmarkEnd w:id="18"/>
    </w:p>
    <w:p>
      <w:pPr>
        <w:ind w:firstLine="480"/>
      </w:pPr>
      <w:bookmarkStart w:id="19" w:name="_Toc70795868"/>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6" w:type="default"/>
          <w:pgSz w:w="11906" w:h="16838"/>
          <w:pgMar w:top="1871" w:right="1418" w:bottom="1531" w:left="1418" w:header="1474" w:footer="1134" w:gutter="284"/>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bookmarkStart w:id="20" w:name="_Toc130912284"/>
      <w:commentRangeStart w:id="5"/>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bookmarkEnd w:id="19"/>
      <w:r>
        <w:rPr>
          <w:rFonts w:ascii="Times New Roman" w:hAnsi="Times New Roman" w:eastAsia="黑体" w:cs="Times New Roman"/>
          <w:szCs w:val="36"/>
        </w:rPr>
        <w:commentReference w:id="5"/>
      </w:r>
      <w:bookmarkEnd w:id="20"/>
    </w:p>
    <w:p>
      <w:pPr>
        <w:ind w:firstLine="480"/>
      </w:pPr>
      <w:commentRangeStart w:id="6"/>
      <w:r>
        <w:rPr>
          <w:rFonts w:hint="eastAsia"/>
        </w:rPr>
        <w:t>本章首先陈述了夜景图像增强的研究背景和意义，其次简单介绍了零参考深度曲线估计的原理和其优势，并概述了本文完成的主要工作和贡献。最后，本章还展示了本文的整体组织结构。</w:t>
      </w:r>
      <w:commentRangeEnd w:id="6"/>
      <w:r>
        <w:rPr>
          <w:rStyle w:val="37"/>
        </w:rPr>
        <w:commentReference w:id="6"/>
      </w:r>
      <w:bookmarkStart w:id="21" w:name="_Toc70795869"/>
    </w:p>
    <w:p>
      <w:pPr>
        <w:pStyle w:val="3"/>
        <w:spacing w:line="360" w:lineRule="auto"/>
        <w:ind w:firstLine="0" w:firstLineChars="0"/>
        <w:jc w:val="left"/>
        <w:rPr>
          <w:rFonts w:ascii="Times New Roman" w:hAnsi="Times New Roman" w:eastAsia="宋体" w:cs="Times New Roman"/>
          <w:sz w:val="30"/>
          <w:szCs w:val="30"/>
        </w:rPr>
      </w:pPr>
      <w:bookmarkStart w:id="22" w:name="_Toc130912285"/>
      <w:r>
        <w:rPr>
          <w:rFonts w:ascii="Times New Roman" w:hAnsi="Times New Roman" w:eastAsia="宋体" w:cs="Times New Roman"/>
          <w:sz w:val="30"/>
          <w:szCs w:val="30"/>
        </w:rPr>
        <w:t>1.1 研究背景及意义</w:t>
      </w:r>
      <w:bookmarkEnd w:id="21"/>
      <w:bookmarkEnd w:id="22"/>
    </w:p>
    <w:p>
      <w:pPr>
        <w:ind w:firstLine="480"/>
      </w:pPr>
      <w:r>
        <w:rPr>
          <w:rFonts w:hint="eastAsia"/>
          <w:lang w:val="en-US" w:eastAsia="zh-CN"/>
        </w:rPr>
        <w:t>随着计算机算力的发展，自然语言处理</w:t>
      </w:r>
      <w:r>
        <w:rPr>
          <w:rFonts w:hint="eastAsia"/>
        </w:rPr>
        <w:t xml:space="preserve"> </w:t>
      </w:r>
      <w:r>
        <w:t xml:space="preserve">     </w:t>
      </w:r>
    </w:p>
    <w:p>
      <w:pPr>
        <w:ind w:firstLine="480"/>
      </w:pPr>
    </w:p>
    <w:p>
      <w:pPr>
        <w:ind w:firstLine="480"/>
      </w:pPr>
    </w:p>
    <w:p>
      <w:pPr>
        <w:spacing w:before="240"/>
        <w:ind w:firstLine="480"/>
      </w:pPr>
    </w:p>
    <w:p>
      <w:pPr>
        <w:pStyle w:val="3"/>
        <w:spacing w:line="360" w:lineRule="auto"/>
        <w:ind w:firstLine="0" w:firstLineChars="0"/>
        <w:jc w:val="left"/>
        <w:rPr>
          <w:rFonts w:ascii="Times New Roman" w:hAnsi="Times New Roman" w:eastAsia="宋体" w:cs="Times New Roman"/>
          <w:sz w:val="30"/>
          <w:szCs w:val="30"/>
        </w:rPr>
      </w:pPr>
      <w:commentRangeStart w:id="7"/>
      <w:bookmarkStart w:id="23" w:name="_Toc70795870"/>
      <w:bookmarkStart w:id="24" w:name="_Toc130912286"/>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3"/>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5" w:name="_Toc70795871"/>
      <w:bookmarkStart w:id="26" w:name="_Toc130912287"/>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5"/>
      <w:bookmarkEnd w:id="26"/>
    </w:p>
    <w:p>
      <w:pPr>
        <w:ind w:firstLine="480"/>
      </w:pPr>
      <w:commentRangeStart w:id="8"/>
      <w:r>
        <w:rPr>
          <w:rFonts w:hint="eastAsia"/>
        </w:rPr>
        <w:t>本文以基于学习的夜景图像增强为问题导向，主要以零参考深度曲线估计方法为研究对象，分析了现有的几种夜景图像增强算法，对比检测了它们的优缺点。在深入分析了零参考深度曲线估计方法的源代码的基础上，对其进行了消融实验以测试各损失函数的作用，实验测试了它在不同类型数据集上的增强效果，用不同种类的训练集和测试集来测试其拟合情况。对于该方法欠缺考虑的噪声问题，本文优化了其源码，在损失函数中加入了关于图像噪声的损失，并实验得出了这一损失在总损失中比较合适的权重。最后，以不同数据集训练，得出了一种令其表现出色的训练数据集选择方法。本文的主要工作及贡献如下：</w:t>
      </w:r>
    </w:p>
    <w:p>
      <w:pPr>
        <w:ind w:firstLine="480"/>
      </w:pPr>
      <w:r>
        <w:rPr>
          <w:rFonts w:hint="eastAsia"/>
        </w:rPr>
        <w:t>（1）分析了夜景图像增强相比于一般图像增强的难点。</w:t>
      </w:r>
    </w:p>
    <w:p>
      <w:pPr>
        <w:ind w:firstLine="480"/>
      </w:pPr>
      <w:r>
        <w:rPr>
          <w:rFonts w:hint="eastAsia"/>
        </w:rPr>
        <w:t>（2）分析了传统的夜景图像增强方法和基于深度学习的图像增强方法，对比它们的优势与不足，总结了基于学习的夜景图像增强算法的优点。</w:t>
      </w:r>
    </w:p>
    <w:p>
      <w:pPr>
        <w:ind w:firstLine="480"/>
      </w:pPr>
      <w:r>
        <w:rPr>
          <w:rFonts w:hint="eastAsia"/>
        </w:rPr>
        <w:t>（3）分析了零参考深度曲线方法的原理和优缺点，对其进行复现并部署在云端GPU平台，以消融实验测试其损失函数作用，测试不同训练集对其增强结果的影响，评估其是否出现过拟合现象。</w:t>
      </w:r>
    </w:p>
    <w:p>
      <w:pPr>
        <w:ind w:firstLine="480"/>
      </w:pPr>
      <w:r>
        <w:rPr>
          <w:rFonts w:hint="eastAsia"/>
        </w:rPr>
        <w:t>（</w:t>
      </w:r>
      <w:r>
        <w:t>4</w:t>
      </w:r>
      <w:r>
        <w:rPr>
          <w:rFonts w:hint="eastAsia"/>
        </w:rPr>
        <w:t>）搜集数据集，编写程序对数据集进行分类，将不可用或部分可用图像数据集转换为可用数据集，测试不同数据集的训练效果及最终方法在不同测试集上的效果。</w:t>
      </w:r>
    </w:p>
    <w:p>
      <w:pPr>
        <w:ind w:firstLine="480"/>
      </w:pPr>
      <w:r>
        <w:rPr>
          <w:rFonts w:hint="eastAsia"/>
        </w:rPr>
        <w:t>（</w:t>
      </w:r>
      <w:r>
        <w:t>5</w:t>
      </w:r>
      <w:r>
        <w:rPr>
          <w:rFonts w:hint="eastAsia"/>
        </w:rPr>
        <w:t>）完成对Zero-DCE的优化改善，让其增强结果的噪声大幅下降。主要通过补充其损失函数完成改进。完成了补充损失后的代码，并以实验得出了该损失在总损失中的合适权重。</w:t>
      </w:r>
      <w:commentRangeEnd w:id="8"/>
      <w:r>
        <w:rPr>
          <w:rStyle w:val="37"/>
        </w:rPr>
        <w:commentReference w:id="8"/>
      </w:r>
    </w:p>
    <w:p>
      <w:pPr>
        <w:pStyle w:val="3"/>
        <w:spacing w:line="360" w:lineRule="auto"/>
        <w:ind w:firstLine="0" w:firstLineChars="0"/>
        <w:jc w:val="left"/>
        <w:rPr>
          <w:rFonts w:ascii="Times New Roman" w:hAnsi="Times New Roman" w:eastAsia="宋体" w:cs="Times New Roman"/>
          <w:sz w:val="30"/>
          <w:szCs w:val="30"/>
        </w:rPr>
      </w:pPr>
      <w:bookmarkStart w:id="27" w:name="_Toc70795872"/>
      <w:bookmarkStart w:id="28"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7"/>
      <w:r>
        <w:rPr>
          <w:rFonts w:hint="eastAsia" w:ascii="Times New Roman" w:hAnsi="Times New Roman" w:eastAsia="宋体" w:cs="Times New Roman"/>
          <w:sz w:val="30"/>
          <w:szCs w:val="30"/>
        </w:rPr>
        <w:t>安排</w:t>
      </w:r>
      <w:bookmarkEnd w:id="28"/>
    </w:p>
    <w:p>
      <w:pPr>
        <w:ind w:firstLine="480"/>
      </w:pPr>
      <w:commentRangeStart w:id="9"/>
      <w:r>
        <w:rPr>
          <w:rFonts w:hint="eastAsia"/>
        </w:rPr>
        <w:t>本文共分为六章，各章内容安排如下：</w:t>
      </w:r>
    </w:p>
    <w:p>
      <w:pPr>
        <w:ind w:firstLine="480"/>
      </w:pPr>
      <w:r>
        <w:rPr>
          <w:rFonts w:hint="eastAsia"/>
        </w:rPr>
        <w:t>第一章绪论介绍了本文所述课题的研究背景和意义，简单地介绍了卷积神经网络以及本文所研究算法的核心深度曲线网络，本文完成的主要工作和贡献，最后介绍本文的组织结构。</w:t>
      </w:r>
    </w:p>
    <w:p>
      <w:pPr>
        <w:ind w:firstLine="480"/>
      </w:pPr>
      <w:r>
        <w:rPr>
          <w:rFonts w:hint="eastAsia"/>
        </w:rPr>
        <w:t>第二章相关基础知识概述，阐述了数字图像的一些基本属性，图像增强的原理以及夜景图像增强的难点，然后介绍了用于图像增强的传统方法和它们的优缺点。</w:t>
      </w:r>
    </w:p>
    <w:p>
      <w:pPr>
        <w:ind w:firstLine="480"/>
      </w:pPr>
      <w:r>
        <w:rPr>
          <w:rFonts w:hint="eastAsia"/>
        </w:rPr>
        <w:t>第三章首先介绍了深度学习的一些常用方法和相关概念，然后详细分析了基于GAN的方法，详细剖析了用于低光图像增强的零参考深度曲线估计的原理和它的实现方式，提出了对它的改进和改进的实现。</w:t>
      </w:r>
    </w:p>
    <w:p>
      <w:pPr>
        <w:ind w:firstLine="480"/>
      </w:pPr>
      <w:r>
        <w:rPr>
          <w:rFonts w:hint="eastAsia"/>
        </w:rPr>
        <w:t>第四章描述了改进后的用于低光图像增强的零参考深度曲线估计在云端GPU的部署实现，并以实验测试了其在不同数据集上训练后的效果，改进后的性能以及它的各部分损失函数的作用，最后对课题的实现进行了可视化展示。</w:t>
      </w:r>
    </w:p>
    <w:p>
      <w:pPr>
        <w:ind w:firstLine="480"/>
      </w:pPr>
      <w:r>
        <w:rPr>
          <w:rFonts w:hint="eastAsia"/>
        </w:rPr>
        <w:t>第五章总结全文，提出了一些关于该课题的未来工作，可补充内容以及展望。</w:t>
      </w:r>
      <w:commentRangeEnd w:id="9"/>
      <w:r>
        <w:rPr>
          <w:rStyle w:val="37"/>
        </w:rPr>
        <w:commentReference w:id="9"/>
      </w:r>
    </w:p>
    <w:p>
      <w:pPr>
        <w:ind w:firstLine="48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29" w:name="_Toc70795873"/>
      <w:bookmarkStart w:id="30" w:name="_Toc130912289"/>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29"/>
      <w:bookmarkEnd w:id="30"/>
      <w:r>
        <w:rPr>
          <w:rFonts w:hint="eastAsia" w:ascii="Times New Roman" w:hAnsi="Times New Roman" w:eastAsia="黑体" w:cs="Times New Roman"/>
          <w:szCs w:val="36"/>
          <w:lang w:val="en-US" w:eastAsia="zh-CN"/>
        </w:rPr>
        <w:t>相关工作</w:t>
      </w:r>
    </w:p>
    <w:p>
      <w:pPr>
        <w:ind w:firstLine="480"/>
      </w:pPr>
      <w:r>
        <w:rPr>
          <w:rFonts w:hint="eastAsia"/>
        </w:rPr>
        <w:t>本章先介绍了数字图像的相关概念，再阐述图像增强的概念和其原理，最后分析了夜景图像增强相对于一般图像增强的难点。</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1"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bookmarkEnd w:id="31"/>
      <w:r>
        <w:rPr>
          <w:rFonts w:hint="eastAsia" w:ascii="Times New Roman" w:hAnsi="Times New Roman" w:eastAsia="宋体" w:cs="Times New Roman"/>
          <w:sz w:val="30"/>
          <w:szCs w:val="30"/>
          <w:lang w:val="en-US" w:eastAsia="zh-CN"/>
        </w:rPr>
        <w:t>多标签情绪分类任务</w:t>
      </w:r>
    </w:p>
    <w:p>
      <w:pPr>
        <w:pStyle w:val="4"/>
        <w:ind w:firstLine="0" w:firstLineChars="0"/>
        <w:rPr>
          <w:rFonts w:hint="default" w:eastAsia="宋体"/>
          <w:sz w:val="24"/>
          <w:szCs w:val="24"/>
          <w:lang w:val="en-US" w:eastAsia="zh-CN"/>
        </w:rPr>
      </w:pPr>
      <w:bookmarkStart w:id="32" w:name="_Toc130912291"/>
      <w:r>
        <w:rPr>
          <w:rFonts w:hint="eastAsia"/>
          <w:sz w:val="24"/>
          <w:szCs w:val="24"/>
        </w:rPr>
        <w:t>2</w:t>
      </w:r>
      <w:r>
        <w:rPr>
          <w:sz w:val="24"/>
          <w:szCs w:val="24"/>
        </w:rPr>
        <w:t>.1.1</w:t>
      </w:r>
      <w:r>
        <w:rPr>
          <w:rFonts w:hint="eastAsia"/>
          <w:sz w:val="24"/>
          <w:szCs w:val="24"/>
        </w:rPr>
        <w:t xml:space="preserve"> </w:t>
      </w:r>
      <w:bookmarkEnd w:id="32"/>
      <w:r>
        <w:rPr>
          <w:rFonts w:hint="eastAsia"/>
          <w:sz w:val="24"/>
          <w:szCs w:val="24"/>
          <w:lang w:val="en-US" w:eastAsia="zh-CN"/>
        </w:rPr>
        <w:t>多标签情绪分类介绍</w:t>
      </w:r>
    </w:p>
    <w:p>
      <w:pPr>
        <w:ind w:firstLine="480"/>
      </w:pPr>
      <w:r>
        <w:rPr>
          <w:rFonts w:hint="eastAsia"/>
        </w:rPr>
        <w:t>数字图像</w:t>
      </w:r>
    </w:p>
    <w:p>
      <w:pPr>
        <w:ind w:firstLine="0" w:firstLineChars="0"/>
        <w:jc w:val="center"/>
        <w:rPr>
          <w:sz w:val="21"/>
          <w:szCs w:val="21"/>
        </w:rPr>
      </w:pPr>
      <w:r>
        <w:rPr>
          <w:rStyle w:val="37"/>
          <w:sz w:val="21"/>
          <w:szCs w:val="21"/>
        </w:rPr>
        <w:commentReference w:id="10"/>
      </w:r>
    </w:p>
    <w:p>
      <w:pPr>
        <w:pStyle w:val="4"/>
        <w:ind w:firstLine="0" w:firstLineChars="0"/>
        <w:rPr>
          <w:rFonts w:hint="default" w:eastAsia="宋体"/>
          <w:sz w:val="24"/>
          <w:szCs w:val="24"/>
          <w:lang w:val="en-US" w:eastAsia="zh-CN"/>
        </w:rPr>
      </w:pPr>
      <w:bookmarkStart w:id="33" w:name="_Toc130912292"/>
      <w:r>
        <w:rPr>
          <w:rFonts w:hint="eastAsia"/>
          <w:sz w:val="24"/>
          <w:szCs w:val="24"/>
        </w:rPr>
        <w:t>2</w:t>
      </w:r>
      <w:r>
        <w:rPr>
          <w:sz w:val="24"/>
          <w:szCs w:val="24"/>
        </w:rPr>
        <w:t xml:space="preserve">.1.2 </w:t>
      </w:r>
      <w:bookmarkEnd w:id="33"/>
      <w:r>
        <w:rPr>
          <w:rFonts w:hint="eastAsia"/>
          <w:sz w:val="24"/>
          <w:szCs w:val="24"/>
          <w:lang w:val="en-US" w:eastAsia="zh-CN"/>
        </w:rPr>
        <w:t>GoEmotions数据集</w:t>
      </w:r>
    </w:p>
    <w:p>
      <w:pPr>
        <w:ind w:firstLine="480"/>
        <w:jc w:val="left"/>
        <w:rPr>
          <w:rFonts w:hint="eastAsia" w:eastAsia="宋体"/>
          <w:lang w:val="en-US" w:eastAsia="zh-CN"/>
        </w:rPr>
      </w:pPr>
      <w:r>
        <w:rPr>
          <w:rFonts w:hint="eastAsia"/>
          <w:lang w:val="en-US" w:eastAsia="zh-CN"/>
        </w:rPr>
        <w:t>本</w:t>
      </w:r>
    </w:p>
    <w:p>
      <w:pPr>
        <w:pStyle w:val="4"/>
        <w:ind w:firstLine="0" w:firstLineChars="0"/>
        <w:rPr>
          <w:rFonts w:hint="default" w:eastAsia="宋体"/>
          <w:sz w:val="24"/>
          <w:szCs w:val="24"/>
          <w:lang w:val="en-US" w:eastAsia="zh-CN"/>
        </w:rPr>
      </w:pPr>
      <w:bookmarkStart w:id="34" w:name="_Toc130912293"/>
      <w:r>
        <w:rPr>
          <w:rFonts w:hint="eastAsia"/>
          <w:sz w:val="24"/>
          <w:szCs w:val="24"/>
        </w:rPr>
        <w:t>2</w:t>
      </w:r>
      <w:r>
        <w:rPr>
          <w:sz w:val="24"/>
          <w:szCs w:val="24"/>
        </w:rPr>
        <w:t xml:space="preserve">.1.3 </w:t>
      </w:r>
      <w:bookmarkEnd w:id="34"/>
      <w:r>
        <w:rPr>
          <w:rFonts w:hint="eastAsia"/>
          <w:sz w:val="24"/>
          <w:szCs w:val="24"/>
          <w:lang w:val="en-US" w:eastAsia="zh-CN"/>
        </w:rPr>
        <w:t>评价指标</w:t>
      </w:r>
    </w:p>
    <w:p>
      <w:pPr>
        <w:ind w:firstLine="480"/>
        <w:jc w:val="left"/>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5"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bookmarkEnd w:id="35"/>
      <w:r>
        <w:rPr>
          <w:rFonts w:hint="eastAsia" w:ascii="Times New Roman" w:hAnsi="Times New Roman" w:eastAsia="宋体" w:cs="Times New Roman"/>
          <w:sz w:val="30"/>
          <w:szCs w:val="30"/>
          <w:lang w:val="en-US" w:eastAsia="zh-CN"/>
        </w:rPr>
        <w:t>情绪体系及特点</w:t>
      </w:r>
    </w:p>
    <w:p>
      <w:pPr>
        <w:ind w:firstLine="480"/>
      </w:pPr>
      <w:r>
        <w:rPr>
          <w:rFonts w:hint="eastAsia"/>
        </w:rPr>
        <w:t xml:space="preserve"> </w:t>
      </w:r>
      <w:r>
        <w:t xml:space="preserve">    </w:t>
      </w:r>
    </w:p>
    <w:p>
      <w:pPr>
        <w:pStyle w:val="4"/>
        <w:ind w:firstLine="0" w:firstLineChars="0"/>
        <w:rPr>
          <w:sz w:val="24"/>
          <w:szCs w:val="24"/>
        </w:rPr>
      </w:pPr>
      <w:bookmarkStart w:id="36" w:name="_Toc130912295"/>
      <w:r>
        <w:rPr>
          <w:rFonts w:hint="eastAsia"/>
          <w:sz w:val="24"/>
          <w:szCs w:val="24"/>
        </w:rPr>
        <w:t>2.</w:t>
      </w:r>
      <w:r>
        <w:rPr>
          <w:sz w:val="24"/>
          <w:szCs w:val="24"/>
        </w:rPr>
        <w:t xml:space="preserve">2.1 </w:t>
      </w:r>
      <w:r>
        <w:rPr>
          <w:rFonts w:hint="eastAsia"/>
          <w:sz w:val="24"/>
          <w:szCs w:val="24"/>
        </w:rPr>
        <w:t>XXXXXXXXXXX</w:t>
      </w:r>
      <w:bookmarkEnd w:id="36"/>
    </w:p>
    <w:p>
      <w:pPr>
        <w:ind w:firstLine="480"/>
      </w:pPr>
      <w:r>
        <w:rPr>
          <w:rFonts w:hint="eastAsia"/>
        </w:rPr>
        <w:t xml:space="preserve"> </w:t>
      </w:r>
      <w:r>
        <w:t xml:space="preserve">    </w:t>
      </w:r>
    </w:p>
    <w:p>
      <w:pPr>
        <w:pStyle w:val="4"/>
        <w:ind w:firstLine="0" w:firstLineChars="0"/>
        <w:rPr>
          <w:sz w:val="24"/>
          <w:szCs w:val="24"/>
        </w:rPr>
      </w:pPr>
      <w:bookmarkStart w:id="37" w:name="_Toc130912296"/>
      <w:r>
        <w:rPr>
          <w:rFonts w:hint="eastAsia"/>
          <w:sz w:val="24"/>
          <w:szCs w:val="24"/>
        </w:rPr>
        <w:t>2</w:t>
      </w:r>
      <w:r>
        <w:rPr>
          <w:sz w:val="24"/>
          <w:szCs w:val="24"/>
        </w:rPr>
        <w:t>.2.2</w:t>
      </w:r>
      <w:r>
        <w:rPr>
          <w:rFonts w:hint="eastAsia"/>
          <w:sz w:val="24"/>
          <w:szCs w:val="24"/>
        </w:rPr>
        <w:t xml:space="preserve"> XXXXXXXXXXXXXX</w:t>
      </w:r>
      <w:bookmarkEnd w:id="37"/>
    </w:p>
    <w:p>
      <w:pPr>
        <w:ind w:firstLine="480"/>
      </w:pPr>
    </w:p>
    <w:p>
      <w:pPr>
        <w:ind w:firstLine="480"/>
      </w:pPr>
      <w:r>
        <w:rPr>
          <w:rFonts w:hint="eastAsia"/>
        </w:rPr>
        <w:t>上述是一些</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8"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w:t>
      </w:r>
      <w:bookmarkEnd w:id="38"/>
      <w:r>
        <w:rPr>
          <w:rFonts w:hint="eastAsia" w:ascii="Times New Roman" w:hAnsi="Times New Roman" w:eastAsia="宋体" w:cs="Times New Roman"/>
          <w:sz w:val="30"/>
          <w:szCs w:val="30"/>
          <w:lang w:val="en-US" w:eastAsia="zh-CN"/>
        </w:rPr>
        <w:t>情感分类模型</w:t>
      </w:r>
    </w:p>
    <w:p>
      <w:pPr>
        <w:ind w:left="0" w:leftChars="0" w:firstLine="0" w:firstLineChars="0"/>
        <w:rPr>
          <w:rFonts w:hint="default" w:eastAsia="宋体"/>
          <w:lang w:val="en-US" w:eastAsia="zh-CN"/>
        </w:rPr>
      </w:pPr>
      <w:r>
        <w:rPr>
          <w:rFonts w:hint="eastAsia"/>
          <w:lang w:val="en-US" w:eastAsia="zh-CN"/>
        </w:rPr>
        <w:t xml:space="preserve">2.3.1 </w:t>
      </w:r>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39"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39"/>
    </w:p>
    <w:p>
      <w:pPr>
        <w:ind w:firstLine="480"/>
        <w:sectPr>
          <w:pgSz w:w="11906" w:h="16838"/>
          <w:pgMar w:top="1871" w:right="1418" w:bottom="1531" w:left="1418" w:header="1474" w:footer="1134" w:gutter="284"/>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0" w:name="_Toc70795875"/>
      <w:bookmarkStart w:id="41" w:name="_Toc130912302"/>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0"/>
      <w:bookmarkEnd w:id="41"/>
      <w:r>
        <w:rPr>
          <w:rFonts w:hint="eastAsia" w:ascii="Times New Roman" w:hAnsi="Times New Roman" w:eastAsia="黑体" w:cs="Times New Roman"/>
          <w:szCs w:val="36"/>
          <w:lang w:val="en-US" w:eastAsia="zh-CN"/>
        </w:rPr>
        <w:t>多层模型的建立及改进</w:t>
      </w:r>
      <w:bookmarkStart w:id="76" w:name="_GoBack"/>
      <w:bookmarkEnd w:id="76"/>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2"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2"/>
    </w:p>
    <w:p>
      <w:pPr>
        <w:ind w:firstLine="480"/>
      </w:pPr>
      <w:r>
        <w:rPr>
          <w:rFonts w:hint="eastAsia"/>
        </w:rPr>
        <w:t xml:space="preserve"> </w:t>
      </w:r>
      <w:r>
        <w:t xml:space="preserve">       </w:t>
      </w:r>
    </w:p>
    <w:p>
      <w:pPr>
        <w:pStyle w:val="4"/>
        <w:ind w:firstLine="0" w:firstLineChars="0"/>
        <w:rPr>
          <w:sz w:val="24"/>
          <w:szCs w:val="24"/>
        </w:rPr>
      </w:pPr>
      <w:bookmarkStart w:id="43" w:name="_Toc130912304"/>
      <w:r>
        <w:rPr>
          <w:sz w:val="24"/>
          <w:szCs w:val="24"/>
        </w:rPr>
        <w:t>3.1.1</w:t>
      </w:r>
      <w:r>
        <w:rPr>
          <w:rFonts w:hint="eastAsia"/>
          <w:sz w:val="24"/>
          <w:szCs w:val="24"/>
        </w:rPr>
        <w:t xml:space="preserve"> XXxxx</w:t>
      </w:r>
      <w:bookmarkEnd w:id="43"/>
    </w:p>
    <w:p>
      <w:pPr>
        <w:ind w:firstLine="480"/>
      </w:pPr>
      <w:r>
        <w:rPr>
          <w:rFonts w:hint="eastAsia"/>
        </w:rPr>
        <w:t xml:space="preserve"> </w:t>
      </w:r>
      <w:r>
        <w:t xml:space="preserve">    </w:t>
      </w:r>
    </w:p>
    <w:p>
      <w:pPr>
        <w:pStyle w:val="4"/>
        <w:ind w:firstLine="0" w:firstLineChars="0"/>
        <w:rPr>
          <w:sz w:val="24"/>
          <w:szCs w:val="24"/>
        </w:rPr>
      </w:pPr>
      <w:bookmarkStart w:id="44" w:name="_Toc130912305"/>
      <w:r>
        <w:rPr>
          <w:sz w:val="24"/>
          <w:szCs w:val="24"/>
        </w:rPr>
        <w:t xml:space="preserve">3.1.2 </w:t>
      </w:r>
      <w:r>
        <w:rPr>
          <w:rFonts w:hint="eastAsia"/>
          <w:sz w:val="24"/>
          <w:szCs w:val="24"/>
        </w:rPr>
        <w:t>XXXXXX</w:t>
      </w:r>
      <w:bookmarkEnd w:id="44"/>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5" w:name="_Toc130912306"/>
      <w:r>
        <w:rPr>
          <w:rFonts w:ascii="Times New Roman" w:hAnsi="Times New Roman" w:eastAsia="宋体" w:cs="Times New Roman"/>
          <w:sz w:val="30"/>
          <w:szCs w:val="30"/>
        </w:rPr>
        <w:t>3.2 XXXXXXx</w:t>
      </w:r>
      <w:bookmarkEnd w:id="45"/>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6"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6"/>
    </w:p>
    <w:p>
      <w:pPr>
        <w:ind w:firstLine="480"/>
      </w:pPr>
      <w:r>
        <w:rPr>
          <w:rFonts w:hint="eastAsia"/>
        </w:rPr>
        <w:t xml:space="preserve"> </w:t>
      </w:r>
      <w:r>
        <w:t xml:space="preserve">     </w:t>
      </w:r>
    </w:p>
    <w:p>
      <w:pPr>
        <w:pStyle w:val="4"/>
        <w:ind w:firstLine="0" w:firstLineChars="0"/>
        <w:rPr>
          <w:sz w:val="24"/>
          <w:szCs w:val="24"/>
        </w:rPr>
      </w:pPr>
      <w:bookmarkStart w:id="47" w:name="_Toc130912308"/>
      <w:r>
        <w:rPr>
          <w:sz w:val="24"/>
          <w:szCs w:val="24"/>
        </w:rPr>
        <w:t xml:space="preserve">3.3.1 </w:t>
      </w:r>
      <w:r>
        <w:rPr>
          <w:rFonts w:hint="eastAsia"/>
          <w:sz w:val="24"/>
          <w:szCs w:val="24"/>
        </w:rPr>
        <w:t>XXXXXX</w:t>
      </w:r>
      <w:bookmarkEnd w:id="47"/>
    </w:p>
    <w:p>
      <w:pPr>
        <w:ind w:firstLine="480"/>
        <w:jc w:val="left"/>
      </w:pPr>
      <w:r>
        <w:rPr>
          <w:rFonts w:hint="eastAsia"/>
        </w:rPr>
        <w:t>这样的二次曲线，可以表示为：</w:t>
      </w:r>
    </w:p>
    <w:p>
      <w:pPr>
        <w:tabs>
          <w:tab w:val="left" w:pos="6663"/>
        </w:tabs>
        <w:ind w:firstLine="480"/>
        <w:jc w:val="right"/>
      </w:pPr>
      <w:commentRangeStart w:id="11"/>
      <w:r>
        <w:rPr>
          <w:position w:val="-10"/>
        </w:rPr>
        <w:object>
          <v:shape id="_x0000_i1025" o:spt="75" type="#_x0000_t75" style="height:15.65pt;width:176.3pt;" o:ole="t" filled="f" o:preferrelative="t" stroked="f" coordsize="21600,21600">
            <v:path/>
            <v:fill on="f" focussize="0,0"/>
            <v:stroke on="f" joinstyle="miter"/>
            <v:imagedata r:id="rId37" o:title=""/>
            <o:lock v:ext="edit" aspectratio="t"/>
            <w10:wrap type="none"/>
            <w10:anchorlock/>
          </v:shape>
          <o:OLEObject Type="Embed" ProgID="Equation.DSMT4" ShapeID="_x0000_i1025" DrawAspect="Content" ObjectID="_1468075726" r:id="rId36">
            <o:LockedField>false</o:LockedField>
          </o:OLEObject>
        </w:object>
      </w:r>
      <w:r>
        <w:tab/>
      </w:r>
      <w:r>
        <w:rPr>
          <w:rFonts w:hint="eastAsia"/>
        </w:rPr>
        <w:t>（</w:t>
      </w:r>
      <w:r>
        <w:t>3.1</w:t>
      </w:r>
      <w:r>
        <w:rPr>
          <w:rFonts w:hint="eastAsia"/>
        </w:rPr>
        <w:t>）</w:t>
      </w:r>
      <w:commentRangeEnd w:id="11"/>
      <w:r>
        <w:rPr>
          <w:rStyle w:val="37"/>
        </w:rPr>
        <w:commentReference w:id="11"/>
      </w:r>
    </w:p>
    <w:p>
      <w:pPr>
        <w:ind w:firstLine="480"/>
      </w:pPr>
      <w:r>
        <w:rPr>
          <w:rFonts w:hint="eastAsia"/>
        </w:rPr>
        <w:t>其中</w:t>
      </w:r>
      <w:r>
        <w:rPr>
          <w:position w:val="-6"/>
        </w:rPr>
        <w:object>
          <v:shape id="_x0000_i1026" o:spt="75" type="#_x0000_t75" style="height:10.65pt;width:9.65pt;" o:ole="t" filled="f" o:preferrelative="t" stroked="f" coordsize="21600,21600">
            <v:path/>
            <v:fill on="f" focussize="0,0"/>
            <v:stroke on="f" joinstyle="miter"/>
            <v:imagedata r:id="rId39" o:title=""/>
            <o:lock v:ext="edit" aspectratio="t"/>
            <w10:wrap type="none"/>
            <w10:anchorlock/>
          </v:shape>
          <o:OLEObject Type="Embed" ProgID="Equation.DSMT4" ShapeID="_x0000_i1026" DrawAspect="Content" ObjectID="_1468075727" r:id="rId38">
            <o:LockedField>false</o:LockedField>
          </o:OLEObject>
        </w:object>
      </w:r>
      <w:r>
        <w:rPr>
          <w:rFonts w:hint="eastAsia"/>
        </w:rPr>
        <w:t>表示像素坐标，</w:t>
      </w:r>
      <w:r>
        <w:rPr>
          <w:position w:val="-10"/>
        </w:rPr>
        <w:object>
          <v:shape id="_x0000_i1027" o:spt="75" type="#_x0000_t75" style="height:15.65pt;width:60pt;" o:ole="t" filled="f" o:preferrelative="t" stroked="f" coordsize="21600,21600">
            <v:path/>
            <v:fill on="f" focussize="0,0"/>
            <v:stroke on="f" joinstyle="miter"/>
            <v:imagedata r:id="rId41" o:title=""/>
            <o:lock v:ext="edit" aspectratio="t"/>
            <w10:wrap type="none"/>
            <w10:anchorlock/>
          </v:shape>
          <o:OLEObject Type="Embed" ProgID="Equation.DSMT4" ShapeID="_x0000_i1027" DrawAspect="Content" ObjectID="_1468075728" r:id="rId40">
            <o:LockedField>false</o:LockedField>
          </o:OLEObject>
        </w:object>
      </w:r>
      <w:r>
        <w:rPr>
          <w:rFonts w:hint="eastAsia"/>
        </w:rPr>
        <w:t>是给定输入</w:t>
      </w:r>
      <w:r>
        <w:rPr>
          <w:position w:val="-10"/>
        </w:rPr>
        <w:object>
          <v:shape id="_x0000_i1028" o:spt="75" type="#_x0000_t75" style="height:15.65pt;width:24pt;" o:ole="t" filled="f" o:preferrelative="t" stroked="f" coordsize="21600,21600">
            <v:path/>
            <v:fill on="f" focussize="0,0"/>
            <v:stroke on="f" joinstyle="miter"/>
            <v:imagedata r:id="rId43" o:title=""/>
            <o:lock v:ext="edit" aspectratio="t"/>
            <w10:wrap type="none"/>
            <w10:anchorlock/>
          </v:shape>
          <o:OLEObject Type="Embed" ProgID="Equation.DSMT4" ShapeID="_x0000_i1028" DrawAspect="Content" ObjectID="_1468075729" r:id="rId42">
            <o:LockedField>false</o:LockedField>
          </o:OLEObject>
        </w:object>
      </w:r>
      <w:r>
        <w:rPr>
          <w:rFonts w:hint="eastAsia"/>
        </w:rPr>
        <w:t>的增强版本，</w:t>
      </w:r>
      <w:r>
        <w:rPr>
          <w:position w:val="-10"/>
        </w:rPr>
        <w:object>
          <v:shape id="_x0000_i1029" o:spt="75" type="#_x0000_t75" style="height:15.65pt;width:50.35pt;" o:ole="t" filled="f" o:preferrelative="t" stroked="f" coordsize="21600,21600">
            <v:path/>
            <v:fill on="f" focussize="0,0"/>
            <v:stroke on="f" joinstyle="miter"/>
            <v:imagedata r:id="rId45" o:title=""/>
            <o:lock v:ext="edit" aspectratio="t"/>
            <w10:wrap type="none"/>
            <w10:anchorlock/>
          </v:shape>
          <o:OLEObject Type="Embed" ProgID="Equation.DSMT4" ShapeID="_x0000_i1029" DrawAspect="Content" ObjectID="_1468075730" r:id="rId44">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48" w:name="_Toc130912309"/>
      <w:r>
        <w:rPr>
          <w:sz w:val="24"/>
          <w:szCs w:val="24"/>
        </w:rPr>
        <w:t xml:space="preserve">3.3.2 </w:t>
      </w:r>
      <w:r>
        <w:rPr>
          <w:rFonts w:hint="eastAsia"/>
          <w:sz w:val="24"/>
          <w:szCs w:val="24"/>
        </w:rPr>
        <w:t>XXXXXXXXXXXXXXX</w:t>
      </w:r>
      <w:bookmarkEnd w:id="48"/>
    </w:p>
    <w:p>
      <w:pPr>
        <w:pStyle w:val="4"/>
        <w:ind w:firstLine="0" w:firstLineChars="0"/>
        <w:rPr>
          <w:sz w:val="24"/>
          <w:szCs w:val="24"/>
        </w:rPr>
      </w:pPr>
      <w:bookmarkStart w:id="49" w:name="_Toc130912310"/>
      <w:r>
        <w:rPr>
          <w:sz w:val="24"/>
          <w:szCs w:val="24"/>
        </w:rPr>
        <w:t xml:space="preserve">3.3.3 </w:t>
      </w:r>
      <w:r>
        <w:rPr>
          <w:rFonts w:hint="eastAsia"/>
          <w:sz w:val="24"/>
          <w:szCs w:val="24"/>
        </w:rPr>
        <w:t>xxxxxxxxxxxxxxxxxx</w:t>
      </w:r>
      <w:bookmarkEnd w:id="49"/>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2"/>
      <w:r>
        <w:rPr>
          <w:rFonts w:hint="eastAsia"/>
        </w:rPr>
        <w:t>核心代码</w:t>
      </w:r>
      <w:commentRangeEnd w:id="12"/>
      <w:r>
        <w:rPr>
          <w:rStyle w:val="37"/>
        </w:rPr>
        <w:commentReference w:id="12"/>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0"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0"/>
    </w:p>
    <w:p>
      <w:pPr>
        <w:ind w:firstLine="480"/>
        <w:sectPr>
          <w:pgSz w:w="11906" w:h="16838"/>
          <w:pgMar w:top="1871" w:right="1418" w:bottom="1531" w:left="1418" w:header="1474" w:footer="1134" w:gutter="284"/>
          <w:cols w:space="425" w:num="1"/>
          <w:docGrid w:linePitch="326" w:charSpace="0"/>
        </w:sectPr>
      </w:pPr>
      <w:r>
        <w:rPr>
          <w:rFonts w:hint="eastAsia"/>
        </w:rPr>
        <w:t>本章首先介绍了深度学习的相关概念和方法，然后分析了基于GAN的增强方法，又深入剖析了Zero-DCE的原理</w:t>
      </w:r>
      <w:commentRangeStart w:id="13"/>
      <w:r>
        <w:rPr>
          <w:rFonts w:hint="eastAsia"/>
          <w:highlight w:val="yellow"/>
          <w:vertAlign w:val="superscript"/>
        </w:rPr>
        <w:t>[</w:t>
      </w:r>
      <w:r>
        <w:rPr>
          <w:highlight w:val="yellow"/>
          <w:vertAlign w:val="superscript"/>
        </w:rPr>
        <w:t>5]</w:t>
      </w:r>
      <w:r>
        <w:rPr>
          <w:rFonts w:hint="eastAsia"/>
          <w:highlight w:val="yellow"/>
        </w:rPr>
        <w:t>，</w:t>
      </w:r>
      <w:commentRangeEnd w:id="13"/>
      <w:r>
        <w:rPr>
          <w:rStyle w:val="37"/>
        </w:rPr>
        <w:commentReference w:id="13"/>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1" w:name="_Toc70795876"/>
      <w:bookmarkStart w:id="52"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1"/>
      <w:r>
        <w:rPr>
          <w:rFonts w:hint="eastAsia" w:ascii="Times New Roman" w:hAnsi="Times New Roman" w:eastAsia="黑体" w:cs="Times New Roman"/>
          <w:szCs w:val="36"/>
        </w:rPr>
        <w:t>XXXXX实现与实验结果分析</w:t>
      </w:r>
      <w:bookmarkEnd w:id="5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3"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3"/>
    </w:p>
    <w:p>
      <w:pPr>
        <w:pStyle w:val="4"/>
        <w:ind w:firstLine="0" w:firstLineChars="0"/>
        <w:rPr>
          <w:sz w:val="24"/>
          <w:szCs w:val="24"/>
        </w:rPr>
      </w:pPr>
      <w:bookmarkStart w:id="54" w:name="_Toc130912314"/>
      <w:r>
        <w:rPr>
          <w:rFonts w:hint="eastAsia"/>
          <w:sz w:val="24"/>
          <w:szCs w:val="24"/>
        </w:rPr>
        <w:t>4</w:t>
      </w:r>
      <w:r>
        <w:rPr>
          <w:sz w:val="24"/>
          <w:szCs w:val="24"/>
        </w:rPr>
        <w:t xml:space="preserve">.1.1 </w:t>
      </w:r>
      <w:r>
        <w:rPr>
          <w:rFonts w:hint="eastAsia"/>
          <w:sz w:val="24"/>
          <w:szCs w:val="24"/>
        </w:rPr>
        <w:t>平台与环境配置</w:t>
      </w:r>
      <w:bookmarkEnd w:id="54"/>
    </w:p>
    <w:p>
      <w:pPr>
        <w:ind w:firstLine="480"/>
      </w:pPr>
      <w:r>
        <w:rPr>
          <w:rFonts w:hint="eastAsia"/>
        </w:rPr>
        <w:t xml:space="preserve"> </w:t>
      </w:r>
      <w:r>
        <w:t xml:space="preserve">          </w:t>
      </w:r>
    </w:p>
    <w:p>
      <w:pPr>
        <w:pStyle w:val="4"/>
        <w:ind w:firstLine="0" w:firstLineChars="0"/>
        <w:rPr>
          <w:sz w:val="24"/>
          <w:szCs w:val="24"/>
        </w:rPr>
      </w:pPr>
      <w:bookmarkStart w:id="55" w:name="_Toc130912315"/>
      <w:r>
        <w:rPr>
          <w:sz w:val="24"/>
          <w:szCs w:val="24"/>
        </w:rPr>
        <w:t xml:space="preserve">4.1.2 </w:t>
      </w:r>
      <w:r>
        <w:rPr>
          <w:rFonts w:hint="eastAsia"/>
          <w:sz w:val="24"/>
          <w:szCs w:val="24"/>
        </w:rPr>
        <w:t>问题和解决方法</w:t>
      </w:r>
      <w:bookmarkEnd w:id="55"/>
    </w:p>
    <w:p>
      <w:pPr>
        <w:ind w:firstLine="480"/>
      </w:pPr>
      <w:r>
        <w:rPr>
          <w:rFonts w:hint="eastAsia"/>
        </w:rPr>
        <w:t xml:space="preserve"> </w:t>
      </w:r>
      <w:r>
        <w:t xml:space="preserve">       </w:t>
      </w:r>
    </w:p>
    <w:p>
      <w:pPr>
        <w:pStyle w:val="4"/>
        <w:ind w:firstLine="0" w:firstLineChars="0"/>
        <w:rPr>
          <w:sz w:val="24"/>
          <w:szCs w:val="24"/>
        </w:rPr>
      </w:pPr>
      <w:bookmarkStart w:id="56" w:name="_Toc130912316"/>
      <w:r>
        <w:rPr>
          <w:rFonts w:hint="eastAsia"/>
          <w:sz w:val="24"/>
          <w:szCs w:val="24"/>
        </w:rPr>
        <w:t>4</w:t>
      </w:r>
      <w:r>
        <w:rPr>
          <w:sz w:val="24"/>
          <w:szCs w:val="24"/>
        </w:rPr>
        <w:t xml:space="preserve">.1.3 </w:t>
      </w:r>
      <w:r>
        <w:rPr>
          <w:rFonts w:hint="eastAsia"/>
          <w:sz w:val="24"/>
          <w:szCs w:val="24"/>
        </w:rPr>
        <w:t>实现过程</w:t>
      </w:r>
      <w:bookmarkEnd w:id="56"/>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7"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7"/>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8"/>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59"/>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0"/>
    </w:p>
    <w:p>
      <w:pPr>
        <w:ind w:firstLine="566" w:firstLineChars="236"/>
      </w:pPr>
    </w:p>
    <w:p>
      <w:pPr>
        <w:ind w:firstLine="566" w:firstLineChars="236"/>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1"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1"/>
    </w:p>
    <w:p>
      <w:pPr>
        <w:pStyle w:val="3"/>
        <w:spacing w:line="360" w:lineRule="auto"/>
        <w:ind w:firstLine="0" w:firstLineChars="0"/>
        <w:jc w:val="left"/>
        <w:rPr>
          <w:rFonts w:ascii="Times New Roman" w:hAnsi="Times New Roman" w:eastAsia="宋体" w:cs="Times New Roman"/>
          <w:sz w:val="30"/>
          <w:szCs w:val="30"/>
        </w:rPr>
      </w:pPr>
      <w:bookmarkStart w:id="62"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2"/>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3"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3"/>
    </w:p>
    <w:p>
      <w:pPr>
        <w:ind w:firstLine="480"/>
        <w:sectPr>
          <w:pgSz w:w="11906" w:h="16838"/>
          <w:pgMar w:top="1871" w:right="1418" w:bottom="1531" w:left="1418" w:header="1474" w:footer="1134" w:gutter="284"/>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ascii="黑体" w:hAnsi="黑体" w:eastAsia="黑体" w:cs="Times New Roman"/>
        </w:rPr>
      </w:pPr>
      <w:bookmarkStart w:id="64" w:name="_Toc130912324"/>
      <w:commentRangeStart w:id="14"/>
      <w:r>
        <w:rPr>
          <w:rFonts w:hint="eastAsia" w:ascii="黑体" w:hAnsi="黑体" w:eastAsia="黑体" w:cs="Times New Roman"/>
        </w:rPr>
        <w:t>参考文献</w:t>
      </w:r>
      <w:commentRangeEnd w:id="14"/>
      <w:r>
        <w:rPr>
          <w:rFonts w:ascii="黑体" w:hAnsi="黑体" w:eastAsia="黑体" w:cs="Times New Roman"/>
        </w:rPr>
        <w:commentReference w:id="14"/>
      </w:r>
      <w:bookmarkEnd w:id="64"/>
    </w:p>
    <w:p>
      <w:pPr>
        <w:pStyle w:val="48"/>
        <w:numPr>
          <w:ilvl w:val="0"/>
          <w:numId w:val="1"/>
        </w:numPr>
        <w:ind w:firstLineChars="0"/>
      </w:pPr>
      <w:r>
        <w:rPr>
          <w:rFonts w:hint="eastAsia"/>
        </w:rPr>
        <w:t>陈佛计,</w:t>
      </w:r>
      <w:r>
        <w:t xml:space="preserve"> </w:t>
      </w:r>
      <w:r>
        <w:rPr>
          <w:rFonts w:hint="eastAsia"/>
        </w:rPr>
        <w:t>朱枫,</w:t>
      </w:r>
      <w:r>
        <w:t xml:space="preserve"> </w:t>
      </w:r>
      <w:r>
        <w:rPr>
          <w:rFonts w:hint="eastAsia"/>
        </w:rPr>
        <w:t>吴清潇,</w:t>
      </w:r>
      <w:r>
        <w:t xml:space="preserve"> </w:t>
      </w:r>
      <w:r>
        <w:rPr>
          <w:rFonts w:hint="eastAsia"/>
        </w:rPr>
        <w:t>郝颖明,</w:t>
      </w:r>
      <w:r>
        <w:t xml:space="preserve"> </w:t>
      </w:r>
      <w:r>
        <w:rPr>
          <w:rFonts w:hint="eastAsia"/>
        </w:rPr>
        <w:t>王恩德,</w:t>
      </w:r>
      <w:r>
        <w:t xml:space="preserve"> </w:t>
      </w:r>
      <w:r>
        <w:rPr>
          <w:rFonts w:hint="eastAsia"/>
        </w:rPr>
        <w:t>崔芸阁. 生成对抗网络及其在图像生成中的应用研究综述[J]. 计算机学报,</w:t>
      </w:r>
      <w:r>
        <w:t xml:space="preserve"> </w:t>
      </w:r>
      <w:r>
        <w:rPr>
          <w:rFonts w:hint="eastAsia"/>
        </w:rPr>
        <w:t>2021,</w:t>
      </w:r>
      <w:r>
        <w:t xml:space="preserve"> </w:t>
      </w:r>
      <w:r>
        <w:rPr>
          <w:rFonts w:hint="eastAsia"/>
        </w:rPr>
        <w:t>44(02):</w:t>
      </w:r>
      <w:r>
        <w:t xml:space="preserve"> </w:t>
      </w:r>
      <w:r>
        <w:rPr>
          <w:rFonts w:hint="eastAsia"/>
        </w:rPr>
        <w:t>347-369.</w:t>
      </w:r>
    </w:p>
    <w:p>
      <w:pPr>
        <w:pStyle w:val="48"/>
        <w:numPr>
          <w:ilvl w:val="0"/>
          <w:numId w:val="1"/>
        </w:numPr>
        <w:ind w:firstLineChars="0"/>
      </w:pPr>
      <w:r>
        <w:t>Xijuan Song, Jijiang Huang, Jianzhong Cao, Dawei Song. Multi-scale joint network based on Retinex theory for low-light enhancement[J]. Signal, Image and Video Processing, 2021, 2(02): 1-8.</w:t>
      </w:r>
    </w:p>
    <w:p>
      <w:pPr>
        <w:pStyle w:val="48"/>
        <w:numPr>
          <w:ilvl w:val="0"/>
          <w:numId w:val="1"/>
        </w:numPr>
        <w:ind w:firstLineChars="0"/>
      </w:pPr>
      <w:r>
        <w:t>Ruixing Wang, Qing Zhang, Chi-Wing Fu, Xiaoyong Shen,Wei-Shi Zheng, and Jiaya Jia. Underexposed photo enhancement using deep illumination estimation[C]. In CVPR, 2019.</w:t>
      </w:r>
    </w:p>
    <w:p>
      <w:pPr>
        <w:pStyle w:val="48"/>
        <w:numPr>
          <w:ilvl w:val="0"/>
          <w:numId w:val="1"/>
        </w:numPr>
        <w:ind w:firstLineChars="0"/>
      </w:pPr>
      <w:r>
        <w:rPr>
          <w:rFonts w:hint="eastAsia"/>
        </w:rPr>
        <w:t>包俊,</w:t>
      </w:r>
      <w:r>
        <w:t xml:space="preserve"> </w:t>
      </w:r>
      <w:r>
        <w:rPr>
          <w:rFonts w:hint="eastAsia"/>
        </w:rPr>
        <w:t>董亚超,</w:t>
      </w:r>
      <w:r>
        <w:t xml:space="preserve"> </w:t>
      </w:r>
      <w:r>
        <w:rPr>
          <w:rFonts w:hint="eastAsia"/>
        </w:rPr>
        <w:t>刘宏哲.</w:t>
      </w:r>
      <w:r>
        <w:t xml:space="preserve"> </w:t>
      </w:r>
      <w:r>
        <w:rPr>
          <w:rFonts w:hint="eastAsia"/>
        </w:rPr>
        <w:t>卷积神经网络的发展综述[C]. 中国计算机用户协会网络应用分会2020年第二十四届网络新技术与应用年会论文集,</w:t>
      </w:r>
      <w:r>
        <w:t xml:space="preserve"> </w:t>
      </w:r>
      <w:r>
        <w:rPr>
          <w:rFonts w:hint="eastAsia"/>
        </w:rPr>
        <w:t>2020,</w:t>
      </w:r>
      <w:r>
        <w:t xml:space="preserve"> </w:t>
      </w:r>
      <w:r>
        <w:rPr>
          <w:rFonts w:hint="eastAsia"/>
        </w:rPr>
        <w:t>11:</w:t>
      </w:r>
      <w:r>
        <w:t xml:space="preserve"> </w:t>
      </w:r>
      <w:r>
        <w:rPr>
          <w:rFonts w:hint="eastAsia"/>
        </w:rPr>
        <w:t>16-21.</w:t>
      </w:r>
    </w:p>
    <w:p>
      <w:pPr>
        <w:pStyle w:val="48"/>
        <w:numPr>
          <w:ilvl w:val="0"/>
          <w:numId w:val="1"/>
        </w:numPr>
        <w:ind w:firstLineChars="0"/>
      </w:pPr>
      <w:r>
        <w:rPr>
          <w:rFonts w:hint="eastAsia"/>
        </w:rPr>
        <w:t>赵晋东. 复杂光照条件下的人脸识别方法研究[D].</w:t>
      </w:r>
      <w:r>
        <w:t xml:space="preserve"> </w:t>
      </w:r>
      <w:r>
        <w:rPr>
          <w:rFonts w:hint="eastAsia"/>
        </w:rPr>
        <w:t>中国民航大学,</w:t>
      </w:r>
      <w:r>
        <w:t xml:space="preserve"> </w:t>
      </w:r>
      <w:r>
        <w:rPr>
          <w:rFonts w:hint="eastAsia"/>
        </w:rPr>
        <w:t>2020.</w:t>
      </w: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黑体" w:hAnsi="黑体" w:eastAsia="黑体" w:cs="Times New Roman"/>
        </w:rPr>
      </w:pPr>
      <w:bookmarkStart w:id="65" w:name="_Toc70795880"/>
      <w:bookmarkStart w:id="66" w:name="_Toc130912325"/>
      <w:r>
        <w:rPr>
          <w:rFonts w:hint="eastAsia" w:ascii="黑体" w:hAnsi="黑体" w:eastAsia="黑体" w:cs="Times New Roman"/>
        </w:rPr>
        <w:t>致</w:t>
      </w:r>
      <w:r>
        <w:rPr>
          <w:rFonts w:ascii="黑体" w:hAnsi="黑体" w:eastAsia="黑体" w:cs="Times New Roman"/>
        </w:rPr>
        <w:t xml:space="preserve"> </w:t>
      </w:r>
      <w:r>
        <w:rPr>
          <w:rFonts w:hint="eastAsia" w:ascii="黑体" w:hAnsi="黑体" w:eastAsia="黑体" w:cs="Times New Roman"/>
        </w:rPr>
        <w:t>谢</w:t>
      </w:r>
      <w:bookmarkEnd w:id="65"/>
      <w:bookmarkEnd w:id="66"/>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67" w:name="_Toc130912326"/>
      <w:commentRangeStart w:id="15"/>
      <w:r>
        <w:rPr>
          <w:rFonts w:hint="eastAsia" w:ascii="黑体" w:hAnsi="黑体" w:eastAsia="黑体" w:cs="Times New Roman"/>
        </w:rPr>
        <w:t>附 录</w:t>
      </w:r>
      <w:commentRangeEnd w:id="15"/>
      <w:r>
        <w:rPr>
          <w:rFonts w:ascii="黑体" w:hAnsi="黑体" w:eastAsia="黑体" w:cs="Times New Roman"/>
        </w:rPr>
        <w:commentReference w:id="15"/>
      </w:r>
      <w:bookmarkEnd w:id="67"/>
    </w:p>
    <w:p>
      <w:pPr>
        <w:ind w:firstLine="480"/>
      </w:pPr>
    </w:p>
    <w:p>
      <w:pPr>
        <w:ind w:firstLine="480"/>
      </w:pPr>
    </w:p>
    <w:p>
      <w:pPr>
        <w:ind w:firstLine="480"/>
      </w:pPr>
    </w:p>
    <w:p>
      <w:pPr>
        <w:ind w:firstLine="480"/>
      </w:pPr>
    </w:p>
    <w:p>
      <w:pPr>
        <w:ind w:firstLine="480"/>
      </w:pPr>
    </w:p>
    <w:p>
      <w:pPr>
        <w:ind w:firstLine="480"/>
        <w:sectPr>
          <w:headerReference r:id="rId17" w:type="default"/>
          <w:footerReference r:id="rId18"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rPr>
          <w:rFonts w:ascii="黑体" w:hAnsi="黑体" w:eastAsia="黑体" w:cs="Times New Roman"/>
        </w:rPr>
      </w:pPr>
      <w:commentRangeStart w:id="16"/>
      <w:bookmarkStart w:id="68" w:name="_Toc130912327"/>
      <w:r>
        <w:rPr>
          <w:rFonts w:ascii="黑体" w:hAnsi="黑体" w:eastAsia="黑体" w:cs="Times New Roman"/>
        </w:rPr>
        <w:t>苏州大学本科生毕业设计（论文）任务书</w:t>
      </w:r>
      <w:commentRangeEnd w:id="16"/>
      <w:r>
        <w:rPr>
          <w:rFonts w:ascii="黑体" w:hAnsi="黑体" w:eastAsia="黑体" w:cs="Times New Roman"/>
        </w:rPr>
        <w:commentReference w:id="16"/>
      </w:r>
      <w:bookmarkEnd w:id="68"/>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19" w:type="default"/>
          <w:footerReference r:id="rId20"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69" w:name="_Toc130912328"/>
      <w:r>
        <w:rPr>
          <w:rFonts w:hint="eastAsia" w:ascii="黑体" w:hAnsi="黑体" w:eastAsia="黑体" w:cs="Times New Roman"/>
        </w:rPr>
        <w:t>外文文献资料</w:t>
      </w:r>
      <w:bookmarkEnd w:id="69"/>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21"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0" w:name="_Toc130912329"/>
      <w:r>
        <w:rPr>
          <w:rFonts w:hint="eastAsia" w:ascii="黑体" w:hAnsi="黑体" w:eastAsia="黑体" w:cs="Times New Roman"/>
        </w:rPr>
        <w:t>中文译稿</w:t>
      </w:r>
      <w:bookmarkEnd w:id="70"/>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headerReference r:id="rId22"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1" w:name="_Toc130912330"/>
      <w:r>
        <w:rPr>
          <w:rFonts w:hint="eastAsia" w:ascii="黑体" w:hAnsi="黑体" w:eastAsia="黑体" w:cs="Times New Roman"/>
        </w:rPr>
        <w:t>文献</w:t>
      </w:r>
      <w:r>
        <w:rPr>
          <w:rFonts w:ascii="黑体" w:hAnsi="黑体" w:eastAsia="黑体" w:cs="Times New Roman"/>
        </w:rPr>
        <w:t>综述</w:t>
      </w:r>
      <w:bookmarkEnd w:id="71"/>
    </w:p>
    <w:p>
      <w:pPr>
        <w:tabs>
          <w:tab w:val="left" w:pos="0"/>
        </w:tabs>
        <w:ind w:firstLine="0" w:firstLineChars="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tabs>
          <w:tab w:val="left" w:pos="0"/>
        </w:tabs>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3" w:type="default"/>
          <w:footerReference r:id="rId24" w:type="default"/>
          <w:pgSz w:w="11906" w:h="16838"/>
          <w:pgMar w:top="1871" w:right="1418" w:bottom="1531" w:left="1418" w:header="1474" w:footer="1191"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2" w:name="_Toc130912331"/>
      <w:r>
        <w:rPr>
          <w:rFonts w:hint="eastAsia" w:ascii="黑体" w:hAnsi="黑体" w:eastAsia="黑体" w:cs="Times New Roman"/>
        </w:rPr>
        <w:t>中期检查表</w:t>
      </w:r>
      <w:bookmarkEnd w:id="72"/>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5" w:type="default"/>
          <w:footerReference r:id="rId26"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3" w:name="_Toc130912332"/>
      <w:commentRangeStart w:id="17"/>
      <w:r>
        <w:rPr>
          <w:rFonts w:hint="eastAsia" w:ascii="黑体" w:hAnsi="黑体" w:eastAsia="黑体" w:cs="Times New Roman"/>
        </w:rPr>
        <w:t>答辩记录表</w:t>
      </w:r>
      <w:commentRangeEnd w:id="17"/>
      <w:r>
        <w:rPr>
          <w:rFonts w:ascii="黑体" w:hAnsi="黑体" w:eastAsia="黑体" w:cs="Times New Roman"/>
        </w:rPr>
        <w:commentReference w:id="17"/>
      </w:r>
      <w:bookmarkEnd w:id="73"/>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line="240" w:lineRule="auto"/>
        <w:ind w:firstLine="0" w:firstLineChars="0"/>
        <w:rPr>
          <w:rFonts w:cs="Times New Roman"/>
          <w:b/>
          <w:kern w:val="0"/>
          <w:sz w:val="32"/>
          <w:szCs w:val="32"/>
        </w:rPr>
      </w:pPr>
    </w:p>
    <w:p>
      <w:pPr>
        <w:widowControl/>
        <w:spacing w:after="349" w:line="259" w:lineRule="auto"/>
        <w:ind w:left="210" w:firstLine="0" w:firstLineChars="0"/>
        <w:jc w:val="left"/>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7" w:type="default"/>
          <w:footerReference r:id="rId28" w:type="default"/>
          <w:pgSz w:w="11906" w:h="16838"/>
          <w:pgMar w:top="1871" w:right="1418" w:bottom="1531" w:left="1418" w:header="1474"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bookmarkStart w:id="74" w:name="_Toc130912333"/>
      <w:r>
        <w:rPr>
          <w:rFonts w:hint="eastAsia" w:ascii="黑体" w:hAnsi="黑体" w:eastAsia="黑体" w:cs="Times New Roman"/>
        </w:rPr>
        <w:t>成绩评定表</w:t>
      </w:r>
      <w:bookmarkEnd w:id="74"/>
    </w:p>
    <w:p>
      <w:pPr>
        <w:ind w:firstLine="0" w:firstLineChars="0"/>
      </w:pPr>
    </w:p>
    <w:p>
      <w:pPr>
        <w:ind w:firstLine="0" w:firstLineChars="0"/>
      </w:pP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headerReference r:id="rId29" w:type="default"/>
          <w:footerReference r:id="rId30" w:type="default"/>
          <w:pgSz w:w="11906" w:h="16838"/>
          <w:pgMar w:top="1871" w:right="1418" w:bottom="1531" w:left="1418" w:header="1417" w:footer="1134" w:gutter="284"/>
          <w:cols w:space="425" w:num="1"/>
          <w:docGrid w:linePitch="326" w:charSpace="0"/>
        </w:sectPr>
      </w:pPr>
    </w:p>
    <w:p>
      <w:pPr>
        <w:pStyle w:val="2"/>
        <w:spacing w:before="240" w:beforeLines="100" w:after="240" w:afterLines="100" w:line="360" w:lineRule="auto"/>
        <w:jc w:val="left"/>
        <w:rPr>
          <w:rFonts w:ascii="黑体" w:hAnsi="黑体" w:eastAsia="黑体" w:cs="Times New Roman"/>
        </w:rPr>
      </w:pPr>
      <w:commentRangeStart w:id="18"/>
      <w:bookmarkStart w:id="75" w:name="_Toc130912334"/>
      <w:r>
        <w:rPr>
          <w:rFonts w:hint="eastAsia" w:ascii="黑体" w:hAnsi="黑体" w:eastAsia="黑体" w:cs="Times New Roman"/>
        </w:rPr>
        <w:t>检测报告</w:t>
      </w:r>
      <w:commentRangeEnd w:id="18"/>
      <w:r>
        <w:rPr>
          <w:rStyle w:val="37"/>
          <w:rFonts w:ascii="黑体" w:hAnsi="黑体" w:eastAsia="黑体"/>
          <w:bCs w:val="0"/>
          <w:kern w:val="2"/>
        </w:rPr>
        <w:commentReference w:id="18"/>
      </w:r>
      <w:bookmarkEnd w:id="75"/>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sectPr>
          <w:headerReference r:id="rId31" w:type="default"/>
          <w:footerReference r:id="rId32" w:type="default"/>
          <w:pgSz w:w="11906" w:h="16838"/>
          <w:pgMar w:top="1871" w:right="1418" w:bottom="1531" w:left="1418" w:header="1474" w:footer="1134" w:gutter="284"/>
          <w:cols w:space="425" w:num="1"/>
          <w:docGrid w:linePitch="326" w:charSpace="0"/>
        </w:sectPr>
      </w:pPr>
    </w:p>
    <w:p>
      <w:pPr>
        <w:spacing w:line="240" w:lineRule="auto"/>
        <w:ind w:firstLine="0" w:firstLineChars="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420"/>
        <w:jc w:val="center"/>
        <w:rPr>
          <w:rFonts w:cs="Times New Roman"/>
          <w:sz w:val="21"/>
          <w:szCs w:val="24"/>
        </w:rPr>
      </w:pPr>
    </w:p>
    <w:sectPr>
      <w:type w:val="continuous"/>
      <w:pgSz w:w="11906" w:h="16838"/>
      <w:pgMar w:top="1871" w:right="1418" w:bottom="1531" w:left="1418" w:header="1474" w:footer="1134" w:gutter="284"/>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0C9F43D4">
      <w:pPr>
        <w:pStyle w:val="13"/>
        <w:ind w:firstLine="420"/>
      </w:pPr>
      <w:r>
        <w:rPr>
          <w:rFonts w:hint="eastAsia"/>
        </w:rPr>
        <w:t>摘要正文采用宋体小四，数字和英文需要采用Times New Roman字体，段落采用两端对齐方式。</w:t>
      </w:r>
    </w:p>
    <w:p w14:paraId="7DC836B4">
      <w:pPr>
        <w:pStyle w:val="13"/>
        <w:ind w:firstLine="480"/>
      </w:pPr>
      <w:r>
        <w:rPr>
          <w:rFonts w:hint="eastAsia"/>
        </w:rPr>
        <w:t>中文摘要部分保持在1个page。</w:t>
      </w:r>
    </w:p>
    <w:p w14:paraId="38852087">
      <w:pPr>
        <w:pStyle w:val="13"/>
        <w:ind w:firstLine="480"/>
      </w:pPr>
      <w:r>
        <w:rPr>
          <w:rFonts w:hint="eastAsia"/>
        </w:rPr>
        <w:t>行间距保持1</w:t>
      </w:r>
      <w:r>
        <w:t>.5</w:t>
      </w:r>
      <w:r>
        <w:rPr>
          <w:rFonts w:hint="eastAsia"/>
        </w:rPr>
        <w:t>倍</w:t>
      </w:r>
    </w:p>
    <w:p w14:paraId="506C774B">
      <w:pPr>
        <w:pStyle w:val="13"/>
        <w:ind w:firstLine="480"/>
      </w:pPr>
    </w:p>
    <w:p w14:paraId="517B479E">
      <w:pPr>
        <w:pStyle w:val="13"/>
        <w:ind w:firstLine="480"/>
      </w:pPr>
      <w:r>
        <w:rPr>
          <w:rFonts w:hint="eastAsia"/>
        </w:rPr>
        <w:t>在这部分可以采取三段式方式来写。</w:t>
      </w:r>
    </w:p>
    <w:p w14:paraId="00F53FF8">
      <w:pPr>
        <w:pStyle w:val="13"/>
        <w:ind w:firstLine="480"/>
      </w:pPr>
      <w:r>
        <w:rPr>
          <w:rFonts w:hint="eastAsia"/>
        </w:rPr>
        <w:t>第一段写做这个系统的背景和意义，长度3</w:t>
      </w:r>
      <w:r>
        <w:t>-5</w:t>
      </w:r>
      <w:r>
        <w:rPr>
          <w:rFonts w:hint="eastAsia"/>
        </w:rPr>
        <w:t>行。</w:t>
      </w:r>
    </w:p>
    <w:p w14:paraId="121A4696">
      <w:pPr>
        <w:pStyle w:val="13"/>
        <w:ind w:firstLine="480"/>
      </w:pPr>
      <w:r>
        <w:rPr>
          <w:rFonts w:hint="eastAsia"/>
        </w:rPr>
        <w:t>第二段写自己主要作了哪些工作，要突出本科毕设的工作量，也可以突出毕设任务的难易性。这是重点段落，可以写得稍微详细点。</w:t>
      </w:r>
    </w:p>
    <w:p w14:paraId="55D677C3">
      <w:pPr>
        <w:pStyle w:val="13"/>
        <w:ind w:firstLine="480"/>
      </w:pPr>
      <w:r>
        <w:rPr>
          <w:rFonts w:hint="eastAsia"/>
        </w:rPr>
        <w:t>第三段总结一下完成系统的现实应用意义。</w:t>
      </w:r>
    </w:p>
  </w:comment>
  <w:comment w:id="1" w:author="刘纯平" w:date="2022-04-18T09:20:00Z" w:initials="刘纯平">
    <w:p w14:paraId="648E1766">
      <w:pPr>
        <w:pStyle w:val="13"/>
        <w:ind w:firstLine="420"/>
      </w:pPr>
      <w:r>
        <w:rPr>
          <w:rFonts w:hint="eastAsia"/>
        </w:rPr>
        <w:t>关键词3-</w:t>
      </w:r>
      <w:r>
        <w:t>5</w:t>
      </w:r>
      <w:r>
        <w:rPr>
          <w:rFonts w:hint="eastAsia"/>
        </w:rPr>
        <w:t>个，每个关键词间采用分号隔开</w:t>
      </w:r>
    </w:p>
  </w:comment>
  <w:comment w:id="2" w:author="刘纯平" w:date="2023-03-28T14:24:00Z" w:initials="刘纯平">
    <w:p w14:paraId="7BB817FB">
      <w:pPr>
        <w:pStyle w:val="13"/>
        <w:ind w:firstLine="420"/>
      </w:pPr>
      <w:r>
        <w:rPr>
          <w:rFonts w:hint="eastAsia"/>
        </w:rPr>
        <w:t>英语段落前空两格，两端对齐。</w:t>
      </w:r>
    </w:p>
  </w:comment>
  <w:comment w:id="3" w:author="刘纯平" w:date="2022-04-18T09:25:00Z" w:initials="刘纯平">
    <w:p w14:paraId="54EA2A63">
      <w:pPr>
        <w:pStyle w:val="13"/>
        <w:ind w:firstLine="420"/>
      </w:pPr>
      <w:r>
        <w:rPr>
          <w:rFonts w:hint="eastAsia"/>
        </w:rPr>
        <w:t>请采用自动目录生成方式生成目录</w:t>
      </w:r>
    </w:p>
    <w:p w14:paraId="2A702532">
      <w:pPr>
        <w:pStyle w:val="13"/>
        <w:ind w:firstLine="480"/>
      </w:pPr>
      <w:r>
        <w:rPr>
          <w:rFonts w:hint="eastAsia"/>
        </w:rPr>
        <w:t>目录仅包含后续的正文部分的三级标题。</w:t>
      </w:r>
    </w:p>
    <w:p w14:paraId="7DBE4761">
      <w:pPr>
        <w:pStyle w:val="13"/>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162F3989">
      <w:pPr>
        <w:pStyle w:val="13"/>
        <w:ind w:firstLine="480"/>
      </w:pPr>
      <w:r>
        <w:rPr>
          <w:rFonts w:hint="eastAsia"/>
        </w:rPr>
        <w:t>行间距为1</w:t>
      </w:r>
      <w:r>
        <w:t>.5</w:t>
      </w:r>
      <w:r>
        <w:rPr>
          <w:rFonts w:hint="eastAsia"/>
        </w:rPr>
        <w:t>倍行距</w:t>
      </w:r>
    </w:p>
  </w:comment>
  <w:comment w:id="4" w:author="刘纯平" w:date="2022-04-18T09:27:00Z" w:initials="刘纯平">
    <w:p w14:paraId="22EC0A1B">
      <w:pPr>
        <w:pStyle w:val="13"/>
        <w:ind w:firstLine="420"/>
      </w:pPr>
      <w:r>
        <w:rPr>
          <w:rFonts w:hint="eastAsia"/>
        </w:rPr>
        <w:t>简单介绍论文研究背景、研究意义、引出本论文主要工作。</w:t>
      </w:r>
    </w:p>
    <w:p w14:paraId="00F9042E">
      <w:pPr>
        <w:pStyle w:val="13"/>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6EB77DD5">
      <w:pPr>
        <w:pStyle w:val="13"/>
        <w:ind w:firstLine="480"/>
      </w:pPr>
      <w:r>
        <w:rPr>
          <w:rFonts w:hint="eastAsia"/>
        </w:rPr>
        <w:t>行间距为1</w:t>
      </w:r>
      <w:r>
        <w:t>.5</w:t>
      </w:r>
      <w:r>
        <w:rPr>
          <w:rFonts w:hint="eastAsia"/>
        </w:rPr>
        <w:t>倍行距</w:t>
      </w:r>
    </w:p>
  </w:comment>
  <w:comment w:id="5" w:author="刘纯平" w:date="2022-04-18T09:30:00Z" w:initials="刘纯平">
    <w:p w14:paraId="00596222">
      <w:pPr>
        <w:pStyle w:val="13"/>
        <w:ind w:firstLine="420"/>
      </w:pPr>
    </w:p>
    <w:p w14:paraId="051D1C3F">
      <w:pPr>
        <w:pStyle w:val="13"/>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4B527440">
      <w:pPr>
        <w:pStyle w:val="13"/>
        <w:ind w:firstLine="480"/>
      </w:pPr>
      <w:r>
        <w:rPr>
          <w:rFonts w:hint="eastAsia"/>
        </w:rPr>
        <w:t>行间距为1</w:t>
      </w:r>
      <w:r>
        <w:t>.5</w:t>
      </w:r>
      <w:r>
        <w:rPr>
          <w:rFonts w:hint="eastAsia"/>
        </w:rPr>
        <w:t>倍行距</w:t>
      </w:r>
    </w:p>
  </w:comment>
  <w:comment w:id="6" w:author="刘纯平" w:date="2022-04-18T09:31:00Z" w:initials="刘纯平">
    <w:p w14:paraId="6167339D">
      <w:pPr>
        <w:pStyle w:val="13"/>
        <w:ind w:firstLine="420"/>
      </w:pPr>
      <w:r>
        <w:rPr>
          <w:rFonts w:hint="eastAsia"/>
        </w:rPr>
        <w:t>每章内容摘要，建议行数在3-</w:t>
      </w:r>
      <w:r>
        <w:t>5</w:t>
      </w:r>
      <w:r>
        <w:rPr>
          <w:rFonts w:hint="eastAsia"/>
        </w:rPr>
        <w:t>行。</w:t>
      </w:r>
    </w:p>
  </w:comment>
  <w:comment w:id="7" w:author="刘纯平" w:date="2023-03-28T14:29:00Z" w:initials="刘纯平">
    <w:p w14:paraId="2498567B">
      <w:pPr>
        <w:pStyle w:val="13"/>
        <w:ind w:firstLine="420"/>
      </w:pPr>
      <w:r>
        <w:rPr>
          <w:rFonts w:hint="eastAsia"/>
        </w:rPr>
        <w:t>针对论文研究的方法或者开发系统现有的成果进行综述分析，并最后给出目前存在的问题或不足。</w:t>
      </w:r>
    </w:p>
  </w:comment>
  <w:comment w:id="8" w:author="刘纯平" w:date="2023-03-28T14:31:00Z" w:initials="刘纯平">
    <w:p w14:paraId="31FE7825">
      <w:pPr>
        <w:pStyle w:val="13"/>
        <w:ind w:firstLine="420"/>
      </w:pPr>
      <w:r>
        <w:rPr>
          <w:rFonts w:hint="eastAsia"/>
        </w:rPr>
        <w:t>这个地方是一个撰写自己论文内容的样例，仅供参考</w:t>
      </w:r>
    </w:p>
  </w:comment>
  <w:comment w:id="9" w:author="刘纯平" w:date="2023-03-28T14:32:00Z" w:initials="刘纯平">
    <w:p w14:paraId="35015C67">
      <w:pPr>
        <w:pStyle w:val="13"/>
        <w:ind w:firstLine="420"/>
      </w:pPr>
      <w:r>
        <w:rPr>
          <w:rFonts w:hint="eastAsia"/>
        </w:rPr>
        <w:t>这个地方也是一个论文结构安排写作的样例，仅供参考</w:t>
      </w:r>
    </w:p>
  </w:comment>
  <w:comment w:id="10" w:author="刘纯平" w:date="2022-04-18T09:36:00Z" w:initials="刘纯平">
    <w:p w14:paraId="268044A8">
      <w:pPr>
        <w:pStyle w:val="13"/>
        <w:ind w:firstLine="420"/>
      </w:pPr>
      <w:r>
        <w:rPr>
          <w:rFonts w:hint="eastAsia"/>
        </w:rPr>
        <w:t>图表编号以“章编号+序号”方式进行，如第二章第一个图，编号为：“图2</w:t>
      </w:r>
      <w:r>
        <w:t>.1</w:t>
      </w:r>
      <w:r>
        <w:rPr>
          <w:rFonts w:hint="eastAsia"/>
        </w:rPr>
        <w:t>”，左边是一个图的例子。</w:t>
      </w:r>
    </w:p>
    <w:p w14:paraId="6A3676FB">
      <w:pPr>
        <w:pStyle w:val="13"/>
        <w:ind w:firstLine="480"/>
      </w:pPr>
      <w:r>
        <w:rPr>
          <w:rFonts w:hint="eastAsia"/>
        </w:rPr>
        <w:t>图需要在正文中引用。如正文示例中变黄色的地方。</w:t>
      </w:r>
    </w:p>
    <w:p w14:paraId="64134E75">
      <w:pPr>
        <w:pStyle w:val="13"/>
        <w:ind w:firstLine="480"/>
      </w:pPr>
      <w:r>
        <w:rPr>
          <w:rFonts w:hint="eastAsia"/>
        </w:rPr>
        <w:t>图标题放在图下方</w:t>
      </w:r>
    </w:p>
    <w:p w14:paraId="2DAE2795">
      <w:pPr>
        <w:pStyle w:val="13"/>
        <w:ind w:firstLine="480"/>
      </w:pPr>
      <w:r>
        <w:rPr>
          <w:rFonts w:hint="eastAsia"/>
        </w:rPr>
        <w:t>图不能分页排版</w:t>
      </w:r>
    </w:p>
    <w:p w14:paraId="13FA507B">
      <w:pPr>
        <w:pStyle w:val="13"/>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1" w:author="刘纯平" w:date="2022-04-18T10:01:00Z" w:initials="刘纯平">
    <w:p w14:paraId="07DD243E">
      <w:pPr>
        <w:pStyle w:val="13"/>
        <w:ind w:firstLine="420"/>
      </w:pPr>
      <w:r>
        <w:rPr>
          <w:rFonts w:hint="eastAsia"/>
        </w:rPr>
        <w:t>公式要注意在正文中的引用，如黄色标记的地方。</w:t>
      </w:r>
    </w:p>
    <w:p w14:paraId="406671AD">
      <w:pPr>
        <w:pStyle w:val="13"/>
        <w:ind w:firstLine="480"/>
      </w:pPr>
      <w:r>
        <w:rPr>
          <w:rFonts w:hint="eastAsia"/>
        </w:rPr>
        <w:t>公式的编号右对齐，公式本身要采取行中居中对齐。</w:t>
      </w:r>
    </w:p>
    <w:p w14:paraId="03A8112F">
      <w:pPr>
        <w:pStyle w:val="13"/>
        <w:ind w:firstLine="480"/>
      </w:pPr>
    </w:p>
    <w:p w14:paraId="738E6AAB">
      <w:pPr>
        <w:pStyle w:val="13"/>
        <w:ind w:firstLine="480"/>
      </w:pPr>
      <w:r>
        <w:rPr>
          <w:rFonts w:hint="eastAsia"/>
        </w:rPr>
        <w:t>建议采用Mathtype等公式编辑器书写公式，尽量不要用word自带公式编辑器。</w:t>
      </w:r>
    </w:p>
  </w:comment>
  <w:comment w:id="12" w:author="刘纯平" w:date="2022-04-18T10:04:00Z" w:initials="刘纯平">
    <w:p w14:paraId="661D7395">
      <w:pPr>
        <w:pStyle w:val="13"/>
        <w:ind w:firstLine="420"/>
      </w:pPr>
      <w:r>
        <w:rPr>
          <w:rFonts w:hint="eastAsia"/>
        </w:rPr>
        <w:t>核心代码的书写示例，</w:t>
      </w:r>
    </w:p>
  </w:comment>
  <w:comment w:id="13" w:author="刘纯平" w:date="2023-03-28T16:25:00Z" w:initials="刘纯平">
    <w:p w14:paraId="4D012E9E">
      <w:pPr>
        <w:pStyle w:val="13"/>
        <w:ind w:firstLine="420"/>
      </w:pPr>
      <w:r>
        <w:rPr>
          <w:rFonts w:hint="eastAsia"/>
        </w:rPr>
        <w:t>参考文献在正文中的引用示例，如果仅仅是引用，采用上角标方式，如此处所示。</w:t>
      </w:r>
    </w:p>
    <w:p w14:paraId="0E614192">
      <w:pPr>
        <w:pStyle w:val="13"/>
        <w:ind w:firstLine="480"/>
      </w:pPr>
    </w:p>
    <w:p w14:paraId="013B1B63">
      <w:pPr>
        <w:pStyle w:val="13"/>
        <w:ind w:firstLine="480"/>
      </w:pPr>
      <w:r>
        <w:rPr>
          <w:rFonts w:hint="eastAsia"/>
        </w:rPr>
        <w:t>如果参考文献是作为正文，请采用正常引用方式。</w:t>
      </w:r>
    </w:p>
    <w:p w14:paraId="11E93384">
      <w:pPr>
        <w:pStyle w:val="13"/>
        <w:ind w:firstLine="480"/>
      </w:pPr>
      <w:r>
        <w:rPr>
          <w:rFonts w:hint="eastAsia"/>
        </w:rPr>
        <w:t>类似这样子，文献[</w:t>
      </w:r>
      <w:r>
        <w:t>8]</w:t>
      </w:r>
      <w:r>
        <w:rPr>
          <w:rFonts w:hint="eastAsia"/>
        </w:rPr>
        <w:t>中提到</w:t>
      </w:r>
      <w:r>
        <w:t>………..</w:t>
      </w:r>
    </w:p>
    <w:p w14:paraId="777774ED">
      <w:pPr>
        <w:pStyle w:val="13"/>
        <w:ind w:firstLine="480"/>
      </w:pPr>
    </w:p>
    <w:p w14:paraId="68ED3A89">
      <w:pPr>
        <w:pStyle w:val="13"/>
        <w:ind w:firstLine="480"/>
      </w:pPr>
      <w:r>
        <w:rPr>
          <w:rFonts w:hint="eastAsia"/>
        </w:rPr>
        <w:t>注意在本章小结中不应该出现参考文献的引用，这里仅仅是为了给出一个实际的参考文献标注而已。</w:t>
      </w:r>
    </w:p>
    <w:p w14:paraId="79C52FE4">
      <w:pPr>
        <w:pStyle w:val="13"/>
        <w:ind w:firstLine="480"/>
      </w:pPr>
    </w:p>
  </w:comment>
  <w:comment w:id="14" w:author="刘纯平" w:date="2022-04-18T10:16:00Z" w:initials="刘纯平">
    <w:p w14:paraId="3F1A4043">
      <w:pPr>
        <w:pStyle w:val="13"/>
        <w:ind w:firstLine="420"/>
      </w:pPr>
      <w:r>
        <w:rPr>
          <w:rFonts w:hint="eastAsia"/>
        </w:rPr>
        <w:t>参考文献以正文引用的先后顺序进行编号，这里给出了中英文期刊、会议文章以及学位论文的文献格式样例，正文中的所有参考文献请以该样例撰写。</w:t>
      </w:r>
    </w:p>
    <w:p w14:paraId="2B5C4F92">
      <w:pPr>
        <w:pStyle w:val="13"/>
        <w:ind w:firstLine="480"/>
      </w:pPr>
    </w:p>
    <w:p w14:paraId="3C8813D8">
      <w:pPr>
        <w:pStyle w:val="13"/>
        <w:ind w:firstLine="480"/>
      </w:pPr>
      <w:r>
        <w:rPr>
          <w:rFonts w:hint="eastAsia"/>
        </w:rPr>
        <w:t>论文参考文献条数建议在2</w:t>
      </w:r>
      <w:r>
        <w:t>5</w:t>
      </w:r>
      <w:r>
        <w:rPr>
          <w:rFonts w:hint="eastAsia"/>
        </w:rPr>
        <w:t>个以上。</w:t>
      </w:r>
    </w:p>
    <w:p w14:paraId="39315B00">
      <w:pPr>
        <w:pStyle w:val="13"/>
        <w:ind w:firstLine="480"/>
      </w:pPr>
      <w:r>
        <w:rPr>
          <w:rFonts w:hint="eastAsia"/>
        </w:rPr>
        <w:t>参考文献条目中的标点符号一律用英文标点，标点后面空一格</w:t>
      </w:r>
    </w:p>
    <w:p w14:paraId="5AEB283D">
      <w:pPr>
        <w:pStyle w:val="13"/>
        <w:ind w:firstLine="480"/>
      </w:pPr>
    </w:p>
    <w:p w14:paraId="78C92D5C">
      <w:pPr>
        <w:pStyle w:val="13"/>
        <w:ind w:firstLine="480"/>
      </w:pPr>
      <w:r>
        <w:rPr>
          <w:rFonts w:hint="eastAsia"/>
        </w:rPr>
        <w:t>参考文献中所有参考文献必须在正文中引用。</w:t>
      </w:r>
    </w:p>
    <w:p w14:paraId="1B0D07B5">
      <w:pPr>
        <w:pStyle w:val="13"/>
        <w:ind w:firstLine="480"/>
      </w:pPr>
    </w:p>
    <w:p w14:paraId="694B259E">
      <w:pPr>
        <w:pStyle w:val="13"/>
        <w:ind w:firstLine="480"/>
      </w:pPr>
    </w:p>
    <w:p w14:paraId="2E7C2094">
      <w:pPr>
        <w:pStyle w:val="13"/>
        <w:ind w:firstLine="480"/>
      </w:pPr>
      <w:r>
        <w:rPr>
          <w:rFonts w:hint="eastAsia"/>
        </w:rPr>
        <w:t>1、建议参考文献在2</w:t>
      </w:r>
      <w:r>
        <w:t>5</w:t>
      </w:r>
      <w:r>
        <w:rPr>
          <w:rFonts w:hint="eastAsia"/>
        </w:rPr>
        <w:t>-</w:t>
      </w:r>
      <w:r>
        <w:t>30</w:t>
      </w:r>
      <w:r>
        <w:rPr>
          <w:rFonts w:hint="eastAsia"/>
        </w:rPr>
        <w:t>条为宜。</w:t>
      </w:r>
    </w:p>
    <w:p w14:paraId="4AD9796C">
      <w:pPr>
        <w:pStyle w:val="13"/>
        <w:ind w:firstLine="480"/>
      </w:pPr>
      <w:r>
        <w:t>2</w:t>
      </w:r>
      <w:r>
        <w:rPr>
          <w:rFonts w:hint="eastAsia"/>
        </w:rPr>
        <w:t>、参考文献列表顺序请按照在正文引用标注的先后顺序进行排列。</w:t>
      </w:r>
    </w:p>
    <w:p w14:paraId="697F4F49">
      <w:pPr>
        <w:pStyle w:val="13"/>
        <w:ind w:firstLine="480"/>
      </w:pPr>
      <w:r>
        <w:rPr>
          <w:rFonts w:hint="eastAsia"/>
        </w:rPr>
        <w:t>3、建议有适当的中文参考文献。</w:t>
      </w:r>
    </w:p>
    <w:p w14:paraId="40202F3A">
      <w:pPr>
        <w:pStyle w:val="13"/>
        <w:ind w:firstLine="480"/>
      </w:pPr>
      <w:r>
        <w:rPr>
          <w:rFonts w:hint="eastAsia"/>
        </w:rPr>
        <w:t>4、参考文献最好是近5年内的，经典文献除外。</w:t>
      </w:r>
    </w:p>
    <w:p w14:paraId="114F499B">
      <w:pPr>
        <w:pStyle w:val="13"/>
        <w:ind w:firstLine="480"/>
        <w:rPr>
          <w:rFonts w:hint="eastAsia"/>
        </w:rPr>
      </w:pPr>
      <w:r>
        <w:rPr>
          <w:rFonts w:hint="eastAsia"/>
        </w:rPr>
        <w:t>5、参考文献的所有作者均需要列出，不能用et</w:t>
      </w:r>
      <w:r>
        <w:t xml:space="preserve"> </w:t>
      </w:r>
      <w:r>
        <w:rPr>
          <w:rFonts w:hint="eastAsia"/>
        </w:rPr>
        <w:t>al代替。</w:t>
      </w:r>
    </w:p>
  </w:comment>
  <w:comment w:id="15" w:author="刘纯平" w:date="2023-03-28T15:31:00Z" w:initials="刘纯平">
    <w:p w14:paraId="2E2E03B5">
      <w:pPr>
        <w:pStyle w:val="13"/>
        <w:ind w:firstLine="420"/>
      </w:pPr>
      <w:r>
        <w:rPr>
          <w:rFonts w:hint="eastAsia"/>
        </w:rPr>
        <w:t>这部分可以包括论文的符号说明、程序源代码、原始材料、调查报告等</w:t>
      </w:r>
    </w:p>
    <w:p w14:paraId="5A844F33">
      <w:pPr>
        <w:pStyle w:val="13"/>
        <w:ind w:firstLine="480"/>
      </w:pPr>
    </w:p>
    <w:p w14:paraId="4E843E62">
      <w:pPr>
        <w:pStyle w:val="13"/>
        <w:ind w:firstLine="480"/>
      </w:pPr>
      <w:r>
        <w:rPr>
          <w:rFonts w:hint="eastAsia"/>
        </w:rPr>
        <w:t>如果没有，这部分可以自行删除。</w:t>
      </w:r>
    </w:p>
  </w:comment>
  <w:comment w:id="16" w:author="刘纯平" w:date="2023-03-28T15:12:00Z" w:initials="刘纯平">
    <w:p w14:paraId="2BCE435B">
      <w:pPr>
        <w:pStyle w:val="13"/>
        <w:ind w:firstLine="420"/>
      </w:pPr>
      <w:r>
        <w:rPr>
          <w:rFonts w:hint="eastAsia"/>
        </w:rPr>
        <w:t>任务书的页面需要控制在2个page内，调整好格式。</w:t>
      </w:r>
    </w:p>
  </w:comment>
  <w:comment w:id="17" w:author="刘纯平" w:date="2023-03-28T15:39:00Z" w:initials="刘纯平">
    <w:p w14:paraId="276D3982">
      <w:pPr>
        <w:pStyle w:val="13"/>
        <w:ind w:firstLine="420"/>
      </w:pPr>
      <w:r>
        <w:rPr>
          <w:rFonts w:hint="eastAsia"/>
        </w:rPr>
        <w:t>如果有二次答辩，二次答辩记录表也需要放在这里。</w:t>
      </w:r>
    </w:p>
  </w:comment>
  <w:comment w:id="18" w:author="刘纯平" w:date="2023-03-28T15:48:00Z" w:initials="刘纯平">
    <w:p w14:paraId="78E51405">
      <w:pPr>
        <w:pStyle w:val="13"/>
        <w:ind w:firstLine="420"/>
      </w:pPr>
      <w:r>
        <w:rPr>
          <w:rFonts w:hint="eastAsia"/>
        </w:rPr>
        <w:t>这里只需要放检测报告的简洁版本即可。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D677C3" w15:done="0"/>
  <w15:commentEx w15:paraId="648E1766" w15:done="0"/>
  <w15:commentEx w15:paraId="7BB817FB" w15:done="0"/>
  <w15:commentEx w15:paraId="162F3989" w15:done="0"/>
  <w15:commentEx w15:paraId="6EB77DD5" w15:done="0"/>
  <w15:commentEx w15:paraId="4B527440" w15:done="0"/>
  <w15:commentEx w15:paraId="6167339D" w15:done="0"/>
  <w15:commentEx w15:paraId="2498567B" w15:done="0"/>
  <w15:commentEx w15:paraId="31FE7825" w15:done="0"/>
  <w15:commentEx w15:paraId="35015C67" w15:done="0"/>
  <w15:commentEx w15:paraId="13FA507B" w15:done="0"/>
  <w15:commentEx w15:paraId="738E6AAB" w15:done="0"/>
  <w15:commentEx w15:paraId="661D7395" w15:done="0"/>
  <w15:commentEx w15:paraId="79C52FE4" w15:done="0"/>
  <w15:commentEx w15:paraId="114F499B" w15:done="0"/>
  <w15:commentEx w15:paraId="4E843E62" w15:done="0"/>
  <w15:commentEx w15:paraId="2BCE435B" w15:done="0"/>
  <w15:commentEx w15:paraId="276D3982" w15:done="0"/>
  <w15:commentEx w15:paraId="78E514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jc w:val="center"/>
    </w:pPr>
  </w:p>
  <w:p>
    <w:pPr>
      <w:pStyle w:val="21"/>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18108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128826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0587683"/>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2723972"/>
      <w:docPartObj>
        <w:docPartGallery w:val="autotext"/>
      </w:docPartObj>
    </w:sdtPr>
    <w:sdtContent>
      <w:p>
        <w:pPr>
          <w:pStyle w:val="21"/>
          <w:ind w:firstLine="360"/>
          <w:jc w:val="center"/>
        </w:pPr>
        <w:r>
          <w:t>-</w:t>
        </w:r>
        <w:r>
          <w:fldChar w:fldCharType="begin"/>
        </w:r>
        <w:r>
          <w:instrText xml:space="preserve">PAGE   \* MERGEFORMAT</w:instrText>
        </w:r>
        <w:r>
          <w:fldChar w:fldCharType="separate"/>
        </w:r>
        <w:r>
          <w:rPr>
            <w:lang w:val="zh-CN"/>
          </w:rPr>
          <w:t>2</w:t>
        </w:r>
        <w:r>
          <w:fldChar w:fldCharType="end"/>
        </w:r>
        <w:r>
          <w:t>-</w:t>
        </w:r>
      </w:p>
    </w:sdtContent>
  </w:sdt>
  <w:p>
    <w:pPr>
      <w:pStyle w:val="21"/>
      <w:ind w:firstLine="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jc w:val="center"/>
    </w:pPr>
  </w:p>
  <w:p>
    <w:pPr>
      <w:pStyle w:val="2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1"/>
          <w:ind w:firstLine="360"/>
          <w:jc w:val="center"/>
        </w:pPr>
      </w:p>
    </w:sdtContent>
  </w:sdt>
  <w:p>
    <w:pPr>
      <w:pStyle w:val="2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1"/>
          <w:ind w:firstLine="360"/>
          <w:jc w:val="center"/>
        </w:pPr>
        <w:r>
          <w:fldChar w:fldCharType="begin"/>
        </w:r>
        <w:r>
          <w:instrText xml:space="preserve">PAGE   \* MERGEFORMAT</w:instrText>
        </w:r>
        <w:r>
          <w:fldChar w:fldCharType="separate"/>
        </w:r>
        <w:r>
          <w:rPr>
            <w:lang w:val="zh-CN"/>
          </w:rPr>
          <w:t>2</w:t>
        </w:r>
        <w:r>
          <w:fldChar w:fldCharType="end"/>
        </w:r>
      </w:p>
    </w:sdtContent>
  </w:sdt>
  <w:p>
    <w:pPr>
      <w:pStyle w:val="21"/>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9985023"/>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6670206"/>
      <w:docPartObj>
        <w:docPartGallery w:val="autotext"/>
      </w:docPartObj>
    </w:sdtPr>
    <w:sdtContent>
      <w:p>
        <w:pPr>
          <w:pStyle w:val="21"/>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苏州大学本科生毕业设计（答辩记录表）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ind w:firstLine="360"/>
    </w:pPr>
    <w:r>
      <w:rPr>
        <w:rFonts w:hint="eastAsia"/>
      </w:rPr>
      <w:t>苏州大学本科生毕业设计（成绩评定表）</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4" w:space="1"/>
      </w:pBdr>
      <w:ind w:firstLine="360"/>
    </w:pPr>
    <w:r>
      <w:rPr>
        <w:rFonts w:hint="eastAsia"/>
      </w:rPr>
      <w:t>苏州大学本科生毕业设计（检测报告）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苏州大学本科生毕业设计（论文）（任务书）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苏州大学本科生毕业设计（论文）（外文文献资料）</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ind w:firstLine="360"/>
    </w:pPr>
    <w:r>
      <w:rPr>
        <w:rFonts w:hint="eastAsia"/>
      </w:rPr>
      <w:t>苏州大学本科生毕业设计（论文）（中文译稿）</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苏州大学本科生毕业设计（文献综述）</w:t>
    </w:r>
  </w:p>
  <w:p>
    <w:pPr>
      <w:pStyle w:val="22"/>
      <w:pBdr>
        <w:bottom w:val="none" w:color="auto" w:sz="0" w:space="0"/>
      </w:pBdr>
      <w:ind w:firstLine="36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rFonts w:ascii="宋体" w:hAnsi="宋体"/>
      </w:rPr>
    </w:pPr>
    <w:r>
      <w:rPr>
        <w:rFonts w:hint="eastAsia" w:ascii="宋体" w:hAnsi="宋体"/>
      </w:rPr>
      <w:t>苏州大学本科生毕业设计（中期检查表）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C35722"/>
    <w:multiLevelType w:val="multilevel"/>
    <w:tmpl w:val="47C3572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32E3CF9"/>
    <w:rsid w:val="037C7496"/>
    <w:rsid w:val="0619721E"/>
    <w:rsid w:val="09096974"/>
    <w:rsid w:val="16414353"/>
    <w:rsid w:val="17A252C5"/>
    <w:rsid w:val="18AD7C0E"/>
    <w:rsid w:val="1B6B1E72"/>
    <w:rsid w:val="1FC502B3"/>
    <w:rsid w:val="1FFC12EA"/>
    <w:rsid w:val="25A71CF8"/>
    <w:rsid w:val="26282E39"/>
    <w:rsid w:val="290C4C94"/>
    <w:rsid w:val="2A2C6C70"/>
    <w:rsid w:val="2B2B0C5C"/>
    <w:rsid w:val="2CDF446E"/>
    <w:rsid w:val="386C70B9"/>
    <w:rsid w:val="48AA38C0"/>
    <w:rsid w:val="516A1CA8"/>
    <w:rsid w:val="59D70720"/>
    <w:rsid w:val="608A1A1F"/>
    <w:rsid w:val="6BF15048"/>
    <w:rsid w:val="701A1A30"/>
    <w:rsid w:val="7BDE750D"/>
    <w:rsid w:val="7BEF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38"/>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3"/>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0"/>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1"/>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2"/>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3"/>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Document Map"/>
    <w:basedOn w:val="1"/>
    <w:link w:val="77"/>
    <w:semiHidden/>
    <w:unhideWhenUsed/>
    <w:qFormat/>
    <w:uiPriority w:val="99"/>
    <w:pPr>
      <w:widowControl/>
      <w:ind w:firstLine="420" w:firstLineChars="0"/>
      <w:jc w:val="left"/>
    </w:pPr>
    <w:rPr>
      <w:rFonts w:ascii="宋体" w:hAnsi="Calibri" w:cs="Times New Roman"/>
      <w:sz w:val="18"/>
      <w:szCs w:val="18"/>
    </w:rPr>
  </w:style>
  <w:style w:type="paragraph" w:styleId="13">
    <w:name w:val="annotation text"/>
    <w:basedOn w:val="1"/>
    <w:link w:val="51"/>
    <w:unhideWhenUsed/>
    <w:qFormat/>
    <w:uiPriority w:val="99"/>
    <w:pPr>
      <w:jc w:val="left"/>
    </w:pPr>
  </w:style>
  <w:style w:type="paragraph" w:styleId="14">
    <w:name w:val="Body Text"/>
    <w:basedOn w:val="1"/>
    <w:link w:val="58"/>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5">
    <w:name w:val="toc 5"/>
    <w:basedOn w:val="1"/>
    <w:next w:val="1"/>
    <w:unhideWhenUsed/>
    <w:qFormat/>
    <w:uiPriority w:val="39"/>
    <w:pPr>
      <w:ind w:left="960"/>
      <w:jc w:val="left"/>
    </w:pPr>
    <w:rPr>
      <w:rFonts w:asciiTheme="minorHAnsi" w:eastAsiaTheme="minorHAnsi"/>
      <w:sz w:val="18"/>
      <w:szCs w:val="18"/>
    </w:rPr>
  </w:style>
  <w:style w:type="paragraph" w:styleId="16">
    <w:name w:val="toc 3"/>
    <w:basedOn w:val="1"/>
    <w:next w:val="1"/>
    <w:unhideWhenUsed/>
    <w:qFormat/>
    <w:uiPriority w:val="39"/>
    <w:pPr>
      <w:ind w:left="480"/>
      <w:jc w:val="left"/>
    </w:pPr>
    <w:rPr>
      <w:rFonts w:asciiTheme="minorHAnsi" w:eastAsiaTheme="minorHAnsi"/>
      <w:i/>
      <w:iCs/>
      <w:sz w:val="20"/>
      <w:szCs w:val="20"/>
    </w:rPr>
  </w:style>
  <w:style w:type="paragraph" w:styleId="17">
    <w:name w:val="toc 8"/>
    <w:basedOn w:val="1"/>
    <w:next w:val="1"/>
    <w:unhideWhenUsed/>
    <w:qFormat/>
    <w:uiPriority w:val="39"/>
    <w:pPr>
      <w:ind w:left="1680"/>
      <w:jc w:val="left"/>
    </w:pPr>
    <w:rPr>
      <w:rFonts w:asciiTheme="minorHAnsi" w:eastAsiaTheme="minorHAnsi"/>
      <w:sz w:val="18"/>
      <w:szCs w:val="18"/>
    </w:rPr>
  </w:style>
  <w:style w:type="paragraph" w:styleId="18">
    <w:name w:val="Date"/>
    <w:basedOn w:val="1"/>
    <w:next w:val="1"/>
    <w:link w:val="50"/>
    <w:semiHidden/>
    <w:unhideWhenUsed/>
    <w:qFormat/>
    <w:uiPriority w:val="99"/>
    <w:pPr>
      <w:ind w:left="100" w:leftChars="2500"/>
    </w:pPr>
  </w:style>
  <w:style w:type="paragraph" w:styleId="19">
    <w:name w:val="Body Text Indent 2"/>
    <w:basedOn w:val="1"/>
    <w:link w:val="87"/>
    <w:semiHidden/>
    <w:unhideWhenUsed/>
    <w:qFormat/>
    <w:uiPriority w:val="99"/>
    <w:pPr>
      <w:spacing w:after="120" w:line="480" w:lineRule="auto"/>
      <w:ind w:left="420" w:leftChars="200"/>
    </w:pPr>
  </w:style>
  <w:style w:type="paragraph" w:styleId="20">
    <w:name w:val="Balloon Text"/>
    <w:basedOn w:val="1"/>
    <w:link w:val="81"/>
    <w:semiHidden/>
    <w:unhideWhenUsed/>
    <w:qFormat/>
    <w:uiPriority w:val="99"/>
    <w:pPr>
      <w:widowControl/>
      <w:ind w:firstLine="420" w:firstLineChars="0"/>
      <w:jc w:val="left"/>
    </w:pPr>
    <w:rPr>
      <w:rFonts w:ascii="Calibri" w:hAnsi="Calibri" w:cs="Times New Roman"/>
      <w:sz w:val="18"/>
      <w:szCs w:val="18"/>
    </w:rPr>
  </w:style>
  <w:style w:type="paragraph" w:styleId="21">
    <w:name w:val="footer"/>
    <w:basedOn w:val="1"/>
    <w:link w:val="40"/>
    <w:unhideWhenUsed/>
    <w:qFormat/>
    <w:uiPriority w:val="99"/>
    <w:pPr>
      <w:tabs>
        <w:tab w:val="center" w:pos="4153"/>
        <w:tab w:val="right" w:pos="8306"/>
      </w:tabs>
      <w:snapToGrid w:val="0"/>
      <w:jc w:val="left"/>
    </w:pPr>
    <w:rPr>
      <w:sz w:val="18"/>
      <w:szCs w:val="18"/>
    </w:rPr>
  </w:style>
  <w:style w:type="paragraph" w:styleId="22">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4">
    <w:name w:val="toc 4"/>
    <w:basedOn w:val="1"/>
    <w:next w:val="1"/>
    <w:unhideWhenUsed/>
    <w:qFormat/>
    <w:uiPriority w:val="39"/>
    <w:pPr>
      <w:ind w:left="720"/>
      <w:jc w:val="left"/>
    </w:pPr>
    <w:rPr>
      <w:rFonts w:asciiTheme="minorHAnsi" w:eastAsiaTheme="minorHAnsi"/>
      <w:sz w:val="18"/>
      <w:szCs w:val="18"/>
    </w:rPr>
  </w:style>
  <w:style w:type="paragraph" w:styleId="25">
    <w:name w:val="Subtitle"/>
    <w:basedOn w:val="1"/>
    <w:next w:val="1"/>
    <w:link w:val="42"/>
    <w:qFormat/>
    <w:uiPriority w:val="11"/>
    <w:pPr>
      <w:spacing w:before="240" w:after="60" w:line="312" w:lineRule="auto"/>
      <w:ind w:firstLine="0" w:firstLineChars="0"/>
      <w:jc w:val="left"/>
      <w:outlineLvl w:val="1"/>
    </w:pPr>
    <w:rPr>
      <w:b/>
      <w:bCs/>
      <w:kern w:val="28"/>
      <w:sz w:val="30"/>
      <w:szCs w:val="32"/>
    </w:rPr>
  </w:style>
  <w:style w:type="paragraph" w:styleId="26">
    <w:name w:val="toc 6"/>
    <w:basedOn w:val="1"/>
    <w:next w:val="1"/>
    <w:unhideWhenUsed/>
    <w:qFormat/>
    <w:uiPriority w:val="39"/>
    <w:pPr>
      <w:ind w:left="1200"/>
      <w:jc w:val="left"/>
    </w:pPr>
    <w:rPr>
      <w:rFonts w:asciiTheme="minorHAnsi" w:eastAsiaTheme="minorHAnsi"/>
      <w:sz w:val="18"/>
      <w:szCs w:val="18"/>
    </w:rPr>
  </w:style>
  <w:style w:type="paragraph" w:styleId="27">
    <w:name w:val="toc 2"/>
    <w:basedOn w:val="1"/>
    <w:next w:val="1"/>
    <w:unhideWhenUsed/>
    <w:qFormat/>
    <w:uiPriority w:val="39"/>
    <w:pPr>
      <w:ind w:left="240"/>
      <w:jc w:val="left"/>
    </w:pPr>
    <w:rPr>
      <w:rFonts w:asciiTheme="minorHAnsi" w:eastAsiaTheme="minorHAnsi"/>
      <w:smallCaps/>
      <w:sz w:val="20"/>
      <w:szCs w:val="20"/>
    </w:rPr>
  </w:style>
  <w:style w:type="paragraph" w:styleId="28">
    <w:name w:val="toc 9"/>
    <w:basedOn w:val="1"/>
    <w:next w:val="1"/>
    <w:unhideWhenUsed/>
    <w:qFormat/>
    <w:uiPriority w:val="39"/>
    <w:pPr>
      <w:ind w:left="1920"/>
      <w:jc w:val="left"/>
    </w:pPr>
    <w:rPr>
      <w:rFonts w:asciiTheme="minorHAnsi" w:eastAsiaTheme="minorHAnsi"/>
      <w:sz w:val="18"/>
      <w:szCs w:val="18"/>
    </w:rPr>
  </w:style>
  <w:style w:type="paragraph" w:styleId="29">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paragraph" w:styleId="30">
    <w:name w:val="annotation subject"/>
    <w:basedOn w:val="13"/>
    <w:next w:val="13"/>
    <w:link w:val="52"/>
    <w:semiHidden/>
    <w:unhideWhenUsed/>
    <w:qFormat/>
    <w:uiPriority w:val="99"/>
    <w:rPr>
      <w:b/>
      <w:bCs/>
    </w:rPr>
  </w:style>
  <w:style w:type="table" w:styleId="32">
    <w:name w:val="Table Grid"/>
    <w:basedOn w:val="3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page number"/>
    <w:basedOn w:val="33"/>
    <w:qFormat/>
    <w:uiPriority w:val="0"/>
  </w:style>
  <w:style w:type="character" w:styleId="35">
    <w:name w:val="FollowedHyperlink"/>
    <w:basedOn w:val="33"/>
    <w:semiHidden/>
    <w:unhideWhenUsed/>
    <w:qFormat/>
    <w:uiPriority w:val="99"/>
    <w:rPr>
      <w:color w:val="954F72" w:themeColor="followedHyperlink"/>
      <w:u w:val="single"/>
      <w14:textFill>
        <w14:solidFill>
          <w14:schemeClr w14:val="folHlink"/>
        </w14:solidFill>
      </w14:textFill>
    </w:rPr>
  </w:style>
  <w:style w:type="character" w:styleId="36">
    <w:name w:val="Hyperlink"/>
    <w:basedOn w:val="33"/>
    <w:unhideWhenUsed/>
    <w:qFormat/>
    <w:uiPriority w:val="99"/>
    <w:rPr>
      <w:color w:val="0563C1" w:themeColor="hyperlink"/>
      <w:u w:val="single"/>
      <w14:textFill>
        <w14:solidFill>
          <w14:schemeClr w14:val="hlink"/>
        </w14:solidFill>
      </w14:textFill>
    </w:rPr>
  </w:style>
  <w:style w:type="character" w:styleId="37">
    <w:name w:val="annotation reference"/>
    <w:basedOn w:val="33"/>
    <w:semiHidden/>
    <w:unhideWhenUsed/>
    <w:qFormat/>
    <w:uiPriority w:val="99"/>
    <w:rPr>
      <w:sz w:val="21"/>
      <w:szCs w:val="21"/>
    </w:rPr>
  </w:style>
  <w:style w:type="character" w:customStyle="1" w:styleId="38">
    <w:name w:val="标题 1 字符"/>
    <w:basedOn w:val="33"/>
    <w:link w:val="2"/>
    <w:qFormat/>
    <w:uiPriority w:val="9"/>
    <w:rPr>
      <w:rFonts w:eastAsia="宋体"/>
      <w:b/>
      <w:bCs/>
      <w:kern w:val="44"/>
      <w:sz w:val="36"/>
      <w:szCs w:val="44"/>
    </w:rPr>
  </w:style>
  <w:style w:type="character" w:customStyle="1" w:styleId="39">
    <w:name w:val="页眉 字符"/>
    <w:basedOn w:val="33"/>
    <w:link w:val="22"/>
    <w:qFormat/>
    <w:uiPriority w:val="99"/>
    <w:rPr>
      <w:sz w:val="18"/>
      <w:szCs w:val="18"/>
    </w:rPr>
  </w:style>
  <w:style w:type="character" w:customStyle="1" w:styleId="40">
    <w:name w:val="页脚 字符"/>
    <w:basedOn w:val="33"/>
    <w:link w:val="21"/>
    <w:qFormat/>
    <w:uiPriority w:val="99"/>
    <w:rPr>
      <w:sz w:val="18"/>
      <w:szCs w:val="18"/>
    </w:rPr>
  </w:style>
  <w:style w:type="character" w:customStyle="1" w:styleId="41">
    <w:name w:val="标题 字符"/>
    <w:basedOn w:val="33"/>
    <w:link w:val="29"/>
    <w:qFormat/>
    <w:uiPriority w:val="10"/>
    <w:rPr>
      <w:rFonts w:asciiTheme="majorHAnsi" w:hAnsiTheme="majorHAnsi" w:eastAsiaTheme="majorEastAsia" w:cstheme="majorBidi"/>
      <w:b/>
      <w:bCs/>
      <w:sz w:val="32"/>
      <w:szCs w:val="32"/>
    </w:rPr>
  </w:style>
  <w:style w:type="character" w:customStyle="1" w:styleId="42">
    <w:name w:val="副标题 字符"/>
    <w:basedOn w:val="33"/>
    <w:link w:val="25"/>
    <w:qFormat/>
    <w:uiPriority w:val="11"/>
    <w:rPr>
      <w:rFonts w:ascii="Times New Roman" w:hAnsi="Times New Roman" w:eastAsia="宋体"/>
      <w:b/>
      <w:bCs/>
      <w:kern w:val="28"/>
      <w:sz w:val="30"/>
      <w:szCs w:val="32"/>
    </w:rPr>
  </w:style>
  <w:style w:type="character" w:customStyle="1" w:styleId="43">
    <w:name w:val="标题 2 字符"/>
    <w:basedOn w:val="33"/>
    <w:link w:val="3"/>
    <w:qFormat/>
    <w:uiPriority w:val="9"/>
    <w:rPr>
      <w:rFonts w:asciiTheme="majorHAnsi" w:hAnsiTheme="majorHAnsi" w:eastAsiaTheme="majorEastAsia" w:cstheme="majorBidi"/>
      <w:b/>
      <w:bCs/>
      <w:sz w:val="32"/>
      <w:szCs w:val="32"/>
    </w:rPr>
  </w:style>
  <w:style w:type="paragraph" w:customStyle="1" w:styleId="44">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5">
    <w:name w:val="小标题"/>
    <w:basedOn w:val="4"/>
    <w:link w:val="47"/>
    <w:qFormat/>
    <w:uiPriority w:val="0"/>
    <w:pPr>
      <w:spacing w:line="415" w:lineRule="auto"/>
      <w:ind w:firstLine="0" w:firstLineChars="0"/>
    </w:pPr>
    <w:rPr>
      <w:bCs w:val="0"/>
      <w:sz w:val="24"/>
      <w:szCs w:val="30"/>
    </w:rPr>
  </w:style>
  <w:style w:type="character" w:customStyle="1" w:styleId="46">
    <w:name w:val="标题 3 字符"/>
    <w:basedOn w:val="33"/>
    <w:link w:val="4"/>
    <w:qFormat/>
    <w:uiPriority w:val="9"/>
    <w:rPr>
      <w:rFonts w:ascii="Times New Roman" w:hAnsi="Times New Roman" w:eastAsia="宋体"/>
      <w:b/>
      <w:bCs/>
      <w:sz w:val="32"/>
      <w:szCs w:val="32"/>
    </w:rPr>
  </w:style>
  <w:style w:type="character" w:customStyle="1" w:styleId="47">
    <w:name w:val="小标题 字符"/>
    <w:basedOn w:val="46"/>
    <w:link w:val="45"/>
    <w:qFormat/>
    <w:uiPriority w:val="0"/>
    <w:rPr>
      <w:rFonts w:ascii="Times New Roman" w:hAnsi="Times New Roman" w:eastAsia="宋体"/>
      <w:bCs w:val="0"/>
      <w:sz w:val="24"/>
      <w:szCs w:val="30"/>
    </w:rPr>
  </w:style>
  <w:style w:type="paragraph" w:styleId="48">
    <w:name w:val="List Paragraph"/>
    <w:basedOn w:val="1"/>
    <w:qFormat/>
    <w:uiPriority w:val="34"/>
    <w:pPr>
      <w:ind w:firstLine="420"/>
    </w:pPr>
  </w:style>
  <w:style w:type="paragraph" w:styleId="49">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0">
    <w:name w:val="日期 字符"/>
    <w:basedOn w:val="33"/>
    <w:link w:val="18"/>
    <w:semiHidden/>
    <w:qFormat/>
    <w:uiPriority w:val="99"/>
    <w:rPr>
      <w:rFonts w:ascii="Times New Roman" w:hAnsi="Times New Roman" w:eastAsia="宋体"/>
      <w:sz w:val="24"/>
    </w:rPr>
  </w:style>
  <w:style w:type="character" w:customStyle="1" w:styleId="51">
    <w:name w:val="批注文字 字符"/>
    <w:basedOn w:val="33"/>
    <w:link w:val="13"/>
    <w:qFormat/>
    <w:uiPriority w:val="99"/>
    <w:rPr>
      <w:rFonts w:ascii="Times New Roman" w:hAnsi="Times New Roman" w:eastAsia="宋体"/>
      <w:sz w:val="24"/>
    </w:rPr>
  </w:style>
  <w:style w:type="character" w:customStyle="1" w:styleId="52">
    <w:name w:val="批注主题 字符"/>
    <w:basedOn w:val="51"/>
    <w:link w:val="30"/>
    <w:semiHidden/>
    <w:qFormat/>
    <w:uiPriority w:val="99"/>
    <w:rPr>
      <w:rFonts w:ascii="Times New Roman" w:hAnsi="Times New Roman" w:eastAsia="宋体"/>
      <w:b/>
      <w:bCs/>
      <w:sz w:val="24"/>
    </w:rPr>
  </w:style>
  <w:style w:type="paragraph" w:customStyle="1" w:styleId="53">
    <w:name w:val="footnote description"/>
    <w:next w:val="1"/>
    <w:link w:val="54"/>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4">
    <w:name w:val="footnote description Char"/>
    <w:link w:val="53"/>
    <w:qFormat/>
    <w:uiPriority w:val="0"/>
    <w:rPr>
      <w:rFonts w:ascii="Calibri" w:hAnsi="Calibri" w:eastAsia="Calibri" w:cs="Calibri"/>
      <w:color w:val="E72582"/>
      <w:sz w:val="16"/>
    </w:rPr>
  </w:style>
  <w:style w:type="character" w:customStyle="1" w:styleId="55">
    <w:name w:val="footnote mark"/>
    <w:qFormat/>
    <w:uiPriority w:val="0"/>
    <w:rPr>
      <w:rFonts w:ascii="Calibri" w:hAnsi="Calibri" w:eastAsia="Calibri" w:cs="Calibri"/>
      <w:color w:val="000000"/>
      <w:sz w:val="16"/>
      <w:vertAlign w:val="superscript"/>
    </w:rPr>
  </w:style>
  <w:style w:type="table" w:customStyle="1" w:styleId="56">
    <w:name w:val="TableGrid"/>
    <w:uiPriority w:val="0"/>
    <w:tblPr>
      <w:tblCellMar>
        <w:top w:w="0" w:type="dxa"/>
        <w:left w:w="0" w:type="dxa"/>
        <w:bottom w:w="0" w:type="dxa"/>
        <w:right w:w="0" w:type="dxa"/>
      </w:tblCellMar>
    </w:tblPr>
  </w:style>
  <w:style w:type="table" w:customStyle="1" w:styleId="57">
    <w:name w:val="TableGrid1"/>
    <w:qFormat/>
    <w:uiPriority w:val="0"/>
    <w:tblPr>
      <w:tblCellMar>
        <w:top w:w="0" w:type="dxa"/>
        <w:left w:w="0" w:type="dxa"/>
        <w:bottom w:w="0" w:type="dxa"/>
        <w:right w:w="0" w:type="dxa"/>
      </w:tblCellMar>
    </w:tblPr>
  </w:style>
  <w:style w:type="character" w:customStyle="1" w:styleId="58">
    <w:name w:val="正文文本 字符"/>
    <w:basedOn w:val="33"/>
    <w:link w:val="14"/>
    <w:semiHidden/>
    <w:qFormat/>
    <w:uiPriority w:val="99"/>
    <w:rPr>
      <w:rFonts w:ascii="Calibri" w:hAnsi="Calibri" w:eastAsia="Calibri" w:cs="Calibri"/>
      <w:color w:val="000000"/>
      <w:sz w:val="20"/>
    </w:rPr>
  </w:style>
  <w:style w:type="table" w:customStyle="1" w:styleId="59">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0">
    <w:name w:val="TableGrid2"/>
    <w:qFormat/>
    <w:uiPriority w:val="0"/>
    <w:tblPr>
      <w:tblCellMar>
        <w:top w:w="0" w:type="dxa"/>
        <w:left w:w="0" w:type="dxa"/>
        <w:bottom w:w="0" w:type="dxa"/>
        <w:right w:w="0" w:type="dxa"/>
      </w:tblCellMar>
    </w:tblPr>
  </w:style>
  <w:style w:type="table" w:customStyle="1" w:styleId="61">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2">
    <w:name w:val="标题 4 字符"/>
    <w:basedOn w:val="33"/>
    <w:link w:val="5"/>
    <w:qFormat/>
    <w:uiPriority w:val="0"/>
    <w:rPr>
      <w:rFonts w:asciiTheme="majorHAnsi" w:hAnsiTheme="majorHAnsi" w:eastAsiaTheme="majorEastAsia" w:cstheme="majorBidi"/>
      <w:b/>
      <w:bCs/>
      <w:sz w:val="28"/>
      <w:szCs w:val="28"/>
    </w:rPr>
  </w:style>
  <w:style w:type="character" w:customStyle="1" w:styleId="63">
    <w:name w:val="标题 5 字符"/>
    <w:basedOn w:val="33"/>
    <w:link w:val="6"/>
    <w:qFormat/>
    <w:uiPriority w:val="0"/>
    <w:rPr>
      <w:b/>
      <w:bCs/>
      <w:sz w:val="28"/>
      <w:szCs w:val="28"/>
    </w:rPr>
  </w:style>
  <w:style w:type="table" w:customStyle="1" w:styleId="64">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5">
    <w:name w:val="Placeholder Text"/>
    <w:basedOn w:val="33"/>
    <w:semiHidden/>
    <w:qFormat/>
    <w:uiPriority w:val="99"/>
    <w:rPr>
      <w:color w:val="808080"/>
    </w:rPr>
  </w:style>
  <w:style w:type="table" w:customStyle="1" w:styleId="66">
    <w:name w:val="网格型1"/>
    <w:basedOn w:val="31"/>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7">
    <w:name w:val="Unresolved Mention"/>
    <w:basedOn w:val="33"/>
    <w:semiHidden/>
    <w:unhideWhenUsed/>
    <w:qFormat/>
    <w:uiPriority w:val="99"/>
    <w:rPr>
      <w:color w:val="605E5C"/>
      <w:shd w:val="clear" w:color="auto" w:fill="E1DFDD"/>
    </w:rPr>
  </w:style>
  <w:style w:type="paragraph" w:customStyle="1" w:styleId="68">
    <w:name w:val="MTDisplayEquation"/>
    <w:basedOn w:val="1"/>
    <w:next w:val="1"/>
    <w:link w:val="69"/>
    <w:qFormat/>
    <w:uiPriority w:val="0"/>
    <w:pPr>
      <w:widowControl/>
      <w:tabs>
        <w:tab w:val="center" w:pos="4540"/>
        <w:tab w:val="right" w:pos="9080"/>
      </w:tabs>
      <w:ind w:firstLine="0" w:firstLineChars="0"/>
    </w:pPr>
    <w:rPr>
      <w:szCs w:val="21"/>
    </w:rPr>
  </w:style>
  <w:style w:type="character" w:customStyle="1" w:styleId="69">
    <w:name w:val="MTDisplayEquation 字符"/>
    <w:basedOn w:val="33"/>
    <w:link w:val="68"/>
    <w:qFormat/>
    <w:uiPriority w:val="0"/>
    <w:rPr>
      <w:rFonts w:ascii="Times New Roman" w:hAnsi="Times New Roman" w:eastAsia="宋体"/>
      <w:sz w:val="24"/>
      <w:szCs w:val="21"/>
    </w:rPr>
  </w:style>
  <w:style w:type="character" w:customStyle="1" w:styleId="70">
    <w:name w:val="标题 6 字符"/>
    <w:basedOn w:val="33"/>
    <w:link w:val="7"/>
    <w:qFormat/>
    <w:uiPriority w:val="0"/>
    <w:rPr>
      <w:rFonts w:ascii="Arial" w:hAnsi="Arial" w:eastAsia="黑体" w:cs="Times New Roman"/>
      <w:b/>
      <w:bCs/>
      <w:sz w:val="24"/>
      <w:szCs w:val="24"/>
    </w:rPr>
  </w:style>
  <w:style w:type="character" w:customStyle="1" w:styleId="71">
    <w:name w:val="标题 7 字符"/>
    <w:basedOn w:val="33"/>
    <w:link w:val="8"/>
    <w:qFormat/>
    <w:uiPriority w:val="0"/>
    <w:rPr>
      <w:rFonts w:ascii="Calibri" w:hAnsi="Calibri" w:eastAsia="宋体" w:cs="Times New Roman"/>
      <w:b/>
      <w:bCs/>
      <w:sz w:val="24"/>
      <w:szCs w:val="24"/>
    </w:rPr>
  </w:style>
  <w:style w:type="character" w:customStyle="1" w:styleId="72">
    <w:name w:val="标题 8 字符"/>
    <w:basedOn w:val="33"/>
    <w:link w:val="9"/>
    <w:qFormat/>
    <w:uiPriority w:val="0"/>
    <w:rPr>
      <w:rFonts w:ascii="Arial" w:hAnsi="Arial" w:eastAsia="黑体" w:cs="Times New Roman"/>
      <w:sz w:val="24"/>
      <w:szCs w:val="24"/>
    </w:rPr>
  </w:style>
  <w:style w:type="character" w:customStyle="1" w:styleId="73">
    <w:name w:val="标题 9 字符"/>
    <w:basedOn w:val="33"/>
    <w:link w:val="10"/>
    <w:qFormat/>
    <w:uiPriority w:val="0"/>
    <w:rPr>
      <w:rFonts w:ascii="Arial" w:hAnsi="Arial" w:eastAsia="黑体" w:cs="Times New Roman"/>
      <w:sz w:val="24"/>
      <w:szCs w:val="21"/>
    </w:rPr>
  </w:style>
  <w:style w:type="character" w:customStyle="1" w:styleId="74">
    <w:name w:val="页眉 Char"/>
    <w:qFormat/>
    <w:uiPriority w:val="99"/>
    <w:rPr>
      <w:kern w:val="2"/>
      <w:sz w:val="18"/>
      <w:szCs w:val="18"/>
    </w:rPr>
  </w:style>
  <w:style w:type="character" w:customStyle="1" w:styleId="75">
    <w:name w:val="页脚 Char"/>
    <w:qFormat/>
    <w:uiPriority w:val="99"/>
    <w:rPr>
      <w:kern w:val="2"/>
      <w:sz w:val="18"/>
      <w:szCs w:val="18"/>
    </w:rPr>
  </w:style>
  <w:style w:type="character" w:customStyle="1" w:styleId="76">
    <w:name w:val="文档结构图 字符"/>
    <w:basedOn w:val="33"/>
    <w:semiHidden/>
    <w:qFormat/>
    <w:uiPriority w:val="99"/>
    <w:rPr>
      <w:rFonts w:ascii="Microsoft YaHei UI" w:hAnsi="Times New Roman" w:eastAsia="Microsoft YaHei UI"/>
      <w:sz w:val="18"/>
      <w:szCs w:val="18"/>
    </w:rPr>
  </w:style>
  <w:style w:type="character" w:customStyle="1" w:styleId="77">
    <w:name w:val="文档结构图 字符1"/>
    <w:link w:val="12"/>
    <w:semiHidden/>
    <w:uiPriority w:val="99"/>
    <w:rPr>
      <w:rFonts w:ascii="宋体" w:hAnsi="Calibri" w:eastAsia="宋体" w:cs="Times New Roman"/>
      <w:sz w:val="18"/>
      <w:szCs w:val="18"/>
    </w:rPr>
  </w:style>
  <w:style w:type="character" w:customStyle="1" w:styleId="78">
    <w:name w:val="批注文字 Char"/>
    <w:semiHidden/>
    <w:qFormat/>
    <w:uiPriority w:val="99"/>
    <w:rPr>
      <w:kern w:val="2"/>
      <w:sz w:val="24"/>
      <w:szCs w:val="22"/>
    </w:rPr>
  </w:style>
  <w:style w:type="character" w:customStyle="1" w:styleId="79">
    <w:name w:val="批注主题 Char"/>
    <w:semiHidden/>
    <w:qFormat/>
    <w:uiPriority w:val="99"/>
    <w:rPr>
      <w:b/>
      <w:bCs/>
      <w:kern w:val="2"/>
      <w:sz w:val="24"/>
      <w:szCs w:val="22"/>
    </w:rPr>
  </w:style>
  <w:style w:type="character" w:customStyle="1" w:styleId="80">
    <w:name w:val="批注框文本 字符"/>
    <w:basedOn w:val="33"/>
    <w:semiHidden/>
    <w:qFormat/>
    <w:uiPriority w:val="99"/>
    <w:rPr>
      <w:rFonts w:ascii="Times New Roman" w:hAnsi="Times New Roman" w:eastAsia="宋体"/>
      <w:sz w:val="18"/>
      <w:szCs w:val="18"/>
    </w:rPr>
  </w:style>
  <w:style w:type="character" w:customStyle="1" w:styleId="81">
    <w:name w:val="批注框文本 字符1"/>
    <w:link w:val="20"/>
    <w:semiHidden/>
    <w:qFormat/>
    <w:uiPriority w:val="99"/>
    <w:rPr>
      <w:rFonts w:ascii="Calibri" w:hAnsi="Calibri" w:eastAsia="宋体" w:cs="Times New Roman"/>
      <w:sz w:val="18"/>
      <w:szCs w:val="18"/>
    </w:rPr>
  </w:style>
  <w:style w:type="paragraph" w:customStyle="1" w:styleId="82">
    <w:name w:val="Char1 Char Char Char"/>
    <w:basedOn w:val="1"/>
    <w:qFormat/>
    <w:uiPriority w:val="0"/>
    <w:pPr>
      <w:widowControl/>
      <w:ind w:firstLine="420" w:firstLineChars="0"/>
      <w:jc w:val="left"/>
    </w:pPr>
    <w:rPr>
      <w:rFonts w:ascii="Tahoma" w:hAnsi="Tahoma" w:cs="Times New Roman"/>
      <w:szCs w:val="20"/>
    </w:rPr>
  </w:style>
  <w:style w:type="character" w:customStyle="1" w:styleId="83">
    <w:name w:val="detail_journal_name__b1mas"/>
    <w:basedOn w:val="33"/>
    <w:qFormat/>
    <w:uiPriority w:val="0"/>
  </w:style>
  <w:style w:type="character" w:customStyle="1" w:styleId="84">
    <w:name w:val="detail_issue-year-page__2mo-m"/>
    <w:basedOn w:val="33"/>
    <w:qFormat/>
    <w:uiPriority w:val="0"/>
  </w:style>
  <w:style w:type="table" w:customStyle="1" w:styleId="85">
    <w:name w:val="TableGrid4"/>
    <w:qFormat/>
    <w:uiPriority w:val="0"/>
    <w:tblPr>
      <w:tblCellMar>
        <w:top w:w="0" w:type="dxa"/>
        <w:left w:w="0" w:type="dxa"/>
        <w:bottom w:w="0" w:type="dxa"/>
        <w:right w:w="0" w:type="dxa"/>
      </w:tblCellMar>
    </w:tblPr>
  </w:style>
  <w:style w:type="table" w:customStyle="1" w:styleId="86">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87">
    <w:name w:val="正文文本缩进 2 字符"/>
    <w:basedOn w:val="33"/>
    <w:link w:val="19"/>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0" Type="http://schemas.microsoft.com/office/2011/relationships/people" Target="people.xml"/><Relationship Id="rId5" Type="http://schemas.openxmlformats.org/officeDocument/2006/relationships/footnotes" Target="footnotes.xml"/><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6.wmf"/><Relationship Id="rId44" Type="http://schemas.openxmlformats.org/officeDocument/2006/relationships/oleObject" Target="embeddings/oleObject6.bin"/><Relationship Id="rId43" Type="http://schemas.openxmlformats.org/officeDocument/2006/relationships/image" Target="media/image5.wmf"/><Relationship Id="rId42" Type="http://schemas.openxmlformats.org/officeDocument/2006/relationships/oleObject" Target="embeddings/oleObject5.bin"/><Relationship Id="rId41" Type="http://schemas.openxmlformats.org/officeDocument/2006/relationships/image" Target="media/image4.wmf"/><Relationship Id="rId40" Type="http://schemas.openxmlformats.org/officeDocument/2006/relationships/oleObject" Target="embeddings/oleObject4.bin"/><Relationship Id="rId4" Type="http://schemas.microsoft.com/office/2011/relationships/commentsExtended" Target="commentsExtended.xml"/><Relationship Id="rId39" Type="http://schemas.openxmlformats.org/officeDocument/2006/relationships/image" Target="media/image3.wmf"/><Relationship Id="rId38" Type="http://schemas.openxmlformats.org/officeDocument/2006/relationships/oleObject" Target="embeddings/oleObject3.bin"/><Relationship Id="rId37" Type="http://schemas.openxmlformats.org/officeDocument/2006/relationships/image" Target="media/image2.wmf"/><Relationship Id="rId36" Type="http://schemas.openxmlformats.org/officeDocument/2006/relationships/oleObject" Target="embeddings/oleObject2.bin"/><Relationship Id="rId35" Type="http://schemas.openxmlformats.org/officeDocument/2006/relationships/image" Target="media/image1.emf"/><Relationship Id="rId34" Type="http://schemas.openxmlformats.org/officeDocument/2006/relationships/oleObject" Target="embeddings/oleObject1.bin"/><Relationship Id="rId33" Type="http://schemas.openxmlformats.org/officeDocument/2006/relationships/theme" Target="theme/theme1.xml"/><Relationship Id="rId32" Type="http://schemas.openxmlformats.org/officeDocument/2006/relationships/footer" Target="footer14.xml"/><Relationship Id="rId31" Type="http://schemas.openxmlformats.org/officeDocument/2006/relationships/header" Target="header12.xml"/><Relationship Id="rId30" Type="http://schemas.openxmlformats.org/officeDocument/2006/relationships/footer" Target="footer13.xml"/><Relationship Id="rId3" Type="http://schemas.openxmlformats.org/officeDocument/2006/relationships/comments" Target="comments.xml"/><Relationship Id="rId29" Type="http://schemas.openxmlformats.org/officeDocument/2006/relationships/header" Target="header11.xml"/><Relationship Id="rId28" Type="http://schemas.openxmlformats.org/officeDocument/2006/relationships/footer" Target="footer12.xml"/><Relationship Id="rId27" Type="http://schemas.openxmlformats.org/officeDocument/2006/relationships/header" Target="header10.xml"/><Relationship Id="rId26" Type="http://schemas.openxmlformats.org/officeDocument/2006/relationships/footer" Target="footer11.xml"/><Relationship Id="rId25" Type="http://schemas.openxmlformats.org/officeDocument/2006/relationships/header" Target="header9.xml"/><Relationship Id="rId24" Type="http://schemas.openxmlformats.org/officeDocument/2006/relationships/footer" Target="footer10.xml"/><Relationship Id="rId23" Type="http://schemas.openxmlformats.org/officeDocument/2006/relationships/header" Target="header8.xml"/><Relationship Id="rId22" Type="http://schemas.openxmlformats.org/officeDocument/2006/relationships/header" Target="header7.xml"/><Relationship Id="rId21" Type="http://schemas.openxmlformats.org/officeDocument/2006/relationships/header" Target="header6.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5.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29</Pages>
  <Words>2817</Words>
  <Characters>3840</Characters>
  <Lines>64</Lines>
  <Paragraphs>18</Paragraphs>
  <TotalTime>119</TotalTime>
  <ScaleCrop>false</ScaleCrop>
  <LinksUpToDate>false</LinksUpToDate>
  <CharactersWithSpaces>4455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2023-04-21T14:36:46Z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ies>
</file>