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71CF5" w14:textId="77777777" w:rsidR="002151BA" w:rsidRDefault="007A44F2" w:rsidP="007A44F2">
      <w:pPr>
        <w:jc w:val="center"/>
        <w:rPr>
          <w:rFonts w:ascii="Times New Roman" w:hAnsi="Times New Roman" w:cs="Times New Roman"/>
          <w:sz w:val="32"/>
          <w:szCs w:val="32"/>
        </w:rPr>
      </w:pPr>
      <w:r w:rsidRPr="007A44F2">
        <w:rPr>
          <w:rFonts w:ascii="Times New Roman" w:hAnsi="Times New Roman" w:cs="Times New Roman"/>
          <w:sz w:val="32"/>
          <w:szCs w:val="32"/>
        </w:rPr>
        <w:t>Assignment 7: Face Recognition using PCA and LDA</w:t>
      </w:r>
    </w:p>
    <w:p w14:paraId="3DBF7394" w14:textId="77777777" w:rsidR="0043336E" w:rsidRDefault="0043336E" w:rsidP="007A44F2">
      <w:pPr>
        <w:jc w:val="center"/>
        <w:rPr>
          <w:rFonts w:ascii="Times New Roman" w:hAnsi="Times New Roman" w:cs="Times New Roman"/>
          <w:sz w:val="32"/>
          <w:szCs w:val="32"/>
        </w:rPr>
      </w:pPr>
    </w:p>
    <w:p w14:paraId="74C1B906" w14:textId="34F61337" w:rsidR="0043336E" w:rsidRDefault="0043336E" w:rsidP="007A44F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F4BE1F8" wp14:editId="5A344F1A">
            <wp:extent cx="1543050" cy="2743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fi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p>
    <w:p w14:paraId="763EB8CB" w14:textId="77777777" w:rsidR="007A44F2" w:rsidRDefault="007A44F2" w:rsidP="007A44F2">
      <w:pPr>
        <w:jc w:val="center"/>
        <w:rPr>
          <w:rFonts w:ascii="Times New Roman" w:hAnsi="Times New Roman" w:cs="Times New Roman"/>
          <w:sz w:val="32"/>
          <w:szCs w:val="32"/>
        </w:rPr>
      </w:pPr>
    </w:p>
    <w:p w14:paraId="5F44431F" w14:textId="77777777" w:rsidR="007A44F2" w:rsidRPr="007A44F2" w:rsidRDefault="007A44F2" w:rsidP="007A44F2">
      <w:pPr>
        <w:jc w:val="right"/>
        <w:rPr>
          <w:rFonts w:ascii="Times New Roman" w:hAnsi="Times New Roman" w:cs="Times New Roman"/>
        </w:rPr>
      </w:pPr>
      <w:r w:rsidRPr="007A44F2">
        <w:rPr>
          <w:rFonts w:ascii="Times New Roman" w:hAnsi="Times New Roman" w:cs="Times New Roman"/>
        </w:rPr>
        <w:t>Name: Suozhi Qi</w:t>
      </w:r>
    </w:p>
    <w:p w14:paraId="58CFF45F" w14:textId="77777777" w:rsidR="007A44F2" w:rsidRDefault="007A44F2" w:rsidP="007A44F2">
      <w:pPr>
        <w:jc w:val="right"/>
        <w:rPr>
          <w:rFonts w:ascii="Times New Roman" w:hAnsi="Times New Roman" w:cs="Times New Roman"/>
        </w:rPr>
      </w:pPr>
      <w:r w:rsidRPr="007A44F2">
        <w:rPr>
          <w:rFonts w:ascii="Times New Roman" w:hAnsi="Times New Roman" w:cs="Times New Roman"/>
        </w:rPr>
        <w:t>NetId: sq6</w:t>
      </w:r>
    </w:p>
    <w:p w14:paraId="3CDEC0DF" w14:textId="77777777" w:rsidR="007A44F2" w:rsidRDefault="007A44F2" w:rsidP="007A44F2">
      <w:pPr>
        <w:jc w:val="right"/>
        <w:rPr>
          <w:rFonts w:ascii="Times New Roman" w:hAnsi="Times New Roman" w:cs="Times New Roman"/>
        </w:rPr>
      </w:pPr>
    </w:p>
    <w:p w14:paraId="4899F51E" w14:textId="42696C20" w:rsidR="007A44F2" w:rsidRPr="004A4B05" w:rsidRDefault="004A4B05" w:rsidP="007A44F2">
      <w:pPr>
        <w:rPr>
          <w:rFonts w:ascii="Times New Roman" w:hAnsi="Times New Roman" w:cs="Times New Roman"/>
          <w:b/>
          <w:sz w:val="28"/>
          <w:szCs w:val="28"/>
        </w:rPr>
      </w:pPr>
      <w:r>
        <w:rPr>
          <w:rFonts w:ascii="Times New Roman" w:hAnsi="Times New Roman" w:cs="Times New Roman"/>
          <w:b/>
          <w:sz w:val="28"/>
          <w:szCs w:val="28"/>
        </w:rPr>
        <w:t xml:space="preserve">1 </w:t>
      </w:r>
      <w:r w:rsidR="007A44F2" w:rsidRPr="004A4B05">
        <w:rPr>
          <w:rFonts w:ascii="Times New Roman" w:hAnsi="Times New Roman" w:cs="Times New Roman"/>
          <w:b/>
          <w:sz w:val="28"/>
          <w:szCs w:val="28"/>
        </w:rPr>
        <w:t>Using PCA</w:t>
      </w:r>
    </w:p>
    <w:p w14:paraId="555D4C06" w14:textId="77777777" w:rsidR="007A44F2" w:rsidRDefault="007A44F2" w:rsidP="007A44F2">
      <w:pPr>
        <w:pStyle w:val="ListParagraph"/>
        <w:numPr>
          <w:ilvl w:val="0"/>
          <w:numId w:val="1"/>
        </w:numPr>
        <w:rPr>
          <w:rFonts w:ascii="Times New Roman" w:hAnsi="Times New Roman" w:cs="Times New Roman"/>
        </w:rPr>
      </w:pPr>
      <w:r>
        <w:rPr>
          <w:rFonts w:ascii="Times New Roman" w:hAnsi="Times New Roman" w:cs="Times New Roman"/>
        </w:rPr>
        <w:t xml:space="preserve">I use </w:t>
      </w:r>
      <w:r w:rsidR="00235573">
        <w:rPr>
          <w:rFonts w:ascii="Times New Roman" w:hAnsi="Times New Roman" w:cs="Times New Roman"/>
        </w:rPr>
        <w:t>the function reshape to vectorize each image and save them in a struct called trainingVector</w:t>
      </w:r>
    </w:p>
    <w:p w14:paraId="773A70FF" w14:textId="77777777" w:rsidR="00235573" w:rsidRDefault="00235573" w:rsidP="007A44F2">
      <w:pPr>
        <w:pStyle w:val="ListParagraph"/>
        <w:numPr>
          <w:ilvl w:val="0"/>
          <w:numId w:val="1"/>
        </w:numPr>
        <w:rPr>
          <w:rFonts w:ascii="Times New Roman" w:hAnsi="Times New Roman" w:cs="Times New Roman"/>
        </w:rPr>
      </w:pPr>
      <w:r>
        <w:rPr>
          <w:rFonts w:ascii="Times New Roman" w:hAnsi="Times New Roman" w:cs="Times New Roman"/>
        </w:rPr>
        <w:t>I calculated S according to the instructions. Please refer to my matlab code</w:t>
      </w:r>
    </w:p>
    <w:p w14:paraId="180DD948" w14:textId="77777777" w:rsidR="00235573" w:rsidRDefault="00CB3C8E" w:rsidP="007A44F2">
      <w:pPr>
        <w:pStyle w:val="ListParagraph"/>
        <w:numPr>
          <w:ilvl w:val="0"/>
          <w:numId w:val="1"/>
        </w:numPr>
        <w:rPr>
          <w:rFonts w:ascii="Times New Roman" w:hAnsi="Times New Roman" w:cs="Times New Roman"/>
        </w:rPr>
      </w:pPr>
      <w:r>
        <w:rPr>
          <w:rFonts w:ascii="Times New Roman" w:hAnsi="Times New Roman" w:cs="Times New Roman"/>
        </w:rPr>
        <w:t>I use the eig function to get the eigenvectors and eigenvalues.</w:t>
      </w:r>
    </w:p>
    <w:p w14:paraId="66554F55" w14:textId="77777777" w:rsidR="00CB3C8E" w:rsidRDefault="00CB3C8E" w:rsidP="007A44F2">
      <w:pPr>
        <w:pStyle w:val="ListParagraph"/>
        <w:numPr>
          <w:ilvl w:val="0"/>
          <w:numId w:val="1"/>
        </w:numPr>
        <w:rPr>
          <w:rFonts w:ascii="Times New Roman" w:hAnsi="Times New Roman" w:cs="Times New Roman"/>
        </w:rPr>
      </w:pPr>
      <w:r>
        <w:rPr>
          <w:rFonts w:ascii="Times New Roman" w:hAnsi="Times New Roman" w:cs="Times New Roman"/>
        </w:rPr>
        <w:t>I pick the eigenvectors with the top K eigenvalues and store them in matrix U</w:t>
      </w:r>
    </w:p>
    <w:p w14:paraId="71D16836" w14:textId="77777777" w:rsidR="00CB3C8E" w:rsidRDefault="008E6C71" w:rsidP="007A44F2">
      <w:pPr>
        <w:pStyle w:val="ListParagraph"/>
        <w:numPr>
          <w:ilvl w:val="0"/>
          <w:numId w:val="1"/>
        </w:numPr>
        <w:rPr>
          <w:rFonts w:ascii="Times New Roman" w:hAnsi="Times New Roman" w:cs="Times New Roman"/>
        </w:rPr>
      </w:pPr>
      <w:r>
        <w:rPr>
          <w:rFonts w:ascii="Times New Roman" w:hAnsi="Times New Roman" w:cs="Times New Roman"/>
        </w:rPr>
        <w:t>I extracted the PCA features according to the instructions. Please refer to my matlab code</w:t>
      </w:r>
    </w:p>
    <w:p w14:paraId="0997D4E2" w14:textId="77777777" w:rsidR="008E6C71" w:rsidRDefault="008E6C71" w:rsidP="008E6C71">
      <w:pPr>
        <w:pStyle w:val="ListParagraph"/>
        <w:ind w:left="1080"/>
        <w:rPr>
          <w:rFonts w:ascii="Times New Roman" w:hAnsi="Times New Roman" w:cs="Times New Roman"/>
        </w:rPr>
      </w:pPr>
    </w:p>
    <w:p w14:paraId="20CE9FEB" w14:textId="77777777" w:rsidR="008E6C71" w:rsidRPr="008E6C71" w:rsidRDefault="008E6C71" w:rsidP="008E6C71">
      <w:pPr>
        <w:pStyle w:val="ListParagraph"/>
        <w:numPr>
          <w:ilvl w:val="1"/>
          <w:numId w:val="2"/>
        </w:numPr>
        <w:rPr>
          <w:rFonts w:ascii="Times New Roman" w:hAnsi="Times New Roman" w:cs="Times New Roman"/>
        </w:rPr>
      </w:pPr>
      <w:r w:rsidRPr="008E6C71">
        <w:rPr>
          <w:rFonts w:ascii="Times New Roman" w:hAnsi="Times New Roman" w:cs="Times New Roman"/>
        </w:rPr>
        <w:t>Training Phase</w:t>
      </w:r>
    </w:p>
    <w:p w14:paraId="31D9CE97" w14:textId="77777777" w:rsidR="008E6C71" w:rsidRDefault="008E6C71" w:rsidP="008E6C71">
      <w:pPr>
        <w:pStyle w:val="ListParagraph"/>
        <w:ind w:left="480"/>
        <w:rPr>
          <w:rFonts w:ascii="Times New Roman" w:hAnsi="Times New Roman" w:cs="Times New Roman"/>
        </w:rPr>
      </w:pPr>
      <w:r>
        <w:rPr>
          <w:rFonts w:ascii="Times New Roman" w:hAnsi="Times New Roman" w:cs="Times New Roman"/>
        </w:rPr>
        <w:t>The PCA features are stored in a struct named PCAfeatureY</w:t>
      </w:r>
    </w:p>
    <w:p w14:paraId="0BD756FE" w14:textId="77777777" w:rsidR="008E6C71" w:rsidRDefault="008E6C71" w:rsidP="008E6C71">
      <w:pPr>
        <w:pStyle w:val="ListParagraph"/>
        <w:ind w:left="480"/>
        <w:rPr>
          <w:rFonts w:ascii="Times New Roman" w:hAnsi="Times New Roman" w:cs="Times New Roman"/>
        </w:rPr>
      </w:pPr>
    </w:p>
    <w:p w14:paraId="5F310379" w14:textId="77777777" w:rsidR="008E6C71" w:rsidRPr="0058420F" w:rsidRDefault="008E6C71" w:rsidP="0058420F">
      <w:pPr>
        <w:pStyle w:val="ListParagraph"/>
        <w:numPr>
          <w:ilvl w:val="1"/>
          <w:numId w:val="2"/>
        </w:numPr>
        <w:rPr>
          <w:rFonts w:ascii="Times New Roman" w:hAnsi="Times New Roman" w:cs="Times New Roman"/>
        </w:rPr>
      </w:pPr>
      <w:r w:rsidRPr="0058420F">
        <w:rPr>
          <w:rFonts w:ascii="Times New Roman" w:hAnsi="Times New Roman" w:cs="Times New Roman"/>
        </w:rPr>
        <w:t>Testing Phase</w:t>
      </w:r>
    </w:p>
    <w:p w14:paraId="765F1172" w14:textId="77777777" w:rsidR="0058420F" w:rsidRDefault="0058420F" w:rsidP="0058420F">
      <w:pPr>
        <w:pStyle w:val="ListParagraph"/>
        <w:ind w:left="480"/>
        <w:rPr>
          <w:rFonts w:ascii="Times New Roman" w:hAnsi="Times New Roman" w:cs="Times New Roman"/>
        </w:rPr>
      </w:pPr>
      <w:r>
        <w:rPr>
          <w:rFonts w:ascii="Times New Roman" w:hAnsi="Times New Roman" w:cs="Times New Roman"/>
        </w:rPr>
        <w:t xml:space="preserve">I use the same procedure to get </w:t>
      </w:r>
      <w:r w:rsidR="005B41B3">
        <w:rPr>
          <w:rFonts w:ascii="Times New Roman" w:hAnsi="Times New Roman" w:cs="Times New Roman"/>
        </w:rPr>
        <w:t>the PCA feature, and calculate their corresponding distances with the training data set’s PCA features. I then use that distances to predict, and if correctly predicted, I increment the correctPredict by 1. Using that I finally get the percentage of identity prediction.</w:t>
      </w:r>
    </w:p>
    <w:p w14:paraId="382D301C" w14:textId="77777777" w:rsidR="005B41B3" w:rsidRDefault="005B41B3" w:rsidP="0058420F">
      <w:pPr>
        <w:pStyle w:val="ListParagraph"/>
        <w:ind w:left="480"/>
        <w:rPr>
          <w:rFonts w:ascii="Times New Roman" w:hAnsi="Times New Roman" w:cs="Times New Roman"/>
        </w:rPr>
      </w:pPr>
    </w:p>
    <w:p w14:paraId="389B7904" w14:textId="77777777" w:rsidR="005B41B3" w:rsidRDefault="005B41B3" w:rsidP="005B41B3">
      <w:pPr>
        <w:pStyle w:val="ListParagraph"/>
        <w:numPr>
          <w:ilvl w:val="1"/>
          <w:numId w:val="2"/>
        </w:numPr>
        <w:rPr>
          <w:rFonts w:ascii="Times New Roman" w:hAnsi="Times New Roman" w:cs="Times New Roman"/>
        </w:rPr>
      </w:pPr>
      <w:r w:rsidRPr="005B41B3">
        <w:rPr>
          <w:rFonts w:ascii="Times New Roman" w:hAnsi="Times New Roman" w:cs="Times New Roman"/>
        </w:rPr>
        <w:t>Tasks 1</w:t>
      </w:r>
    </w:p>
    <w:p w14:paraId="3F7E55EF" w14:textId="77777777" w:rsidR="005B41B3" w:rsidRDefault="005B41B3" w:rsidP="005B41B3">
      <w:pPr>
        <w:pStyle w:val="ListParagraph"/>
        <w:numPr>
          <w:ilvl w:val="0"/>
          <w:numId w:val="3"/>
        </w:numPr>
        <w:rPr>
          <w:rFonts w:ascii="Times New Roman" w:hAnsi="Times New Roman" w:cs="Times New Roman"/>
        </w:rPr>
      </w:pPr>
      <w:r>
        <w:rPr>
          <w:rFonts w:ascii="Times New Roman" w:hAnsi="Times New Roman" w:cs="Times New Roman"/>
        </w:rPr>
        <w:t>Shown below are the first 20 eigenfaces:</w:t>
      </w:r>
    </w:p>
    <w:p w14:paraId="6CB3969A" w14:textId="77777777" w:rsidR="005B41B3" w:rsidRDefault="005B41B3" w:rsidP="005B41B3">
      <w:pPr>
        <w:pStyle w:val="ListParagraph"/>
        <w:ind w:left="840"/>
        <w:rPr>
          <w:rFonts w:ascii="Times New Roman" w:hAnsi="Times New Roman" w:cs="Times New Roman"/>
        </w:rPr>
      </w:pPr>
      <w:r>
        <w:rPr>
          <w:rFonts w:ascii="Times New Roman" w:hAnsi="Times New Roman" w:cs="Times New Roman"/>
          <w:noProof/>
        </w:rPr>
        <w:lastRenderedPageBreak/>
        <w:drawing>
          <wp:inline distT="0" distB="0" distL="0" distR="0" wp14:anchorId="3C0341BA" wp14:editId="404CC18C">
            <wp:extent cx="4882548" cy="3657600"/>
            <wp:effectExtent l="0" t="0" r="0" b="0"/>
            <wp:docPr id="1" name="Picture 1" descr="/Users/suozhiqi/Google Drive/2017 Spring/Comp546/Assignment7/eigen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uozhiqi/Google Drive/2017 Spring/Comp546/Assignment7/eigenFa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2548" cy="3657600"/>
                    </a:xfrm>
                    <a:prstGeom prst="rect">
                      <a:avLst/>
                    </a:prstGeom>
                    <a:noFill/>
                    <a:ln>
                      <a:noFill/>
                    </a:ln>
                  </pic:spPr>
                </pic:pic>
              </a:graphicData>
            </a:graphic>
          </wp:inline>
        </w:drawing>
      </w:r>
    </w:p>
    <w:p w14:paraId="40A5778C" w14:textId="77777777" w:rsidR="005B41B3" w:rsidRDefault="005B41B3" w:rsidP="005B41B3">
      <w:pPr>
        <w:pStyle w:val="ListParagraph"/>
        <w:ind w:left="840"/>
        <w:rPr>
          <w:rFonts w:ascii="Times New Roman" w:hAnsi="Times New Roman" w:cs="Times New Roman"/>
        </w:rPr>
      </w:pPr>
    </w:p>
    <w:p w14:paraId="26E81B64" w14:textId="77777777" w:rsidR="005B41B3" w:rsidRDefault="005B41B3" w:rsidP="005B41B3">
      <w:pPr>
        <w:pStyle w:val="ListParagraph"/>
        <w:numPr>
          <w:ilvl w:val="0"/>
          <w:numId w:val="3"/>
        </w:numPr>
        <w:rPr>
          <w:rFonts w:ascii="Times New Roman" w:hAnsi="Times New Roman" w:cs="Times New Roman"/>
        </w:rPr>
      </w:pPr>
      <w:r>
        <w:rPr>
          <w:rFonts w:ascii="Times New Roman" w:hAnsi="Times New Roman" w:cs="Times New Roman"/>
        </w:rPr>
        <w:t>Shown below is the plot:</w:t>
      </w:r>
    </w:p>
    <w:p w14:paraId="316F8387" w14:textId="604D0D0C" w:rsidR="005B41B3" w:rsidRDefault="007E4DD7" w:rsidP="005B41B3">
      <w:pPr>
        <w:pStyle w:val="ListParagraph"/>
        <w:ind w:left="840"/>
        <w:rPr>
          <w:rFonts w:ascii="Times New Roman" w:hAnsi="Times New Roman" w:cs="Times New Roman"/>
        </w:rPr>
      </w:pPr>
      <w:r>
        <w:rPr>
          <w:rFonts w:ascii="Times New Roman" w:hAnsi="Times New Roman" w:cs="Times New Roman"/>
          <w:noProof/>
        </w:rPr>
        <w:drawing>
          <wp:inline distT="0" distB="0" distL="0" distR="0" wp14:anchorId="4BC1C44C" wp14:editId="31F12983">
            <wp:extent cx="3661911" cy="2743200"/>
            <wp:effectExtent l="0" t="0" r="0" b="0"/>
            <wp:docPr id="2" name="Picture 2" descr="PCAtask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task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1911" cy="2743200"/>
                    </a:xfrm>
                    <a:prstGeom prst="rect">
                      <a:avLst/>
                    </a:prstGeom>
                    <a:noFill/>
                    <a:ln>
                      <a:noFill/>
                    </a:ln>
                  </pic:spPr>
                </pic:pic>
              </a:graphicData>
            </a:graphic>
          </wp:inline>
        </w:drawing>
      </w:r>
    </w:p>
    <w:p w14:paraId="0BD25019" w14:textId="77777777" w:rsidR="007E4DD7" w:rsidRDefault="007E4DD7" w:rsidP="005B41B3">
      <w:pPr>
        <w:pStyle w:val="ListParagraph"/>
        <w:ind w:left="840"/>
        <w:rPr>
          <w:rFonts w:ascii="Times New Roman" w:hAnsi="Times New Roman" w:cs="Times New Roman"/>
        </w:rPr>
      </w:pPr>
    </w:p>
    <w:p w14:paraId="1E158E5D" w14:textId="77777777" w:rsidR="005B41B3" w:rsidRDefault="005B41B3" w:rsidP="005B41B3">
      <w:pPr>
        <w:pStyle w:val="ListParagraph"/>
        <w:numPr>
          <w:ilvl w:val="0"/>
          <w:numId w:val="3"/>
        </w:numPr>
        <w:rPr>
          <w:rFonts w:ascii="Times New Roman" w:hAnsi="Times New Roman" w:cs="Times New Roman"/>
        </w:rPr>
      </w:pPr>
      <w:r>
        <w:rPr>
          <w:rFonts w:ascii="Times New Roman" w:hAnsi="Times New Roman" w:cs="Times New Roman"/>
        </w:rPr>
        <w:t>Shown below is the table:</w:t>
      </w:r>
    </w:p>
    <w:p w14:paraId="238200B8" w14:textId="77777777" w:rsidR="007A6F60" w:rsidRPr="007A6F60" w:rsidRDefault="007A6F60" w:rsidP="007A6F60">
      <w:pPr>
        <w:rPr>
          <w:rFonts w:ascii="Times New Roman" w:hAnsi="Times New Roman" w:cs="Times New Roman"/>
        </w:rPr>
      </w:pP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2800"/>
        <w:gridCol w:w="2880"/>
      </w:tblGrid>
      <w:tr w:rsidR="007A6F60" w:rsidRPr="007A6F60" w14:paraId="468EEB20" w14:textId="77777777" w:rsidTr="004A4B05">
        <w:trPr>
          <w:trHeight w:val="320"/>
        </w:trPr>
        <w:tc>
          <w:tcPr>
            <w:tcW w:w="600" w:type="dxa"/>
            <w:shd w:val="clear" w:color="auto" w:fill="auto"/>
            <w:noWrap/>
            <w:vAlign w:val="bottom"/>
            <w:hideMark/>
          </w:tcPr>
          <w:p w14:paraId="739E7DD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K</w:t>
            </w:r>
          </w:p>
        </w:tc>
        <w:tc>
          <w:tcPr>
            <w:tcW w:w="2800" w:type="dxa"/>
            <w:shd w:val="clear" w:color="auto" w:fill="auto"/>
            <w:noWrap/>
            <w:vAlign w:val="bottom"/>
            <w:hideMark/>
          </w:tcPr>
          <w:p w14:paraId="224E2441"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Total Variance Explained</w:t>
            </w:r>
          </w:p>
        </w:tc>
        <w:tc>
          <w:tcPr>
            <w:tcW w:w="2880" w:type="dxa"/>
            <w:shd w:val="clear" w:color="auto" w:fill="auto"/>
            <w:noWrap/>
            <w:vAlign w:val="bottom"/>
            <w:hideMark/>
          </w:tcPr>
          <w:p w14:paraId="2AD19D5E"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Identification Percentage</w:t>
            </w:r>
          </w:p>
        </w:tc>
      </w:tr>
      <w:tr w:rsidR="007A6F60" w:rsidRPr="007A6F60" w14:paraId="4D1FBCFC" w14:textId="77777777" w:rsidTr="004A4B05">
        <w:trPr>
          <w:trHeight w:val="320"/>
        </w:trPr>
        <w:tc>
          <w:tcPr>
            <w:tcW w:w="600" w:type="dxa"/>
            <w:shd w:val="clear" w:color="auto" w:fill="auto"/>
            <w:noWrap/>
            <w:vAlign w:val="bottom"/>
            <w:hideMark/>
          </w:tcPr>
          <w:p w14:paraId="73DF0B81"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5</w:t>
            </w:r>
          </w:p>
        </w:tc>
        <w:tc>
          <w:tcPr>
            <w:tcW w:w="2800" w:type="dxa"/>
            <w:shd w:val="clear" w:color="auto" w:fill="auto"/>
            <w:noWrap/>
            <w:vAlign w:val="bottom"/>
            <w:hideMark/>
          </w:tcPr>
          <w:p w14:paraId="4EC94EBF"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0.523447536</w:t>
            </w:r>
          </w:p>
        </w:tc>
        <w:tc>
          <w:tcPr>
            <w:tcW w:w="2880" w:type="dxa"/>
            <w:shd w:val="clear" w:color="auto" w:fill="auto"/>
            <w:noWrap/>
            <w:vAlign w:val="bottom"/>
            <w:hideMark/>
          </w:tcPr>
          <w:p w14:paraId="1BDECB08"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0.545</w:t>
            </w:r>
          </w:p>
        </w:tc>
      </w:tr>
      <w:tr w:rsidR="007A6F60" w:rsidRPr="007A6F60" w14:paraId="07DDC2F1" w14:textId="77777777" w:rsidTr="004A4B05">
        <w:trPr>
          <w:trHeight w:val="320"/>
        </w:trPr>
        <w:tc>
          <w:tcPr>
            <w:tcW w:w="600" w:type="dxa"/>
            <w:shd w:val="clear" w:color="auto" w:fill="auto"/>
            <w:noWrap/>
            <w:vAlign w:val="bottom"/>
            <w:hideMark/>
          </w:tcPr>
          <w:p w14:paraId="55A1E989"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10</w:t>
            </w:r>
          </w:p>
        </w:tc>
        <w:tc>
          <w:tcPr>
            <w:tcW w:w="2800" w:type="dxa"/>
            <w:shd w:val="clear" w:color="auto" w:fill="auto"/>
            <w:noWrap/>
            <w:vAlign w:val="bottom"/>
            <w:hideMark/>
          </w:tcPr>
          <w:p w14:paraId="3F890C61"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0.654791303</w:t>
            </w:r>
          </w:p>
        </w:tc>
        <w:tc>
          <w:tcPr>
            <w:tcW w:w="2880" w:type="dxa"/>
            <w:shd w:val="clear" w:color="auto" w:fill="auto"/>
            <w:noWrap/>
            <w:vAlign w:val="bottom"/>
            <w:hideMark/>
          </w:tcPr>
          <w:p w14:paraId="07ACB66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0.735</w:t>
            </w:r>
          </w:p>
        </w:tc>
      </w:tr>
      <w:tr w:rsidR="007A6F60" w:rsidRPr="007A6F60" w14:paraId="79DD395F" w14:textId="77777777" w:rsidTr="004A4B05">
        <w:trPr>
          <w:trHeight w:val="320"/>
        </w:trPr>
        <w:tc>
          <w:tcPr>
            <w:tcW w:w="600" w:type="dxa"/>
            <w:shd w:val="clear" w:color="auto" w:fill="auto"/>
            <w:noWrap/>
            <w:vAlign w:val="bottom"/>
            <w:hideMark/>
          </w:tcPr>
          <w:p w14:paraId="618C5C42"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20</w:t>
            </w:r>
          </w:p>
        </w:tc>
        <w:tc>
          <w:tcPr>
            <w:tcW w:w="2800" w:type="dxa"/>
            <w:shd w:val="clear" w:color="auto" w:fill="auto"/>
            <w:noWrap/>
            <w:vAlign w:val="bottom"/>
            <w:hideMark/>
          </w:tcPr>
          <w:p w14:paraId="60BC3F78"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0.767350011</w:t>
            </w:r>
          </w:p>
        </w:tc>
        <w:tc>
          <w:tcPr>
            <w:tcW w:w="2880" w:type="dxa"/>
            <w:shd w:val="clear" w:color="auto" w:fill="auto"/>
            <w:noWrap/>
            <w:vAlign w:val="bottom"/>
            <w:hideMark/>
          </w:tcPr>
          <w:p w14:paraId="30DBC339"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0.81</w:t>
            </w:r>
          </w:p>
        </w:tc>
      </w:tr>
      <w:tr w:rsidR="007A6F60" w:rsidRPr="007A6F60" w14:paraId="26754430" w14:textId="77777777" w:rsidTr="004A4B05">
        <w:trPr>
          <w:trHeight w:val="320"/>
        </w:trPr>
        <w:tc>
          <w:tcPr>
            <w:tcW w:w="600" w:type="dxa"/>
            <w:shd w:val="clear" w:color="auto" w:fill="auto"/>
            <w:noWrap/>
            <w:vAlign w:val="bottom"/>
            <w:hideMark/>
          </w:tcPr>
          <w:p w14:paraId="36EEDF48"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40</w:t>
            </w:r>
          </w:p>
        </w:tc>
        <w:tc>
          <w:tcPr>
            <w:tcW w:w="2800" w:type="dxa"/>
            <w:shd w:val="clear" w:color="auto" w:fill="auto"/>
            <w:noWrap/>
            <w:vAlign w:val="bottom"/>
            <w:hideMark/>
          </w:tcPr>
          <w:p w14:paraId="04F8AB0C"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0.864557013</w:t>
            </w:r>
          </w:p>
        </w:tc>
        <w:tc>
          <w:tcPr>
            <w:tcW w:w="2880" w:type="dxa"/>
            <w:shd w:val="clear" w:color="auto" w:fill="auto"/>
            <w:noWrap/>
            <w:vAlign w:val="bottom"/>
            <w:hideMark/>
          </w:tcPr>
          <w:p w14:paraId="52C68F53"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0.82</w:t>
            </w:r>
          </w:p>
        </w:tc>
      </w:tr>
      <w:tr w:rsidR="007A6F60" w:rsidRPr="007A6F60" w14:paraId="1CA8EF5D" w14:textId="77777777" w:rsidTr="004A4B05">
        <w:trPr>
          <w:trHeight w:val="320"/>
        </w:trPr>
        <w:tc>
          <w:tcPr>
            <w:tcW w:w="600" w:type="dxa"/>
            <w:shd w:val="clear" w:color="auto" w:fill="auto"/>
            <w:noWrap/>
            <w:vAlign w:val="bottom"/>
            <w:hideMark/>
          </w:tcPr>
          <w:p w14:paraId="7BC5A187"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60</w:t>
            </w:r>
          </w:p>
        </w:tc>
        <w:tc>
          <w:tcPr>
            <w:tcW w:w="2800" w:type="dxa"/>
            <w:shd w:val="clear" w:color="auto" w:fill="auto"/>
            <w:noWrap/>
            <w:vAlign w:val="bottom"/>
            <w:hideMark/>
          </w:tcPr>
          <w:p w14:paraId="67D2ABCE"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0.912821177</w:t>
            </w:r>
          </w:p>
        </w:tc>
        <w:tc>
          <w:tcPr>
            <w:tcW w:w="2880" w:type="dxa"/>
            <w:shd w:val="clear" w:color="auto" w:fill="auto"/>
            <w:noWrap/>
            <w:vAlign w:val="bottom"/>
            <w:hideMark/>
          </w:tcPr>
          <w:p w14:paraId="1815F01B"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w:t>
            </w:r>
          </w:p>
        </w:tc>
      </w:tr>
      <w:tr w:rsidR="007A6F60" w:rsidRPr="007A6F60" w14:paraId="6AC6DFBD" w14:textId="77777777" w:rsidTr="004A4B05">
        <w:trPr>
          <w:trHeight w:val="320"/>
        </w:trPr>
        <w:tc>
          <w:tcPr>
            <w:tcW w:w="600" w:type="dxa"/>
            <w:shd w:val="clear" w:color="auto" w:fill="auto"/>
            <w:noWrap/>
            <w:vAlign w:val="bottom"/>
            <w:hideMark/>
          </w:tcPr>
          <w:p w14:paraId="17F37511"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100</w:t>
            </w:r>
          </w:p>
        </w:tc>
        <w:tc>
          <w:tcPr>
            <w:tcW w:w="2800" w:type="dxa"/>
            <w:shd w:val="clear" w:color="auto" w:fill="auto"/>
            <w:noWrap/>
            <w:vAlign w:val="bottom"/>
            <w:hideMark/>
          </w:tcPr>
          <w:p w14:paraId="71DEBC1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0.960982462</w:t>
            </w:r>
          </w:p>
        </w:tc>
        <w:tc>
          <w:tcPr>
            <w:tcW w:w="2880" w:type="dxa"/>
            <w:shd w:val="clear" w:color="auto" w:fill="auto"/>
            <w:noWrap/>
            <w:vAlign w:val="bottom"/>
            <w:hideMark/>
          </w:tcPr>
          <w:p w14:paraId="08E2403B"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w:t>
            </w:r>
          </w:p>
        </w:tc>
      </w:tr>
      <w:tr w:rsidR="007A6F60" w:rsidRPr="007A6F60" w14:paraId="248D9681" w14:textId="77777777" w:rsidTr="004A4B05">
        <w:trPr>
          <w:trHeight w:val="320"/>
        </w:trPr>
        <w:tc>
          <w:tcPr>
            <w:tcW w:w="600" w:type="dxa"/>
            <w:shd w:val="clear" w:color="auto" w:fill="auto"/>
            <w:noWrap/>
            <w:vAlign w:val="bottom"/>
            <w:hideMark/>
          </w:tcPr>
          <w:p w14:paraId="6A823A5D"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150</w:t>
            </w:r>
          </w:p>
        </w:tc>
        <w:tc>
          <w:tcPr>
            <w:tcW w:w="2800" w:type="dxa"/>
            <w:shd w:val="clear" w:color="auto" w:fill="auto"/>
            <w:noWrap/>
            <w:vAlign w:val="bottom"/>
            <w:hideMark/>
          </w:tcPr>
          <w:p w14:paraId="2105E06C"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0.9885565</w:t>
            </w:r>
          </w:p>
        </w:tc>
        <w:tc>
          <w:tcPr>
            <w:tcW w:w="2880" w:type="dxa"/>
            <w:shd w:val="clear" w:color="auto" w:fill="auto"/>
            <w:noWrap/>
            <w:vAlign w:val="bottom"/>
            <w:hideMark/>
          </w:tcPr>
          <w:p w14:paraId="797F528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w:t>
            </w:r>
          </w:p>
        </w:tc>
      </w:tr>
      <w:tr w:rsidR="007A6F60" w:rsidRPr="007A6F60" w14:paraId="0A73D4F6" w14:textId="77777777" w:rsidTr="004A4B05">
        <w:trPr>
          <w:trHeight w:val="320"/>
        </w:trPr>
        <w:tc>
          <w:tcPr>
            <w:tcW w:w="600" w:type="dxa"/>
            <w:shd w:val="clear" w:color="auto" w:fill="auto"/>
            <w:noWrap/>
            <w:vAlign w:val="bottom"/>
            <w:hideMark/>
          </w:tcPr>
          <w:p w14:paraId="66D392C6"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200</w:t>
            </w:r>
          </w:p>
        </w:tc>
        <w:tc>
          <w:tcPr>
            <w:tcW w:w="2800" w:type="dxa"/>
            <w:shd w:val="clear" w:color="auto" w:fill="auto"/>
            <w:noWrap/>
            <w:vAlign w:val="bottom"/>
            <w:hideMark/>
          </w:tcPr>
          <w:p w14:paraId="5DB2B3CF"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w:t>
            </w:r>
          </w:p>
        </w:tc>
        <w:tc>
          <w:tcPr>
            <w:tcW w:w="2880" w:type="dxa"/>
            <w:shd w:val="clear" w:color="auto" w:fill="auto"/>
            <w:noWrap/>
            <w:vAlign w:val="bottom"/>
            <w:hideMark/>
          </w:tcPr>
          <w:p w14:paraId="2BA8EC09"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0.835</w:t>
            </w:r>
          </w:p>
        </w:tc>
      </w:tr>
      <w:tr w:rsidR="007A6F60" w:rsidRPr="007A6F60" w14:paraId="56692CC7" w14:textId="77777777" w:rsidTr="004A4B05">
        <w:trPr>
          <w:trHeight w:val="320"/>
        </w:trPr>
        <w:tc>
          <w:tcPr>
            <w:tcW w:w="600" w:type="dxa"/>
            <w:shd w:val="clear" w:color="auto" w:fill="auto"/>
            <w:noWrap/>
            <w:vAlign w:val="bottom"/>
            <w:hideMark/>
          </w:tcPr>
          <w:p w14:paraId="18BDA3FB"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400</w:t>
            </w:r>
          </w:p>
        </w:tc>
        <w:tc>
          <w:tcPr>
            <w:tcW w:w="2800" w:type="dxa"/>
            <w:shd w:val="clear" w:color="auto" w:fill="auto"/>
            <w:noWrap/>
            <w:vAlign w:val="bottom"/>
            <w:hideMark/>
          </w:tcPr>
          <w:p w14:paraId="3E489A0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w:t>
            </w:r>
          </w:p>
        </w:tc>
        <w:tc>
          <w:tcPr>
            <w:tcW w:w="2880" w:type="dxa"/>
            <w:shd w:val="clear" w:color="auto" w:fill="auto"/>
            <w:noWrap/>
            <w:vAlign w:val="bottom"/>
            <w:hideMark/>
          </w:tcPr>
          <w:p w14:paraId="02497063"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0.835</w:t>
            </w:r>
          </w:p>
        </w:tc>
      </w:tr>
      <w:tr w:rsidR="007A6F60" w:rsidRPr="007A6F60" w14:paraId="5F3B7A06" w14:textId="77777777" w:rsidTr="004A4B05">
        <w:trPr>
          <w:trHeight w:val="320"/>
        </w:trPr>
        <w:tc>
          <w:tcPr>
            <w:tcW w:w="600" w:type="dxa"/>
            <w:shd w:val="clear" w:color="auto" w:fill="auto"/>
            <w:noWrap/>
            <w:vAlign w:val="bottom"/>
            <w:hideMark/>
          </w:tcPr>
          <w:p w14:paraId="1BE7AB95"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1000</w:t>
            </w:r>
          </w:p>
        </w:tc>
        <w:tc>
          <w:tcPr>
            <w:tcW w:w="2800" w:type="dxa"/>
            <w:shd w:val="clear" w:color="auto" w:fill="auto"/>
            <w:noWrap/>
            <w:vAlign w:val="bottom"/>
            <w:hideMark/>
          </w:tcPr>
          <w:p w14:paraId="21AE431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w:t>
            </w:r>
          </w:p>
        </w:tc>
        <w:tc>
          <w:tcPr>
            <w:tcW w:w="2880" w:type="dxa"/>
            <w:shd w:val="clear" w:color="auto" w:fill="auto"/>
            <w:noWrap/>
            <w:vAlign w:val="bottom"/>
            <w:hideMark/>
          </w:tcPr>
          <w:p w14:paraId="355028D6"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0.835</w:t>
            </w:r>
          </w:p>
        </w:tc>
      </w:tr>
      <w:tr w:rsidR="007A6F60" w:rsidRPr="007A6F60" w14:paraId="3A86F814" w14:textId="77777777" w:rsidTr="004A4B05">
        <w:trPr>
          <w:trHeight w:val="320"/>
        </w:trPr>
        <w:tc>
          <w:tcPr>
            <w:tcW w:w="600" w:type="dxa"/>
            <w:shd w:val="clear" w:color="auto" w:fill="auto"/>
            <w:noWrap/>
            <w:vAlign w:val="bottom"/>
            <w:hideMark/>
          </w:tcPr>
          <w:p w14:paraId="07C521AF"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2000</w:t>
            </w:r>
          </w:p>
        </w:tc>
        <w:tc>
          <w:tcPr>
            <w:tcW w:w="2800" w:type="dxa"/>
            <w:shd w:val="clear" w:color="auto" w:fill="auto"/>
            <w:noWrap/>
            <w:vAlign w:val="bottom"/>
            <w:hideMark/>
          </w:tcPr>
          <w:p w14:paraId="30A9E076"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1</w:t>
            </w:r>
          </w:p>
        </w:tc>
        <w:tc>
          <w:tcPr>
            <w:tcW w:w="2880" w:type="dxa"/>
            <w:shd w:val="clear" w:color="auto" w:fill="auto"/>
            <w:noWrap/>
            <w:vAlign w:val="bottom"/>
            <w:hideMark/>
          </w:tcPr>
          <w:p w14:paraId="0014D6F4" w14:textId="77777777" w:rsidR="007A6F60" w:rsidRPr="007A6F60" w:rsidRDefault="007A6F60" w:rsidP="007A6F60">
            <w:pPr>
              <w:jc w:val="center"/>
              <w:rPr>
                <w:rFonts w:ascii="Calibri" w:eastAsia="Times New Roman" w:hAnsi="Calibri" w:cs="Times New Roman"/>
                <w:color w:val="000000"/>
              </w:rPr>
            </w:pPr>
            <w:r w:rsidRPr="007A6F60">
              <w:rPr>
                <w:rFonts w:ascii="Calibri" w:eastAsia="Times New Roman" w:hAnsi="Calibri" w:cs="Times New Roman"/>
                <w:color w:val="000000"/>
              </w:rPr>
              <w:t>0.835</w:t>
            </w:r>
          </w:p>
        </w:tc>
      </w:tr>
    </w:tbl>
    <w:p w14:paraId="5FCD25A2" w14:textId="77777777" w:rsidR="004A4B05" w:rsidRDefault="004A4B05" w:rsidP="004A4B05">
      <w:pPr>
        <w:rPr>
          <w:rFonts w:ascii="Times New Roman" w:hAnsi="Times New Roman" w:cs="Times New Roman"/>
        </w:rPr>
      </w:pPr>
    </w:p>
    <w:p w14:paraId="332B9F96" w14:textId="77777777" w:rsidR="004A4B05" w:rsidRDefault="004A4B05" w:rsidP="004A4B05">
      <w:pPr>
        <w:rPr>
          <w:rFonts w:ascii="Times New Roman" w:hAnsi="Times New Roman" w:cs="Times New Roman"/>
        </w:rPr>
      </w:pPr>
    </w:p>
    <w:p w14:paraId="2B9602E1" w14:textId="6AEC00D6" w:rsidR="004A4B05" w:rsidRDefault="004A4B05" w:rsidP="004A4B05">
      <w:pPr>
        <w:pStyle w:val="ListParagraph"/>
        <w:numPr>
          <w:ilvl w:val="0"/>
          <w:numId w:val="2"/>
        </w:numPr>
        <w:rPr>
          <w:rFonts w:ascii="Times New Roman" w:hAnsi="Times New Roman" w:cs="Times New Roman"/>
          <w:b/>
          <w:sz w:val="28"/>
          <w:szCs w:val="28"/>
        </w:rPr>
      </w:pPr>
      <w:r w:rsidRPr="004A4B05">
        <w:rPr>
          <w:rFonts w:ascii="Times New Roman" w:hAnsi="Times New Roman" w:cs="Times New Roman"/>
          <w:b/>
          <w:sz w:val="28"/>
          <w:szCs w:val="28"/>
        </w:rPr>
        <w:t>Using LDA</w:t>
      </w:r>
    </w:p>
    <w:p w14:paraId="2D39ECA2" w14:textId="7CE662D7" w:rsidR="004A4B05" w:rsidRPr="00F24848" w:rsidRDefault="0031279A" w:rsidP="0031279A">
      <w:pPr>
        <w:pStyle w:val="ListParagraph"/>
        <w:numPr>
          <w:ilvl w:val="0"/>
          <w:numId w:val="4"/>
        </w:numPr>
        <w:rPr>
          <w:rFonts w:ascii="Times New Roman" w:hAnsi="Times New Roman" w:cs="Times New Roman"/>
        </w:rPr>
      </w:pPr>
      <w:r w:rsidRPr="00F24848">
        <w:rPr>
          <w:rFonts w:ascii="Times New Roman" w:hAnsi="Times New Roman" w:cs="Times New Roman"/>
        </w:rPr>
        <w:t>I Use the same strategy as in PCA to vectorize the images.</w:t>
      </w:r>
    </w:p>
    <w:p w14:paraId="39D00897" w14:textId="17499827" w:rsidR="0031279A" w:rsidRPr="00F24848" w:rsidRDefault="001536A1" w:rsidP="0031279A">
      <w:pPr>
        <w:pStyle w:val="ListParagraph"/>
        <w:numPr>
          <w:ilvl w:val="0"/>
          <w:numId w:val="4"/>
        </w:numPr>
        <w:rPr>
          <w:rFonts w:ascii="Times New Roman" w:hAnsi="Times New Roman" w:cs="Times New Roman"/>
        </w:rPr>
      </w:pPr>
      <w:r w:rsidRPr="00F24848">
        <w:rPr>
          <w:rFonts w:ascii="Times New Roman" w:hAnsi="Times New Roman" w:cs="Times New Roman"/>
        </w:rPr>
        <w:t>I first calculated the mean of each subject vector, and then use that to calculate within-class matrix Sw.</w:t>
      </w:r>
    </w:p>
    <w:p w14:paraId="765F2B15" w14:textId="1E30CEDB" w:rsidR="00BD19EE" w:rsidRPr="00F24848" w:rsidRDefault="00BD19EE" w:rsidP="0031279A">
      <w:pPr>
        <w:pStyle w:val="ListParagraph"/>
        <w:numPr>
          <w:ilvl w:val="0"/>
          <w:numId w:val="4"/>
        </w:numPr>
        <w:rPr>
          <w:rFonts w:ascii="Times New Roman" w:hAnsi="Times New Roman" w:cs="Times New Roman"/>
        </w:rPr>
      </w:pPr>
      <w:r w:rsidRPr="00F24848">
        <w:rPr>
          <w:rFonts w:ascii="Times New Roman" w:hAnsi="Times New Roman" w:cs="Times New Roman"/>
        </w:rPr>
        <w:t>I calculated the mean of all of the images and use the mean subject vector to get the between-class matrix Sb.</w:t>
      </w:r>
    </w:p>
    <w:p w14:paraId="37CE87FF" w14:textId="294705BB" w:rsidR="00381AE2" w:rsidRPr="00F24848" w:rsidRDefault="00381AE2" w:rsidP="00381AE2">
      <w:pPr>
        <w:pStyle w:val="ListParagraph"/>
        <w:numPr>
          <w:ilvl w:val="0"/>
          <w:numId w:val="4"/>
        </w:numPr>
        <w:rPr>
          <w:rFonts w:ascii="Times New Roman" w:hAnsi="Times New Roman" w:cs="Times New Roman"/>
        </w:rPr>
      </w:pPr>
      <w:r w:rsidRPr="00F24848">
        <w:rPr>
          <w:rFonts w:ascii="Times New Roman" w:hAnsi="Times New Roman" w:cs="Times New Roman"/>
        </w:rPr>
        <w:t>To calculate the eigenvectors, piv(Sw) * Sb is used instead of a single scatter matrix in PCA method.</w:t>
      </w:r>
    </w:p>
    <w:p w14:paraId="00932BBE" w14:textId="462AB0B0" w:rsidR="00381AE2" w:rsidRPr="00F24848" w:rsidRDefault="00381AE2" w:rsidP="0031279A">
      <w:pPr>
        <w:pStyle w:val="ListParagraph"/>
        <w:numPr>
          <w:ilvl w:val="0"/>
          <w:numId w:val="4"/>
        </w:numPr>
        <w:rPr>
          <w:rFonts w:ascii="Times New Roman" w:hAnsi="Times New Roman" w:cs="Times New Roman"/>
        </w:rPr>
      </w:pPr>
      <w:r w:rsidRPr="00F24848">
        <w:rPr>
          <w:rFonts w:ascii="Times New Roman" w:hAnsi="Times New Roman" w:cs="Times New Roman"/>
        </w:rPr>
        <w:t>The same as PCA</w:t>
      </w:r>
    </w:p>
    <w:p w14:paraId="2901D3E5" w14:textId="6EC933A1" w:rsidR="00381AE2" w:rsidRPr="00F24848" w:rsidRDefault="00381AE2" w:rsidP="0031279A">
      <w:pPr>
        <w:pStyle w:val="ListParagraph"/>
        <w:numPr>
          <w:ilvl w:val="0"/>
          <w:numId w:val="4"/>
        </w:numPr>
        <w:rPr>
          <w:rFonts w:ascii="Times New Roman" w:hAnsi="Times New Roman" w:cs="Times New Roman"/>
        </w:rPr>
      </w:pPr>
      <w:r w:rsidRPr="00F24848">
        <w:rPr>
          <w:rFonts w:ascii="Times New Roman" w:hAnsi="Times New Roman" w:cs="Times New Roman"/>
        </w:rPr>
        <w:t>The same as PCA</w:t>
      </w:r>
    </w:p>
    <w:p w14:paraId="24B39A5F" w14:textId="77777777" w:rsidR="00381AE2" w:rsidRPr="00F24848" w:rsidRDefault="00381AE2" w:rsidP="00381AE2">
      <w:pPr>
        <w:rPr>
          <w:rFonts w:ascii="Times New Roman" w:hAnsi="Times New Roman" w:cs="Times New Roman"/>
        </w:rPr>
      </w:pPr>
    </w:p>
    <w:p w14:paraId="1EA1BD67" w14:textId="2C1B6336" w:rsidR="00381AE2" w:rsidRPr="00F24848" w:rsidRDefault="00381AE2" w:rsidP="00381AE2">
      <w:pPr>
        <w:pStyle w:val="ListParagraph"/>
        <w:numPr>
          <w:ilvl w:val="1"/>
          <w:numId w:val="2"/>
        </w:numPr>
        <w:rPr>
          <w:rFonts w:ascii="Times New Roman" w:hAnsi="Times New Roman" w:cs="Times New Roman"/>
        </w:rPr>
      </w:pPr>
      <w:r w:rsidRPr="00F24848">
        <w:rPr>
          <w:rFonts w:ascii="Times New Roman" w:hAnsi="Times New Roman" w:cs="Times New Roman"/>
        </w:rPr>
        <w:t>Tasks2</w:t>
      </w:r>
    </w:p>
    <w:p w14:paraId="3DEBCFA4" w14:textId="2C6F1D43" w:rsidR="00381AE2" w:rsidRPr="00F24848" w:rsidRDefault="00381AE2" w:rsidP="00381AE2">
      <w:pPr>
        <w:pStyle w:val="ListParagraph"/>
        <w:numPr>
          <w:ilvl w:val="0"/>
          <w:numId w:val="5"/>
        </w:numPr>
        <w:rPr>
          <w:rFonts w:ascii="Times New Roman" w:hAnsi="Times New Roman" w:cs="Times New Roman"/>
        </w:rPr>
      </w:pPr>
      <w:r w:rsidRPr="00F24848">
        <w:rPr>
          <w:rFonts w:ascii="Times New Roman" w:hAnsi="Times New Roman" w:cs="Times New Roman"/>
        </w:rPr>
        <w:t>Please refer to the code and the answers above</w:t>
      </w:r>
    </w:p>
    <w:p w14:paraId="2B170031" w14:textId="2C381CA7" w:rsidR="00381AE2" w:rsidRPr="00F24848" w:rsidRDefault="00381AE2" w:rsidP="00381AE2">
      <w:pPr>
        <w:pStyle w:val="ListParagraph"/>
        <w:numPr>
          <w:ilvl w:val="0"/>
          <w:numId w:val="5"/>
        </w:numPr>
        <w:rPr>
          <w:rFonts w:ascii="Times New Roman" w:hAnsi="Times New Roman" w:cs="Times New Roman"/>
        </w:rPr>
      </w:pPr>
      <w:r w:rsidRPr="00F24848">
        <w:rPr>
          <w:rFonts w:ascii="Times New Roman" w:hAnsi="Times New Roman" w:cs="Times New Roman"/>
        </w:rPr>
        <w:t>The first 20 Eigenfaces are shown below</w:t>
      </w:r>
    </w:p>
    <w:p w14:paraId="10AF8BE1" w14:textId="0E05F6D3" w:rsidR="006F7A8B" w:rsidRDefault="00A36C10" w:rsidP="006F7A8B">
      <w:pPr>
        <w:pStyle w:val="ListParagraph"/>
        <w:ind w:left="8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20890B" wp14:editId="63C7BF59">
            <wp:extent cx="4272230" cy="3200400"/>
            <wp:effectExtent l="0" t="0" r="0" b="0"/>
            <wp:docPr id="6" name="Picture 6" descr="LDA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fac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2230" cy="3200400"/>
                    </a:xfrm>
                    <a:prstGeom prst="rect">
                      <a:avLst/>
                    </a:prstGeom>
                    <a:noFill/>
                    <a:ln>
                      <a:noFill/>
                    </a:ln>
                  </pic:spPr>
                </pic:pic>
              </a:graphicData>
            </a:graphic>
          </wp:inline>
        </w:drawing>
      </w:r>
    </w:p>
    <w:p w14:paraId="0B234E29" w14:textId="77777777" w:rsidR="006F7A8B" w:rsidRDefault="006F7A8B" w:rsidP="006F7A8B">
      <w:pPr>
        <w:pStyle w:val="ListParagraph"/>
        <w:ind w:left="840"/>
        <w:rPr>
          <w:rFonts w:ascii="Times New Roman" w:hAnsi="Times New Roman" w:cs="Times New Roman"/>
          <w:sz w:val="28"/>
          <w:szCs w:val="28"/>
        </w:rPr>
      </w:pPr>
    </w:p>
    <w:p w14:paraId="63541861" w14:textId="0F2BF767" w:rsidR="00381AE2" w:rsidRPr="00F24848" w:rsidRDefault="00381AE2" w:rsidP="00381AE2">
      <w:pPr>
        <w:pStyle w:val="ListParagraph"/>
        <w:numPr>
          <w:ilvl w:val="0"/>
          <w:numId w:val="5"/>
        </w:numPr>
        <w:rPr>
          <w:rFonts w:ascii="Times New Roman" w:hAnsi="Times New Roman" w:cs="Times New Roman"/>
        </w:rPr>
      </w:pPr>
      <w:r w:rsidRPr="00F24848">
        <w:rPr>
          <w:rFonts w:ascii="Times New Roman" w:hAnsi="Times New Roman" w:cs="Times New Roman"/>
        </w:rPr>
        <w:t>The plot is shown below</w:t>
      </w:r>
    </w:p>
    <w:p w14:paraId="4A99EB5F" w14:textId="6A9B51DB" w:rsidR="006F7A8B" w:rsidRPr="006F7A8B" w:rsidRDefault="00A36C10" w:rsidP="006F7A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D01D5D" wp14:editId="6A2FA6F4">
            <wp:extent cx="4272230" cy="3200400"/>
            <wp:effectExtent l="0" t="0" r="0" b="0"/>
            <wp:docPr id="7" name="Picture 7" descr="LDA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lot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2230" cy="3200400"/>
                    </a:xfrm>
                    <a:prstGeom prst="rect">
                      <a:avLst/>
                    </a:prstGeom>
                    <a:noFill/>
                    <a:ln>
                      <a:noFill/>
                    </a:ln>
                  </pic:spPr>
                </pic:pic>
              </a:graphicData>
            </a:graphic>
          </wp:inline>
        </w:drawing>
      </w:r>
    </w:p>
    <w:p w14:paraId="39960065" w14:textId="01049EDD" w:rsidR="006F7A8B" w:rsidRDefault="006F7A8B" w:rsidP="006F7A8B">
      <w:pPr>
        <w:pStyle w:val="ListParagraph"/>
        <w:ind w:left="840"/>
        <w:rPr>
          <w:rFonts w:ascii="Times New Roman" w:hAnsi="Times New Roman" w:cs="Times New Roman"/>
          <w:sz w:val="28"/>
          <w:szCs w:val="28"/>
        </w:rPr>
      </w:pPr>
    </w:p>
    <w:p w14:paraId="683836CC" w14:textId="77777777" w:rsidR="006F7A8B" w:rsidRDefault="006F7A8B" w:rsidP="006F7A8B">
      <w:pPr>
        <w:pStyle w:val="ListParagraph"/>
        <w:ind w:left="840"/>
        <w:rPr>
          <w:rFonts w:ascii="Times New Roman" w:hAnsi="Times New Roman" w:cs="Times New Roman"/>
          <w:sz w:val="28"/>
          <w:szCs w:val="28"/>
        </w:rPr>
      </w:pPr>
    </w:p>
    <w:p w14:paraId="1D924349" w14:textId="24BEE085" w:rsidR="00381AE2" w:rsidRPr="00F24848" w:rsidRDefault="00381AE2" w:rsidP="00381AE2">
      <w:pPr>
        <w:pStyle w:val="ListParagraph"/>
        <w:numPr>
          <w:ilvl w:val="0"/>
          <w:numId w:val="5"/>
        </w:numPr>
        <w:rPr>
          <w:rFonts w:ascii="Times New Roman" w:hAnsi="Times New Roman" w:cs="Times New Roman"/>
        </w:rPr>
      </w:pPr>
      <w:r w:rsidRPr="00F24848">
        <w:rPr>
          <w:rFonts w:ascii="Times New Roman" w:hAnsi="Times New Roman" w:cs="Times New Roman"/>
        </w:rPr>
        <w:t>The table is shown below</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2800"/>
        <w:gridCol w:w="2880"/>
      </w:tblGrid>
      <w:tr w:rsidR="006F7A8B" w:rsidRPr="006F7A8B" w14:paraId="63B1B6D6" w14:textId="77777777" w:rsidTr="006F7A8B">
        <w:trPr>
          <w:trHeight w:val="320"/>
        </w:trPr>
        <w:tc>
          <w:tcPr>
            <w:tcW w:w="600" w:type="dxa"/>
            <w:shd w:val="clear" w:color="auto" w:fill="auto"/>
            <w:noWrap/>
            <w:vAlign w:val="bottom"/>
            <w:hideMark/>
          </w:tcPr>
          <w:p w14:paraId="3B7A6C39"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K</w:t>
            </w:r>
          </w:p>
        </w:tc>
        <w:tc>
          <w:tcPr>
            <w:tcW w:w="2800" w:type="dxa"/>
            <w:shd w:val="clear" w:color="auto" w:fill="auto"/>
            <w:noWrap/>
            <w:vAlign w:val="bottom"/>
            <w:hideMark/>
          </w:tcPr>
          <w:p w14:paraId="6296942E"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Total Variance Explained</w:t>
            </w:r>
          </w:p>
        </w:tc>
        <w:tc>
          <w:tcPr>
            <w:tcW w:w="2880" w:type="dxa"/>
            <w:shd w:val="clear" w:color="auto" w:fill="auto"/>
            <w:noWrap/>
            <w:vAlign w:val="bottom"/>
            <w:hideMark/>
          </w:tcPr>
          <w:p w14:paraId="45BFA1DF"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Identification Percentage</w:t>
            </w:r>
          </w:p>
        </w:tc>
      </w:tr>
      <w:tr w:rsidR="006F7A8B" w:rsidRPr="006F7A8B" w14:paraId="53569C6E" w14:textId="77777777" w:rsidTr="006F7A8B">
        <w:trPr>
          <w:trHeight w:val="320"/>
        </w:trPr>
        <w:tc>
          <w:tcPr>
            <w:tcW w:w="600" w:type="dxa"/>
            <w:shd w:val="clear" w:color="auto" w:fill="auto"/>
            <w:noWrap/>
            <w:vAlign w:val="bottom"/>
            <w:hideMark/>
          </w:tcPr>
          <w:p w14:paraId="33C00CE1"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5</w:t>
            </w:r>
          </w:p>
        </w:tc>
        <w:tc>
          <w:tcPr>
            <w:tcW w:w="2800" w:type="dxa"/>
            <w:shd w:val="clear" w:color="auto" w:fill="auto"/>
            <w:noWrap/>
            <w:vAlign w:val="bottom"/>
            <w:hideMark/>
          </w:tcPr>
          <w:p w14:paraId="69BAE51C" w14:textId="4361EFA6" w:rsidR="006F7A8B" w:rsidRPr="006F7A8B" w:rsidRDefault="00A36C10" w:rsidP="006F7A8B">
            <w:pPr>
              <w:jc w:val="center"/>
              <w:rPr>
                <w:rFonts w:ascii="Calibri" w:eastAsia="Times New Roman" w:hAnsi="Calibri" w:cs="Times New Roman"/>
                <w:color w:val="000000"/>
              </w:rPr>
            </w:pPr>
            <w:r>
              <w:rPr>
                <w:rFonts w:ascii="Calibri" w:eastAsia="Times New Roman" w:hAnsi="Calibri" w:cs="Times New Roman"/>
                <w:color w:val="000000"/>
              </w:rPr>
              <w:t>0.5477</w:t>
            </w:r>
          </w:p>
        </w:tc>
        <w:tc>
          <w:tcPr>
            <w:tcW w:w="2880" w:type="dxa"/>
            <w:shd w:val="clear" w:color="auto" w:fill="auto"/>
            <w:noWrap/>
            <w:vAlign w:val="bottom"/>
            <w:hideMark/>
          </w:tcPr>
          <w:p w14:paraId="41F4470D" w14:textId="5DF85195" w:rsidR="006F7A8B" w:rsidRPr="006F7A8B" w:rsidRDefault="00A36C10" w:rsidP="006F7A8B">
            <w:pPr>
              <w:jc w:val="center"/>
              <w:rPr>
                <w:rFonts w:ascii="Calibri" w:eastAsia="Times New Roman" w:hAnsi="Calibri" w:cs="Times New Roman"/>
                <w:color w:val="000000"/>
              </w:rPr>
            </w:pPr>
            <w:r>
              <w:rPr>
                <w:rFonts w:ascii="Calibri" w:eastAsia="Times New Roman" w:hAnsi="Calibri" w:cs="Times New Roman"/>
                <w:color w:val="000000"/>
              </w:rPr>
              <w:t>0.77</w:t>
            </w:r>
          </w:p>
        </w:tc>
      </w:tr>
      <w:tr w:rsidR="006F7A8B" w:rsidRPr="006F7A8B" w14:paraId="69D7AA3E" w14:textId="77777777" w:rsidTr="006F7A8B">
        <w:trPr>
          <w:trHeight w:val="320"/>
        </w:trPr>
        <w:tc>
          <w:tcPr>
            <w:tcW w:w="600" w:type="dxa"/>
            <w:shd w:val="clear" w:color="auto" w:fill="auto"/>
            <w:noWrap/>
            <w:vAlign w:val="bottom"/>
            <w:hideMark/>
          </w:tcPr>
          <w:p w14:paraId="3CBC1894"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10</w:t>
            </w:r>
          </w:p>
        </w:tc>
        <w:tc>
          <w:tcPr>
            <w:tcW w:w="2800" w:type="dxa"/>
            <w:shd w:val="clear" w:color="auto" w:fill="auto"/>
            <w:noWrap/>
            <w:vAlign w:val="bottom"/>
            <w:hideMark/>
          </w:tcPr>
          <w:p w14:paraId="1707BFD5" w14:textId="19EC8CDF" w:rsidR="006F7A8B" w:rsidRPr="006F7A8B" w:rsidRDefault="00A36C10" w:rsidP="006F7A8B">
            <w:pPr>
              <w:jc w:val="center"/>
              <w:rPr>
                <w:rFonts w:ascii="Calibri" w:eastAsia="Times New Roman" w:hAnsi="Calibri" w:cs="Times New Roman"/>
                <w:color w:val="000000"/>
              </w:rPr>
            </w:pPr>
            <w:r>
              <w:rPr>
                <w:rFonts w:ascii="Calibri" w:eastAsia="Times New Roman" w:hAnsi="Calibri" w:cs="Times New Roman"/>
                <w:color w:val="000000"/>
              </w:rPr>
              <w:t>0.7340</w:t>
            </w:r>
          </w:p>
        </w:tc>
        <w:tc>
          <w:tcPr>
            <w:tcW w:w="2880" w:type="dxa"/>
            <w:shd w:val="clear" w:color="auto" w:fill="auto"/>
            <w:noWrap/>
            <w:vAlign w:val="bottom"/>
            <w:hideMark/>
          </w:tcPr>
          <w:p w14:paraId="1F570E98" w14:textId="09B483BB"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w:t>
            </w:r>
            <w:r w:rsidR="00A36C10">
              <w:rPr>
                <w:rFonts w:ascii="Calibri" w:eastAsia="Times New Roman" w:hAnsi="Calibri" w:cs="Times New Roman"/>
                <w:color w:val="000000"/>
              </w:rPr>
              <w:t>8150</w:t>
            </w:r>
          </w:p>
        </w:tc>
      </w:tr>
      <w:tr w:rsidR="006F7A8B" w:rsidRPr="006F7A8B" w14:paraId="3807EED9" w14:textId="77777777" w:rsidTr="006F7A8B">
        <w:trPr>
          <w:trHeight w:val="320"/>
        </w:trPr>
        <w:tc>
          <w:tcPr>
            <w:tcW w:w="600" w:type="dxa"/>
            <w:shd w:val="clear" w:color="auto" w:fill="auto"/>
            <w:noWrap/>
            <w:vAlign w:val="bottom"/>
            <w:hideMark/>
          </w:tcPr>
          <w:p w14:paraId="11AB023D"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20</w:t>
            </w:r>
          </w:p>
        </w:tc>
        <w:tc>
          <w:tcPr>
            <w:tcW w:w="2800" w:type="dxa"/>
            <w:shd w:val="clear" w:color="auto" w:fill="auto"/>
            <w:noWrap/>
            <w:vAlign w:val="bottom"/>
            <w:hideMark/>
          </w:tcPr>
          <w:p w14:paraId="68819F58" w14:textId="45DD59E9" w:rsidR="006F7A8B" w:rsidRPr="006F7A8B" w:rsidRDefault="00A36C10" w:rsidP="006F7A8B">
            <w:pPr>
              <w:jc w:val="center"/>
              <w:rPr>
                <w:rFonts w:ascii="Calibri" w:eastAsia="Times New Roman" w:hAnsi="Calibri" w:cs="Times New Roman"/>
                <w:color w:val="000000"/>
              </w:rPr>
            </w:pPr>
            <w:r>
              <w:rPr>
                <w:rFonts w:ascii="Calibri" w:eastAsia="Times New Roman" w:hAnsi="Calibri" w:cs="Times New Roman"/>
                <w:color w:val="000000"/>
              </w:rPr>
              <w:t>0.9007</w:t>
            </w:r>
          </w:p>
        </w:tc>
        <w:tc>
          <w:tcPr>
            <w:tcW w:w="2880" w:type="dxa"/>
            <w:shd w:val="clear" w:color="auto" w:fill="auto"/>
            <w:noWrap/>
            <w:vAlign w:val="bottom"/>
            <w:hideMark/>
          </w:tcPr>
          <w:p w14:paraId="4FCAF438" w14:textId="61515BC2"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w:t>
            </w:r>
            <w:r w:rsidR="00A36C10">
              <w:rPr>
                <w:rFonts w:ascii="Calibri" w:eastAsia="Times New Roman" w:hAnsi="Calibri" w:cs="Times New Roman"/>
                <w:color w:val="000000"/>
              </w:rPr>
              <w:t>8550</w:t>
            </w:r>
          </w:p>
        </w:tc>
      </w:tr>
      <w:tr w:rsidR="006F7A8B" w:rsidRPr="006F7A8B" w14:paraId="30530D6E" w14:textId="77777777" w:rsidTr="006F7A8B">
        <w:trPr>
          <w:trHeight w:val="320"/>
        </w:trPr>
        <w:tc>
          <w:tcPr>
            <w:tcW w:w="600" w:type="dxa"/>
            <w:shd w:val="clear" w:color="auto" w:fill="auto"/>
            <w:noWrap/>
            <w:vAlign w:val="bottom"/>
            <w:hideMark/>
          </w:tcPr>
          <w:p w14:paraId="2362C0E4"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40</w:t>
            </w:r>
          </w:p>
        </w:tc>
        <w:tc>
          <w:tcPr>
            <w:tcW w:w="2800" w:type="dxa"/>
            <w:shd w:val="clear" w:color="auto" w:fill="auto"/>
            <w:noWrap/>
            <w:vAlign w:val="bottom"/>
            <w:hideMark/>
          </w:tcPr>
          <w:p w14:paraId="1E8EBE4D" w14:textId="3D4B5027" w:rsidR="006F7A8B" w:rsidRPr="006F7A8B" w:rsidRDefault="00A36C10" w:rsidP="006F7A8B">
            <w:pPr>
              <w:jc w:val="center"/>
              <w:rPr>
                <w:rFonts w:ascii="Calibri" w:eastAsia="Times New Roman" w:hAnsi="Calibri" w:cs="Times New Roman"/>
                <w:color w:val="000000"/>
              </w:rPr>
            </w:pPr>
            <w:r>
              <w:rPr>
                <w:rFonts w:ascii="Calibri" w:eastAsia="Times New Roman" w:hAnsi="Calibri" w:cs="Times New Roman"/>
                <w:color w:val="000000"/>
              </w:rPr>
              <w:t>1</w:t>
            </w:r>
          </w:p>
        </w:tc>
        <w:tc>
          <w:tcPr>
            <w:tcW w:w="2880" w:type="dxa"/>
            <w:shd w:val="clear" w:color="auto" w:fill="auto"/>
            <w:noWrap/>
            <w:vAlign w:val="bottom"/>
            <w:hideMark/>
          </w:tcPr>
          <w:p w14:paraId="652750C9" w14:textId="3C0FE576"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w:t>
            </w:r>
            <w:r w:rsidR="00A36C10">
              <w:rPr>
                <w:rFonts w:ascii="Calibri" w:eastAsia="Times New Roman" w:hAnsi="Calibri" w:cs="Times New Roman"/>
                <w:color w:val="000000"/>
              </w:rPr>
              <w:t>8800</w:t>
            </w:r>
          </w:p>
        </w:tc>
      </w:tr>
      <w:tr w:rsidR="006F7A8B" w:rsidRPr="006F7A8B" w14:paraId="3A881F8F" w14:textId="77777777" w:rsidTr="006F7A8B">
        <w:trPr>
          <w:trHeight w:val="320"/>
        </w:trPr>
        <w:tc>
          <w:tcPr>
            <w:tcW w:w="600" w:type="dxa"/>
            <w:shd w:val="clear" w:color="auto" w:fill="auto"/>
            <w:noWrap/>
            <w:vAlign w:val="bottom"/>
            <w:hideMark/>
          </w:tcPr>
          <w:p w14:paraId="7D3709B4"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60</w:t>
            </w:r>
          </w:p>
        </w:tc>
        <w:tc>
          <w:tcPr>
            <w:tcW w:w="2800" w:type="dxa"/>
            <w:shd w:val="clear" w:color="auto" w:fill="auto"/>
            <w:noWrap/>
            <w:vAlign w:val="bottom"/>
            <w:hideMark/>
          </w:tcPr>
          <w:p w14:paraId="437C28F0"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0D3B646B" w14:textId="0268B58A"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w:t>
            </w:r>
            <w:r w:rsidR="00A36C10">
              <w:rPr>
                <w:rFonts w:ascii="Calibri" w:eastAsia="Times New Roman" w:hAnsi="Calibri" w:cs="Times New Roman"/>
                <w:color w:val="000000"/>
              </w:rPr>
              <w:t>8800</w:t>
            </w:r>
          </w:p>
        </w:tc>
      </w:tr>
      <w:tr w:rsidR="006F7A8B" w:rsidRPr="006F7A8B" w14:paraId="79283E43" w14:textId="77777777" w:rsidTr="006F7A8B">
        <w:trPr>
          <w:trHeight w:val="320"/>
        </w:trPr>
        <w:tc>
          <w:tcPr>
            <w:tcW w:w="600" w:type="dxa"/>
            <w:shd w:val="clear" w:color="auto" w:fill="auto"/>
            <w:noWrap/>
            <w:vAlign w:val="bottom"/>
            <w:hideMark/>
          </w:tcPr>
          <w:p w14:paraId="132F7DC1"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100</w:t>
            </w:r>
          </w:p>
        </w:tc>
        <w:tc>
          <w:tcPr>
            <w:tcW w:w="2800" w:type="dxa"/>
            <w:shd w:val="clear" w:color="auto" w:fill="auto"/>
            <w:noWrap/>
            <w:vAlign w:val="bottom"/>
            <w:hideMark/>
          </w:tcPr>
          <w:p w14:paraId="1FF80F8F"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0A79AE81" w14:textId="1A0D46CC"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w:t>
            </w:r>
            <w:r w:rsidR="00A36C10">
              <w:rPr>
                <w:rFonts w:ascii="Calibri" w:eastAsia="Times New Roman" w:hAnsi="Calibri" w:cs="Times New Roman"/>
                <w:color w:val="000000"/>
              </w:rPr>
              <w:t>8800</w:t>
            </w:r>
          </w:p>
        </w:tc>
      </w:tr>
      <w:tr w:rsidR="006F7A8B" w:rsidRPr="006F7A8B" w14:paraId="4149C73F" w14:textId="77777777" w:rsidTr="006F7A8B">
        <w:trPr>
          <w:trHeight w:val="320"/>
        </w:trPr>
        <w:tc>
          <w:tcPr>
            <w:tcW w:w="600" w:type="dxa"/>
            <w:shd w:val="clear" w:color="auto" w:fill="auto"/>
            <w:noWrap/>
            <w:vAlign w:val="bottom"/>
            <w:hideMark/>
          </w:tcPr>
          <w:p w14:paraId="17E98169"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150</w:t>
            </w:r>
          </w:p>
        </w:tc>
        <w:tc>
          <w:tcPr>
            <w:tcW w:w="2800" w:type="dxa"/>
            <w:shd w:val="clear" w:color="auto" w:fill="auto"/>
            <w:noWrap/>
            <w:vAlign w:val="bottom"/>
            <w:hideMark/>
          </w:tcPr>
          <w:p w14:paraId="7416505D"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1715FAF8" w14:textId="0A61BE1E"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0.8</w:t>
            </w:r>
            <w:r w:rsidR="00A36C10">
              <w:rPr>
                <w:rFonts w:ascii="Calibri" w:eastAsia="Times New Roman" w:hAnsi="Calibri" w:cs="Times New Roman"/>
                <w:color w:val="000000"/>
              </w:rPr>
              <w:t>850</w:t>
            </w:r>
          </w:p>
        </w:tc>
      </w:tr>
      <w:tr w:rsidR="006F7A8B" w:rsidRPr="006F7A8B" w14:paraId="2CEA3B7F" w14:textId="77777777" w:rsidTr="006F7A8B">
        <w:trPr>
          <w:trHeight w:val="320"/>
        </w:trPr>
        <w:tc>
          <w:tcPr>
            <w:tcW w:w="600" w:type="dxa"/>
            <w:shd w:val="clear" w:color="auto" w:fill="auto"/>
            <w:noWrap/>
            <w:vAlign w:val="bottom"/>
            <w:hideMark/>
          </w:tcPr>
          <w:p w14:paraId="466D9CD8"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200</w:t>
            </w:r>
          </w:p>
        </w:tc>
        <w:tc>
          <w:tcPr>
            <w:tcW w:w="2800" w:type="dxa"/>
            <w:shd w:val="clear" w:color="auto" w:fill="auto"/>
            <w:noWrap/>
            <w:vAlign w:val="bottom"/>
            <w:hideMark/>
          </w:tcPr>
          <w:p w14:paraId="7626E5F4"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4D50B987" w14:textId="7A66F1FA" w:rsidR="006F7A8B" w:rsidRPr="006F7A8B" w:rsidRDefault="00A36C10" w:rsidP="006F7A8B">
            <w:pPr>
              <w:jc w:val="center"/>
              <w:rPr>
                <w:rFonts w:ascii="Calibri" w:eastAsia="Times New Roman" w:hAnsi="Calibri" w:cs="Times New Roman"/>
                <w:color w:val="000000"/>
              </w:rPr>
            </w:pPr>
            <w:r>
              <w:rPr>
                <w:rFonts w:ascii="Calibri" w:eastAsia="Times New Roman" w:hAnsi="Calibri" w:cs="Times New Roman"/>
                <w:color w:val="000000"/>
              </w:rPr>
              <w:t>0.8900</w:t>
            </w:r>
          </w:p>
        </w:tc>
      </w:tr>
      <w:tr w:rsidR="006F7A8B" w:rsidRPr="006F7A8B" w14:paraId="73F3075B" w14:textId="77777777" w:rsidTr="006F7A8B">
        <w:trPr>
          <w:trHeight w:val="320"/>
        </w:trPr>
        <w:tc>
          <w:tcPr>
            <w:tcW w:w="600" w:type="dxa"/>
            <w:shd w:val="clear" w:color="auto" w:fill="auto"/>
            <w:noWrap/>
            <w:vAlign w:val="bottom"/>
            <w:hideMark/>
          </w:tcPr>
          <w:p w14:paraId="30F94D9B"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400</w:t>
            </w:r>
          </w:p>
        </w:tc>
        <w:tc>
          <w:tcPr>
            <w:tcW w:w="2800" w:type="dxa"/>
            <w:shd w:val="clear" w:color="auto" w:fill="auto"/>
            <w:noWrap/>
            <w:vAlign w:val="bottom"/>
            <w:hideMark/>
          </w:tcPr>
          <w:p w14:paraId="6722FE4F"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44831615" w14:textId="31759F5E"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0.8</w:t>
            </w:r>
            <w:r w:rsidR="00A36C10">
              <w:rPr>
                <w:rFonts w:ascii="Calibri" w:eastAsia="Times New Roman" w:hAnsi="Calibri" w:cs="Times New Roman"/>
                <w:color w:val="000000"/>
              </w:rPr>
              <w:t>8800</w:t>
            </w:r>
          </w:p>
        </w:tc>
      </w:tr>
      <w:tr w:rsidR="006F7A8B" w:rsidRPr="006F7A8B" w14:paraId="002C6629" w14:textId="77777777" w:rsidTr="006F7A8B">
        <w:trPr>
          <w:trHeight w:val="320"/>
        </w:trPr>
        <w:tc>
          <w:tcPr>
            <w:tcW w:w="600" w:type="dxa"/>
            <w:shd w:val="clear" w:color="auto" w:fill="auto"/>
            <w:noWrap/>
            <w:vAlign w:val="bottom"/>
            <w:hideMark/>
          </w:tcPr>
          <w:p w14:paraId="4D6E2532"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1000</w:t>
            </w:r>
          </w:p>
        </w:tc>
        <w:tc>
          <w:tcPr>
            <w:tcW w:w="2800" w:type="dxa"/>
            <w:shd w:val="clear" w:color="auto" w:fill="auto"/>
            <w:noWrap/>
            <w:vAlign w:val="bottom"/>
            <w:hideMark/>
          </w:tcPr>
          <w:p w14:paraId="1595C1D0"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2D390974" w14:textId="479E4501"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0.8</w:t>
            </w:r>
            <w:r w:rsidR="00A36C10">
              <w:rPr>
                <w:rFonts w:ascii="Calibri" w:eastAsia="Times New Roman" w:hAnsi="Calibri" w:cs="Times New Roman"/>
                <w:color w:val="000000"/>
              </w:rPr>
              <w:t>400</w:t>
            </w:r>
          </w:p>
        </w:tc>
      </w:tr>
      <w:tr w:rsidR="006F7A8B" w:rsidRPr="006F7A8B" w14:paraId="0EA951B0" w14:textId="77777777" w:rsidTr="006F7A8B">
        <w:trPr>
          <w:trHeight w:val="320"/>
        </w:trPr>
        <w:tc>
          <w:tcPr>
            <w:tcW w:w="600" w:type="dxa"/>
            <w:shd w:val="clear" w:color="auto" w:fill="auto"/>
            <w:noWrap/>
            <w:vAlign w:val="bottom"/>
            <w:hideMark/>
          </w:tcPr>
          <w:p w14:paraId="4257DD27"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2000</w:t>
            </w:r>
          </w:p>
        </w:tc>
        <w:tc>
          <w:tcPr>
            <w:tcW w:w="2800" w:type="dxa"/>
            <w:shd w:val="clear" w:color="auto" w:fill="auto"/>
            <w:noWrap/>
            <w:vAlign w:val="bottom"/>
            <w:hideMark/>
          </w:tcPr>
          <w:p w14:paraId="3FCC0C18" w14:textId="77777777"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1</w:t>
            </w:r>
          </w:p>
        </w:tc>
        <w:tc>
          <w:tcPr>
            <w:tcW w:w="2880" w:type="dxa"/>
            <w:shd w:val="clear" w:color="auto" w:fill="auto"/>
            <w:noWrap/>
            <w:vAlign w:val="bottom"/>
            <w:hideMark/>
          </w:tcPr>
          <w:p w14:paraId="11F8BE4D" w14:textId="0C90762A" w:rsidR="006F7A8B" w:rsidRPr="006F7A8B" w:rsidRDefault="006F7A8B" w:rsidP="006F7A8B">
            <w:pPr>
              <w:jc w:val="center"/>
              <w:rPr>
                <w:rFonts w:ascii="Calibri" w:eastAsia="Times New Roman" w:hAnsi="Calibri" w:cs="Times New Roman"/>
                <w:color w:val="000000"/>
              </w:rPr>
            </w:pPr>
            <w:r w:rsidRPr="006F7A8B">
              <w:rPr>
                <w:rFonts w:ascii="Calibri" w:eastAsia="Times New Roman" w:hAnsi="Calibri" w:cs="Times New Roman"/>
                <w:color w:val="000000"/>
              </w:rPr>
              <w:t>0.</w:t>
            </w:r>
            <w:r w:rsidR="00A36C10">
              <w:rPr>
                <w:rFonts w:ascii="Calibri" w:eastAsia="Times New Roman" w:hAnsi="Calibri" w:cs="Times New Roman"/>
                <w:color w:val="000000"/>
              </w:rPr>
              <w:t>6750</w:t>
            </w:r>
          </w:p>
        </w:tc>
      </w:tr>
    </w:tbl>
    <w:p w14:paraId="1DF12646" w14:textId="77777777" w:rsidR="00F42AFC" w:rsidRDefault="00F42AFC" w:rsidP="00F42AFC">
      <w:pPr>
        <w:rPr>
          <w:rFonts w:ascii="Times New Roman" w:hAnsi="Times New Roman" w:cs="Times New Roman"/>
        </w:rPr>
      </w:pPr>
    </w:p>
    <w:p w14:paraId="3D9B5D2E" w14:textId="77777777" w:rsidR="00F42AFC" w:rsidRDefault="00F42AFC" w:rsidP="00F42AFC">
      <w:pPr>
        <w:rPr>
          <w:rFonts w:ascii="Times New Roman" w:hAnsi="Times New Roman" w:cs="Times New Roman"/>
        </w:rPr>
      </w:pPr>
    </w:p>
    <w:p w14:paraId="0C527B1E" w14:textId="3F6B07B2" w:rsidR="00F42AFC" w:rsidRPr="00F24848" w:rsidRDefault="00F42AFC" w:rsidP="00F42AFC">
      <w:pPr>
        <w:pStyle w:val="ListParagraph"/>
        <w:numPr>
          <w:ilvl w:val="0"/>
          <w:numId w:val="2"/>
        </w:numPr>
        <w:rPr>
          <w:rFonts w:ascii="Times New Roman" w:hAnsi="Times New Roman" w:cs="Times New Roman"/>
          <w:b/>
          <w:sz w:val="28"/>
          <w:szCs w:val="28"/>
        </w:rPr>
      </w:pPr>
      <w:r w:rsidRPr="00F24848">
        <w:rPr>
          <w:rFonts w:ascii="Times New Roman" w:hAnsi="Times New Roman" w:cs="Times New Roman"/>
          <w:b/>
          <w:sz w:val="28"/>
          <w:szCs w:val="28"/>
        </w:rPr>
        <w:t>Task 3</w:t>
      </w:r>
    </w:p>
    <w:p w14:paraId="230BC014" w14:textId="49E136A9" w:rsidR="006002BE" w:rsidRDefault="00E13212" w:rsidP="006002BE">
      <w:pPr>
        <w:pStyle w:val="ListParagraph"/>
        <w:numPr>
          <w:ilvl w:val="0"/>
          <w:numId w:val="6"/>
        </w:numPr>
        <w:rPr>
          <w:rFonts w:ascii="Times New Roman" w:hAnsi="Times New Roman" w:cs="Times New Roman"/>
        </w:rPr>
      </w:pPr>
      <w:r>
        <w:rPr>
          <w:rFonts w:ascii="Times New Roman" w:hAnsi="Times New Roman" w:cs="Times New Roman"/>
        </w:rPr>
        <w:t>From the plot we can see that PCA method makes the identification percentage rise in a very fast way with the increase of K, and then it stays at the same value (0.835). On the other hand, LDA methods tend to give a fluctuatin</w:t>
      </w:r>
      <w:r w:rsidR="00A36C10">
        <w:rPr>
          <w:rFonts w:ascii="Times New Roman" w:hAnsi="Times New Roman" w:cs="Times New Roman"/>
        </w:rPr>
        <w:t>g result, and in most cases has higher identification percentage compared with PCA</w:t>
      </w:r>
      <w:r>
        <w:rPr>
          <w:rFonts w:ascii="Times New Roman" w:hAnsi="Times New Roman" w:cs="Times New Roman"/>
        </w:rPr>
        <w:t xml:space="preserve">. PCA uses a general scatter matrix S, while LDA uses the combination of in class scatter matrix </w:t>
      </w:r>
      <w:r w:rsidR="006002BE">
        <w:rPr>
          <w:rFonts w:ascii="Times New Roman" w:hAnsi="Times New Roman" w:cs="Times New Roman"/>
        </w:rPr>
        <w:t xml:space="preserve">Sw </w:t>
      </w:r>
      <w:r>
        <w:rPr>
          <w:rFonts w:ascii="Times New Roman" w:hAnsi="Times New Roman" w:cs="Times New Roman"/>
        </w:rPr>
        <w:t>and between class scatter matrix</w:t>
      </w:r>
      <w:r w:rsidR="006002BE">
        <w:rPr>
          <w:rFonts w:ascii="Times New Roman" w:hAnsi="Times New Roman" w:cs="Times New Roman"/>
        </w:rPr>
        <w:t xml:space="preserve"> Sb</w:t>
      </w:r>
      <w:r>
        <w:rPr>
          <w:rFonts w:ascii="Times New Roman" w:hAnsi="Times New Roman" w:cs="Times New Roman"/>
        </w:rPr>
        <w:t xml:space="preserve">. </w:t>
      </w:r>
      <w:r w:rsidR="00A36C10">
        <w:rPr>
          <w:rFonts w:ascii="Times New Roman" w:hAnsi="Times New Roman" w:cs="Times New Roman"/>
        </w:rPr>
        <w:t>The performance of LDA versus PCA generally varies from case by case.</w:t>
      </w:r>
      <w:bookmarkStart w:id="0" w:name="_GoBack"/>
      <w:bookmarkEnd w:id="0"/>
    </w:p>
    <w:p w14:paraId="69FB5427" w14:textId="77777777" w:rsidR="006002BE" w:rsidRDefault="006002BE" w:rsidP="006002BE">
      <w:pPr>
        <w:pStyle w:val="ListParagraph"/>
        <w:rPr>
          <w:rFonts w:ascii="Times New Roman" w:hAnsi="Times New Roman" w:cs="Times New Roman"/>
        </w:rPr>
      </w:pPr>
    </w:p>
    <w:p w14:paraId="1D33DEE9" w14:textId="0392ED8E" w:rsidR="006002BE" w:rsidRDefault="00A544B2" w:rsidP="006002BE">
      <w:pPr>
        <w:pStyle w:val="ListParagraph"/>
        <w:numPr>
          <w:ilvl w:val="0"/>
          <w:numId w:val="6"/>
        </w:numPr>
        <w:rPr>
          <w:rFonts w:ascii="Times New Roman" w:hAnsi="Times New Roman" w:cs="Times New Roman"/>
        </w:rPr>
      </w:pPr>
      <w:r>
        <w:rPr>
          <w:rFonts w:ascii="Times New Roman" w:hAnsi="Times New Roman" w:cs="Times New Roman"/>
        </w:rPr>
        <w:t>One can use the PCA method instead of the LDA method to avoid the singular matrix problem.</w:t>
      </w:r>
    </w:p>
    <w:p w14:paraId="0C154A07" w14:textId="77777777" w:rsidR="005B1AB9" w:rsidRPr="005B1AB9" w:rsidRDefault="005B1AB9" w:rsidP="005B1AB9">
      <w:pPr>
        <w:rPr>
          <w:rFonts w:ascii="Times New Roman" w:hAnsi="Times New Roman" w:cs="Times New Roman"/>
        </w:rPr>
      </w:pPr>
    </w:p>
    <w:p w14:paraId="3E354BCB" w14:textId="4F37EDE5" w:rsidR="00F10E9C" w:rsidRDefault="005B1AB9" w:rsidP="00F10E9C">
      <w:pPr>
        <w:pStyle w:val="ListParagraph"/>
        <w:numPr>
          <w:ilvl w:val="0"/>
          <w:numId w:val="6"/>
        </w:numPr>
        <w:rPr>
          <w:rFonts w:ascii="Times New Roman" w:hAnsi="Times New Roman" w:cs="Times New Roman"/>
        </w:rPr>
      </w:pPr>
      <w:r>
        <w:rPr>
          <w:rFonts w:ascii="Times New Roman" w:hAnsi="Times New Roman" w:cs="Times New Roman"/>
        </w:rPr>
        <w:t xml:space="preserve">This method first uses PCA to provide high quality features. But because of the use of the entire </w:t>
      </w:r>
      <w:r w:rsidR="00F24848">
        <w:rPr>
          <w:rFonts w:ascii="Times New Roman" w:hAnsi="Times New Roman" w:cs="Times New Roman"/>
        </w:rPr>
        <w:t xml:space="preserve">face image, it cannot just whether the changing face images comes from the change of illumination or various facial expression. To compensate for this, </w:t>
      </w:r>
      <w:r>
        <w:rPr>
          <w:rFonts w:ascii="Times New Roman" w:hAnsi="Times New Roman" w:cs="Times New Roman"/>
        </w:rPr>
        <w:t xml:space="preserve">it uses LDA to enhance the separation between classes. These two methods are combined in this way for data pre-processing. In the recognition part, a P-RBF NNs based on the fuzzy inference mechanism is used. </w:t>
      </w:r>
      <w:r w:rsidR="00F24848">
        <w:rPr>
          <w:rFonts w:ascii="Times New Roman" w:hAnsi="Times New Roman" w:cs="Times New Roman"/>
        </w:rPr>
        <w:t>The overall result works well [1].</w:t>
      </w:r>
    </w:p>
    <w:p w14:paraId="19F86C11" w14:textId="77777777" w:rsidR="00F24848" w:rsidRDefault="00F24848" w:rsidP="00F24848">
      <w:pPr>
        <w:rPr>
          <w:rFonts w:ascii="Times New Roman" w:hAnsi="Times New Roman" w:cs="Times New Roman"/>
        </w:rPr>
      </w:pPr>
    </w:p>
    <w:p w14:paraId="6A567548" w14:textId="12E5D854" w:rsidR="00F24848" w:rsidRPr="00F1547A" w:rsidRDefault="00F24848" w:rsidP="00F24848">
      <w:pPr>
        <w:pStyle w:val="ListParagraph"/>
        <w:numPr>
          <w:ilvl w:val="0"/>
          <w:numId w:val="2"/>
        </w:numPr>
        <w:rPr>
          <w:rFonts w:ascii="Times New Roman" w:hAnsi="Times New Roman" w:cs="Times New Roman"/>
          <w:b/>
          <w:sz w:val="28"/>
          <w:szCs w:val="28"/>
        </w:rPr>
      </w:pPr>
      <w:r w:rsidRPr="00F1547A">
        <w:rPr>
          <w:rFonts w:ascii="Times New Roman" w:hAnsi="Times New Roman" w:cs="Times New Roman"/>
          <w:b/>
          <w:sz w:val="28"/>
          <w:szCs w:val="28"/>
        </w:rPr>
        <w:t>Grad Credits</w:t>
      </w:r>
      <w:r w:rsidR="0011212F" w:rsidRPr="00F1547A">
        <w:rPr>
          <w:rFonts w:ascii="Times New Roman" w:hAnsi="Times New Roman" w:cs="Times New Roman"/>
          <w:b/>
          <w:sz w:val="28"/>
          <w:szCs w:val="28"/>
        </w:rPr>
        <w:t>: Head Pose Estimation</w:t>
      </w:r>
    </w:p>
    <w:p w14:paraId="36E1E39D" w14:textId="2B1E40A9" w:rsidR="0011212F" w:rsidRDefault="00BA1B99" w:rsidP="0011212F">
      <w:pPr>
        <w:pStyle w:val="ListParagraph"/>
        <w:ind w:left="360"/>
        <w:rPr>
          <w:rFonts w:ascii="Times New Roman" w:hAnsi="Times New Roman" w:cs="Times New Roman"/>
        </w:rPr>
      </w:pPr>
      <w:r w:rsidRPr="0027393D">
        <w:rPr>
          <w:rFonts w:ascii="Times New Roman" w:hAnsi="Times New Roman" w:cs="Times New Roman"/>
          <w:b/>
        </w:rPr>
        <w:t>Appearance template methods:</w:t>
      </w:r>
      <w:r>
        <w:rPr>
          <w:rFonts w:ascii="Times New Roman" w:hAnsi="Times New Roman" w:cs="Times New Roman"/>
        </w:rPr>
        <w:t xml:space="preserve"> </w:t>
      </w:r>
      <w:r w:rsidR="00CB3492">
        <w:rPr>
          <w:rFonts w:ascii="Times New Roman" w:hAnsi="Times New Roman" w:cs="Times New Roman"/>
        </w:rPr>
        <w:t>This method compares a new image of a head to a set of exemplars</w:t>
      </w:r>
      <w:r w:rsidR="0027393D">
        <w:rPr>
          <w:rFonts w:ascii="Times New Roman" w:hAnsi="Times New Roman" w:cs="Times New Roman"/>
        </w:rPr>
        <w:t xml:space="preserve"> to find the most similar view. It has advantages including expansion of templates to a larger data set at any time, greatly increasing adaptability. Also the templates do not require negative training examples or facial feature points. Its disadvantages include that they are only capable of estimating discrete pose locations without the use of some interpolation method. Also this method may suffer from efficiency concerns due to more templates being added to the exemplar set. The most significant problem lies in that they operate under the faulty assumption that pairwise similarity is the same as similarity in pose.</w:t>
      </w:r>
    </w:p>
    <w:p w14:paraId="79CFC5DE" w14:textId="7CF86B7A" w:rsidR="00CB3492" w:rsidRDefault="00CB3492" w:rsidP="0011212F">
      <w:pPr>
        <w:pStyle w:val="ListParagraph"/>
        <w:ind w:left="360"/>
        <w:rPr>
          <w:rFonts w:ascii="Times New Roman" w:hAnsi="Times New Roman" w:cs="Times New Roman"/>
        </w:rPr>
      </w:pPr>
      <w:r w:rsidRPr="0027393D">
        <w:rPr>
          <w:rFonts w:ascii="Times New Roman" w:hAnsi="Times New Roman" w:cs="Times New Roman"/>
          <w:b/>
        </w:rPr>
        <w:t>Detector array methods:</w:t>
      </w:r>
      <w:r w:rsidR="00F1547A">
        <w:rPr>
          <w:rFonts w:ascii="Times New Roman" w:hAnsi="Times New Roman" w:cs="Times New Roman"/>
        </w:rPr>
        <w:t xml:space="preserve"> This method trains a series of head detectors each attuned to a specific pose and assign a discrete pose to the detector with the greatest support.</w:t>
      </w:r>
      <w:r w:rsidR="00985A2C">
        <w:rPr>
          <w:rFonts w:ascii="Times New Roman" w:hAnsi="Times New Roman" w:cs="Times New Roman"/>
        </w:rPr>
        <w:t xml:space="preserve"> This method also directly </w:t>
      </w:r>
      <w:r w:rsidR="002D3040">
        <w:rPr>
          <w:rFonts w:ascii="Times New Roman" w:hAnsi="Times New Roman" w:cs="Times New Roman"/>
        </w:rPr>
        <w:t xml:space="preserve">operates on an image patch. </w:t>
      </w:r>
      <w:r w:rsidR="00AE24F5">
        <w:rPr>
          <w:rFonts w:ascii="Times New Roman" w:hAnsi="Times New Roman" w:cs="Times New Roman"/>
        </w:rPr>
        <w:t>The image is evaluated by a detector trained on many images with a supervised learning algorithm. One advantage is that a separate head detection and localization step is not required. Another advantage includes that detector arrays employ training algorithms that learn to ignore the appearance variation that does not correspond to pose change, which is well-suited for high and low-resolution images. Disadvantages include large amount of workload in training detectors for each discrete pose and potential systematic problems that arise as the number of detectors increases.</w:t>
      </w:r>
    </w:p>
    <w:p w14:paraId="32E6C0DF" w14:textId="3167FBE6" w:rsidR="00CB3492" w:rsidRDefault="00CB3492" w:rsidP="0011212F">
      <w:pPr>
        <w:pStyle w:val="ListParagraph"/>
        <w:ind w:left="360"/>
        <w:rPr>
          <w:rFonts w:ascii="Times New Roman" w:hAnsi="Times New Roman" w:cs="Times New Roman"/>
        </w:rPr>
      </w:pPr>
      <w:r w:rsidRPr="00AE24F5">
        <w:rPr>
          <w:rFonts w:ascii="Times New Roman" w:hAnsi="Times New Roman" w:cs="Times New Roman"/>
          <w:b/>
        </w:rPr>
        <w:t>Nonlinear regression methods:</w:t>
      </w:r>
      <w:r w:rsidR="00F1547A">
        <w:rPr>
          <w:rFonts w:ascii="Times New Roman" w:hAnsi="Times New Roman" w:cs="Times New Roman"/>
        </w:rPr>
        <w:t xml:space="preserve"> This method uses nonlinear regression tools to develop a functional mapping from the image or feature data to a head pose measurement.</w:t>
      </w:r>
      <w:r w:rsidR="00B14B89">
        <w:rPr>
          <w:rFonts w:ascii="Times New Roman" w:hAnsi="Times New Roman" w:cs="Times New Roman"/>
        </w:rPr>
        <w:t xml:space="preserve"> One potential problem of this method is that it is not clear how well a specific regression tool will be able to learn the proper mapping.</w:t>
      </w:r>
      <w:r w:rsidR="00152A63">
        <w:rPr>
          <w:rFonts w:ascii="Times New Roman" w:hAnsi="Times New Roman" w:cs="Times New Roman"/>
        </w:rPr>
        <w:t xml:space="preserve"> This method is similar to detector arrays and appearance templates in that it provides a coarse estimate of pose at discrete locations. One advantage of this approach includes fast speed, low workload and great stability. Disadvantages include that they are to prone to error from poor head localization.</w:t>
      </w:r>
    </w:p>
    <w:p w14:paraId="6B997585" w14:textId="19174EFE" w:rsidR="00CB3492" w:rsidRDefault="00CB3492" w:rsidP="0011212F">
      <w:pPr>
        <w:pStyle w:val="ListParagraph"/>
        <w:ind w:left="360"/>
        <w:rPr>
          <w:rFonts w:ascii="Times New Roman" w:hAnsi="Times New Roman" w:cs="Times New Roman"/>
        </w:rPr>
      </w:pPr>
      <w:r w:rsidRPr="00AE24F5">
        <w:rPr>
          <w:rFonts w:ascii="Times New Roman" w:hAnsi="Times New Roman" w:cs="Times New Roman"/>
          <w:b/>
        </w:rPr>
        <w:t>Manifold embedding methods:</w:t>
      </w:r>
      <w:r w:rsidR="00F1547A">
        <w:rPr>
          <w:rFonts w:ascii="Times New Roman" w:hAnsi="Times New Roman" w:cs="Times New Roman"/>
        </w:rPr>
        <w:t xml:space="preserve"> This method seeks low-dimensional manifolds that model the continuous variation in head pose. </w:t>
      </w:r>
      <w:r w:rsidR="00BC5CC1">
        <w:rPr>
          <w:rFonts w:ascii="Times New Roman" w:hAnsi="Times New Roman" w:cs="Times New Roman"/>
        </w:rPr>
        <w:t xml:space="preserve">It applies PCA and KPCA to generate </w:t>
      </w:r>
      <w:r w:rsidR="000A079D">
        <w:rPr>
          <w:rFonts w:ascii="Times New Roman" w:hAnsi="Times New Roman" w:cs="Times New Roman"/>
        </w:rPr>
        <w:t xml:space="preserve">a separate projection matrix for each group. In this way, head pose will be estimated by normalizing the image and projecting it into each of the pose-eigenspaces, thus finding the pose with the highest projection energy. This method has one disadvantage that </w:t>
      </w:r>
      <w:r w:rsidR="00463B49">
        <w:rPr>
          <w:rFonts w:ascii="Times New Roman" w:hAnsi="Times New Roman" w:cs="Times New Roman"/>
        </w:rPr>
        <w:t>both LDA and KLDA has the tendency to ignore the pose labels that might be available during training.</w:t>
      </w:r>
    </w:p>
    <w:p w14:paraId="0D129157" w14:textId="7A79DCE4" w:rsidR="00CB3492" w:rsidRDefault="00CB3492" w:rsidP="0011212F">
      <w:pPr>
        <w:pStyle w:val="ListParagraph"/>
        <w:ind w:left="360"/>
        <w:rPr>
          <w:rFonts w:ascii="Times New Roman" w:hAnsi="Times New Roman" w:cs="Times New Roman"/>
        </w:rPr>
      </w:pPr>
      <w:r w:rsidRPr="00AE24F5">
        <w:rPr>
          <w:rFonts w:ascii="Times New Roman" w:hAnsi="Times New Roman" w:cs="Times New Roman"/>
          <w:b/>
        </w:rPr>
        <w:t>Tracking methods:</w:t>
      </w:r>
      <w:r w:rsidR="00F1547A">
        <w:rPr>
          <w:rFonts w:ascii="Times New Roman" w:hAnsi="Times New Roman" w:cs="Times New Roman"/>
        </w:rPr>
        <w:t xml:space="preserve"> This method recovers the global pose change of the head from the observed movement between video games.</w:t>
      </w:r>
      <w:r w:rsidR="00463B49">
        <w:rPr>
          <w:rFonts w:ascii="Times New Roman" w:hAnsi="Times New Roman" w:cs="Times New Roman"/>
        </w:rPr>
        <w:t xml:space="preserve"> It operates by following the relative movement of the head between consecutive frames of a video sequence. In this method, temporal continuity and smooth motion constraints are utilized to provide a visually appealing estimate of pose over time. It has a great advantage of showing high level of accuracy, though requiring a known head position beforehand. </w:t>
      </w:r>
      <w:r w:rsidR="00C43C95">
        <w:rPr>
          <w:rFonts w:ascii="Times New Roman" w:hAnsi="Times New Roman" w:cs="Times New Roman"/>
        </w:rPr>
        <w:t>And this causes its major disadvantage, which is that i</w:t>
      </w:r>
      <w:r w:rsidR="00463B49">
        <w:rPr>
          <w:rFonts w:ascii="Times New Roman" w:hAnsi="Times New Roman" w:cs="Times New Roman"/>
        </w:rPr>
        <w:t xml:space="preserve">t relies on manual initialization such that the subject’s neutral head pose is forward-looking and easily reinitialized. </w:t>
      </w:r>
    </w:p>
    <w:p w14:paraId="0F1BD565" w14:textId="77777777" w:rsidR="00F24848" w:rsidRPr="00F24848" w:rsidRDefault="00F24848" w:rsidP="00F24848">
      <w:pPr>
        <w:pStyle w:val="ListParagraph"/>
        <w:ind w:left="360"/>
        <w:rPr>
          <w:rFonts w:ascii="Times New Roman" w:hAnsi="Times New Roman" w:cs="Times New Roman"/>
        </w:rPr>
      </w:pPr>
    </w:p>
    <w:p w14:paraId="11DE3256" w14:textId="38F97947" w:rsidR="00F24848" w:rsidRPr="00F1547A" w:rsidRDefault="00F24848" w:rsidP="00F24848">
      <w:pPr>
        <w:pStyle w:val="ListParagraph"/>
        <w:numPr>
          <w:ilvl w:val="0"/>
          <w:numId w:val="2"/>
        </w:numPr>
        <w:rPr>
          <w:rFonts w:ascii="Times New Roman" w:hAnsi="Times New Roman" w:cs="Times New Roman"/>
          <w:b/>
          <w:sz w:val="28"/>
          <w:szCs w:val="28"/>
        </w:rPr>
      </w:pPr>
      <w:r w:rsidRPr="00F1547A">
        <w:rPr>
          <w:rFonts w:ascii="Times New Roman" w:hAnsi="Times New Roman" w:cs="Times New Roman"/>
          <w:b/>
          <w:sz w:val="28"/>
          <w:szCs w:val="28"/>
        </w:rPr>
        <w:t>References:</w:t>
      </w:r>
    </w:p>
    <w:p w14:paraId="65D50A50" w14:textId="5D292922" w:rsidR="00F24848" w:rsidRPr="00F24848" w:rsidRDefault="00F24848" w:rsidP="00F24848">
      <w:pPr>
        <w:pStyle w:val="ListParagraph"/>
        <w:ind w:left="360"/>
        <w:rPr>
          <w:rFonts w:ascii="Times New Roman" w:hAnsi="Times New Roman" w:cs="Times New Roman"/>
        </w:rPr>
      </w:pPr>
      <w:r>
        <w:rPr>
          <w:rFonts w:ascii="Times New Roman" w:hAnsi="Times New Roman" w:cs="Times New Roman"/>
        </w:rPr>
        <w:t>[1]</w:t>
      </w:r>
      <w:r w:rsidRPr="00F24848">
        <w:t xml:space="preserve"> </w:t>
      </w:r>
      <w:r w:rsidRPr="00F24848">
        <w:rPr>
          <w:rFonts w:ascii="Times New Roman" w:hAnsi="Times New Roman" w:cs="Times New Roman"/>
        </w:rPr>
        <w:t>http://www.sciencedirect.com/science/article/pii/S095741741201007X</w:t>
      </w:r>
    </w:p>
    <w:sectPr w:rsidR="00F24848" w:rsidRPr="00F24848" w:rsidSect="003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9A9"/>
    <w:multiLevelType w:val="hybridMultilevel"/>
    <w:tmpl w:val="D030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D1C68"/>
    <w:multiLevelType w:val="hybridMultilevel"/>
    <w:tmpl w:val="EC8C53A2"/>
    <w:lvl w:ilvl="0" w:tplc="AA948F7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32552583"/>
    <w:multiLevelType w:val="multilevel"/>
    <w:tmpl w:val="8EB407D4"/>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
    <w:nsid w:val="594E54EC"/>
    <w:multiLevelType w:val="hybridMultilevel"/>
    <w:tmpl w:val="2CE2386E"/>
    <w:lvl w:ilvl="0" w:tplc="B874ABD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66767D77"/>
    <w:multiLevelType w:val="hybridMultilevel"/>
    <w:tmpl w:val="1CB24290"/>
    <w:lvl w:ilvl="0" w:tplc="9C2AA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0A77D1"/>
    <w:multiLevelType w:val="hybridMultilevel"/>
    <w:tmpl w:val="BD1A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F2"/>
    <w:rsid w:val="00002E7B"/>
    <w:rsid w:val="00043746"/>
    <w:rsid w:val="00073B31"/>
    <w:rsid w:val="000A079D"/>
    <w:rsid w:val="0011212F"/>
    <w:rsid w:val="0011337E"/>
    <w:rsid w:val="00134D4C"/>
    <w:rsid w:val="00147DC7"/>
    <w:rsid w:val="001528C1"/>
    <w:rsid w:val="00152A63"/>
    <w:rsid w:val="001536A1"/>
    <w:rsid w:val="00157FB1"/>
    <w:rsid w:val="00165436"/>
    <w:rsid w:val="00173C95"/>
    <w:rsid w:val="00177187"/>
    <w:rsid w:val="001850DB"/>
    <w:rsid w:val="00194109"/>
    <w:rsid w:val="001F7662"/>
    <w:rsid w:val="00200B7D"/>
    <w:rsid w:val="00215B9B"/>
    <w:rsid w:val="00235573"/>
    <w:rsid w:val="0025067B"/>
    <w:rsid w:val="0027393D"/>
    <w:rsid w:val="002B2943"/>
    <w:rsid w:val="002D3040"/>
    <w:rsid w:val="002E5B95"/>
    <w:rsid w:val="002F1C0C"/>
    <w:rsid w:val="0030665E"/>
    <w:rsid w:val="0031279A"/>
    <w:rsid w:val="00336570"/>
    <w:rsid w:val="00347322"/>
    <w:rsid w:val="003751F4"/>
    <w:rsid w:val="00381AE2"/>
    <w:rsid w:val="003A1695"/>
    <w:rsid w:val="003A693C"/>
    <w:rsid w:val="003E7657"/>
    <w:rsid w:val="004218A3"/>
    <w:rsid w:val="0043336E"/>
    <w:rsid w:val="00441469"/>
    <w:rsid w:val="00463B49"/>
    <w:rsid w:val="0046537D"/>
    <w:rsid w:val="004816BB"/>
    <w:rsid w:val="004A0A09"/>
    <w:rsid w:val="004A4B05"/>
    <w:rsid w:val="004B7866"/>
    <w:rsid w:val="004C57A6"/>
    <w:rsid w:val="004E2B66"/>
    <w:rsid w:val="00504927"/>
    <w:rsid w:val="005114DC"/>
    <w:rsid w:val="00513079"/>
    <w:rsid w:val="00514DF1"/>
    <w:rsid w:val="00541E44"/>
    <w:rsid w:val="00552E10"/>
    <w:rsid w:val="005576B7"/>
    <w:rsid w:val="00563B62"/>
    <w:rsid w:val="0058420F"/>
    <w:rsid w:val="005A5441"/>
    <w:rsid w:val="005B1AB9"/>
    <w:rsid w:val="005B41B3"/>
    <w:rsid w:val="005C5684"/>
    <w:rsid w:val="005F34EF"/>
    <w:rsid w:val="006002BE"/>
    <w:rsid w:val="006148E9"/>
    <w:rsid w:val="00643967"/>
    <w:rsid w:val="00662266"/>
    <w:rsid w:val="00671011"/>
    <w:rsid w:val="00691DAD"/>
    <w:rsid w:val="006C5185"/>
    <w:rsid w:val="006F7586"/>
    <w:rsid w:val="006F7A8B"/>
    <w:rsid w:val="00711D49"/>
    <w:rsid w:val="007274AF"/>
    <w:rsid w:val="0074720F"/>
    <w:rsid w:val="00760CF5"/>
    <w:rsid w:val="00773948"/>
    <w:rsid w:val="007A44F2"/>
    <w:rsid w:val="007A6F60"/>
    <w:rsid w:val="007A76D2"/>
    <w:rsid w:val="007E4DD7"/>
    <w:rsid w:val="00810B4B"/>
    <w:rsid w:val="00827026"/>
    <w:rsid w:val="008341B2"/>
    <w:rsid w:val="00856CE9"/>
    <w:rsid w:val="00865A7D"/>
    <w:rsid w:val="0086788E"/>
    <w:rsid w:val="00870ABC"/>
    <w:rsid w:val="0087250C"/>
    <w:rsid w:val="008958BB"/>
    <w:rsid w:val="008C46DE"/>
    <w:rsid w:val="008E6C71"/>
    <w:rsid w:val="00925905"/>
    <w:rsid w:val="00951E86"/>
    <w:rsid w:val="00962FD4"/>
    <w:rsid w:val="009705F7"/>
    <w:rsid w:val="00981A0F"/>
    <w:rsid w:val="00985A2C"/>
    <w:rsid w:val="009D4A3E"/>
    <w:rsid w:val="009F04BF"/>
    <w:rsid w:val="009F2F54"/>
    <w:rsid w:val="00A01738"/>
    <w:rsid w:val="00A120E6"/>
    <w:rsid w:val="00A205E7"/>
    <w:rsid w:val="00A34C36"/>
    <w:rsid w:val="00A36C10"/>
    <w:rsid w:val="00A43CCE"/>
    <w:rsid w:val="00A544B2"/>
    <w:rsid w:val="00A60016"/>
    <w:rsid w:val="00A730FA"/>
    <w:rsid w:val="00AE24F5"/>
    <w:rsid w:val="00B04790"/>
    <w:rsid w:val="00B14B89"/>
    <w:rsid w:val="00B27ED7"/>
    <w:rsid w:val="00B343AF"/>
    <w:rsid w:val="00B42318"/>
    <w:rsid w:val="00B53BB9"/>
    <w:rsid w:val="00B740E7"/>
    <w:rsid w:val="00B8601C"/>
    <w:rsid w:val="00BA1B99"/>
    <w:rsid w:val="00BC286F"/>
    <w:rsid w:val="00BC5CC1"/>
    <w:rsid w:val="00BD19EE"/>
    <w:rsid w:val="00C43C95"/>
    <w:rsid w:val="00C51119"/>
    <w:rsid w:val="00C54EE2"/>
    <w:rsid w:val="00C949A8"/>
    <w:rsid w:val="00CB3492"/>
    <w:rsid w:val="00CB3C8E"/>
    <w:rsid w:val="00CE464A"/>
    <w:rsid w:val="00D01DD0"/>
    <w:rsid w:val="00D0651F"/>
    <w:rsid w:val="00D3310C"/>
    <w:rsid w:val="00D63581"/>
    <w:rsid w:val="00D94369"/>
    <w:rsid w:val="00DF06B7"/>
    <w:rsid w:val="00E13212"/>
    <w:rsid w:val="00E761D0"/>
    <w:rsid w:val="00E77EAF"/>
    <w:rsid w:val="00E84FC0"/>
    <w:rsid w:val="00EE3E9E"/>
    <w:rsid w:val="00EF4C0D"/>
    <w:rsid w:val="00F10E9C"/>
    <w:rsid w:val="00F1547A"/>
    <w:rsid w:val="00F24848"/>
    <w:rsid w:val="00F2720D"/>
    <w:rsid w:val="00F42AFC"/>
    <w:rsid w:val="00F52656"/>
    <w:rsid w:val="00F957FA"/>
    <w:rsid w:val="00FA5707"/>
    <w:rsid w:val="00FB5955"/>
    <w:rsid w:val="00FC3423"/>
    <w:rsid w:val="00FF55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91A1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F2"/>
    <w:pPr>
      <w:ind w:left="720"/>
      <w:contextualSpacing/>
    </w:pPr>
  </w:style>
  <w:style w:type="paragraph" w:customStyle="1" w:styleId="svarticle">
    <w:name w:val="svarticle"/>
    <w:basedOn w:val="Normal"/>
    <w:rsid w:val="005B1AB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B1AB9"/>
    <w:rPr>
      <w:color w:val="0000FF"/>
      <w:u w:val="single"/>
    </w:rPr>
  </w:style>
  <w:style w:type="character" w:customStyle="1" w:styleId="apple-converted-space">
    <w:name w:val="apple-converted-space"/>
    <w:basedOn w:val="DefaultParagraphFont"/>
    <w:rsid w:val="005B1AB9"/>
  </w:style>
  <w:style w:type="character" w:styleId="Emphasis">
    <w:name w:val="Emphasis"/>
    <w:basedOn w:val="DefaultParagraphFont"/>
    <w:uiPriority w:val="20"/>
    <w:qFormat/>
    <w:rsid w:val="005B1A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2647">
      <w:bodyDiv w:val="1"/>
      <w:marLeft w:val="0"/>
      <w:marRight w:val="0"/>
      <w:marTop w:val="0"/>
      <w:marBottom w:val="0"/>
      <w:divBdr>
        <w:top w:val="none" w:sz="0" w:space="0" w:color="auto"/>
        <w:left w:val="none" w:sz="0" w:space="0" w:color="auto"/>
        <w:bottom w:val="none" w:sz="0" w:space="0" w:color="auto"/>
        <w:right w:val="none" w:sz="0" w:space="0" w:color="auto"/>
      </w:divBdr>
    </w:div>
    <w:div w:id="1048531880">
      <w:bodyDiv w:val="1"/>
      <w:marLeft w:val="0"/>
      <w:marRight w:val="0"/>
      <w:marTop w:val="0"/>
      <w:marBottom w:val="0"/>
      <w:divBdr>
        <w:top w:val="none" w:sz="0" w:space="0" w:color="auto"/>
        <w:left w:val="none" w:sz="0" w:space="0" w:color="auto"/>
        <w:bottom w:val="none" w:sz="0" w:space="0" w:color="auto"/>
        <w:right w:val="none" w:sz="0" w:space="0" w:color="auto"/>
      </w:divBdr>
    </w:div>
    <w:div w:id="1513108420">
      <w:bodyDiv w:val="1"/>
      <w:marLeft w:val="0"/>
      <w:marRight w:val="0"/>
      <w:marTop w:val="0"/>
      <w:marBottom w:val="0"/>
      <w:divBdr>
        <w:top w:val="none" w:sz="0" w:space="0" w:color="auto"/>
        <w:left w:val="none" w:sz="0" w:space="0" w:color="auto"/>
        <w:bottom w:val="none" w:sz="0" w:space="0" w:color="auto"/>
        <w:right w:val="none" w:sz="0" w:space="0" w:color="auto"/>
      </w:divBdr>
    </w:div>
    <w:div w:id="1519201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983</Words>
  <Characters>5605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Suozhi Qi</dc:creator>
  <cp:keywords/>
  <dc:description/>
  <cp:lastModifiedBy>Suozhi Qi</cp:lastModifiedBy>
  <cp:revision>12</cp:revision>
  <dcterms:created xsi:type="dcterms:W3CDTF">2017-04-27T23:44:00Z</dcterms:created>
  <dcterms:modified xsi:type="dcterms:W3CDTF">2017-05-01T23:46:00Z</dcterms:modified>
</cp:coreProperties>
</file>