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240"/>
        <w:jc w:val="center"/>
      </w:pPr>
      <w:r>
        <w:rPr>
          <w:rFonts w:ascii="SimHei" w:hAnsi="SimHei" w:eastAsia="SimHei"/>
          <w:b/>
          <w:sz w:val="32"/>
        </w:rPr>
        <w:t>图书馆里的旧书签</w:t>
      </w:r>
    </w:p>
    <w:p>
      <w:pPr>
        <w:spacing w:line="360" w:lineRule="auto"/>
        <w:jc w:val="both"/>
      </w:pPr>
      <w:r>
        <w:rPr>
          <w:rFonts w:ascii="SimSun" w:hAnsi="SimSun" w:eastAsia="SimSun"/>
          <w:sz w:val="24"/>
        </w:rPr>
        <w:t>2025年3月12日，星期三，下午四点十七分，市立第一中学的图书馆安静得能听见窗外梧桐叶落地的声音。高二学生林晓雨坐在靠窗的第三张桌子旁，正翻阅一本1998年出版的《唐诗鉴赏辞典》。这本书是她从"旧书专架"上偶然找到的，书脊已经泛黄，边角磨损，但保存完好。</w:t>
      </w:r>
    </w:p>
    <w:p>
      <w:pPr>
        <w:spacing w:line="360" w:lineRule="auto"/>
        <w:jc w:val="both"/>
      </w:pPr>
      <w:r>
        <w:rPr>
          <w:rFonts w:ascii="SimSun" w:hAnsi="SimSun" w:eastAsia="SimSun"/>
          <w:sz w:val="24"/>
        </w:rPr>
        <w:t>她轻轻翻开扉页，一张泛黄的书签滑落出来。书签是手工制作的，用的是硬卡纸，上面用钢笔写着一行清秀的字："赠予陈默——愿你心中有光。1998年6月12日，李老师。"背面还画着一盏小小的油灯，旁边写着两个小字："守望"。</w:t>
      </w:r>
    </w:p>
    <w:p>
      <w:pPr>
        <w:spacing w:line="360" w:lineRule="auto"/>
        <w:jc w:val="both"/>
      </w:pPr>
      <w:r>
        <w:rPr>
          <w:rFonts w:ascii="SimSun" w:hAnsi="SimSun" w:eastAsia="SimSun"/>
          <w:sz w:val="24"/>
        </w:rPr>
        <w:t>林晓雨好奇地翻看图书借阅卡，发现最后一条记录是："1998年6月15日，陈默借阅。"此后再无归还记录。这本该在二十多年前就归还的书，竟在图书馆角落沉睡了整整二十七年。</w:t>
      </w:r>
    </w:p>
    <w:p>
      <w:pPr>
        <w:spacing w:line="360" w:lineRule="auto"/>
        <w:jc w:val="both"/>
      </w:pPr>
      <w:r>
        <w:rPr>
          <w:rFonts w:ascii="SimSun" w:hAnsi="SimSun" w:eastAsia="SimSun"/>
          <w:sz w:val="24"/>
        </w:rPr>
        <w:t>她拍下书签照片，发到了学校校友会的微信群里，附言："有没有人认识1998届的陈默？在旧书里发现了他的书签。"不到十分钟，一位名叫"李志远1975"的用户回复："陈默？他是我当年的学生，也是我最挂念的一个孩子。"</w:t>
      </w:r>
    </w:p>
    <w:p>
      <w:pPr>
        <w:spacing w:line="360" w:lineRule="auto"/>
        <w:jc w:val="both"/>
      </w:pPr>
      <w:r>
        <w:rPr>
          <w:rFonts w:ascii="SimSun" w:hAnsi="SimSun" w:eastAsia="SimSun"/>
          <w:sz w:val="24"/>
        </w:rPr>
        <w:t>原来，李志远就是书签上提到的"李老师"。他曾在市立第一中学任教语文，1998年退休。他在群里解释，陈默家境困难，但酷爱文学，高考前因家庭变故一度想放弃学业。李老师送他这本书和书签，鼓励他坚持梦想。陈默最终考上了师范大学，毕业后去了西部支教。</w:t>
      </w:r>
    </w:p>
    <w:p>
      <w:pPr>
        <w:spacing w:line="360" w:lineRule="auto"/>
        <w:jc w:val="both"/>
      </w:pPr>
      <w:r>
        <w:rPr>
          <w:rFonts w:ascii="SimSun" w:hAnsi="SimSun" w:eastAsia="SimSun"/>
          <w:sz w:val="24"/>
        </w:rPr>
        <w:t>"他走得太急，没来得及还书。"李老师感慨，"我一直以为书丢了，没想到它还在。"</w:t>
      </w:r>
    </w:p>
    <w:p>
      <w:pPr>
        <w:spacing w:line="360" w:lineRule="auto"/>
        <w:jc w:val="both"/>
      </w:pPr>
      <w:r>
        <w:rPr>
          <w:rFonts w:ascii="SimSun" w:hAnsi="SimSun" w:eastAsia="SimSun"/>
          <w:sz w:val="24"/>
        </w:rPr>
        <w:t>林晓雨立刻联系图书馆管理员王老师，说明情况。王老师查阅档案后确认，这本书确为1998年毕业班的赠书，登记在"陈默"名下。学校决定将这本书作为"校友记忆文物"收藏，并联系陈默。</w:t>
      </w:r>
    </w:p>
    <w:p>
      <w:pPr>
        <w:spacing w:line="360" w:lineRule="auto"/>
        <w:jc w:val="both"/>
      </w:pPr>
      <w:r>
        <w:rPr>
          <w:rFonts w:ascii="SimSun" w:hAnsi="SimSun" w:eastAsia="SimSun"/>
          <w:sz w:val="24"/>
        </w:rPr>
        <w:t>三天后，学校通过教育局档案找到了陈默的联系方式。他现在在云南怒江的一所中学任教，已坚守山区教育二十年。接到电话时，他声音哽咽："那本书……我一直记得。当年走得太匆忙，把书落在宿舍，以为再也找不到了。"</w:t>
      </w:r>
    </w:p>
    <w:p>
      <w:pPr>
        <w:spacing w:line="360" w:lineRule="auto"/>
        <w:jc w:val="both"/>
      </w:pPr>
      <w:r>
        <w:rPr>
          <w:rFonts w:ascii="SimSun" w:hAnsi="SimSun" w:eastAsia="SimSun"/>
          <w:sz w:val="24"/>
        </w:rPr>
        <w:t>学校计划在2025年校庆时举办"时光信物"展览，展出这张书签和那本《唐诗鉴赏辞典》，并邀请陈默回校演讲。林晓雨被选为展览学生负责人，她开始整理陈默的支教故事和李老师的回忆录。</w:t>
      </w:r>
    </w:p>
    <w:p>
      <w:pPr>
        <w:spacing w:line="360" w:lineRule="auto"/>
        <w:jc w:val="both"/>
      </w:pPr>
      <w:r>
        <w:rPr>
          <w:rFonts w:ascii="SimSun" w:hAnsi="SimSun" w:eastAsia="SimSun"/>
          <w:sz w:val="24"/>
        </w:rPr>
        <w:t>2025年5月4日，校庆当天，展览如期举行。那张小小的书签被放在玻璃展柜中央，灯光下，油灯的线条依旧清晰。展板上写着："一本旧书，一张书签，一段师恩，一生守望。"</w:t>
      </w:r>
    </w:p>
    <w:p>
      <w:pPr>
        <w:spacing w:line="360" w:lineRule="auto"/>
        <w:jc w:val="both"/>
      </w:pPr>
      <w:r>
        <w:rPr>
          <w:rFonts w:ascii="SimSun" w:hAnsi="SimSun" w:eastAsia="SimSun"/>
          <w:sz w:val="24"/>
        </w:rPr>
        <w:t>故事传开后，市教育局将"守望书签"列为"师德教育案例"，多家媒体进行了报道。而那本《唐诗鉴赏辞典》，也被编号为"001号馆藏文物"，重新上架，但仅限预约查阅。</w:t>
      </w:r>
    </w:p>
    <w:p>
      <w:pPr>
        <w:spacing w:line="360" w:lineRule="auto"/>
        <w:jc w:val="both"/>
      </w:pPr>
      <w:r>
        <w:rPr>
          <w:rFonts w:ascii="SimSun" w:hAnsi="SimSun" w:eastAsia="SimSun"/>
          <w:sz w:val="24"/>
        </w:rPr>
        <w:t>林晓雨在展览留言簿上写道："有些东西，时间带不走。比如信念，比如温暖。"</w:t>
      </w:r>
    </w:p>
    <w:p>
      <w:pPr>
        <w:spacing w:line="360" w:lineRule="auto"/>
        <w:jc w:val="both"/>
      </w:pPr>
      <w:r>
        <w:rPr>
          <w:rFonts w:ascii="SimSun" w:hAnsi="SimSun" w:eastAsia="SimSun"/>
          <w:sz w:val="24"/>
        </w:rPr>
        <w:t>故事的结尾，不是结束，而是一段记忆的重新点亮。一本书的归途，也是一颗心的回响。</w:t>
      </w:r>
    </w:p>
    <w:p>
      <w:pPr>
        <w:spacing w:line="360" w:lineRule="auto"/>
        <w:jc w:val="both"/>
      </w:pPr>
      <w:r>
        <w:rPr>
          <w:rFonts w:ascii="SimSun" w:hAnsi="SimSun" w:eastAsia="SimSun"/>
          <w:sz w:val="24"/>
        </w:rPr>
        <w:t>——完——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