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DDDDDD" w:themeColor="accent1"/>
        </w:rPr>
        <w:id w:val="2064450124"/>
        <w:docPartObj>
          <w:docPartGallery w:val="Cover Pages"/>
          <w:docPartUnique/>
        </w:docPartObj>
      </w:sdtPr>
      <w:sdtEndPr>
        <w:rPr>
          <w:color w:val="auto"/>
        </w:rPr>
      </w:sdtEndPr>
      <w:sdtContent>
        <w:p w:rsidR="00231576" w:rsidP="0011086C" w:rsidRDefault="00231576" w14:paraId="49BB7F71" w14:textId="56CE901F">
          <w:pPr>
            <w:pStyle w:val="NoSpacing"/>
            <w:spacing w:before="1540" w:after="240" w:line="240" w:lineRule="auto"/>
            <w:jc w:val="center"/>
            <w:rPr>
              <w:color w:val="DDDDDD" w:themeColor="accent1"/>
            </w:rPr>
          </w:pPr>
          <w:r>
            <w:rPr>
              <w:noProof/>
              <w:color w:val="DDDDDD" w:themeColor="accent1"/>
            </w:rPr>
            <w:drawing>
              <wp:inline distT="0" distB="0" distL="0" distR="0" wp14:anchorId="6800867B" wp14:editId="7734060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b/>
              <w:bCs/>
              <w:caps/>
              <w:color w:val="000000" w:themeColor="text1"/>
              <w:sz w:val="72"/>
              <w:szCs w:val="72"/>
            </w:rPr>
            <w:alias w:val="Title"/>
            <w:tag w:val=""/>
            <w:id w:val="1735040861"/>
            <w:placeholder>
              <w:docPart w:val="14D1EEA5D196462599EE883F98ADFC3A"/>
            </w:placeholder>
            <w:dataBinding w:prefixMappings="xmlns:ns0='http://purl.org/dc/elements/1.1/' xmlns:ns1='http://schemas.openxmlformats.org/package/2006/metadata/core-properties' " w:xpath="/ns1:coreProperties[1]/ns0:title[1]" w:storeItemID="{6C3C8BC8-F283-45AE-878A-BAB7291924A1}"/>
            <w:text/>
          </w:sdtPr>
          <w:sdtContent>
            <w:p w:rsidRPr="00231576" w:rsidR="00231576" w:rsidP="0011086C" w:rsidRDefault="00231576" w14:paraId="3914F781" w14:textId="59510DC3">
              <w:pPr>
                <w:pStyle w:val="NoSpacing"/>
                <w:pBdr>
                  <w:top w:val="single" w:color="DDDDDD" w:themeColor="accent1" w:sz="6" w:space="6"/>
                  <w:bottom w:val="single" w:color="DDDDDD" w:themeColor="accent1" w:sz="6" w:space="6"/>
                </w:pBdr>
                <w:spacing w:after="240" w:line="240" w:lineRule="auto"/>
                <w:jc w:val="center"/>
                <w:rPr>
                  <w:rFonts w:asciiTheme="majorHAnsi" w:hAnsiTheme="majorHAnsi" w:eastAsiaTheme="majorEastAsia" w:cstheme="majorBidi"/>
                  <w:b/>
                  <w:bCs/>
                  <w:caps/>
                  <w:color w:val="000000" w:themeColor="text1"/>
                  <w:sz w:val="80"/>
                  <w:szCs w:val="80"/>
                </w:rPr>
              </w:pPr>
              <w:r w:rsidRPr="00231576">
                <w:rPr>
                  <w:rFonts w:asciiTheme="majorHAnsi" w:hAnsiTheme="majorHAnsi" w:eastAsiaTheme="majorEastAsia" w:cstheme="majorBidi"/>
                  <w:b/>
                  <w:bCs/>
                  <w:caps/>
                  <w:color w:val="000000" w:themeColor="text1"/>
                  <w:sz w:val="72"/>
                  <w:szCs w:val="72"/>
                </w:rPr>
                <w:t>Barber Shop Management System</w:t>
              </w:r>
            </w:p>
          </w:sdtContent>
        </w:sdt>
        <w:sdt>
          <w:sdtPr>
            <w:rPr>
              <w:color w:val="000000" w:themeColor="text1"/>
              <w:sz w:val="28"/>
              <w:szCs w:val="28"/>
            </w:rPr>
            <w:alias w:val="Subtitle"/>
            <w:tag w:val=""/>
            <w:id w:val="328029620"/>
            <w:placeholder>
              <w:docPart w:val="9B576DBF34974077B243283CEE42C88D"/>
            </w:placeholder>
            <w:dataBinding w:prefixMappings="xmlns:ns0='http://purl.org/dc/elements/1.1/' xmlns:ns1='http://schemas.openxmlformats.org/package/2006/metadata/core-properties' " w:xpath="/ns1:coreProperties[1]/ns0:subject[1]" w:storeItemID="{6C3C8BC8-F283-45AE-878A-BAB7291924A1}"/>
            <w:text/>
          </w:sdtPr>
          <w:sdtContent>
            <w:p w:rsidRPr="00231576" w:rsidR="00231576" w:rsidP="0011086C" w:rsidRDefault="00231576" w14:paraId="7467E774" w14:textId="55A4D75F">
              <w:pPr>
                <w:pStyle w:val="NoSpacing"/>
                <w:spacing w:line="240" w:lineRule="auto"/>
                <w:jc w:val="center"/>
                <w:rPr>
                  <w:color w:val="000000" w:themeColor="text1"/>
                  <w:sz w:val="28"/>
                  <w:szCs w:val="28"/>
                </w:rPr>
              </w:pPr>
              <w:r w:rsidRPr="00231576">
                <w:rPr>
                  <w:color w:val="000000" w:themeColor="text1"/>
                  <w:sz w:val="28"/>
                  <w:szCs w:val="28"/>
                </w:rPr>
                <w:t>Project Manager: Emad Abbasi</w:t>
              </w:r>
            </w:p>
          </w:sdtContent>
        </w:sdt>
        <w:p w:rsidRPr="00231576" w:rsidR="00231576" w:rsidP="0011086C" w:rsidRDefault="00231576" w14:paraId="559921A1" w14:textId="5F13FC8C" w14:noSpellErr="1">
          <w:pPr>
            <w:pStyle w:val="NoSpacing"/>
            <w:spacing w:before="480" w:line="240" w:lineRule="auto"/>
            <w:jc w:val="center"/>
            <w:rPr>
              <w:noProof/>
              <w:color w:val="000000" w:themeColor="text1"/>
            </w:rPr>
          </w:pPr>
          <w:r w:rsidRPr="00231576">
            <w:rPr>
              <w:noProof/>
              <w:color w:val="000000" w:themeColor="text1"/>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21D84995" wp14:editId="08A0DCE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xmlns:wps="http://schemas.microsoft.com/office/word/2010/wordprocessingShape">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xmlns:w14="http://schemas.microsoft.com/office/word/2010/wordml" w:rsidRPr="00231576" w:rsidR="00231576" w:rsidRDefault="00231576" w14:paraId="67C0F7EF" w14:textId="332A73C4">
                                    <w:pPr>
                                      <w:pStyle w:val="NoSpacing"/>
                                      <w:spacing w:after="40"/>
                                      <w:jc w:val="center"/>
                                      <w:rPr>
                                        <w:caps/>
                                        <w:color w:val="000000" w:themeColor="text1"/>
                                        <w:sz w:val="28"/>
                                        <w:szCs w:val="28"/>
                                      </w:rPr>
                                    </w:pPr>
                                    <w:r w:rsidRPr="00231576">
                                      <w:rPr>
                                        <w:caps/>
                                        <w:color w:val="000000" w:themeColor="text1"/>
                                        <w:sz w:val="28"/>
                                        <w:szCs w:val="28"/>
                                      </w:rPr>
                                      <w:t>SPRING 2025</w:t>
                                    </w:r>
                                  </w:p>
                                </w:sdtContent>
                              </w:sdt>
                              <w:p xmlns:w14="http://schemas.microsoft.com/office/word/2010/wordml" w:rsidR="00231576" w:rsidRDefault="00231576" w14:paraId="6EE3AEC6" w14:textId="0DC6473F">
                                <w:pPr>
                                  <w:pStyle w:val="NoSpacing"/>
                                  <w:jc w:val="center"/>
                                  <w:rPr>
                                    <w:color w:val="DDDDD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1D84995">
                    <v:stroke joinstyle="miter"/>
                    <v:path gradientshapeok="t" o:connecttype="rect"/>
                  </v:shapetype>
                  <v:shape xmlns:o="urn:schemas-microsoft-com:office:office" xmlns:v="urn:schemas-microsoft-com:vml" id="Text Box 146"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xmlns:w14="http://schemas.microsoft.com/office/word/2010/wordml" w:rsidRPr="00231576" w:rsidR="00231576" w:rsidRDefault="00231576" w14:paraId="67C0F7EF" w14:textId="332A73C4">
                              <w:pPr>
                                <w:pStyle w:val="NoSpacing"/>
                                <w:spacing w:after="40"/>
                                <w:jc w:val="center"/>
                                <w:rPr>
                                  <w:caps/>
                                  <w:color w:val="000000" w:themeColor="text1"/>
                                  <w:sz w:val="28"/>
                                  <w:szCs w:val="28"/>
                                </w:rPr>
                              </w:pPr>
                              <w:r w:rsidRPr="00231576">
                                <w:rPr>
                                  <w:caps/>
                                  <w:color w:val="000000" w:themeColor="text1"/>
                                  <w:sz w:val="28"/>
                                  <w:szCs w:val="28"/>
                                </w:rPr>
                                <w:t>SPRING 2025</w:t>
                              </w:r>
                            </w:p>
                          </w:sdtContent>
                        </w:sdt>
                        <w:p xmlns:w14="http://schemas.microsoft.com/office/word/2010/wordml" w:rsidR="00231576" w:rsidRDefault="00231576" w14:paraId="6EE3AEC6" w14:textId="0DC6473F">
                          <w:pPr>
                            <w:pStyle w:val="NoSpacing"/>
                            <w:jc w:val="center"/>
                            <w:rPr>
                              <w:color w:val="DDDDDD" w:themeColor="accent1"/>
                            </w:rPr>
                          </w:pPr>
                        </w:p>
                      </w:txbxContent>
                    </v:textbox>
                    <w10:wrap xmlns:w10="urn:schemas-microsoft-com:office:word" anchorx="margin" anchory="page"/>
                  </v:shape>
                </w:pict>
              </mc:Fallback>
            </mc:AlternateContent>
          </w:r>
          <w:r w:rsidRPr="00231576" w:rsidR="00231576">
            <w:rPr>
              <w:noProof/>
              <w:color w:val="000000" w:themeColor="text1"/>
            </w:rPr>
            <w:t>Team Members: Emad Abbasi, Sarah Yao, Trinity Klein, Jeremiah Jarina, Anthony Perla, Elias Moshood, Isiah Morales</w:t>
          </w:r>
        </w:p>
        <w:p w:rsidR="00231576" w:rsidP="16D2EA52" w:rsidRDefault="00231576" w14:paraId="59BFDAB5" w14:textId="77777777">
          <w:pPr>
            <w:pStyle w:val="NoSpacing"/>
            <w:spacing w:before="480"/>
            <w:jc w:val="center"/>
            <w:rPr>
              <w:noProof/>
              <w:color w:val="DDDDDD" w:themeColor="accent1"/>
            </w:rPr>
          </w:pPr>
        </w:p>
        <w:p w:rsidR="00231576" w:rsidP="0011086C" w:rsidRDefault="00231576" w14:paraId="512733F1" w14:textId="6EAC0EC7">
          <w:pPr>
            <w:pStyle w:val="NoSpacing"/>
            <w:spacing w:before="480" w:line="240" w:lineRule="auto"/>
            <w:jc w:val="center"/>
            <w:rPr>
              <w:color w:val="DDDDDD" w:themeColor="accent1"/>
            </w:rPr>
          </w:pPr>
          <w:r>
            <w:rPr>
              <w:noProof/>
              <w:color w:val="DDDDDD" w:themeColor="accent1"/>
            </w:rPr>
            <w:drawing>
              <wp:inline distT="0" distB="0" distL="0" distR="0" wp14:anchorId="65F3760F" wp14:editId="48050B5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Pr="00231576" w:rsidR="00231576" w:rsidP="16D2EA52" w:rsidRDefault="00231576" w14:paraId="0B755BBD" w14:textId="131A7A60">
          <w:pPr>
            <w:pStyle w:val="Heading1"/>
          </w:pPr>
          <w:r>
            <w:br w:type="page"/>
          </w:r>
        </w:p>
        <w:sdt>
          <w:sdtPr>
            <w:id w:val="382206631"/>
            <w:docPartObj>
              <w:docPartGallery w:val="Table of Contents"/>
              <w:docPartUnique/>
            </w:docPartObj>
          </w:sdtPr>
          <w:sdtContent>
            <w:p w:rsidR="002D0A19" w:rsidP="4D274C93" w:rsidRDefault="002D0A19" w14:paraId="7F486A79" w14:textId="0B50D215" w14:noSpellErr="1">
              <w:pPr>
                <w:pStyle w:val="TableTitle"/>
                <w:rPr>
                  <w:rFonts w:ascii="Times New Roman" w:hAnsi="Times New Roman" w:eastAsia="Times New Roman" w:cs="Times New Roman"/>
                  <w:color w:val="5F5F5F" w:themeColor="accent4" w:themeTint="FF" w:themeShade="BF"/>
                  <w:u w:val="single"/>
                  <w:lang w:eastAsia="en-US"/>
                </w:rPr>
              </w:pPr>
              <w:r w:rsidRPr="6E510A7A" w:rsidR="002D0A19">
                <w:rPr>
                  <w:rFonts w:ascii="Times New Roman" w:hAnsi="Times New Roman" w:eastAsia="" w:cs="Times New Roman" w:asciiTheme="minorAscii" w:hAnsiTheme="minorAscii" w:eastAsiaTheme="minorEastAsia" w:cstheme="minorAscii"/>
                  <w:b w:val="1"/>
                  <w:bCs w:val="1"/>
                  <w:caps w:val="1"/>
                  <w:color w:val="5F5F5F" w:themeColor="accent4" w:themeTint="FF" w:themeShade="BF"/>
                  <w:sz w:val="20"/>
                  <w:szCs w:val="20"/>
                  <w:u w:val="single"/>
                  <w:lang w:eastAsia="en-US" w:bidi="ar-SA"/>
                </w:rPr>
                <w:t>Table of Contents</w:t>
              </w:r>
            </w:p>
            <w:p w:rsidR="00B45300" w:rsidP="6E510A7A" w:rsidRDefault="002D0A19" w14:paraId="1DFC7852" w14:textId="205F42D7">
              <w:pPr>
                <w:pStyle w:val="TOC1"/>
                <w:tabs>
                  <w:tab w:val="right" w:leader="dot" w:pos="9345"/>
                </w:tabs>
                <w:rPr>
                  <w:rStyle w:val="Hyperlink"/>
                  <w:noProof/>
                  <w:kern w:val="2"/>
                  <w:lang w:eastAsia="en-US"/>
                  <w14:ligatures w14:val="standardContextual"/>
                </w:rPr>
              </w:pPr>
              <w:r>
                <w:fldChar w:fldCharType="begin"/>
              </w:r>
              <w:r>
                <w:instrText xml:space="preserve">TOC \o "1-3" \z \u \h</w:instrText>
              </w:r>
              <w:r>
                <w:fldChar w:fldCharType="separate"/>
              </w:r>
              <w:hyperlink w:anchor="_Toc1503656185">
                <w:r w:rsidRPr="6E510A7A" w:rsidR="6E510A7A">
                  <w:rPr>
                    <w:rStyle w:val="Hyperlink"/>
                  </w:rPr>
                  <w:t>Barber Shop Management System – Team Roles</w:t>
                </w:r>
                <w:r>
                  <w:tab/>
                </w:r>
                <w:r>
                  <w:fldChar w:fldCharType="begin"/>
                </w:r>
                <w:r>
                  <w:instrText xml:space="preserve">PAGEREF _Toc1503656185 \h</w:instrText>
                </w:r>
                <w:r>
                  <w:fldChar w:fldCharType="separate"/>
                </w:r>
                <w:r w:rsidRPr="6E510A7A" w:rsidR="6E510A7A">
                  <w:rPr>
                    <w:rStyle w:val="Hyperlink"/>
                  </w:rPr>
                  <w:t>2</w:t>
                </w:r>
                <w:r>
                  <w:fldChar w:fldCharType="end"/>
                </w:r>
              </w:hyperlink>
            </w:p>
            <w:p w:rsidR="00B45300" w:rsidP="6E510A7A" w:rsidRDefault="00B45300" w14:paraId="79A09EA1" w14:textId="291FC0E0">
              <w:pPr>
                <w:pStyle w:val="TOC2"/>
                <w:tabs>
                  <w:tab w:val="right" w:leader="dot" w:pos="9345"/>
                </w:tabs>
                <w:rPr>
                  <w:rStyle w:val="Hyperlink"/>
                  <w:noProof/>
                  <w:kern w:val="2"/>
                  <w:lang w:eastAsia="en-US"/>
                  <w14:ligatures w14:val="standardContextual"/>
                </w:rPr>
              </w:pPr>
              <w:hyperlink w:anchor="_Toc697803394">
                <w:r w:rsidRPr="6E510A7A" w:rsidR="6E510A7A">
                  <w:rPr>
                    <w:rStyle w:val="Hyperlink"/>
                  </w:rPr>
                  <w:t>Capstone Project Team Roles</w:t>
                </w:r>
                <w:r>
                  <w:tab/>
                </w:r>
                <w:r>
                  <w:fldChar w:fldCharType="begin"/>
                </w:r>
                <w:r>
                  <w:instrText xml:space="preserve">PAGEREF _Toc697803394 \h</w:instrText>
                </w:r>
                <w:r>
                  <w:fldChar w:fldCharType="separate"/>
                </w:r>
                <w:r w:rsidRPr="6E510A7A" w:rsidR="6E510A7A">
                  <w:rPr>
                    <w:rStyle w:val="Hyperlink"/>
                  </w:rPr>
                  <w:t>3</w:t>
                </w:r>
                <w:r>
                  <w:fldChar w:fldCharType="end"/>
                </w:r>
              </w:hyperlink>
            </w:p>
            <w:p w:rsidR="00B45300" w:rsidP="6E510A7A" w:rsidRDefault="00B45300" w14:paraId="21F27336" w14:textId="615B56D2">
              <w:pPr>
                <w:pStyle w:val="TOC2"/>
                <w:tabs>
                  <w:tab w:val="right" w:leader="dot" w:pos="9345"/>
                </w:tabs>
                <w:rPr>
                  <w:rStyle w:val="Hyperlink"/>
                  <w:noProof/>
                  <w:kern w:val="2"/>
                  <w:lang w:eastAsia="en-US"/>
                  <w14:ligatures w14:val="standardContextual"/>
                </w:rPr>
              </w:pPr>
              <w:hyperlink w:anchor="_Toc744490258">
                <w:r w:rsidRPr="6E510A7A" w:rsidR="6E510A7A">
                  <w:rPr>
                    <w:rStyle w:val="Hyperlink"/>
                  </w:rPr>
                  <w:t>Authorization and Approvals</w:t>
                </w:r>
                <w:r>
                  <w:tab/>
                </w:r>
                <w:r>
                  <w:fldChar w:fldCharType="begin"/>
                </w:r>
                <w:r>
                  <w:instrText xml:space="preserve">PAGEREF _Toc744490258 \h</w:instrText>
                </w:r>
                <w:r>
                  <w:fldChar w:fldCharType="separate"/>
                </w:r>
                <w:r w:rsidRPr="6E510A7A" w:rsidR="6E510A7A">
                  <w:rPr>
                    <w:rStyle w:val="Hyperlink"/>
                  </w:rPr>
                  <w:t>4</w:t>
                </w:r>
                <w:r>
                  <w:fldChar w:fldCharType="end"/>
                </w:r>
              </w:hyperlink>
              <w:r>
                <w:fldChar w:fldCharType="end"/>
              </w:r>
            </w:p>
          </w:sdtContent>
        </w:sdt>
        <w:p w:rsidR="002D0A19" w:rsidRDefault="002D0A19" w14:paraId="18299600" w14:textId="3244EA32"/>
        <w:p w:rsidR="007F7ED8" w:rsidP="16D2EA52" w:rsidRDefault="007F7ED8" w14:paraId="39ABED07" w14:textId="7C0AE2A6">
          <w:pPr>
            <w:pStyle w:val="Heading1"/>
            <w:rPr>
              <w:rFonts w:ascii="Times New Roman" w:hAnsi="Times New Roman" w:eastAsia="Times New Roman" w:cs="Times New Roman"/>
              <w:b/>
              <w:bCs/>
              <w:kern w:val="36"/>
              <w:sz w:val="48"/>
              <w:szCs w:val="48"/>
              <w:lang w:eastAsia="en-US"/>
            </w:rPr>
          </w:pPr>
        </w:p>
        <w:p w:rsidR="007F7ED8" w:rsidP="16D2EA52" w:rsidRDefault="007F7ED8" w14:paraId="48A5EB5F" w14:textId="77777777">
          <w:pPr>
            <w:suppressAutoHyphens w:val="0"/>
            <w:rPr>
              <w:rFonts w:ascii="Times New Roman" w:hAnsi="Times New Roman" w:eastAsia="Times New Roman" w:cs="Times New Roman"/>
              <w:b/>
              <w:bCs/>
              <w:kern w:val="36"/>
              <w:sz w:val="48"/>
              <w:szCs w:val="48"/>
              <w:lang w:eastAsia="en-US"/>
            </w:rPr>
          </w:pPr>
          <w:r w:rsidRPr="16D2EA52">
            <w:rPr>
              <w:rFonts w:ascii="Times New Roman" w:hAnsi="Times New Roman" w:eastAsia="Times New Roman" w:cs="Times New Roman"/>
              <w:b/>
              <w:sz w:val="48"/>
              <w:szCs w:val="48"/>
              <w:lang w:eastAsia="en-US"/>
            </w:rPr>
            <w:br w:type="page"/>
          </w:r>
        </w:p>
        <w:p w:rsidR="00F71801" w:rsidP="16D2EA52" w:rsidRDefault="00A43691" w14:paraId="13CDA674" w14:textId="0C64F8E8">
          <w:pPr>
            <w:pStyle w:val="Heading1"/>
            <w:rPr>
              <w:rFonts w:ascii="Times New Roman" w:hAnsi="Times New Roman" w:eastAsia="Times New Roman" w:cs="Times New Roman"/>
              <w:b w:val="1"/>
              <w:bCs w:val="1"/>
              <w:kern w:val="36"/>
              <w:sz w:val="48"/>
              <w:szCs w:val="48"/>
              <w:lang w:eastAsia="en-US"/>
            </w:rPr>
          </w:pPr>
          <w:bookmarkStart w:name="_Toc1503656185" w:id="820203097"/>
          <w:r w:rsidRPr="00A43691" w:rsidR="00A43691">
            <w:rPr>
              <w:rFonts w:ascii="Times New Roman" w:hAnsi="Times New Roman" w:eastAsia="Times New Roman" w:cs="Times New Roman"/>
              <w:b w:val="1"/>
              <w:bCs w:val="1"/>
              <w:kern w:val="36"/>
              <w:sz w:val="48"/>
              <w:szCs w:val="48"/>
              <w:lang w:eastAsia="en-US"/>
            </w:rPr>
            <w:t xml:space="preserve">Barber Shop Management System </w:t>
          </w:r>
          <w:r w:rsidRPr="0011086C" w:rsidR="0011086C">
            <w:rPr>
              <w:rFonts w:ascii="Times New Roman" w:hAnsi="Times New Roman" w:eastAsia="Times New Roman" w:cs="Times New Roman"/>
              <w:b w:val="1"/>
              <w:bCs w:val="1"/>
              <w:kern w:val="36"/>
              <w:sz w:val="48"/>
              <w:szCs w:val="48"/>
              <w:lang w:eastAsia="en-US"/>
            </w:rPr>
            <w:t xml:space="preserve">– </w:t>
          </w:r>
          <w:r w:rsidRPr="0011086C" w:rsidR="72345B0E">
            <w:rPr>
              <w:rFonts w:ascii="Times New Roman" w:hAnsi="Times New Roman" w:eastAsia="Times New Roman" w:cs="Times New Roman"/>
              <w:b w:val="1"/>
              <w:bCs w:val="1"/>
              <w:kern w:val="36"/>
              <w:sz w:val="48"/>
              <w:szCs w:val="48"/>
              <w:lang w:eastAsia="en-US"/>
            </w:rPr>
            <w:t xml:space="preserve">Team Roles</w:t>
          </w:r>
          <w:bookmarkEnd w:id="820203097"/>
        </w:p>
        <w:p w:rsidR="00F71801" w:rsidP="00160A33" w:rsidRDefault="00231576" w14:paraId="79388332" w14:textId="3C65BBE1">
          <w:pPr>
            <w:rPr>
              <w:lang w:eastAsia="en-US"/>
            </w:rPr>
          </w:pPr>
          <w:r w:rsidRPr="00231576">
            <w:rPr>
              <w:lang w:eastAsia="en-US"/>
            </w:rPr>
            <w:t>CIS 4375 – Capstone Team</w:t>
          </w:r>
          <w:r w:rsidR="0011086C">
            <w:rPr>
              <w:lang w:eastAsia="en-US"/>
            </w:rPr>
            <w:t xml:space="preserve"> </w:t>
          </w:r>
          <w:r w:rsidRPr="0011086C" w:rsidR="0011086C">
            <w:rPr>
              <w:lang w:eastAsia="en-US"/>
            </w:rPr>
            <w:t xml:space="preserve">| </w:t>
          </w:r>
          <w:r w:rsidRPr="5FBD4959" w:rsidR="0011086C">
            <w:rPr>
              <w:lang w:eastAsia="en-US"/>
            </w:rPr>
            <w:t>Spring 2025</w:t>
          </w:r>
        </w:p>
        <w:p w:rsidR="00F71801" w:rsidP="00160A33" w:rsidRDefault="193BBB86" w14:paraId="5296BD7F" w14:textId="77777777">
          <w:pPr>
            <w:rPr>
              <w:lang w:eastAsia="en-US"/>
            </w:rPr>
          </w:pPr>
          <w:r w:rsidRPr="5FBD4959">
            <w:rPr>
              <w:lang w:eastAsia="en-US"/>
            </w:rPr>
            <w:t>Project Manager: Emad Abbasi</w:t>
          </w:r>
        </w:p>
        <w:p w:rsidR="00F71801" w:rsidP="00160A33" w:rsidRDefault="193BBB86" w14:paraId="4B62D328" w14:textId="77777777">
          <w:pPr>
            <w:rPr>
              <w:lang w:eastAsia="en-US"/>
            </w:rPr>
          </w:pPr>
          <w:r w:rsidRPr="5FBD4959">
            <w:rPr>
              <w:lang w:eastAsia="en-US"/>
            </w:rPr>
            <w:t>Team Members: Emad Abbasi, Sarah Yao, Trinity Klein, Jeremiah Jarina, Anthony Perla, Elias Moshood, Isiah Morales</w:t>
          </w:r>
        </w:p>
        <w:p w:rsidRPr="00F71801" w:rsidR="00231576" w:rsidP="00160A33" w:rsidRDefault="00231576" w14:paraId="1ECE4CDC" w14:textId="62719D8E">
          <w:pPr>
            <w:rPr>
              <w:kern w:val="36"/>
              <w:sz w:val="48"/>
              <w:szCs w:val="48"/>
              <w:lang w:eastAsia="en-US"/>
            </w:rPr>
          </w:pPr>
          <w:r w:rsidRPr="6E510A7A" w:rsidR="00231576">
            <w:rPr>
              <w:lang w:eastAsia="en-US"/>
            </w:rPr>
            <w:t>Sponsor:</w:t>
          </w:r>
          <w:r w:rsidRPr="6E510A7A" w:rsidR="00231576">
            <w:rPr>
              <w:lang w:eastAsia="en-US"/>
            </w:rPr>
            <w:t xml:space="preserve"> </w:t>
          </w:r>
          <w:r w:rsidRPr="6E510A7A" w:rsidR="29C7B52A">
            <w:rPr>
              <w:lang w:eastAsia="en-US"/>
            </w:rPr>
            <w:t xml:space="preserve">Carlos "El Tigre" Zuniga Cuts, </w:t>
          </w:r>
          <w:r w:rsidRPr="6E510A7A" w:rsidR="00231576">
            <w:rPr>
              <w:lang w:eastAsia="en-US"/>
            </w:rPr>
            <w:t xml:space="preserve">Local Barber </w:t>
          </w:r>
          <w:r w:rsidRPr="6E510A7A" w:rsidR="00231576">
            <w:rPr>
              <w:i w:val="1"/>
              <w:iCs w:val="1"/>
              <w:lang w:eastAsia="en-US"/>
            </w:rPr>
            <w:t>(Contact via Product Owner, Anthony Perla)</w:t>
          </w:r>
        </w:p>
        <w:p w:rsidR="646580F6" w:rsidP="6E510A7A" w:rsidRDefault="646580F6" w14:paraId="6DF8D653" w14:textId="1C80ED4E">
          <w:pPr>
            <w:spacing w:beforeAutospacing="on" w:afterAutospacing="on"/>
            <w:ind w:firstLine="0"/>
            <w:outlineLvl w:val="1"/>
            <w:rPr>
              <w:rFonts w:ascii="Times New Roman" w:hAnsi="Times New Roman" w:eastAsia="Times New Roman" w:cs="Times New Roman"/>
              <w:b w:val="1"/>
              <w:bCs w:val="1"/>
              <w:sz w:val="36"/>
              <w:szCs w:val="36"/>
              <w:lang w:eastAsia="en-US"/>
            </w:rPr>
          </w:pPr>
          <w:bookmarkStart w:name="_Toc697803394" w:id="219902249"/>
          <w:r w:rsidRPr="6E510A7A" w:rsidR="646580F6">
            <w:rPr>
              <w:rFonts w:ascii="Times New Roman" w:hAnsi="Times New Roman" w:eastAsia="Times New Roman" w:cs="Times New Roman"/>
              <w:b w:val="1"/>
              <w:bCs w:val="1"/>
              <w:sz w:val="36"/>
              <w:szCs w:val="36"/>
              <w:lang w:eastAsia="en-US"/>
            </w:rPr>
            <w:t>Capstone Project Team Roles</w:t>
          </w:r>
          <w:bookmarkEnd w:id="219902249"/>
          <w:r w:rsidRPr="6E510A7A" w:rsidR="646580F6">
            <w:rPr>
              <w:rFonts w:ascii="Times New Roman" w:hAnsi="Times New Roman" w:eastAsia="Times New Roman" w:cs="Times New Roman"/>
              <w:b w:val="1"/>
              <w:bCs w:val="1"/>
              <w:sz w:val="36"/>
              <w:szCs w:val="36"/>
              <w:lang w:eastAsia="en-US"/>
            </w:rPr>
            <w:t xml:space="preserve"> </w:t>
          </w:r>
        </w:p>
        <w:p w:rsidR="646580F6" w:rsidP="6E510A7A" w:rsidRDefault="646580F6" w14:paraId="3F9C5FCC" w14:textId="578661EF">
          <w:pPr>
            <w:pStyle w:val="Normal"/>
            <w:rPr>
              <w:rFonts w:ascii="Times New Roman" w:hAnsi="Times New Roman" w:eastAsia="Times New Roman" w:cs="Times New Roman"/>
              <w:b w:val="1"/>
              <w:bCs w:val="1"/>
              <w:sz w:val="36"/>
              <w:szCs w:val="36"/>
              <w:lang w:eastAsia="en-US"/>
            </w:rPr>
          </w:pPr>
          <w:r w:rsidR="646580F6">
            <w:rPr/>
            <w:t xml:space="preserve">Emad Muhammed Abbasi serves as the Project Manager and Scrum Master. In this role, he </w:t>
          </w:r>
          <w:r w:rsidR="646580F6">
            <w:rPr/>
            <w:t>is responsible for</w:t>
          </w:r>
          <w:r w:rsidR="646580F6">
            <w:rPr/>
            <w:t xml:space="preserve"> overseeing the entire project timeline and ensuring that all major milestones are achieved on schedule. He coordinates team deliverables and leads the project’s Agile ceremonies, including daily standups, sprint planning sessions, sprint reviews, and retrospectives. Emad also </w:t>
          </w:r>
          <w:r w:rsidR="646580F6">
            <w:rPr/>
            <w:t>monitors</w:t>
          </w:r>
          <w:r w:rsidR="646580F6">
            <w:rPr/>
            <w:t xml:space="preserve"> potential risks and issues throughout the development cycle, </w:t>
          </w:r>
          <w:r w:rsidR="646580F6">
            <w:rPr/>
            <w:t>facilitating</w:t>
          </w:r>
          <w:r w:rsidR="646580F6">
            <w:rPr/>
            <w:t xml:space="preserve"> prompt resolution through team collaboration. As the primary communication channel between the development team, Assistant Project Manager, course instructor, and any external stakeholders, he ensures that all parties </w:t>
          </w:r>
          <w:r w:rsidR="646580F6">
            <w:rPr/>
            <w:t>remain</w:t>
          </w:r>
          <w:r w:rsidR="646580F6">
            <w:rPr/>
            <w:t xml:space="preserve"> informed and aligned. He is also in charge of </w:t>
          </w:r>
          <w:r w:rsidR="646580F6">
            <w:rPr/>
            <w:t>maintaining</w:t>
          </w:r>
          <w:r w:rsidR="646580F6">
            <w:rPr/>
            <w:t xml:space="preserve"> comprehensive project documentation, including the project plan and sprint summaries. </w:t>
          </w:r>
        </w:p>
        <w:p w:rsidR="646580F6" w:rsidP="6E510A7A" w:rsidRDefault="646580F6" w14:paraId="7174EA41" w14:textId="4CD0E005">
          <w:pPr>
            <w:pStyle w:val="Normal"/>
          </w:pPr>
          <w:r w:rsidR="646580F6">
            <w:rPr/>
            <w:t xml:space="preserve"> </w:t>
          </w:r>
          <w:r w:rsidR="646580F6">
            <w:rPr/>
            <w:t xml:space="preserve">Moshood Taiwo Elias serves as the System Architect on the development team. He </w:t>
          </w:r>
          <w:r w:rsidR="646580F6">
            <w:rPr/>
            <w:t>is responsible for</w:t>
          </w:r>
          <w:r w:rsidR="646580F6">
            <w:rPr/>
            <w:t xml:space="preserve"> designing the technical structure of the application, including the database schema, server-side architecture, and system integration points. Moshood evaluates the most </w:t>
          </w:r>
          <w:r w:rsidR="646580F6">
            <w:rPr/>
            <w:t>appropriate technologies</w:t>
          </w:r>
          <w:r w:rsidR="646580F6">
            <w:rPr/>
            <w:t xml:space="preserve">, frameworks, and libraries in alignment with the project’s scope and </w:t>
          </w:r>
          <w:r w:rsidR="646580F6">
            <w:rPr/>
            <w:t>objectives</w:t>
          </w:r>
          <w:r w:rsidR="646580F6">
            <w:rPr/>
            <w:t xml:space="preserve">. He enforces consistent coding standards, project conventions, and security protocols to ensure codebase quality. Working closely with the Lead Developer, he provides solutions for complex technical challenges while ensuring the system architecture supports both front-end and back-end development. He also prepares technical documentation such as entity-relationship diagrams and system architecture diagrams to aid future maintenance and clarity. </w:t>
          </w:r>
        </w:p>
        <w:p w:rsidR="646580F6" w:rsidP="6E510A7A" w:rsidRDefault="646580F6" w14:paraId="1FCA1EC5" w14:textId="2F172B2F">
          <w:pPr>
            <w:pStyle w:val="Normal"/>
          </w:pPr>
          <w:r w:rsidR="646580F6">
            <w:rPr/>
            <w:t xml:space="preserve"> </w:t>
          </w:r>
          <w:r w:rsidR="646580F6">
            <w:rPr/>
            <w:t xml:space="preserve">Jeremiah Sangalang Jarina is the front-end developer, primarily responsible for the user interface and experience (UI/UX) of the application. He designs and builds user-facing features, ensuring the application delivers a clean, intuitive experience for both the barber and clients. Jeremiah ensures responsive design across various devices including desktop, tablet, and mobile platforms. He integrates data services provided by the back-end team and contributes to debugging and refinement based on team and sponsor feedback. He works closely with the Product Owner and Assistant Project Manager to align the front-end design with business requirements and user stories. </w:t>
          </w:r>
        </w:p>
        <w:p w:rsidR="61E270D8" w:rsidP="6E510A7A" w:rsidRDefault="61E270D8" w14:paraId="4F402D6F" w14:textId="2752BA23">
          <w:pPr>
            <w:pStyle w:val="Normal"/>
          </w:pPr>
          <w:r w:rsidR="61E270D8">
            <w:rPr/>
            <w:t>T</w:t>
          </w:r>
          <w:r w:rsidR="646580F6">
            <w:rPr/>
            <w:t xml:space="preserve">rinity L. Klein is the Assistant Project Manager and Product Owner Liaison. Trinity collaborates with the Product Owner and the sponsor to translate business needs into user stories and prioritize backlog items. She plays a key role in sprint planning and keeps the backlog organized and current. Trinity supports the Project Manager by </w:t>
          </w:r>
          <w:r w:rsidR="646580F6">
            <w:rPr/>
            <w:t>maintaining</w:t>
          </w:r>
          <w:r w:rsidR="646580F6">
            <w:rPr/>
            <w:t xml:space="preserve"> project plans, communication records, and progress reports. She also coordinates user acceptance testing sessions with the client, collects feedback, and ensures that it is effectively communicated to the development team. Additionally, she helps schedule team meetings, </w:t>
          </w:r>
          <w:r w:rsidR="646580F6">
            <w:rPr/>
            <w:t>monitor</w:t>
          </w:r>
          <w:r w:rsidR="646580F6">
            <w:rPr/>
            <w:t xml:space="preserve"> task completion, and </w:t>
          </w:r>
          <w:r w:rsidR="646580F6">
            <w:rPr/>
            <w:t>facilitate</w:t>
          </w:r>
          <w:r w:rsidR="646580F6">
            <w:rPr/>
            <w:t xml:space="preserve"> internal communications. </w:t>
          </w:r>
        </w:p>
        <w:p w:rsidR="646580F6" w:rsidP="6E510A7A" w:rsidRDefault="646580F6" w14:paraId="6EFC9390" w14:textId="4B701E2A">
          <w:pPr>
            <w:pStyle w:val="Normal"/>
          </w:pPr>
          <w:r w:rsidR="646580F6">
            <w:rPr/>
            <w:t xml:space="preserve">Isaiah D. Morales serves as the Lead Developer. He </w:t>
          </w:r>
          <w:r w:rsidR="646580F6">
            <w:rPr/>
            <w:t>is responsible for</w:t>
          </w:r>
          <w:r w:rsidR="646580F6">
            <w:rPr/>
            <w:t xml:space="preserve"> overseeing the overall quality of the codebase and managing the peer review process to ensure consistency and adherence to best practices. Isaiah takes on the more complex development tasks that involve advanced logic or third-party integrations. He collaborates closely with the Architect to translate design specifications into functional code and </w:t>
          </w:r>
          <w:r w:rsidR="646580F6">
            <w:rPr/>
            <w:t>assists</w:t>
          </w:r>
          <w:r w:rsidR="646580F6">
            <w:rPr/>
            <w:t xml:space="preserve"> other developers in overcoming technical obstacles. As a mentor, he offers support and guidance to junior team members and leads the implementation of critical features from design to deployment, ensuring they are delivered on time and meet quality standards. </w:t>
          </w:r>
        </w:p>
        <w:p w:rsidR="646580F6" w:rsidP="6E510A7A" w:rsidRDefault="646580F6" w14:paraId="275A134B" w14:textId="30BAA14C">
          <w:pPr>
            <w:pStyle w:val="Normal"/>
          </w:pPr>
          <w:r w:rsidR="646580F6">
            <w:rPr/>
            <w:t xml:space="preserve">Anthony Moises Perla is the Product Owner and acts as the primary liaison between the sponsor and the development team. He gathers business requirements directly from the barber and translates them into actionable goals for the team. Anthony defines the project vision and prioritizes development tasks to ensure alignment with the sponsor’s expectations and business </w:t>
          </w:r>
          <w:r w:rsidR="646580F6">
            <w:rPr/>
            <w:t>o</w:t>
          </w:r>
          <w:r w:rsidR="646580F6">
            <w:rPr/>
            <w:t>bjectives</w:t>
          </w:r>
          <w:r w:rsidR="646580F6">
            <w:rPr/>
            <w:t>.</w:t>
          </w:r>
          <w:r w:rsidR="646580F6">
            <w:rPr/>
            <w:t xml:space="preserve"> He collaborates with the Assistant Project Manager to develop detailed user stories with clearly defined acceptance criteria. Anthony reviews completed features and </w:t>
          </w:r>
          <w:r w:rsidR="646580F6">
            <w:rPr/>
            <w:t>v</w:t>
          </w:r>
          <w:r w:rsidR="646580F6">
            <w:rPr/>
            <w:t>alidates</w:t>
          </w:r>
          <w:r w:rsidR="646580F6">
            <w:rPr/>
            <w:t xml:space="preserve"> </w:t>
          </w:r>
          <w:r w:rsidR="646580F6">
            <w:rPr/>
            <w:t xml:space="preserve">their accuracy before final sign-off. He also </w:t>
          </w:r>
          <w:r w:rsidR="646580F6">
            <w:rPr/>
            <w:t>f</w:t>
          </w:r>
          <w:r w:rsidR="646580F6">
            <w:rPr/>
            <w:t>acilitates</w:t>
          </w:r>
          <w:r w:rsidR="646580F6">
            <w:rPr/>
            <w:t xml:space="preserve"> </w:t>
          </w:r>
          <w:r w:rsidR="646580F6">
            <w:rPr/>
            <w:t xml:space="preserve">stakeholder engagement by coordinating demonstrations, collecting feedback, and ensuring the final solution addresses real-world needs. </w:t>
          </w:r>
        </w:p>
        <w:p w:rsidR="646580F6" w:rsidP="6E510A7A" w:rsidRDefault="646580F6" w14:paraId="523C5296" w14:textId="78419DA1">
          <w:pPr>
            <w:pStyle w:val="Normal"/>
          </w:pPr>
          <w:r w:rsidR="646580F6">
            <w:rPr/>
            <w:t xml:space="preserve">Sarah J. Yao is the back-end developer responsible for designing and implementing the server-side logic and database structure. She creates and manages RESTful APIs and handles the core functionality of data processing and storage. Sarah ensures the database aligns with the Architect’s specifications while </w:t>
          </w:r>
          <w:r w:rsidR="646580F6">
            <w:rPr/>
            <w:t>maintaining</w:t>
          </w:r>
          <w:r w:rsidR="646580F6">
            <w:rPr/>
            <w:t xml:space="preserve"> data security and performance. She writes and executes unit and integration tests to verify system stability and </w:t>
          </w:r>
          <w:r w:rsidR="646580F6">
            <w:rPr/>
            <w:t>identifies</w:t>
          </w:r>
          <w:r w:rsidR="646580F6">
            <w:rPr/>
            <w:t xml:space="preserve"> and resolves bugs in the back-end infrastructure. Sarah also collaborates with the front-end developer to ensure seamless data transmission between the client and server. </w:t>
          </w:r>
        </w:p>
        <w:p w:rsidR="646580F6" w:rsidP="6E510A7A" w:rsidRDefault="646580F6" w14:paraId="0A503527" w14:textId="7AEBEB85">
          <w:pPr>
            <w:pStyle w:val="Normal"/>
          </w:pPr>
          <w:r w:rsidR="646580F6">
            <w:rPr/>
            <w:t xml:space="preserve">The entire team is expected to document their contributions through clear commit messages, issue tracking systems like GitHub or Jira, and task board updates. Agile ceremonies, including daily standups, sprint planning, reviews, and retrospectives, are conducted regularly to keep the team synchronized and resolve any blockers efficiently. Consistent communication with the sponsor is a high priority. The Product Owner, along with the Project Manager and Assistant Project Manager, </w:t>
          </w:r>
          <w:r w:rsidR="646580F6">
            <w:rPr/>
            <w:t>maintains</w:t>
          </w:r>
          <w:r w:rsidR="646580F6">
            <w:rPr/>
            <w:t xml:space="preserve"> an open feedback loop with the barber to ensure that evolving requirements are captured, clarified, and implemented correctly, resulting in a product that fulfills the client’s operational goals. </w:t>
          </w:r>
        </w:p>
        <w:p w:rsidRPr="00231576" w:rsidR="00231576" w:rsidP="6E510A7A" w:rsidRDefault="00231576" w14:paraId="57E8480A" w14:textId="5092DDFB">
          <w:pPr>
            <w:suppressAutoHyphens w:val="0"/>
            <w:spacing w:before="100" w:beforeAutospacing="on" w:after="100" w:afterAutospacing="on"/>
            <w:ind w:firstLine="0"/>
            <w:outlineLvl w:val="1"/>
            <w:rPr>
              <w:rFonts w:ascii="Times New Roman" w:hAnsi="Times New Roman" w:eastAsia="Times New Roman" w:cs="Times New Roman"/>
              <w:b w:val="1"/>
              <w:bCs w:val="1"/>
              <w:sz w:val="36"/>
              <w:szCs w:val="36"/>
              <w:lang w:eastAsia="en-US"/>
            </w:rPr>
          </w:pPr>
          <w:bookmarkStart w:name="_Toc744490258" w:id="472380027"/>
          <w:r w:rsidRPr="6E510A7A" w:rsidR="00231576">
            <w:rPr>
              <w:rFonts w:ascii="Times New Roman" w:hAnsi="Times New Roman" w:eastAsia="Times New Roman" w:cs="Times New Roman"/>
              <w:b w:val="1"/>
              <w:bCs w:val="1"/>
              <w:sz w:val="36"/>
              <w:szCs w:val="36"/>
              <w:lang w:eastAsia="en-US"/>
            </w:rPr>
            <w:t xml:space="preserve">Authorization </w:t>
          </w:r>
          <w:r w:rsidRPr="6E510A7A" w:rsidR="571F1A41">
            <w:rPr>
              <w:rFonts w:ascii="Times New Roman" w:hAnsi="Times New Roman" w:eastAsia="Times New Roman" w:cs="Times New Roman"/>
              <w:b w:val="1"/>
              <w:bCs w:val="1"/>
              <w:sz w:val="36"/>
              <w:szCs w:val="36"/>
              <w:lang w:eastAsia="en-US"/>
            </w:rPr>
            <w:t>and</w:t>
          </w:r>
          <w:r w:rsidRPr="6E510A7A" w:rsidR="00231576">
            <w:rPr>
              <w:rFonts w:ascii="Times New Roman" w:hAnsi="Times New Roman" w:eastAsia="Times New Roman" w:cs="Times New Roman"/>
              <w:b w:val="1"/>
              <w:bCs w:val="1"/>
              <w:sz w:val="36"/>
              <w:szCs w:val="36"/>
              <w:lang w:eastAsia="en-US"/>
            </w:rPr>
            <w:t xml:space="preserve"> Approvals</w:t>
          </w:r>
          <w:bookmarkEnd w:id="472380027"/>
        </w:p>
        <w:p w:rsidRPr="007A107A" w:rsidR="7E0E24C0" w:rsidP="00160A33" w:rsidRDefault="7E0E24C0" w14:paraId="7B145779" w14:textId="0770E5FA">
          <w:r w:rsidRPr="007A107A">
            <w:t>This document will be finalized upon the review and approval of the individuals listed below:</w:t>
          </w:r>
        </w:p>
        <w:p w:rsidRPr="007A107A" w:rsidR="7E0E24C0" w:rsidP="00160A33" w:rsidRDefault="7E0E24C0" w14:paraId="069149CA" w14:textId="37D2F7DE">
          <w:r w:rsidRPr="007A107A">
            <w:t>Emad Muhammed Abbasi, serving as the Project Manager and Scrum Master</w:t>
          </w:r>
        </w:p>
        <w:p w:rsidRPr="007A107A" w:rsidR="7E0E24C0" w:rsidP="00160A33" w:rsidRDefault="7E0E24C0" w14:paraId="0AAA48B7" w14:textId="252772FD">
          <w:r w:rsidRPr="007A107A">
            <w:t>Trinity L. Klein, in the role of Assistant Project Manager</w:t>
          </w:r>
        </w:p>
        <w:p w:rsidRPr="007A107A" w:rsidR="7E0E24C0" w:rsidP="00160A33" w:rsidRDefault="7E0E24C0" w14:paraId="7F75E80F" w14:textId="6E7A386C">
          <w:r w:rsidRPr="007A107A">
            <w:t>Anthony Moises Perla, acting as the Product Owner</w:t>
          </w:r>
        </w:p>
        <w:p w:rsidRPr="007A107A" w:rsidR="7E0E24C0" w:rsidP="00160A33" w:rsidRDefault="7E0E24C0" w14:paraId="01D51FBA" w14:textId="7A479B5F">
          <w:r w:rsidRPr="007A107A">
            <w:t>The local barber, representing the project sponsor and primary stakeholder</w:t>
          </w:r>
        </w:p>
        <w:p w:rsidRPr="007A107A" w:rsidR="7E0E24C0" w:rsidP="00160A33" w:rsidRDefault="7E0E24C0" w14:paraId="54E692C8" w14:textId="520E1D49">
          <w:r w:rsidRPr="007A107A">
            <w:t>The course instructor or instructional assistant, serving as the academic evaluator</w:t>
          </w:r>
        </w:p>
      </w:sdtContent>
    </w:sdt>
    <w:sectPr w:rsidRPr="007A107A" w:rsidR="7E0E24C0" w:rsidSect="00F71801">
      <w:headerReference w:type="default" r:id="rId14"/>
      <w:footerReference w:type="even" r:id="rId15"/>
      <w:footerReference w:type="default" r:id="rId16"/>
      <w:pgSz w:w="12240" w:h="15840" w:orient="portrait"/>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033" w:rsidRDefault="00DA0033" w14:paraId="7CEF6AB0" w14:textId="77777777">
      <w:pPr>
        <w:spacing w:line="240" w:lineRule="auto"/>
      </w:pPr>
      <w:r>
        <w:separator/>
      </w:r>
    </w:p>
  </w:endnote>
  <w:endnote w:type="continuationSeparator" w:id="0">
    <w:p w:rsidR="00DA0033" w:rsidRDefault="00DA0033" w14:paraId="4149607A" w14:textId="77777777">
      <w:pPr>
        <w:spacing w:line="240" w:lineRule="auto"/>
      </w:pPr>
      <w:r>
        <w:continuationSeparator/>
      </w:r>
    </w:p>
  </w:endnote>
  <w:endnote w:type="continuationNotice" w:id="1">
    <w:p w:rsidR="00DA0033" w:rsidRDefault="00DA0033" w14:paraId="213E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5574704"/>
      <w:docPartObj>
        <w:docPartGallery w:val="Page Numbers (Bottom of Page)"/>
        <w:docPartUnique/>
      </w:docPartObj>
    </w:sdtPr>
    <w:sdtContent>
      <w:p w:rsidR="00F71801" w:rsidRDefault="00F71801" w14:paraId="6B3E5EFC" w14:textId="6232F2D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F71801" w:rsidP="00F71801" w:rsidRDefault="00F71801" w14:paraId="3E0DA32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965480"/>
      <w:docPartObj>
        <w:docPartGallery w:val="Page Numbers (Bottom of Page)"/>
        <w:docPartUnique/>
      </w:docPartObj>
    </w:sdtPr>
    <w:sdtContent>
      <w:p w:rsidR="00F71801" w:rsidRDefault="00F71801" w14:paraId="36B85DAC" w14:textId="1900308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F71801" w:rsidP="00F71801" w:rsidRDefault="00F71801" w14:paraId="3E05562F"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033" w:rsidRDefault="00DA0033" w14:paraId="0CC3D3F6" w14:textId="77777777">
      <w:pPr>
        <w:spacing w:line="240" w:lineRule="auto"/>
      </w:pPr>
      <w:r>
        <w:separator/>
      </w:r>
    </w:p>
  </w:footnote>
  <w:footnote w:type="continuationSeparator" w:id="0">
    <w:p w:rsidR="00DA0033" w:rsidRDefault="00DA0033" w14:paraId="5E359E35" w14:textId="77777777">
      <w:pPr>
        <w:spacing w:line="240" w:lineRule="auto"/>
      </w:pPr>
      <w:r>
        <w:continuationSeparator/>
      </w:r>
    </w:p>
  </w:footnote>
  <w:footnote w:type="continuationNotice" w:id="1">
    <w:p w:rsidR="00DA0033" w:rsidRDefault="00DA0033" w14:paraId="78E96718"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4DD" w:rsidP="00F71801" w:rsidRDefault="00231576" w14:paraId="091DB13E" w14:textId="3AC59C00">
    <w:pPr>
      <w:pStyle w:val="Header"/>
    </w:pPr>
    <w:r>
      <w:t>Innov8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60D46D3"/>
    <w:multiLevelType w:val="multilevel"/>
    <w:tmpl w:val="B6243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EB72E6"/>
    <w:multiLevelType w:val="multilevel"/>
    <w:tmpl w:val="469C2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926BF9"/>
    <w:multiLevelType w:val="multilevel"/>
    <w:tmpl w:val="F68C2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54D0F88"/>
    <w:multiLevelType w:val="hybridMultilevel"/>
    <w:tmpl w:val="04B63060"/>
    <w:lvl w:ilvl="0" w:tplc="EFE8358A">
      <w:start w:val="1"/>
      <w:numFmt w:val="bullet"/>
      <w:lvlText w:val=""/>
      <w:lvlJc w:val="left"/>
      <w:pPr>
        <w:tabs>
          <w:tab w:val="num" w:pos="720"/>
        </w:tabs>
        <w:ind w:left="720" w:hanging="360"/>
      </w:pPr>
      <w:rPr>
        <w:rFonts w:hint="default" w:ascii="Symbol" w:hAnsi="Symbol"/>
        <w:sz w:val="20"/>
      </w:rPr>
    </w:lvl>
    <w:lvl w:ilvl="1" w:tplc="5EF68128" w:tentative="1">
      <w:start w:val="1"/>
      <w:numFmt w:val="bullet"/>
      <w:lvlText w:val="o"/>
      <w:lvlJc w:val="left"/>
      <w:pPr>
        <w:tabs>
          <w:tab w:val="num" w:pos="1440"/>
        </w:tabs>
        <w:ind w:left="1440" w:hanging="360"/>
      </w:pPr>
      <w:rPr>
        <w:rFonts w:hint="default" w:ascii="Courier New" w:hAnsi="Courier New"/>
        <w:sz w:val="20"/>
      </w:rPr>
    </w:lvl>
    <w:lvl w:ilvl="2" w:tplc="7ACA11B4" w:tentative="1">
      <w:start w:val="1"/>
      <w:numFmt w:val="bullet"/>
      <w:lvlText w:val=""/>
      <w:lvlJc w:val="left"/>
      <w:pPr>
        <w:tabs>
          <w:tab w:val="num" w:pos="2160"/>
        </w:tabs>
        <w:ind w:left="2160" w:hanging="360"/>
      </w:pPr>
      <w:rPr>
        <w:rFonts w:hint="default" w:ascii="Wingdings" w:hAnsi="Wingdings"/>
        <w:sz w:val="20"/>
      </w:rPr>
    </w:lvl>
    <w:lvl w:ilvl="3" w:tplc="90C0A5B2" w:tentative="1">
      <w:start w:val="1"/>
      <w:numFmt w:val="bullet"/>
      <w:lvlText w:val=""/>
      <w:lvlJc w:val="left"/>
      <w:pPr>
        <w:tabs>
          <w:tab w:val="num" w:pos="2880"/>
        </w:tabs>
        <w:ind w:left="2880" w:hanging="360"/>
      </w:pPr>
      <w:rPr>
        <w:rFonts w:hint="default" w:ascii="Wingdings" w:hAnsi="Wingdings"/>
        <w:sz w:val="20"/>
      </w:rPr>
    </w:lvl>
    <w:lvl w:ilvl="4" w:tplc="065419A2" w:tentative="1">
      <w:start w:val="1"/>
      <w:numFmt w:val="bullet"/>
      <w:lvlText w:val=""/>
      <w:lvlJc w:val="left"/>
      <w:pPr>
        <w:tabs>
          <w:tab w:val="num" w:pos="3600"/>
        </w:tabs>
        <w:ind w:left="3600" w:hanging="360"/>
      </w:pPr>
      <w:rPr>
        <w:rFonts w:hint="default" w:ascii="Wingdings" w:hAnsi="Wingdings"/>
        <w:sz w:val="20"/>
      </w:rPr>
    </w:lvl>
    <w:lvl w:ilvl="5" w:tplc="A6EC59DE" w:tentative="1">
      <w:start w:val="1"/>
      <w:numFmt w:val="bullet"/>
      <w:lvlText w:val=""/>
      <w:lvlJc w:val="left"/>
      <w:pPr>
        <w:tabs>
          <w:tab w:val="num" w:pos="4320"/>
        </w:tabs>
        <w:ind w:left="4320" w:hanging="360"/>
      </w:pPr>
      <w:rPr>
        <w:rFonts w:hint="default" w:ascii="Wingdings" w:hAnsi="Wingdings"/>
        <w:sz w:val="20"/>
      </w:rPr>
    </w:lvl>
    <w:lvl w:ilvl="6" w:tplc="2A5A434A" w:tentative="1">
      <w:start w:val="1"/>
      <w:numFmt w:val="bullet"/>
      <w:lvlText w:val=""/>
      <w:lvlJc w:val="left"/>
      <w:pPr>
        <w:tabs>
          <w:tab w:val="num" w:pos="5040"/>
        </w:tabs>
        <w:ind w:left="5040" w:hanging="360"/>
      </w:pPr>
      <w:rPr>
        <w:rFonts w:hint="default" w:ascii="Wingdings" w:hAnsi="Wingdings"/>
        <w:sz w:val="20"/>
      </w:rPr>
    </w:lvl>
    <w:lvl w:ilvl="7" w:tplc="D25835F0" w:tentative="1">
      <w:start w:val="1"/>
      <w:numFmt w:val="bullet"/>
      <w:lvlText w:val=""/>
      <w:lvlJc w:val="left"/>
      <w:pPr>
        <w:tabs>
          <w:tab w:val="num" w:pos="5760"/>
        </w:tabs>
        <w:ind w:left="5760" w:hanging="360"/>
      </w:pPr>
      <w:rPr>
        <w:rFonts w:hint="default" w:ascii="Wingdings" w:hAnsi="Wingdings"/>
        <w:sz w:val="20"/>
      </w:rPr>
    </w:lvl>
    <w:lvl w:ilvl="8" w:tplc="8E862A44"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DF3B30"/>
    <w:multiLevelType w:val="multilevel"/>
    <w:tmpl w:val="C2CC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B1B5787"/>
    <w:multiLevelType w:val="multilevel"/>
    <w:tmpl w:val="4572ABF8"/>
    <w:numStyleLink w:val="MLAOutline"/>
  </w:abstractNum>
  <w:abstractNum w:abstractNumId="24"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980BCE"/>
    <w:multiLevelType w:val="multilevel"/>
    <w:tmpl w:val="2B30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108DD"/>
    <w:multiLevelType w:val="multilevel"/>
    <w:tmpl w:val="948E7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85454738">
    <w:abstractNumId w:val="9"/>
  </w:num>
  <w:num w:numId="2" w16cid:durableId="1173842187">
    <w:abstractNumId w:val="7"/>
  </w:num>
  <w:num w:numId="3" w16cid:durableId="1673871598">
    <w:abstractNumId w:val="6"/>
  </w:num>
  <w:num w:numId="4" w16cid:durableId="1283270780">
    <w:abstractNumId w:val="5"/>
  </w:num>
  <w:num w:numId="5" w16cid:durableId="299112460">
    <w:abstractNumId w:val="4"/>
  </w:num>
  <w:num w:numId="6" w16cid:durableId="912003955">
    <w:abstractNumId w:val="8"/>
  </w:num>
  <w:num w:numId="7" w16cid:durableId="1881168817">
    <w:abstractNumId w:val="3"/>
  </w:num>
  <w:num w:numId="8" w16cid:durableId="1485001199">
    <w:abstractNumId w:val="2"/>
  </w:num>
  <w:num w:numId="9" w16cid:durableId="685248945">
    <w:abstractNumId w:val="1"/>
  </w:num>
  <w:num w:numId="10" w16cid:durableId="1332638565">
    <w:abstractNumId w:val="0"/>
  </w:num>
  <w:num w:numId="11" w16cid:durableId="1529023916">
    <w:abstractNumId w:val="15"/>
  </w:num>
  <w:num w:numId="12" w16cid:durableId="26029154">
    <w:abstractNumId w:val="22"/>
  </w:num>
  <w:num w:numId="13" w16cid:durableId="796029362">
    <w:abstractNumId w:val="23"/>
  </w:num>
  <w:num w:numId="14" w16cid:durableId="620108482">
    <w:abstractNumId w:val="18"/>
  </w:num>
  <w:num w:numId="15" w16cid:durableId="858932453">
    <w:abstractNumId w:val="25"/>
  </w:num>
  <w:num w:numId="16" w16cid:durableId="118300441">
    <w:abstractNumId w:val="20"/>
  </w:num>
  <w:num w:numId="17" w16cid:durableId="1510170378">
    <w:abstractNumId w:val="13"/>
  </w:num>
  <w:num w:numId="18" w16cid:durableId="761604315">
    <w:abstractNumId w:val="10"/>
  </w:num>
  <w:num w:numId="19" w16cid:durableId="1912957380">
    <w:abstractNumId w:val="19"/>
  </w:num>
  <w:num w:numId="20" w16cid:durableId="2000689558">
    <w:abstractNumId w:val="28"/>
  </w:num>
  <w:num w:numId="21" w16cid:durableId="371198390">
    <w:abstractNumId w:val="16"/>
  </w:num>
  <w:num w:numId="22" w16cid:durableId="1679574546">
    <w:abstractNumId w:val="24"/>
  </w:num>
  <w:num w:numId="23" w16cid:durableId="1593779595">
    <w:abstractNumId w:val="27"/>
  </w:num>
  <w:num w:numId="24" w16cid:durableId="1663893744">
    <w:abstractNumId w:val="26"/>
  </w:num>
  <w:num w:numId="25" w16cid:durableId="156043841">
    <w:abstractNumId w:val="14"/>
  </w:num>
  <w:num w:numId="26" w16cid:durableId="279723675">
    <w:abstractNumId w:val="11"/>
  </w:num>
  <w:num w:numId="27" w16cid:durableId="1035813544">
    <w:abstractNumId w:val="12"/>
  </w:num>
  <w:num w:numId="28" w16cid:durableId="566917189">
    <w:abstractNumId w:val="21"/>
  </w:num>
  <w:num w:numId="29" w16cid:durableId="673335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6"/>
    <w:rsid w:val="00040CBB"/>
    <w:rsid w:val="000B78C8"/>
    <w:rsid w:val="000C4E23"/>
    <w:rsid w:val="00104E02"/>
    <w:rsid w:val="0011086C"/>
    <w:rsid w:val="001463B2"/>
    <w:rsid w:val="00152CE5"/>
    <w:rsid w:val="00160A33"/>
    <w:rsid w:val="001A0079"/>
    <w:rsid w:val="001A0338"/>
    <w:rsid w:val="001F2899"/>
    <w:rsid w:val="001F62C0"/>
    <w:rsid w:val="002172E1"/>
    <w:rsid w:val="00231576"/>
    <w:rsid w:val="00245E02"/>
    <w:rsid w:val="002B61F6"/>
    <w:rsid w:val="002D0A19"/>
    <w:rsid w:val="002D0DC1"/>
    <w:rsid w:val="002D72F1"/>
    <w:rsid w:val="00307309"/>
    <w:rsid w:val="003179A2"/>
    <w:rsid w:val="00353B66"/>
    <w:rsid w:val="00405DB2"/>
    <w:rsid w:val="004A2675"/>
    <w:rsid w:val="004D5F54"/>
    <w:rsid w:val="004F7139"/>
    <w:rsid w:val="0050584C"/>
    <w:rsid w:val="00535885"/>
    <w:rsid w:val="005A2596"/>
    <w:rsid w:val="005A4B0A"/>
    <w:rsid w:val="005B34D7"/>
    <w:rsid w:val="00691EC1"/>
    <w:rsid w:val="00717285"/>
    <w:rsid w:val="00723716"/>
    <w:rsid w:val="007A107A"/>
    <w:rsid w:val="007C53FB"/>
    <w:rsid w:val="007F7ED8"/>
    <w:rsid w:val="008B16F2"/>
    <w:rsid w:val="008B7D18"/>
    <w:rsid w:val="008D3FDC"/>
    <w:rsid w:val="008F1F97"/>
    <w:rsid w:val="008F4052"/>
    <w:rsid w:val="009200FC"/>
    <w:rsid w:val="00925559"/>
    <w:rsid w:val="009542CD"/>
    <w:rsid w:val="009D4EB3"/>
    <w:rsid w:val="00A43691"/>
    <w:rsid w:val="00AD7ABD"/>
    <w:rsid w:val="00B13D1B"/>
    <w:rsid w:val="00B27DC9"/>
    <w:rsid w:val="00B45300"/>
    <w:rsid w:val="00B818DF"/>
    <w:rsid w:val="00B9634E"/>
    <w:rsid w:val="00BA01EA"/>
    <w:rsid w:val="00C01447"/>
    <w:rsid w:val="00C166F9"/>
    <w:rsid w:val="00C54B68"/>
    <w:rsid w:val="00CA3F12"/>
    <w:rsid w:val="00D52117"/>
    <w:rsid w:val="00D9631F"/>
    <w:rsid w:val="00DA0033"/>
    <w:rsid w:val="00DB0D39"/>
    <w:rsid w:val="00DB3B63"/>
    <w:rsid w:val="00DD7CE1"/>
    <w:rsid w:val="00E032A9"/>
    <w:rsid w:val="00E14005"/>
    <w:rsid w:val="00E43591"/>
    <w:rsid w:val="00E614DD"/>
    <w:rsid w:val="00E951B0"/>
    <w:rsid w:val="00EB0300"/>
    <w:rsid w:val="00EB0DA4"/>
    <w:rsid w:val="00EB2530"/>
    <w:rsid w:val="00EE599F"/>
    <w:rsid w:val="00F475BD"/>
    <w:rsid w:val="00F71801"/>
    <w:rsid w:val="00F9444C"/>
    <w:rsid w:val="00FE056B"/>
    <w:rsid w:val="0143B1D6"/>
    <w:rsid w:val="03273111"/>
    <w:rsid w:val="07727953"/>
    <w:rsid w:val="08674239"/>
    <w:rsid w:val="0DC62631"/>
    <w:rsid w:val="112E389C"/>
    <w:rsid w:val="128232D9"/>
    <w:rsid w:val="13CA3357"/>
    <w:rsid w:val="1417E862"/>
    <w:rsid w:val="1481471F"/>
    <w:rsid w:val="16CCD6DF"/>
    <w:rsid w:val="16D2EA52"/>
    <w:rsid w:val="185DE10E"/>
    <w:rsid w:val="1902A5BC"/>
    <w:rsid w:val="193BBB86"/>
    <w:rsid w:val="1C05620B"/>
    <w:rsid w:val="1CE59CFE"/>
    <w:rsid w:val="1E9E71F8"/>
    <w:rsid w:val="2317BE5B"/>
    <w:rsid w:val="2597A8A1"/>
    <w:rsid w:val="26C65AC4"/>
    <w:rsid w:val="26D904AB"/>
    <w:rsid w:val="29C7B52A"/>
    <w:rsid w:val="2B9E2A6C"/>
    <w:rsid w:val="2F5046BE"/>
    <w:rsid w:val="3017054D"/>
    <w:rsid w:val="306AE658"/>
    <w:rsid w:val="3125A588"/>
    <w:rsid w:val="34EE22F1"/>
    <w:rsid w:val="3DAC5F9E"/>
    <w:rsid w:val="3FF99859"/>
    <w:rsid w:val="4233BC0A"/>
    <w:rsid w:val="4389F168"/>
    <w:rsid w:val="43B5EE97"/>
    <w:rsid w:val="472E8166"/>
    <w:rsid w:val="47446875"/>
    <w:rsid w:val="478756BD"/>
    <w:rsid w:val="4C34BB02"/>
    <w:rsid w:val="4D274C93"/>
    <w:rsid w:val="4FAB4BDC"/>
    <w:rsid w:val="518A1ED3"/>
    <w:rsid w:val="51E98FE2"/>
    <w:rsid w:val="5224B183"/>
    <w:rsid w:val="5372A7BE"/>
    <w:rsid w:val="53CE75D9"/>
    <w:rsid w:val="542ECD61"/>
    <w:rsid w:val="545434C4"/>
    <w:rsid w:val="56DAD73A"/>
    <w:rsid w:val="571F1A41"/>
    <w:rsid w:val="59DB62C8"/>
    <w:rsid w:val="5A2B3560"/>
    <w:rsid w:val="5BC330A8"/>
    <w:rsid w:val="5FBD4959"/>
    <w:rsid w:val="605B7608"/>
    <w:rsid w:val="61E270D8"/>
    <w:rsid w:val="628D57EC"/>
    <w:rsid w:val="62CBC248"/>
    <w:rsid w:val="646580F6"/>
    <w:rsid w:val="64DB4356"/>
    <w:rsid w:val="657B37FD"/>
    <w:rsid w:val="68DBB3DD"/>
    <w:rsid w:val="6C1FC899"/>
    <w:rsid w:val="6C4BAA03"/>
    <w:rsid w:val="6E2861ED"/>
    <w:rsid w:val="6E510A7A"/>
    <w:rsid w:val="6E7EB0EB"/>
    <w:rsid w:val="6FC4997A"/>
    <w:rsid w:val="70CB9D7F"/>
    <w:rsid w:val="70D8A1AF"/>
    <w:rsid w:val="71425669"/>
    <w:rsid w:val="71EF27A8"/>
    <w:rsid w:val="72345B0E"/>
    <w:rsid w:val="79B3BC67"/>
    <w:rsid w:val="7B4BA930"/>
    <w:rsid w:val="7BC967C6"/>
    <w:rsid w:val="7DEF8588"/>
    <w:rsid w:val="7E0E24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23B90"/>
  <w15:chartTrackingRefBased/>
  <w15:docId w15:val="{6283C9AF-622C-46B9-9584-16396229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color="595959" w:themeColor="text1" w:themeTint="A6" w:sz="2" w:space="10" w:shadow="1"/>
        <w:left w:val="single" w:color="595959" w:themeColor="text1" w:themeTint="A6" w:sz="2" w:space="10" w:shadow="1"/>
        <w:bottom w:val="single" w:color="595959" w:themeColor="text1" w:themeTint="A6" w:sz="2" w:space="10" w:shadow="1"/>
        <w:right w:val="single" w:color="595959" w:themeColor="text1" w:themeTint="A6" w:sz="2" w:space="10"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styleId="BodyText3Char" w:customStyle="1">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styleId="CommentSubjectChar" w:customStyle="1">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link w:val="NoSpacingChar"/>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styleId="QuoteChar" w:customStyle="1">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hAnsiTheme="majorHAnsi" w:eastAsiaTheme="majorEastAsia" w:cstheme="majorBidi"/>
      <w:kern w:val="28"/>
    </w:rPr>
  </w:style>
  <w:style w:type="character" w:styleId="TitleChar" w:customStyle="1">
    <w:name w:val="Title Char"/>
    <w:basedOn w:val="DefaultParagraphFont"/>
    <w:link w:val="Title"/>
    <w:uiPriority w:val="1"/>
    <w:rsid w:val="001463B2"/>
    <w:rPr>
      <w:rFonts w:asciiTheme="majorHAnsi" w:hAnsiTheme="majorHAnsi" w:eastAsiaTheme="majorEastAsia" w:cstheme="majorBidi"/>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ind w:left="240"/>
    </w:pPr>
    <w:rPr>
      <w:rFonts w:cstheme="minorHAnsi"/>
      <w:smallCaps/>
      <w:sz w:val="20"/>
      <w:szCs w:val="20"/>
    </w:rPr>
  </w:style>
  <w:style w:type="paragraph" w:styleId="TOC3">
    <w:name w:val="toc 3"/>
    <w:basedOn w:val="Normal"/>
    <w:next w:val="Normal"/>
    <w:autoRedefine/>
    <w:uiPriority w:val="39"/>
    <w:unhideWhenUsed/>
    <w:pPr>
      <w:ind w:left="480"/>
    </w:pPr>
    <w:rPr>
      <w:rFonts w:cstheme="minorHAnsi"/>
      <w:i/>
      <w:iCs/>
      <w:sz w:val="20"/>
      <w:szCs w:val="20"/>
    </w:rPr>
  </w:style>
  <w:style w:type="paragraph" w:styleId="TOC4">
    <w:name w:val="toc 4"/>
    <w:basedOn w:val="Normal"/>
    <w:next w:val="Normal"/>
    <w:autoRedefine/>
    <w:uiPriority w:val="39"/>
    <w:semiHidden/>
    <w:unhideWhenUsed/>
    <w:pPr>
      <w:ind w:left="720"/>
    </w:pPr>
    <w:rPr>
      <w:rFonts w:cstheme="minorHAnsi"/>
      <w:sz w:val="18"/>
      <w:szCs w:val="18"/>
    </w:rPr>
  </w:style>
  <w:style w:type="paragraph" w:styleId="TOC5">
    <w:name w:val="toc 5"/>
    <w:basedOn w:val="Normal"/>
    <w:next w:val="Normal"/>
    <w:autoRedefine/>
    <w:uiPriority w:val="39"/>
    <w:semiHidden/>
    <w:unhideWhenUsed/>
    <w:pPr>
      <w:ind w:left="960"/>
    </w:pPr>
    <w:rPr>
      <w:rFonts w:cstheme="minorHAnsi"/>
      <w:sz w:val="18"/>
      <w:szCs w:val="18"/>
    </w:rPr>
  </w:style>
  <w:style w:type="paragraph" w:styleId="TOC6">
    <w:name w:val="toc 6"/>
    <w:basedOn w:val="Normal"/>
    <w:next w:val="Normal"/>
    <w:autoRedefine/>
    <w:uiPriority w:val="39"/>
    <w:semiHidden/>
    <w:unhideWhenUsed/>
    <w:pPr>
      <w:ind w:left="1200"/>
    </w:pPr>
    <w:rPr>
      <w:rFonts w:cstheme="minorHAnsi"/>
      <w:sz w:val="18"/>
      <w:szCs w:val="18"/>
    </w:rPr>
  </w:style>
  <w:style w:type="paragraph" w:styleId="TOC7">
    <w:name w:val="toc 7"/>
    <w:basedOn w:val="Normal"/>
    <w:next w:val="Normal"/>
    <w:autoRedefine/>
    <w:uiPriority w:val="39"/>
    <w:semiHidden/>
    <w:unhideWhenUsed/>
    <w:pPr>
      <w:ind w:left="1440"/>
    </w:pPr>
    <w:rPr>
      <w:rFonts w:cstheme="minorHAnsi"/>
      <w:sz w:val="18"/>
      <w:szCs w:val="18"/>
    </w:rPr>
  </w:style>
  <w:style w:type="paragraph" w:styleId="TOC8">
    <w:name w:val="toc 8"/>
    <w:basedOn w:val="Normal"/>
    <w:next w:val="Normal"/>
    <w:autoRedefine/>
    <w:uiPriority w:val="39"/>
    <w:semiHidden/>
    <w:unhideWhenUsed/>
    <w:pPr>
      <w:ind w:left="1680"/>
    </w:pPr>
    <w:rPr>
      <w:rFonts w:cstheme="minorHAnsi"/>
      <w:sz w:val="18"/>
      <w:szCs w:val="18"/>
    </w:rPr>
  </w:style>
  <w:style w:type="paragraph" w:styleId="TOC9">
    <w:name w:val="toc 9"/>
    <w:basedOn w:val="Normal"/>
    <w:next w:val="Normal"/>
    <w:autoRedefine/>
    <w:uiPriority w:val="39"/>
    <w:semiHidden/>
    <w:unhideWhenUsed/>
    <w:pPr>
      <w:ind w:left="1920"/>
    </w:pPr>
    <w:rPr>
      <w:rFonts w:cstheme="minorHAnsi"/>
      <w:sz w:val="18"/>
      <w:szCs w:val="18"/>
    </w:rPr>
  </w:style>
  <w:style w:type="paragraph" w:styleId="TOCHeading">
    <w:name w:val="TOC Heading"/>
    <w:basedOn w:val="Heading1"/>
    <w:next w:val="Normal"/>
    <w:uiPriority w:val="39"/>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5"/>
    <w:qFormat/>
    <w:pPr>
      <w:spacing w:before="240"/>
    </w:pPr>
  </w:style>
  <w:style w:type="paragraph" w:styleId="TableNote" w:customStyle="1">
    <w:name w:val="Table Note"/>
    <w:basedOn w:val="Normal"/>
    <w:uiPriority w:val="6"/>
    <w:qFormat/>
    <w:pPr>
      <w:numPr>
        <w:numId w:val="11"/>
      </w:numPr>
    </w:pPr>
  </w:style>
  <w:style w:type="paragraph" w:styleId="SectionTitle" w:customStyle="1">
    <w:name w:val="Section Title"/>
    <w:basedOn w:val="Normal"/>
    <w:next w:val="Normal"/>
    <w:uiPriority w:val="7"/>
    <w:qFormat/>
    <w:pPr>
      <w:pageBreakBefore/>
      <w:ind w:firstLine="0"/>
      <w:jc w:val="center"/>
      <w:outlineLvl w:val="0"/>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styleId="FooterChar" w:customStyle="1">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color="595959" w:themeColor="text1" w:themeTint="A6" w:sz="4" w:space="10"/>
        <w:bottom w:val="single" w:color="595959" w:themeColor="text1" w:themeTint="A6" w:sz="4" w:space="10"/>
      </w:pBdr>
      <w:spacing w:before="360" w:after="360"/>
      <w:ind w:left="864" w:right="864"/>
      <w:jc w:val="center"/>
    </w:pPr>
    <w:rPr>
      <w:i/>
      <w:iCs/>
      <w:color w:val="595959" w:themeColor="text1" w:themeTint="A6"/>
    </w:rPr>
  </w:style>
  <w:style w:type="character" w:styleId="IntenseQuoteChar" w:customStyle="1">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styleId="NoSpacingChar" w:customStyle="1">
    <w:name w:val="No Spacing Char"/>
    <w:aliases w:val="No Indent Char"/>
    <w:basedOn w:val="DefaultParagraphFont"/>
    <w:link w:val="NoSpacing"/>
    <w:uiPriority w:val="1"/>
    <w:rsid w:val="00231576"/>
  </w:style>
  <w:style w:type="table" w:styleId="TableGridLight">
    <w:name w:val="Grid Table Light"/>
    <w:basedOn w:val="TableNormal"/>
    <w:uiPriority w:val="40"/>
    <w:rsid w:val="00EB253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7F7ED8"/>
    <w:rPr>
      <w:color w:val="5F5F5F" w:themeColor="hyperlink"/>
      <w:u w:val="single"/>
    </w:rPr>
  </w:style>
  <w:style w:type="character" w:styleId="PageNumber">
    <w:name w:val="page number"/>
    <w:basedOn w:val="DefaultParagraphFont"/>
    <w:uiPriority w:val="99"/>
    <w:semiHidden/>
    <w:unhideWhenUsed/>
    <w:rsid w:val="00F7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7944950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0471062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29403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051414141">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da\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D1EEA5D196462599EE883F98ADFC3A"/>
        <w:category>
          <w:name w:val="General"/>
          <w:gallery w:val="placeholder"/>
        </w:category>
        <w:types>
          <w:type w:val="bbPlcHdr"/>
        </w:types>
        <w:behaviors>
          <w:behavior w:val="content"/>
        </w:behaviors>
        <w:guid w:val="{C31CF13C-EEA5-40A0-B912-2E19C795E7A1}"/>
      </w:docPartPr>
      <w:docPartBody>
        <w:p w:rsidR="00F8274F" w:rsidP="00CA3F12" w:rsidRDefault="00CA3F12">
          <w:pPr>
            <w:pStyle w:val="14D1EEA5D196462599EE883F98ADFC3A"/>
          </w:pPr>
          <w:r>
            <w:rPr>
              <w:rFonts w:asciiTheme="majorHAnsi" w:hAnsiTheme="majorHAnsi" w:eastAsiaTheme="majorEastAsia" w:cstheme="majorBidi"/>
              <w:caps/>
              <w:color w:val="156082" w:themeColor="accent1"/>
              <w:sz w:val="80"/>
              <w:szCs w:val="80"/>
            </w:rPr>
            <w:t>[Document title]</w:t>
          </w:r>
        </w:p>
      </w:docPartBody>
    </w:docPart>
    <w:docPart>
      <w:docPartPr>
        <w:name w:val="9B576DBF34974077B243283CEE42C88D"/>
        <w:category>
          <w:name w:val="General"/>
          <w:gallery w:val="placeholder"/>
        </w:category>
        <w:types>
          <w:type w:val="bbPlcHdr"/>
        </w:types>
        <w:behaviors>
          <w:behavior w:val="content"/>
        </w:behaviors>
        <w:guid w:val="{530DBBFB-FE4F-491F-9A82-DACBE3CB7008}"/>
      </w:docPartPr>
      <w:docPartBody>
        <w:p w:rsidR="00F8274F" w:rsidP="00CA3F12" w:rsidRDefault="00CA3F12">
          <w:pPr>
            <w:pStyle w:val="9B576DBF34974077B243283CEE42C88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12"/>
    <w:rsid w:val="0006566A"/>
    <w:rsid w:val="001F2899"/>
    <w:rsid w:val="00342843"/>
    <w:rsid w:val="006974EB"/>
    <w:rsid w:val="00B9634E"/>
    <w:rsid w:val="00CA3F12"/>
    <w:rsid w:val="00F475BD"/>
    <w:rsid w:val="00F82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Pr>
      <w:i/>
      <w:iCs/>
    </w:rPr>
  </w:style>
  <w:style w:type="paragraph" w:customStyle="1" w:styleId="14D1EEA5D196462599EE883F98ADFC3A">
    <w:name w:val="14D1EEA5D196462599EE883F98ADFC3A"/>
    <w:rsid w:val="00CA3F12"/>
  </w:style>
  <w:style w:type="paragraph" w:customStyle="1" w:styleId="9B576DBF34974077B243283CEE42C88D">
    <w:name w:val="9B576DBF34974077B243283CEE42C88D"/>
    <w:rsid w:val="00CA3F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SPRING 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849e8d-4188-4376-b0c0-bd20e0752d6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FA7D9B0F00C54C9ACCDDC8F830C12E" ma:contentTypeVersion="12" ma:contentTypeDescription="Create a new document." ma:contentTypeScope="" ma:versionID="d8b23fed33d5b5025d1ffb1960ac0e5d">
  <xsd:schema xmlns:xsd="http://www.w3.org/2001/XMLSchema" xmlns:xs="http://www.w3.org/2001/XMLSchema" xmlns:p="http://schemas.microsoft.com/office/2006/metadata/properties" xmlns:ns2="d2849e8d-4188-4376-b0c0-bd20e0752d66" targetNamespace="http://schemas.microsoft.com/office/2006/metadata/properties" ma:root="true" ma:fieldsID="7ce7f30085cfed8cf7907fb4097fee74" ns2:_="">
    <xsd:import namespace="d2849e8d-4188-4376-b0c0-bd20e0752d66"/>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849e8d-4188-4376-b0c0-bd20e0752d6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F4C603-4DAF-4269-9540-9DAB0A919A52}">
  <ds:schemaRefs>
    <ds:schemaRef ds:uri="http://schemas.microsoft.com/office/2006/metadata/properties"/>
    <ds:schemaRef ds:uri="http://schemas.microsoft.com/office/infopath/2007/PartnerControls"/>
    <ds:schemaRef ds:uri="d2849e8d-4188-4376-b0c0-bd20e0752d66"/>
  </ds:schemaRefs>
</ds:datastoreItem>
</file>

<file path=customXml/itemProps3.xml><?xml version="1.0" encoding="utf-8"?>
<ds:datastoreItem xmlns:ds="http://schemas.openxmlformats.org/officeDocument/2006/customXml" ds:itemID="{2A5B5692-5FC1-4213-B889-DBBB2B582337}">
  <ds:schemaRefs>
    <ds:schemaRef ds:uri="http://schemas.openxmlformats.org/officeDocument/2006/bibliography"/>
  </ds:schemaRefs>
</ds:datastoreItem>
</file>

<file path=customXml/itemProps4.xml><?xml version="1.0" encoding="utf-8"?>
<ds:datastoreItem xmlns:ds="http://schemas.openxmlformats.org/officeDocument/2006/customXml" ds:itemID="{3EEEAEB5-D8E8-4F87-8190-FE84A7A4A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849e8d-4188-4376-b0c0-bd20e0752d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C68B5FB-7A92-4872-A2C4-3CBE117E70D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MLA style paper.dotx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 Shop Management System</dc:title>
  <dc:subject>Project Manager: Emad Abbasi</dc:subject>
  <dc:creator>emad abbasi</dc:creator>
  <cp:keywords/>
  <dc:description/>
  <cp:lastModifiedBy>Klein, Trinity L</cp:lastModifiedBy>
  <cp:revision>25</cp:revision>
  <dcterms:created xsi:type="dcterms:W3CDTF">2025-02-18T04:17:00Z</dcterms:created>
  <dcterms:modified xsi:type="dcterms:W3CDTF">2025-04-08T21:24:21Z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0x0101008BFA7D9B0F00C54C9ACCDDC8F830C12E</vt:lpwstr>
  </property>
  <property fmtid="{D5CDD505-2E9C-101B-9397-08002B2CF9AE}" pid="3" name="MediaServiceImageTags">
    <vt:lpwstr/>
  </property>
</Properties>
</file>