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5BF275" w14:textId="77777777" w:rsidR="00DD52C1" w:rsidRPr="00EA2314" w:rsidRDefault="000170D9">
      <w:pPr>
        <w:spacing w:line="288" w:lineRule="auto"/>
        <w:ind w:right="-540"/>
        <w:jc w:val="center"/>
        <w:rPr>
          <w:rFonts w:ascii="Georgia" w:eastAsia="Cambria" w:hAnsi="Georgia" w:cs="Cambria"/>
          <w:b/>
          <w:sz w:val="36"/>
          <w:szCs w:val="36"/>
        </w:rPr>
      </w:pPr>
      <w:r w:rsidRPr="00EA2314">
        <w:rPr>
          <w:rFonts w:ascii="Georgia" w:eastAsia="Cambria" w:hAnsi="Georgia" w:cs="Cambria"/>
          <w:b/>
          <w:sz w:val="36"/>
          <w:szCs w:val="36"/>
        </w:rPr>
        <w:t>Tony Lockhart</w:t>
      </w:r>
    </w:p>
    <w:p w14:paraId="377147C6" w14:textId="1D645C85" w:rsidR="00DD52C1" w:rsidRPr="00EA2314" w:rsidRDefault="000170D9">
      <w:pPr>
        <w:spacing w:line="288" w:lineRule="auto"/>
        <w:ind w:right="-540"/>
        <w:jc w:val="center"/>
        <w:rPr>
          <w:rFonts w:ascii="Georgia" w:eastAsia="Cambria" w:hAnsi="Georgia" w:cs="Cambria"/>
          <w:sz w:val="24"/>
          <w:szCs w:val="24"/>
        </w:rPr>
      </w:pPr>
      <w:r w:rsidRPr="00EA2314">
        <w:rPr>
          <w:rFonts w:ascii="Georgia" w:eastAsia="Cambria" w:hAnsi="Georgia" w:cs="Cambria"/>
          <w:sz w:val="24"/>
          <w:szCs w:val="24"/>
        </w:rPr>
        <w:t xml:space="preserve">Email: tony.lockhart@ymail.com | Phone: </w:t>
      </w:r>
      <w:r w:rsidR="0022406A" w:rsidRPr="00EA2314">
        <w:rPr>
          <w:rFonts w:ascii="Georgia" w:eastAsia="Cambria" w:hAnsi="Georgia" w:cs="Cambria"/>
          <w:sz w:val="24"/>
          <w:szCs w:val="24"/>
        </w:rPr>
        <w:t>404-913-5934</w:t>
      </w:r>
      <w:r w:rsidRPr="00EA2314">
        <w:rPr>
          <w:rFonts w:ascii="Georgia" w:eastAsia="Cambria" w:hAnsi="Georgia" w:cs="Cambria"/>
          <w:sz w:val="24"/>
          <w:szCs w:val="24"/>
        </w:rPr>
        <w:t xml:space="preserve"> | Ellenwood, GA 30294</w:t>
      </w:r>
    </w:p>
    <w:p w14:paraId="0FDB4588" w14:textId="41DBDD82" w:rsidR="00DD52C1" w:rsidRPr="00EA2314" w:rsidRDefault="001B279F">
      <w:pPr>
        <w:spacing w:line="240" w:lineRule="auto"/>
        <w:ind w:right="-540"/>
        <w:jc w:val="center"/>
        <w:rPr>
          <w:rFonts w:ascii="Georgia" w:eastAsia="Cambria" w:hAnsi="Georgia" w:cs="Cambria"/>
          <w:sz w:val="24"/>
          <w:szCs w:val="24"/>
        </w:rPr>
      </w:pPr>
      <w:r w:rsidRPr="00EA2314">
        <w:rPr>
          <w:rFonts w:ascii="Georgia" w:eastAsia="Cambria" w:hAnsi="Georgia" w:cs="Cambria"/>
          <w:sz w:val="24"/>
          <w:szCs w:val="24"/>
        </w:rPr>
        <w:t>GitHub</w:t>
      </w:r>
      <w:r w:rsidR="000170D9" w:rsidRPr="00EA2314">
        <w:rPr>
          <w:rFonts w:ascii="Georgia" w:eastAsia="Cambria" w:hAnsi="Georgia" w:cs="Cambria"/>
          <w:sz w:val="24"/>
          <w:szCs w:val="24"/>
        </w:rPr>
        <w:t xml:space="preserve">: </w:t>
      </w:r>
      <w:hyperlink r:id="rId6" w:history="1">
        <w:r w:rsidR="000170D9" w:rsidRPr="00F717C0">
          <w:rPr>
            <w:rStyle w:val="Hyperlink"/>
            <w:rFonts w:ascii="Georgia" w:hAnsi="Georgia"/>
          </w:rPr>
          <w:t>https://github.com/tlockhart</w:t>
        </w:r>
      </w:hyperlink>
    </w:p>
    <w:p w14:paraId="6A073AA3" w14:textId="1193A691" w:rsidR="00DD52C1" w:rsidRPr="001B279F" w:rsidRDefault="000170D9">
      <w:pPr>
        <w:spacing w:line="240" w:lineRule="auto"/>
        <w:ind w:right="-540"/>
        <w:jc w:val="center"/>
        <w:rPr>
          <w:rFonts w:ascii="Georgia" w:eastAsia="Cambria" w:hAnsi="Georgia" w:cs="Cambria"/>
          <w:sz w:val="24"/>
          <w:szCs w:val="24"/>
        </w:rPr>
      </w:pPr>
      <w:r w:rsidRPr="00EA2314">
        <w:rPr>
          <w:rFonts w:ascii="Georgia" w:eastAsia="Cambria" w:hAnsi="Georgia" w:cs="Cambria"/>
          <w:sz w:val="24"/>
          <w:szCs w:val="24"/>
        </w:rPr>
        <w:t xml:space="preserve">LinkedIn: </w:t>
      </w:r>
      <w:hyperlink r:id="rId7" w:history="1">
        <w:r w:rsidRPr="001B279F">
          <w:rPr>
            <w:rStyle w:val="Hyperlink"/>
            <w:rFonts w:ascii="Georgia" w:hAnsi="Georgia"/>
          </w:rPr>
          <w:t>https://www.linkedin.com/in/tony-lockhart</w:t>
        </w:r>
      </w:hyperlink>
    </w:p>
    <w:p w14:paraId="32615CF4" w14:textId="2B313C86" w:rsidR="00DD52C1" w:rsidRPr="00EA2314" w:rsidRDefault="000170D9">
      <w:pPr>
        <w:spacing w:line="240" w:lineRule="auto"/>
        <w:ind w:right="-540"/>
        <w:jc w:val="center"/>
        <w:rPr>
          <w:rFonts w:ascii="Georgia" w:eastAsia="Times New Roman" w:hAnsi="Georgia" w:cs="Times New Roman"/>
          <w:b/>
          <w:sz w:val="32"/>
          <w:szCs w:val="32"/>
        </w:rPr>
      </w:pPr>
      <w:r w:rsidRPr="00EA2314">
        <w:rPr>
          <w:rFonts w:ascii="Georgia" w:eastAsia="Cambria" w:hAnsi="Georgia" w:cs="Cambria"/>
          <w:sz w:val="24"/>
          <w:szCs w:val="24"/>
        </w:rPr>
        <w:t xml:space="preserve">Portfolio: </w:t>
      </w:r>
      <w:hyperlink r:id="rId8" w:history="1">
        <w:r w:rsidRPr="00F717C0">
          <w:rPr>
            <w:rStyle w:val="Hyperlink"/>
            <w:rFonts w:ascii="Georgia" w:hAnsi="Georgia"/>
          </w:rPr>
          <w:t>https://tlockhart.github.io/portfolio</w:t>
        </w:r>
      </w:hyperlink>
    </w:p>
    <w:p w14:paraId="5C37B908" w14:textId="77777777" w:rsidR="00DD52C1" w:rsidRDefault="00DD52C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02CAF1D" w14:textId="6072DFCD" w:rsidR="00212242" w:rsidRPr="00212242" w:rsidRDefault="00D33A7B" w:rsidP="00212242">
      <w:pPr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Full Stack Developer </w:t>
      </w:r>
      <w:r w:rsidR="00212242" w:rsidRPr="00212242">
        <w:rPr>
          <w:rFonts w:ascii="Georgia" w:eastAsia="Georgia" w:hAnsi="Georgia" w:cs="Georgia"/>
        </w:rPr>
        <w:t xml:space="preserve">and Machine Learning </w:t>
      </w:r>
      <w:r>
        <w:rPr>
          <w:rFonts w:ascii="Georgia" w:eastAsia="Georgia" w:hAnsi="Georgia" w:cs="Georgia"/>
        </w:rPr>
        <w:t>Enthusi</w:t>
      </w:r>
      <w:r w:rsidRPr="00212242">
        <w:rPr>
          <w:rFonts w:ascii="Georgia" w:eastAsia="Georgia" w:hAnsi="Georgia" w:cs="Georgia"/>
        </w:rPr>
        <w:t>ast</w:t>
      </w:r>
      <w:r w:rsidR="00212242" w:rsidRPr="00212242">
        <w:rPr>
          <w:rFonts w:ascii="Georgia" w:eastAsia="Georgia" w:hAnsi="Georgia" w:cs="Georgia"/>
        </w:rPr>
        <w:t xml:space="preserve"> with a proven track record of creating innovative learning solutions and integrating advanced technologies. Holds a B.S. in Computer Science</w:t>
      </w:r>
      <w:r w:rsidR="006F049C">
        <w:rPr>
          <w:rFonts w:ascii="Georgia" w:eastAsia="Georgia" w:hAnsi="Georgia" w:cs="Georgia"/>
        </w:rPr>
        <w:t xml:space="preserve"> </w:t>
      </w:r>
      <w:r w:rsidR="00212242" w:rsidRPr="00212242">
        <w:rPr>
          <w:rFonts w:ascii="Georgia" w:eastAsia="Georgia" w:hAnsi="Georgia" w:cs="Georgia"/>
        </w:rPr>
        <w:t>an</w:t>
      </w:r>
      <w:r w:rsidR="006F049C">
        <w:rPr>
          <w:rFonts w:ascii="Georgia" w:eastAsia="Georgia" w:hAnsi="Georgia" w:cs="Georgia"/>
        </w:rPr>
        <w:t>d</w:t>
      </w:r>
      <w:r w:rsidR="00212242" w:rsidRPr="00212242">
        <w:rPr>
          <w:rFonts w:ascii="Georgia" w:eastAsia="Georgia" w:hAnsi="Georgia" w:cs="Georgia"/>
        </w:rPr>
        <w:t xml:space="preserve"> M.S. in Digital Media. Skilled in AI-driven solutions, data analysis with Python, and front-end development using TypeScript, JavaScript, and the MERN stack (MongoDB, Express, React, Node.js).</w:t>
      </w:r>
    </w:p>
    <w:p w14:paraId="24F12733" w14:textId="77777777" w:rsidR="00FD3DF2" w:rsidRDefault="00FD3DF2">
      <w:pPr>
        <w:spacing w:line="240" w:lineRule="auto"/>
        <w:rPr>
          <w:rFonts w:ascii="Georgia" w:eastAsia="Georgia" w:hAnsi="Georgia" w:cs="Georgia"/>
          <w:b/>
          <w:sz w:val="24"/>
          <w:szCs w:val="24"/>
        </w:rPr>
      </w:pPr>
    </w:p>
    <w:p w14:paraId="47F06FEA" w14:textId="77777777" w:rsidR="00EA2314" w:rsidRPr="003F696C" w:rsidRDefault="00EA2314" w:rsidP="00EA2314">
      <w:pPr>
        <w:spacing w:line="240" w:lineRule="auto"/>
        <w:rPr>
          <w:rFonts w:ascii="Georgia" w:eastAsia="Georgia" w:hAnsi="Georgia" w:cs="Georgia"/>
          <w:b/>
          <w:bCs/>
        </w:rPr>
      </w:pPr>
      <w:r w:rsidRPr="003F696C">
        <w:rPr>
          <w:rFonts w:ascii="Georgia" w:eastAsia="Georgia" w:hAnsi="Georgia" w:cs="Georgia"/>
          <w:b/>
          <w:bCs/>
          <w:i/>
        </w:rPr>
        <w:t>Technical Skills:</w:t>
      </w:r>
      <w:r w:rsidRPr="003F696C">
        <w:rPr>
          <w:rFonts w:ascii="Georgia" w:eastAsia="Georgia" w:hAnsi="Georgia" w:cs="Georgia"/>
          <w:b/>
          <w:bCs/>
        </w:rPr>
        <w:t xml:space="preserve"> </w:t>
      </w:r>
    </w:p>
    <w:p w14:paraId="6E0233E1" w14:textId="297D1650" w:rsidR="00EA2314" w:rsidRPr="00EA6197" w:rsidRDefault="00EA2314" w:rsidP="00EA6197">
      <w:pPr>
        <w:pStyle w:val="ListParagraph"/>
        <w:numPr>
          <w:ilvl w:val="0"/>
          <w:numId w:val="16"/>
        </w:numPr>
        <w:spacing w:line="240" w:lineRule="auto"/>
        <w:rPr>
          <w:rFonts w:ascii="Georgia" w:eastAsia="Georgia" w:hAnsi="Georgia" w:cs="Georgia"/>
        </w:rPr>
      </w:pPr>
      <w:r w:rsidRPr="00EA6197">
        <w:rPr>
          <w:rFonts w:ascii="Georgia" w:eastAsia="Georgia" w:hAnsi="Georgia" w:cs="Georgia"/>
          <w:i/>
          <w:iCs/>
        </w:rPr>
        <w:t>Frontend:</w:t>
      </w:r>
      <w:r w:rsidRPr="00EA6197">
        <w:rPr>
          <w:rFonts w:ascii="Georgia" w:eastAsia="Georgia" w:hAnsi="Georgia" w:cs="Georgia"/>
        </w:rPr>
        <w:t xml:space="preserve"> Type/JavaScript,</w:t>
      </w:r>
      <w:r w:rsidR="00EA6197" w:rsidRPr="00EA6197">
        <w:rPr>
          <w:rFonts w:ascii="Georgia" w:eastAsia="Georgia" w:hAnsi="Georgia" w:cs="Georgia"/>
        </w:rPr>
        <w:t xml:space="preserve"> </w:t>
      </w:r>
      <w:proofErr w:type="spellStart"/>
      <w:r w:rsidR="00EA6197" w:rsidRPr="00EA6197">
        <w:rPr>
          <w:rFonts w:ascii="Georgia" w:eastAsia="Georgia" w:hAnsi="Georgia" w:cs="Georgia"/>
        </w:rPr>
        <w:t>React.Js</w:t>
      </w:r>
      <w:proofErr w:type="spellEnd"/>
      <w:r w:rsidR="00EA6197" w:rsidRPr="00EA6197">
        <w:rPr>
          <w:rFonts w:ascii="Georgia" w:eastAsia="Georgia" w:hAnsi="Georgia" w:cs="Georgia"/>
        </w:rPr>
        <w:t>, jQuery</w:t>
      </w:r>
      <w:r w:rsidRPr="00EA6197">
        <w:rPr>
          <w:rFonts w:ascii="Georgia" w:eastAsia="Georgia" w:hAnsi="Georgia" w:cs="Georgia"/>
        </w:rPr>
        <w:t>, CSS3, HTML5, Bootstrap 5, Redux</w:t>
      </w:r>
    </w:p>
    <w:p w14:paraId="658D30B4" w14:textId="04F584A0" w:rsidR="00EA2314" w:rsidRPr="00EA6197" w:rsidRDefault="00EA2314" w:rsidP="00EA6197">
      <w:pPr>
        <w:pStyle w:val="ListParagraph"/>
        <w:numPr>
          <w:ilvl w:val="0"/>
          <w:numId w:val="16"/>
        </w:numPr>
        <w:spacing w:line="240" w:lineRule="auto"/>
        <w:rPr>
          <w:rFonts w:ascii="Georgia" w:eastAsia="Georgia" w:hAnsi="Georgia" w:cs="Georgia"/>
        </w:rPr>
      </w:pPr>
      <w:r w:rsidRPr="00EA6197">
        <w:rPr>
          <w:rFonts w:ascii="Georgia" w:eastAsia="Georgia" w:hAnsi="Georgia" w:cs="Georgia"/>
          <w:i/>
          <w:iCs/>
        </w:rPr>
        <w:t>Backend:</w:t>
      </w:r>
      <w:r w:rsidRPr="00EA6197">
        <w:rPr>
          <w:rFonts w:ascii="Georgia" w:eastAsia="Georgia" w:hAnsi="Georgia" w:cs="Georgia"/>
        </w:rPr>
        <w:t xml:space="preserve"> </w:t>
      </w:r>
      <w:proofErr w:type="spellStart"/>
      <w:r w:rsidRPr="00EA6197">
        <w:rPr>
          <w:rFonts w:ascii="Georgia" w:eastAsia="Georgia" w:hAnsi="Georgia" w:cs="Georgia"/>
        </w:rPr>
        <w:t>Node.Js</w:t>
      </w:r>
      <w:proofErr w:type="spellEnd"/>
      <w:r w:rsidRPr="00EA6197">
        <w:rPr>
          <w:rFonts w:ascii="Georgia" w:eastAsia="Georgia" w:hAnsi="Georgia" w:cs="Georgia"/>
        </w:rPr>
        <w:t>, Express, MongoDB, MySQL</w:t>
      </w:r>
    </w:p>
    <w:p w14:paraId="74924DDE" w14:textId="77777777" w:rsidR="00EA2314" w:rsidRPr="00EA6197" w:rsidRDefault="00EA2314" w:rsidP="00EA6197">
      <w:pPr>
        <w:pStyle w:val="ListParagraph"/>
        <w:numPr>
          <w:ilvl w:val="0"/>
          <w:numId w:val="16"/>
        </w:numPr>
        <w:spacing w:line="240" w:lineRule="auto"/>
        <w:rPr>
          <w:rFonts w:ascii="Georgia" w:eastAsia="Georgia" w:hAnsi="Georgia" w:cs="Georgia"/>
        </w:rPr>
      </w:pPr>
      <w:r w:rsidRPr="00EA6197">
        <w:rPr>
          <w:rFonts w:ascii="Georgia" w:eastAsia="Georgia" w:hAnsi="Georgia" w:cs="Georgia"/>
          <w:i/>
          <w:iCs/>
        </w:rPr>
        <w:t>AI/ML:</w:t>
      </w:r>
      <w:r w:rsidRPr="00EA6197">
        <w:rPr>
          <w:rFonts w:ascii="Georgia" w:eastAsia="Georgia" w:hAnsi="Georgia" w:cs="Georgia"/>
        </w:rPr>
        <w:t xml:space="preserve"> Python, Pandas</w:t>
      </w:r>
    </w:p>
    <w:p w14:paraId="2BC22DBE" w14:textId="184AD947" w:rsidR="00EA2314" w:rsidRPr="00EA6197" w:rsidRDefault="00EA2314" w:rsidP="00EA6197">
      <w:pPr>
        <w:pStyle w:val="ListParagraph"/>
        <w:numPr>
          <w:ilvl w:val="0"/>
          <w:numId w:val="16"/>
        </w:numPr>
        <w:spacing w:line="240" w:lineRule="auto"/>
        <w:rPr>
          <w:rFonts w:ascii="Georgia" w:eastAsia="Georgia" w:hAnsi="Georgia" w:cs="Georgia"/>
        </w:rPr>
      </w:pPr>
      <w:r w:rsidRPr="00EA6197">
        <w:rPr>
          <w:rFonts w:ascii="Georgia" w:eastAsia="Georgia" w:hAnsi="Georgia" w:cs="Georgia"/>
          <w:i/>
          <w:iCs/>
        </w:rPr>
        <w:t>Tools &amp; Other</w:t>
      </w:r>
      <w:r w:rsidRPr="00EA6197">
        <w:rPr>
          <w:rFonts w:ascii="Georgia" w:eastAsia="Georgia" w:hAnsi="Georgia" w:cs="Georgia"/>
        </w:rPr>
        <w:t>: Git, GitHub, Unix, Docker, Figma, Adobe Creative Suite</w:t>
      </w:r>
      <w:r w:rsidR="001A3E33">
        <w:rPr>
          <w:rFonts w:ascii="Georgia" w:eastAsia="Georgia" w:hAnsi="Georgia" w:cs="Georgia"/>
        </w:rPr>
        <w:t>,</w:t>
      </w:r>
      <w:r w:rsidR="001A3E33" w:rsidRPr="001A3E33">
        <w:rPr>
          <w:rFonts w:ascii="Georgia" w:eastAsia="Georgia" w:hAnsi="Georgia" w:cs="Georgia"/>
        </w:rPr>
        <w:t xml:space="preserve"> </w:t>
      </w:r>
      <w:r w:rsidR="001A3E33" w:rsidRPr="00EA6197">
        <w:rPr>
          <w:rFonts w:ascii="Georgia" w:eastAsia="Georgia" w:hAnsi="Georgia" w:cs="Georgia"/>
        </w:rPr>
        <w:t>Firebase</w:t>
      </w:r>
    </w:p>
    <w:p w14:paraId="0B6EA79C" w14:textId="77777777" w:rsidR="00EA2314" w:rsidRPr="00EA2314" w:rsidRDefault="00EA2314" w:rsidP="000063A6">
      <w:pPr>
        <w:tabs>
          <w:tab w:val="left" w:pos="2160"/>
          <w:tab w:val="left" w:pos="9360"/>
        </w:tabs>
        <w:spacing w:line="240" w:lineRule="auto"/>
        <w:rPr>
          <w:rFonts w:ascii="Georgia" w:hAnsi="Georgia"/>
        </w:rPr>
      </w:pPr>
    </w:p>
    <w:p w14:paraId="62C14F7F" w14:textId="05E43661" w:rsidR="000063A6" w:rsidRPr="00EA2314" w:rsidRDefault="000063A6" w:rsidP="006277E3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b/>
          <w:sz w:val="24"/>
          <w:szCs w:val="24"/>
        </w:rPr>
      </w:pPr>
      <w:r w:rsidRPr="00EA2314">
        <w:rPr>
          <w:rFonts w:ascii="Georgia" w:eastAsia="Georgia" w:hAnsi="Georgia" w:cs="Georgia"/>
          <w:b/>
          <w:sz w:val="24"/>
          <w:szCs w:val="24"/>
        </w:rPr>
        <w:t>RELEVANT EXPERIENCE</w:t>
      </w:r>
    </w:p>
    <w:p w14:paraId="64BCBBAE" w14:textId="77777777" w:rsidR="000063A6" w:rsidRPr="00EA2314" w:rsidRDefault="000063A6" w:rsidP="006277E3">
      <w:pPr>
        <w:tabs>
          <w:tab w:val="left" w:pos="2160"/>
          <w:tab w:val="left" w:pos="9360"/>
        </w:tabs>
        <w:spacing w:line="240" w:lineRule="auto"/>
        <w:rPr>
          <w:rFonts w:ascii="Georgia" w:hAnsi="Georgia"/>
        </w:rPr>
      </w:pPr>
    </w:p>
    <w:p w14:paraId="7C9C4B0A" w14:textId="57C0FB5D" w:rsidR="006277E3" w:rsidRPr="00EA2314" w:rsidRDefault="006277E3" w:rsidP="006277E3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EA2314">
        <w:rPr>
          <w:rFonts w:ascii="Georgia" w:eastAsia="Georgia" w:hAnsi="Georgia" w:cs="Georgia"/>
          <w:b/>
        </w:rPr>
        <w:t>Pearson Education</w:t>
      </w:r>
      <w:r w:rsidRPr="00EA2314">
        <w:rPr>
          <w:rFonts w:ascii="Georgia" w:eastAsia="Georgia" w:hAnsi="Georgia" w:cs="Georgia"/>
        </w:rPr>
        <w:t>, Atlanta, GA</w:t>
      </w:r>
    </w:p>
    <w:p w14:paraId="751C3344" w14:textId="6825C783" w:rsidR="006277E3" w:rsidRPr="00EA2314" w:rsidRDefault="006277E3" w:rsidP="006277E3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EA2314">
        <w:rPr>
          <w:rFonts w:ascii="Georgia" w:eastAsia="Georgia" w:hAnsi="Georgia" w:cs="Georgia"/>
          <w:i/>
        </w:rPr>
        <w:t xml:space="preserve">Creative Technologist, </w:t>
      </w:r>
      <w:r w:rsidRPr="00EA2314">
        <w:rPr>
          <w:rFonts w:ascii="Georgia" w:eastAsia="Georgia" w:hAnsi="Georgia" w:cs="Georgia"/>
        </w:rPr>
        <w:t>2021 - Present</w:t>
      </w:r>
    </w:p>
    <w:p w14:paraId="75A36347" w14:textId="4C888247" w:rsidR="00212242" w:rsidRPr="00EA6197" w:rsidRDefault="004D04EE" w:rsidP="00EA6197">
      <w:pPr>
        <w:pStyle w:val="ListParagraph"/>
        <w:numPr>
          <w:ilvl w:val="0"/>
          <w:numId w:val="20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bCs/>
        </w:rPr>
      </w:pPr>
      <w:r w:rsidRPr="00065961">
        <w:rPr>
          <w:rFonts w:ascii="Georgia" w:eastAsia="Georgia" w:hAnsi="Georgia" w:cs="Georgia"/>
          <w:bCs/>
        </w:rPr>
        <w:t>Led the development of MVPs for multiple language learning initiatives</w:t>
      </w:r>
    </w:p>
    <w:p w14:paraId="4FC22A98" w14:textId="77777777" w:rsidR="004D04EE" w:rsidRPr="00F55237" w:rsidRDefault="004D04EE" w:rsidP="004D04EE">
      <w:pPr>
        <w:pStyle w:val="ListParagraph"/>
        <w:numPr>
          <w:ilvl w:val="0"/>
          <w:numId w:val="20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bCs/>
        </w:rPr>
      </w:pPr>
      <w:r>
        <w:rPr>
          <w:rFonts w:ascii="Georgia" w:eastAsia="Georgia" w:hAnsi="Georgia" w:cs="Georgia"/>
          <w:bCs/>
        </w:rPr>
        <w:t>Implement</w:t>
      </w:r>
      <w:r w:rsidRPr="00F55237">
        <w:rPr>
          <w:rFonts w:ascii="Georgia" w:eastAsia="Georgia" w:hAnsi="Georgia" w:cs="Georgia"/>
          <w:bCs/>
        </w:rPr>
        <w:t>ed interactive prototypes and flows for immersive learning platforms</w:t>
      </w:r>
    </w:p>
    <w:p w14:paraId="5743F447" w14:textId="51F59653" w:rsidR="006277E3" w:rsidRPr="00EA6197" w:rsidRDefault="006277E3" w:rsidP="00EA6197">
      <w:pPr>
        <w:pStyle w:val="ListParagraph"/>
        <w:numPr>
          <w:ilvl w:val="0"/>
          <w:numId w:val="20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bCs/>
        </w:rPr>
      </w:pPr>
      <w:r w:rsidRPr="00EA6197">
        <w:rPr>
          <w:rFonts w:ascii="Georgia" w:eastAsia="Georgia" w:hAnsi="Georgia" w:cs="Georgia"/>
          <w:bCs/>
        </w:rPr>
        <w:t>Developed routing and componen</w:t>
      </w:r>
      <w:r w:rsidR="00B65EA5" w:rsidRPr="00EA6197">
        <w:rPr>
          <w:rFonts w:ascii="Georgia" w:eastAsia="Georgia" w:hAnsi="Georgia" w:cs="Georgia"/>
          <w:bCs/>
        </w:rPr>
        <w:t>t</w:t>
      </w:r>
      <w:r w:rsidRPr="00EA6197">
        <w:rPr>
          <w:rFonts w:ascii="Georgia" w:eastAsia="Georgia" w:hAnsi="Georgia" w:cs="Georgia"/>
          <w:bCs/>
        </w:rPr>
        <w:t>s for the Endeavor prototyping management platform</w:t>
      </w:r>
    </w:p>
    <w:p w14:paraId="0CE86E7A" w14:textId="772F1BFF" w:rsidR="00875B77" w:rsidRDefault="004D04EE" w:rsidP="004D04EE">
      <w:pPr>
        <w:pStyle w:val="ListParagraph"/>
        <w:numPr>
          <w:ilvl w:val="0"/>
          <w:numId w:val="20"/>
        </w:numPr>
        <w:rPr>
          <w:rFonts w:ascii="Georgia" w:eastAsia="Georgia" w:hAnsi="Georgia" w:cs="Georgia"/>
          <w:bCs/>
        </w:rPr>
      </w:pPr>
      <w:r w:rsidRPr="004D04EE">
        <w:rPr>
          <w:rFonts w:ascii="Georgia" w:eastAsia="Georgia" w:hAnsi="Georgia" w:cs="Georgia"/>
          <w:bCs/>
        </w:rPr>
        <w:t>Integrated Microsoft Single Sign On (SSO) into Endeavor, with D3 lazy loading org chart</w:t>
      </w:r>
    </w:p>
    <w:p w14:paraId="4FB1F088" w14:textId="77777777" w:rsidR="004D04EE" w:rsidRPr="004D04EE" w:rsidRDefault="004D04EE" w:rsidP="004D04EE">
      <w:pPr>
        <w:ind w:left="360"/>
        <w:rPr>
          <w:rFonts w:ascii="Georgia" w:eastAsia="Georgia" w:hAnsi="Georgia" w:cs="Georgia"/>
          <w:bCs/>
        </w:rPr>
      </w:pPr>
    </w:p>
    <w:p w14:paraId="1E05C463" w14:textId="5EC028C1" w:rsidR="00B65EA5" w:rsidRPr="00EA2314" w:rsidRDefault="00B65EA5" w:rsidP="00B65EA5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proofErr w:type="spellStart"/>
      <w:r w:rsidRPr="00EA2314">
        <w:rPr>
          <w:rFonts w:ascii="Georgia" w:eastAsia="Georgia" w:hAnsi="Georgia" w:cs="Georgia"/>
          <w:b/>
        </w:rPr>
        <w:t>Levvel</w:t>
      </w:r>
      <w:proofErr w:type="spellEnd"/>
      <w:r w:rsidRPr="00EA2314">
        <w:rPr>
          <w:rFonts w:ascii="Georgia" w:eastAsia="Georgia" w:hAnsi="Georgia" w:cs="Georgia"/>
        </w:rPr>
        <w:t>, Atlanta, GA</w:t>
      </w:r>
    </w:p>
    <w:p w14:paraId="5E4BDB43" w14:textId="45D9BFD5" w:rsidR="00B65EA5" w:rsidRPr="00EA2314" w:rsidRDefault="00B65EA5" w:rsidP="00B65EA5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EA2314">
        <w:rPr>
          <w:rFonts w:ascii="Georgia" w:eastAsia="Georgia" w:hAnsi="Georgia" w:cs="Georgia"/>
          <w:i/>
        </w:rPr>
        <w:t xml:space="preserve">Engineering Consultant, </w:t>
      </w:r>
      <w:r w:rsidRPr="00EA2314">
        <w:rPr>
          <w:rFonts w:ascii="Georgia" w:eastAsia="Georgia" w:hAnsi="Georgia" w:cs="Georgia"/>
        </w:rPr>
        <w:t>2021 –</w:t>
      </w:r>
      <w:r w:rsidR="001A3E33">
        <w:rPr>
          <w:rFonts w:ascii="Georgia" w:eastAsia="Georgia" w:hAnsi="Georgia" w:cs="Georgia"/>
        </w:rPr>
        <w:t xml:space="preserve"> </w:t>
      </w:r>
      <w:r w:rsidRPr="00EA2314">
        <w:rPr>
          <w:rFonts w:ascii="Georgia" w:eastAsia="Georgia" w:hAnsi="Georgia" w:cs="Georgia"/>
        </w:rPr>
        <w:t>2021</w:t>
      </w:r>
    </w:p>
    <w:p w14:paraId="6CAAD7A6" w14:textId="191E7FB0" w:rsidR="00B65EA5" w:rsidRPr="00EA2314" w:rsidRDefault="00B65EA5" w:rsidP="00B65EA5">
      <w:pPr>
        <w:pStyle w:val="ListParagraph"/>
        <w:numPr>
          <w:ilvl w:val="0"/>
          <w:numId w:val="6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EA2314">
        <w:rPr>
          <w:rFonts w:ascii="Georgia" w:eastAsia="Georgia" w:hAnsi="Georgia" w:cs="Georgia"/>
        </w:rPr>
        <w:t>Enhanced Lineage Automated Warehouse Management System’s Dynamic Dashboard</w:t>
      </w:r>
    </w:p>
    <w:p w14:paraId="3D1C15C1" w14:textId="151BFFEA" w:rsidR="00B65EA5" w:rsidRPr="00EA2314" w:rsidRDefault="00B65EA5" w:rsidP="00B65EA5">
      <w:pPr>
        <w:pStyle w:val="ListParagraph"/>
        <w:numPr>
          <w:ilvl w:val="0"/>
          <w:numId w:val="6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EA2314">
        <w:rPr>
          <w:rFonts w:ascii="Georgia" w:eastAsia="Georgia" w:hAnsi="Georgia" w:cs="Georgia"/>
        </w:rPr>
        <w:t>Extraction, integration, migration of legacy applications into the modern WMS platform</w:t>
      </w:r>
    </w:p>
    <w:p w14:paraId="1F277641" w14:textId="77777777" w:rsidR="00B65EA5" w:rsidRPr="00EA2314" w:rsidRDefault="00B65EA5" w:rsidP="00B65EA5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</w:p>
    <w:p w14:paraId="296D1FBB" w14:textId="56F089C3" w:rsidR="006277E3" w:rsidRPr="00EA2314" w:rsidRDefault="006277E3" w:rsidP="006277E3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EA2314">
        <w:rPr>
          <w:rFonts w:ascii="Georgia" w:eastAsia="Georgia" w:hAnsi="Georgia" w:cs="Georgia"/>
          <w:b/>
        </w:rPr>
        <w:t>High Tide Technologies</w:t>
      </w:r>
      <w:r w:rsidRPr="00EA2314">
        <w:rPr>
          <w:rFonts w:ascii="Georgia" w:eastAsia="Georgia" w:hAnsi="Georgia" w:cs="Georgia"/>
        </w:rPr>
        <w:t>, Atlanta, GA</w:t>
      </w:r>
    </w:p>
    <w:p w14:paraId="5A66FF08" w14:textId="06040987" w:rsidR="006277E3" w:rsidRPr="00EA2314" w:rsidRDefault="006277E3" w:rsidP="006277E3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EA2314">
        <w:rPr>
          <w:rFonts w:ascii="Georgia" w:eastAsia="Georgia" w:hAnsi="Georgia" w:cs="Georgia"/>
          <w:i/>
        </w:rPr>
        <w:t xml:space="preserve">Junior Full Stack Developer, </w:t>
      </w:r>
      <w:r w:rsidRPr="00EA2314">
        <w:rPr>
          <w:rFonts w:ascii="Georgia" w:eastAsia="Georgia" w:hAnsi="Georgia" w:cs="Georgia"/>
        </w:rPr>
        <w:t>2019 - 2021</w:t>
      </w:r>
    </w:p>
    <w:p w14:paraId="795C28BF" w14:textId="282DDE1B" w:rsidR="006277E3" w:rsidRPr="00EA2314" w:rsidRDefault="006277E3" w:rsidP="006277E3">
      <w:pPr>
        <w:pStyle w:val="ListParagraph"/>
        <w:numPr>
          <w:ilvl w:val="0"/>
          <w:numId w:val="5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bCs/>
        </w:rPr>
      </w:pPr>
      <w:r w:rsidRPr="00EA2314">
        <w:rPr>
          <w:rFonts w:ascii="Georgia" w:eastAsia="Georgia" w:hAnsi="Georgia" w:cs="Georgia"/>
          <w:bCs/>
        </w:rPr>
        <w:t>Developed D3 class representations of Scada devices for dashboard display</w:t>
      </w:r>
    </w:p>
    <w:p w14:paraId="14F0519C" w14:textId="02AE8642" w:rsidR="006F049C" w:rsidRPr="00EA2314" w:rsidRDefault="006277E3" w:rsidP="006F049C">
      <w:pPr>
        <w:pStyle w:val="ListParagraph"/>
        <w:numPr>
          <w:ilvl w:val="0"/>
          <w:numId w:val="5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bCs/>
        </w:rPr>
      </w:pPr>
      <w:r w:rsidRPr="00EA2314">
        <w:rPr>
          <w:rFonts w:ascii="Georgia" w:eastAsia="Georgia" w:hAnsi="Georgia" w:cs="Georgia"/>
          <w:bCs/>
        </w:rPr>
        <w:t>Created dashboard element trigger forms</w:t>
      </w:r>
      <w:r w:rsidR="006F049C" w:rsidRPr="00EA2314">
        <w:rPr>
          <w:rFonts w:ascii="Georgia" w:eastAsia="Georgia" w:hAnsi="Georgia" w:cs="Georgia"/>
          <w:bCs/>
        </w:rPr>
        <w:t xml:space="preserve"> and device reading reports</w:t>
      </w:r>
    </w:p>
    <w:p w14:paraId="1D2C85C8" w14:textId="7C613A49" w:rsidR="006277E3" w:rsidRPr="00EA2314" w:rsidRDefault="006277E3" w:rsidP="006277E3">
      <w:pPr>
        <w:pStyle w:val="ListParagraph"/>
        <w:numPr>
          <w:ilvl w:val="0"/>
          <w:numId w:val="5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bCs/>
        </w:rPr>
      </w:pPr>
      <w:r w:rsidRPr="00EA2314">
        <w:rPr>
          <w:rFonts w:ascii="Georgia" w:eastAsia="Georgia" w:hAnsi="Georgia" w:cs="Georgia"/>
          <w:bCs/>
        </w:rPr>
        <w:t xml:space="preserve">Enhanced JSON Web Token (JWT) </w:t>
      </w:r>
      <w:r w:rsidR="005C3E5B" w:rsidRPr="00EA2314">
        <w:rPr>
          <w:rFonts w:ascii="Georgia" w:eastAsia="Georgia" w:hAnsi="Georgia" w:cs="Georgia"/>
          <w:bCs/>
        </w:rPr>
        <w:t>authentication, with</w:t>
      </w:r>
      <w:r w:rsidRPr="00EA2314">
        <w:rPr>
          <w:rFonts w:ascii="Georgia" w:eastAsia="Georgia" w:hAnsi="Georgia" w:cs="Georgia"/>
          <w:bCs/>
        </w:rPr>
        <w:t xml:space="preserve"> password reset</w:t>
      </w:r>
    </w:p>
    <w:p w14:paraId="50150C31" w14:textId="3905F816" w:rsidR="006277E3" w:rsidRPr="00EA2314" w:rsidRDefault="006277E3" w:rsidP="006277E3">
      <w:pPr>
        <w:pStyle w:val="ListParagraph"/>
        <w:numPr>
          <w:ilvl w:val="0"/>
          <w:numId w:val="5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bCs/>
        </w:rPr>
      </w:pPr>
      <w:r w:rsidRPr="00EA2314">
        <w:rPr>
          <w:rFonts w:ascii="Georgia" w:eastAsia="Georgia" w:hAnsi="Georgia" w:cs="Georgia"/>
          <w:bCs/>
        </w:rPr>
        <w:t>Refactored application controller to validate and respond to SMS commands</w:t>
      </w:r>
    </w:p>
    <w:p w14:paraId="52819907" w14:textId="350B2E3F" w:rsidR="006277E3" w:rsidRPr="00EA2314" w:rsidRDefault="006277E3" w:rsidP="006277E3">
      <w:pPr>
        <w:pStyle w:val="ListParagraph"/>
        <w:numPr>
          <w:ilvl w:val="0"/>
          <w:numId w:val="5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bCs/>
        </w:rPr>
      </w:pPr>
      <w:r w:rsidRPr="00EA2314">
        <w:rPr>
          <w:rFonts w:ascii="Georgia" w:eastAsia="Georgia" w:hAnsi="Georgia" w:cs="Georgia"/>
          <w:bCs/>
        </w:rPr>
        <w:t xml:space="preserve">Performed Unit and Acceptance testing in </w:t>
      </w:r>
      <w:proofErr w:type="spellStart"/>
      <w:r w:rsidRPr="00EA2314">
        <w:rPr>
          <w:rFonts w:ascii="Georgia" w:eastAsia="Georgia" w:hAnsi="Georgia" w:cs="Georgia"/>
          <w:bCs/>
        </w:rPr>
        <w:t>RSpec</w:t>
      </w:r>
      <w:proofErr w:type="spellEnd"/>
      <w:r w:rsidRPr="00EA2314">
        <w:rPr>
          <w:rFonts w:ascii="Georgia" w:eastAsia="Georgia" w:hAnsi="Georgia" w:cs="Georgia"/>
          <w:bCs/>
        </w:rPr>
        <w:t xml:space="preserve"> and </w:t>
      </w:r>
      <w:proofErr w:type="spellStart"/>
      <w:r w:rsidRPr="00EA2314">
        <w:rPr>
          <w:rFonts w:ascii="Georgia" w:eastAsia="Georgia" w:hAnsi="Georgia" w:cs="Georgia"/>
          <w:bCs/>
        </w:rPr>
        <w:t>QUnit</w:t>
      </w:r>
      <w:proofErr w:type="spellEnd"/>
    </w:p>
    <w:p w14:paraId="5E55FD50" w14:textId="08FA00F4" w:rsidR="00B65EA5" w:rsidRPr="00EA2314" w:rsidRDefault="006277E3" w:rsidP="00D31359">
      <w:pPr>
        <w:pStyle w:val="ListParagraph"/>
        <w:numPr>
          <w:ilvl w:val="0"/>
          <w:numId w:val="5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bCs/>
        </w:rPr>
      </w:pPr>
      <w:r w:rsidRPr="00EA2314">
        <w:rPr>
          <w:rFonts w:ascii="Georgia" w:eastAsia="Georgia" w:hAnsi="Georgia" w:cs="Georgia"/>
          <w:bCs/>
        </w:rPr>
        <w:t>Development and testing in docker containers, with AWS DynamoDB and MySQL</w:t>
      </w:r>
    </w:p>
    <w:p w14:paraId="546D847E" w14:textId="77777777" w:rsidR="00875B77" w:rsidRPr="00EA2314" w:rsidRDefault="00875B77" w:rsidP="00875B77">
      <w:pPr>
        <w:tabs>
          <w:tab w:val="left" w:pos="2160"/>
          <w:tab w:val="left" w:pos="9360"/>
        </w:tabs>
        <w:spacing w:line="240" w:lineRule="auto"/>
        <w:ind w:left="360"/>
        <w:rPr>
          <w:rFonts w:ascii="Georgia" w:eastAsia="Georgia" w:hAnsi="Georgia" w:cs="Georgia"/>
          <w:bCs/>
        </w:rPr>
      </w:pPr>
    </w:p>
    <w:p w14:paraId="57660AFC" w14:textId="35E63FC5" w:rsidR="00DD52C1" w:rsidRPr="00EA2314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EA2314">
        <w:rPr>
          <w:rFonts w:ascii="Georgia" w:eastAsia="Georgia" w:hAnsi="Georgia" w:cs="Georgia"/>
          <w:b/>
        </w:rPr>
        <w:t>General Dynamics</w:t>
      </w:r>
      <w:r w:rsidRPr="00EA2314">
        <w:rPr>
          <w:rFonts w:ascii="Georgia" w:eastAsia="Georgia" w:hAnsi="Georgia" w:cs="Georgia"/>
        </w:rPr>
        <w:t>, Atlanta, GA</w:t>
      </w:r>
    </w:p>
    <w:p w14:paraId="1FF88FDB" w14:textId="004EFE2E" w:rsidR="00DD52C1" w:rsidRPr="00EA2314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EA2314">
        <w:rPr>
          <w:rFonts w:ascii="Georgia" w:eastAsia="Georgia" w:hAnsi="Georgia" w:cs="Georgia"/>
          <w:i/>
        </w:rPr>
        <w:t>S</w:t>
      </w:r>
      <w:r w:rsidR="00F22987" w:rsidRPr="00EA2314">
        <w:rPr>
          <w:rFonts w:ascii="Georgia" w:eastAsia="Georgia" w:hAnsi="Georgia" w:cs="Georgia"/>
          <w:i/>
        </w:rPr>
        <w:t>ystems</w:t>
      </w:r>
      <w:r w:rsidRPr="00EA2314">
        <w:rPr>
          <w:rFonts w:ascii="Georgia" w:eastAsia="Georgia" w:hAnsi="Georgia" w:cs="Georgia"/>
          <w:i/>
        </w:rPr>
        <w:t xml:space="preserve"> </w:t>
      </w:r>
      <w:r w:rsidR="00302B22" w:rsidRPr="00EA2314">
        <w:rPr>
          <w:rFonts w:ascii="Georgia" w:eastAsia="Georgia" w:hAnsi="Georgia" w:cs="Georgia"/>
          <w:i/>
        </w:rPr>
        <w:t>Engineer</w:t>
      </w:r>
      <w:r w:rsidR="009A59A7" w:rsidRPr="00EA2314">
        <w:rPr>
          <w:rFonts w:ascii="Georgia" w:eastAsia="Georgia" w:hAnsi="Georgia" w:cs="Georgia"/>
          <w:i/>
        </w:rPr>
        <w:t xml:space="preserve">, </w:t>
      </w:r>
      <w:r w:rsidRPr="00EA2314">
        <w:rPr>
          <w:rFonts w:ascii="Georgia" w:eastAsia="Georgia" w:hAnsi="Georgia" w:cs="Georgia"/>
        </w:rPr>
        <w:t xml:space="preserve">2011 - </w:t>
      </w:r>
      <w:r w:rsidR="006277E3" w:rsidRPr="00EA2314">
        <w:rPr>
          <w:rFonts w:ascii="Georgia" w:eastAsia="Georgia" w:hAnsi="Georgia" w:cs="Georgia"/>
        </w:rPr>
        <w:t>2019</w:t>
      </w:r>
    </w:p>
    <w:p w14:paraId="0692B6C2" w14:textId="7A0350DA" w:rsidR="006277E3" w:rsidRPr="00EA2314" w:rsidRDefault="006277E3" w:rsidP="00EA2314">
      <w:pPr>
        <w:pStyle w:val="ListParagraph"/>
        <w:numPr>
          <w:ilvl w:val="0"/>
          <w:numId w:val="12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EA2314">
        <w:rPr>
          <w:rFonts w:ascii="Georgia" w:eastAsia="Georgia" w:hAnsi="Georgia" w:cs="Georgia"/>
        </w:rPr>
        <w:t>Developed Alert Logic/BitDefender batch installation scripts for WTCHP environments</w:t>
      </w:r>
    </w:p>
    <w:p w14:paraId="4579E886" w14:textId="6C41AE95" w:rsidR="006277E3" w:rsidRPr="00EA2314" w:rsidRDefault="006277E3" w:rsidP="00EA2314">
      <w:pPr>
        <w:pStyle w:val="ListParagraph"/>
        <w:numPr>
          <w:ilvl w:val="0"/>
          <w:numId w:val="12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EA2314">
        <w:rPr>
          <w:rFonts w:ascii="Georgia" w:eastAsia="Georgia" w:hAnsi="Georgia" w:cs="Georgia"/>
        </w:rPr>
        <w:t>Developed PowerShell installation and report generation scripts for DISA Security Technical Implementation Guides (STIGs) security compliance check</w:t>
      </w:r>
    </w:p>
    <w:p w14:paraId="5C8130FC" w14:textId="2703F314" w:rsidR="00DD52C1" w:rsidRPr="0007286F" w:rsidRDefault="006277E3" w:rsidP="0007286F">
      <w:pPr>
        <w:pStyle w:val="ListParagraph"/>
        <w:numPr>
          <w:ilvl w:val="0"/>
          <w:numId w:val="12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EA2314">
        <w:rPr>
          <w:rFonts w:ascii="Georgia" w:eastAsia="Georgia" w:hAnsi="Georgia" w:cs="Georgia"/>
        </w:rPr>
        <w:t>Developed Microsoft (MS) Active Directory security reports Java translation scripts</w:t>
      </w:r>
      <w:r w:rsidR="000170D9" w:rsidRPr="0007286F">
        <w:rPr>
          <w:rFonts w:ascii="Georgia" w:eastAsia="Georgia" w:hAnsi="Georgia" w:cs="Georgia"/>
        </w:rPr>
        <w:br/>
      </w:r>
    </w:p>
    <w:p w14:paraId="63412583" w14:textId="77777777" w:rsidR="00DD52C1" w:rsidRPr="00EA2314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EA2314">
        <w:rPr>
          <w:rFonts w:ascii="Georgia" w:eastAsia="Georgia" w:hAnsi="Georgia" w:cs="Georgia"/>
          <w:b/>
        </w:rPr>
        <w:lastRenderedPageBreak/>
        <w:t>Georgia Gwinnett College</w:t>
      </w:r>
      <w:r w:rsidRPr="00EA2314">
        <w:rPr>
          <w:rFonts w:ascii="Georgia" w:eastAsia="Georgia" w:hAnsi="Georgia" w:cs="Georgia"/>
        </w:rPr>
        <w:t>, Lawrenceville, GA</w:t>
      </w:r>
    </w:p>
    <w:p w14:paraId="5548F6FE" w14:textId="77777777" w:rsidR="00DD52C1" w:rsidRPr="00EA2314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EA2314">
        <w:rPr>
          <w:rFonts w:ascii="Georgia" w:eastAsia="Georgia" w:hAnsi="Georgia" w:cs="Georgia"/>
          <w:i/>
        </w:rPr>
        <w:t>Digital Media Professor</w:t>
      </w:r>
      <w:r w:rsidRPr="00EA2314">
        <w:rPr>
          <w:rFonts w:ascii="Georgia" w:eastAsia="Georgia" w:hAnsi="Georgia" w:cs="Georgia"/>
        </w:rPr>
        <w:t>, 2012 - 2014</w:t>
      </w:r>
    </w:p>
    <w:p w14:paraId="6B385765" w14:textId="56F8E1CA" w:rsidR="00DD52C1" w:rsidRPr="00EA2314" w:rsidRDefault="000170D9" w:rsidP="00EA2314">
      <w:pPr>
        <w:pStyle w:val="ListParagraph"/>
        <w:numPr>
          <w:ilvl w:val="0"/>
          <w:numId w:val="13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EA2314">
        <w:rPr>
          <w:rFonts w:ascii="Georgia" w:eastAsia="Georgia" w:hAnsi="Georgia" w:cs="Georgia"/>
        </w:rPr>
        <w:t xml:space="preserve">Digital Media (ITEC2110): Provided classroom instruction in graphic design, audio/video editing, and 2D and 3D animation  </w:t>
      </w:r>
    </w:p>
    <w:p w14:paraId="6B7DB7D2" w14:textId="24FAE4C5" w:rsidR="00DD52C1" w:rsidRPr="00EA2314" w:rsidRDefault="000170D9" w:rsidP="00EA2314">
      <w:pPr>
        <w:pStyle w:val="ListParagraph"/>
        <w:numPr>
          <w:ilvl w:val="0"/>
          <w:numId w:val="13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EA2314">
        <w:rPr>
          <w:rFonts w:ascii="Georgia" w:eastAsia="Georgia" w:hAnsi="Georgia" w:cs="Georgia"/>
        </w:rPr>
        <w:t>Introduction to Computing (ITEC1001): Provided classroom instruction on computer evolution, ethics, security, networking, hardware and software design</w:t>
      </w:r>
    </w:p>
    <w:p w14:paraId="5101F67D" w14:textId="77777777" w:rsidR="00DD52C1" w:rsidRPr="00EA2314" w:rsidRDefault="00DD52C1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</w:p>
    <w:p w14:paraId="5359F559" w14:textId="77777777" w:rsidR="00DD52C1" w:rsidRPr="00EA2314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EA2314">
        <w:rPr>
          <w:rFonts w:ascii="Georgia" w:eastAsia="Georgia" w:hAnsi="Georgia" w:cs="Georgia"/>
          <w:b/>
        </w:rPr>
        <w:t>Georgia Institute of Technology</w:t>
      </w:r>
      <w:r w:rsidRPr="00EA2314">
        <w:rPr>
          <w:rFonts w:ascii="Georgia" w:eastAsia="Georgia" w:hAnsi="Georgia" w:cs="Georgia"/>
        </w:rPr>
        <w:t>, Atlanta, GA</w:t>
      </w:r>
    </w:p>
    <w:p w14:paraId="3D262C4D" w14:textId="77777777" w:rsidR="00DD52C1" w:rsidRPr="00EA2314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EA2314">
        <w:rPr>
          <w:rFonts w:ascii="Georgia" w:eastAsia="Georgia" w:hAnsi="Georgia" w:cs="Georgia"/>
          <w:i/>
        </w:rPr>
        <w:t>Graduate Research Assistant</w:t>
      </w:r>
      <w:r w:rsidRPr="00EA2314">
        <w:rPr>
          <w:rFonts w:ascii="Georgia" w:eastAsia="Georgia" w:hAnsi="Georgia" w:cs="Georgia"/>
        </w:rPr>
        <w:t>, 2009 - 2011</w:t>
      </w:r>
    </w:p>
    <w:p w14:paraId="7C7E5F0F" w14:textId="7087C442" w:rsidR="00DD52C1" w:rsidRPr="00EA2314" w:rsidRDefault="000170D9" w:rsidP="00EA2314">
      <w:pPr>
        <w:pStyle w:val="ListParagraph"/>
        <w:numPr>
          <w:ilvl w:val="0"/>
          <w:numId w:val="14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EA2314">
        <w:rPr>
          <w:rFonts w:ascii="Georgia" w:eastAsia="Georgia" w:hAnsi="Georgia" w:cs="Georgia"/>
        </w:rPr>
        <w:t>Provided 3D models, application integration, revision control, and user testing for the Interactive Toolkit for Engineering Learning’s (</w:t>
      </w:r>
      <w:proofErr w:type="spellStart"/>
      <w:r w:rsidRPr="00EA2314">
        <w:rPr>
          <w:rFonts w:ascii="Georgia" w:eastAsia="Georgia" w:hAnsi="Georgia" w:cs="Georgia"/>
        </w:rPr>
        <w:t>InTEL</w:t>
      </w:r>
      <w:proofErr w:type="spellEnd"/>
      <w:r w:rsidRPr="00EA2314">
        <w:rPr>
          <w:rFonts w:ascii="Georgia" w:eastAsia="Georgia" w:hAnsi="Georgia" w:cs="Georgia"/>
        </w:rPr>
        <w:t>) online practice environment</w:t>
      </w:r>
    </w:p>
    <w:p w14:paraId="1F3A3448" w14:textId="23811E8D" w:rsidR="00DD52C1" w:rsidRPr="00EA2314" w:rsidRDefault="000170D9" w:rsidP="00EA2314">
      <w:pPr>
        <w:pStyle w:val="ListParagraph"/>
        <w:numPr>
          <w:ilvl w:val="0"/>
          <w:numId w:val="14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EA2314">
        <w:rPr>
          <w:rFonts w:ascii="Georgia" w:eastAsia="Georgia" w:hAnsi="Georgia" w:cs="Georgia"/>
        </w:rPr>
        <w:t>Developed design templates, wireframes, and mockups to provide website consistency</w:t>
      </w:r>
    </w:p>
    <w:p w14:paraId="2ED33111" w14:textId="77777777" w:rsidR="00EA2314" w:rsidRPr="00EA2314" w:rsidRDefault="00EA2314" w:rsidP="00EA2314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</w:p>
    <w:p w14:paraId="770E1245" w14:textId="77777777" w:rsidR="00EA2314" w:rsidRPr="00EA2314" w:rsidRDefault="00EA2314" w:rsidP="00EA2314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EA2314">
        <w:rPr>
          <w:rFonts w:ascii="Georgia" w:eastAsia="Georgia" w:hAnsi="Georgia" w:cs="Georgia"/>
          <w:b/>
        </w:rPr>
        <w:t>IBM Sales and Distribution</w:t>
      </w:r>
      <w:r w:rsidRPr="00EA2314">
        <w:rPr>
          <w:rFonts w:ascii="Georgia" w:eastAsia="Georgia" w:hAnsi="Georgia" w:cs="Georgia"/>
        </w:rPr>
        <w:t>, Atlanta, GA</w:t>
      </w:r>
    </w:p>
    <w:p w14:paraId="71DFCAA3" w14:textId="77777777" w:rsidR="00EA2314" w:rsidRPr="00EA2314" w:rsidRDefault="00EA2314" w:rsidP="00EA2314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EA2314">
        <w:rPr>
          <w:rFonts w:ascii="Georgia" w:eastAsia="Georgia" w:hAnsi="Georgia" w:cs="Georgia"/>
          <w:i/>
        </w:rPr>
        <w:t>Senior Systems Analyst</w:t>
      </w:r>
      <w:r w:rsidRPr="00EA2314">
        <w:rPr>
          <w:rFonts w:ascii="Georgia" w:eastAsia="Georgia" w:hAnsi="Georgia" w:cs="Georgia"/>
        </w:rPr>
        <w:t>, 2000 - 2009</w:t>
      </w:r>
    </w:p>
    <w:p w14:paraId="316DCCDF" w14:textId="2B7DC364" w:rsidR="00EA2314" w:rsidRPr="00EA2314" w:rsidRDefault="00EA2314" w:rsidP="00EA2314">
      <w:pPr>
        <w:numPr>
          <w:ilvl w:val="0"/>
          <w:numId w:val="3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EA2314">
        <w:rPr>
          <w:rFonts w:ascii="Georgia" w:eastAsia="Georgia" w:hAnsi="Georgia" w:cs="Georgia"/>
        </w:rPr>
        <w:t xml:space="preserve">Created </w:t>
      </w:r>
      <w:proofErr w:type="spellStart"/>
      <w:r w:rsidRPr="00EA2314">
        <w:rPr>
          <w:rFonts w:ascii="Georgia" w:eastAsia="Georgia" w:hAnsi="Georgia" w:cs="Georgia"/>
        </w:rPr>
        <w:t>JavaServer</w:t>
      </w:r>
      <w:proofErr w:type="spellEnd"/>
      <w:r w:rsidRPr="00EA2314">
        <w:rPr>
          <w:rFonts w:ascii="Georgia" w:eastAsia="Georgia" w:hAnsi="Georgia" w:cs="Georgia"/>
        </w:rPr>
        <w:t xml:space="preserve"> Pages (JSP) and JavaBeans for data transformation, image processing, data access, and error handling for the </w:t>
      </w:r>
      <w:proofErr w:type="spellStart"/>
      <w:r w:rsidRPr="00EA2314">
        <w:rPr>
          <w:rFonts w:ascii="Georgia" w:eastAsia="Georgia" w:hAnsi="Georgia" w:cs="Georgia"/>
        </w:rPr>
        <w:t>NextEdge</w:t>
      </w:r>
      <w:proofErr w:type="spellEnd"/>
      <w:r w:rsidRPr="00EA2314">
        <w:rPr>
          <w:rFonts w:ascii="Georgia" w:eastAsia="Georgia" w:hAnsi="Georgia" w:cs="Georgia"/>
        </w:rPr>
        <w:t xml:space="preserve"> sales reporting tool</w:t>
      </w:r>
    </w:p>
    <w:p w14:paraId="5C595203" w14:textId="12BDA7B3" w:rsidR="00EA2314" w:rsidRPr="00EA2314" w:rsidRDefault="00EA2314" w:rsidP="00EA2314">
      <w:pPr>
        <w:numPr>
          <w:ilvl w:val="0"/>
          <w:numId w:val="3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EA2314">
        <w:rPr>
          <w:rFonts w:ascii="Georgia" w:eastAsia="Georgia" w:hAnsi="Georgia" w:cs="Georgia"/>
        </w:rPr>
        <w:t>Increased customer satisfaction by providing DB2 database cataloguing scripts</w:t>
      </w:r>
    </w:p>
    <w:p w14:paraId="69AC3679" w14:textId="10D745BD" w:rsidR="00EA2314" w:rsidRPr="00EA2314" w:rsidRDefault="00EA2314" w:rsidP="00EA2314">
      <w:pPr>
        <w:numPr>
          <w:ilvl w:val="0"/>
          <w:numId w:val="3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EA2314">
        <w:rPr>
          <w:rFonts w:ascii="Georgia" w:eastAsia="Georgia" w:hAnsi="Georgia" w:cs="Georgia"/>
        </w:rPr>
        <w:t>Performed application integration testing and deployment of Hyperion/Brio reports</w:t>
      </w:r>
    </w:p>
    <w:p w14:paraId="660B8C42" w14:textId="77777777" w:rsidR="00DD52C1" w:rsidRDefault="00DD52C1">
      <w:pPr>
        <w:spacing w:line="240" w:lineRule="auto"/>
        <w:rPr>
          <w:rFonts w:ascii="Georgia" w:eastAsia="Georgia" w:hAnsi="Georgia" w:cs="Georgia"/>
          <w:sz w:val="24"/>
          <w:szCs w:val="24"/>
        </w:rPr>
      </w:pPr>
    </w:p>
    <w:p w14:paraId="6410A07B" w14:textId="77777777" w:rsidR="00DD52C1" w:rsidRDefault="000170D9">
      <w:pPr>
        <w:spacing w:line="240" w:lineRule="auto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EDUCATION</w:t>
      </w:r>
      <w:r>
        <w:rPr>
          <w:rFonts w:ascii="Georgia" w:eastAsia="Georgia" w:hAnsi="Georgia" w:cs="Georgia"/>
          <w:sz w:val="24"/>
          <w:szCs w:val="24"/>
        </w:rPr>
        <w:tab/>
      </w:r>
    </w:p>
    <w:p w14:paraId="56D7EE19" w14:textId="77777777" w:rsidR="00DD52C1" w:rsidRDefault="00DD52C1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i/>
        </w:rPr>
      </w:pPr>
    </w:p>
    <w:p w14:paraId="701A2A9F" w14:textId="77777777" w:rsidR="0007286F" w:rsidRDefault="0007286F" w:rsidP="0007286F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Georgia Institute of Technology</w:t>
      </w:r>
      <w:r>
        <w:rPr>
          <w:rFonts w:ascii="Georgia" w:eastAsia="Georgia" w:hAnsi="Georgia" w:cs="Georgia"/>
        </w:rPr>
        <w:t>, Atlanta, GA</w:t>
      </w:r>
      <w:r>
        <w:rPr>
          <w:rFonts w:ascii="Georgia" w:eastAsia="Georgia" w:hAnsi="Georgia" w:cs="Georgia"/>
          <w:b/>
        </w:rPr>
        <w:t xml:space="preserve">                                                                                                    </w:t>
      </w:r>
    </w:p>
    <w:p w14:paraId="36E2076E" w14:textId="77777777" w:rsidR="0007286F" w:rsidRDefault="0007286F" w:rsidP="0007286F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i/>
        </w:rPr>
        <w:t>Georgia Tech Coding Bootcamp - JavaScript Full Stack Web Development Certificate</w:t>
      </w:r>
    </w:p>
    <w:p w14:paraId="1843CF92" w14:textId="77777777" w:rsidR="0007286F" w:rsidRDefault="0007286F" w:rsidP="0007286F">
      <w:pPr>
        <w:tabs>
          <w:tab w:val="left" w:pos="2160"/>
          <w:tab w:val="left" w:pos="9360"/>
        </w:tabs>
        <w:spacing w:line="240" w:lineRule="auto"/>
        <w:jc w:val="both"/>
        <w:rPr>
          <w:rFonts w:ascii="Georgia" w:eastAsia="Georgia" w:hAnsi="Georgia" w:cs="Georgia"/>
          <w:i/>
        </w:rPr>
      </w:pPr>
      <w:r>
        <w:rPr>
          <w:rFonts w:ascii="Georgia" w:eastAsia="Georgia" w:hAnsi="Georgia" w:cs="Georgia"/>
          <w:highlight w:val="white"/>
        </w:rPr>
        <w:t>An intensive 24-week long boot camp dedicated to designing and building web applications.</w:t>
      </w:r>
    </w:p>
    <w:p w14:paraId="7C7EC7E3" w14:textId="77777777" w:rsidR="0007286F" w:rsidRDefault="0007286F" w:rsidP="0007286F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i/>
        </w:rPr>
      </w:pPr>
    </w:p>
    <w:p w14:paraId="34D60B8D" w14:textId="77777777" w:rsidR="00DD52C1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Georgia Institute of Technology</w:t>
      </w:r>
      <w:r>
        <w:rPr>
          <w:rFonts w:ascii="Georgia" w:eastAsia="Georgia" w:hAnsi="Georgia" w:cs="Georgia"/>
        </w:rPr>
        <w:t>, Atlanta, GA</w:t>
      </w:r>
      <w:r>
        <w:rPr>
          <w:rFonts w:ascii="Georgia" w:eastAsia="Georgia" w:hAnsi="Georgia" w:cs="Georgia"/>
          <w:b/>
        </w:rPr>
        <w:t xml:space="preserve">                                                                                                    </w:t>
      </w:r>
    </w:p>
    <w:p w14:paraId="1285EB3B" w14:textId="77777777" w:rsidR="00DD52C1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i/>
        </w:rPr>
        <w:t xml:space="preserve">Masters of Science Digital Media </w:t>
      </w:r>
    </w:p>
    <w:p w14:paraId="369DE317" w14:textId="27E54F12" w:rsidR="00DD52C1" w:rsidRPr="005C3E5B" w:rsidRDefault="005C3E5B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  <w:tab w:val="left" w:pos="9360"/>
        </w:tabs>
        <w:spacing w:line="240" w:lineRule="auto"/>
        <w:jc w:val="both"/>
        <w:rPr>
          <w:rFonts w:ascii="Georgia" w:eastAsia="Georgia" w:hAnsi="Georgia" w:cs="Georgia"/>
          <w:highlight w:val="white"/>
        </w:rPr>
      </w:pPr>
      <w:r w:rsidRPr="005C3E5B">
        <w:rPr>
          <w:rFonts w:ascii="Georgia" w:hAnsi="Georgia"/>
        </w:rPr>
        <w:t>Conducted graduate-level research in increasing motivation in intelligent tutoring systems</w:t>
      </w:r>
      <w:r w:rsidR="006F049C" w:rsidRPr="005C3E5B">
        <w:rPr>
          <w:rFonts w:ascii="Georgia" w:eastAsia="Georgia" w:hAnsi="Georgia" w:cs="Georgia"/>
          <w:highlight w:val="white"/>
        </w:rPr>
        <w:t xml:space="preserve">. </w:t>
      </w:r>
    </w:p>
    <w:p w14:paraId="621DCD15" w14:textId="77777777" w:rsidR="00DD52C1" w:rsidRDefault="00DD52C1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i/>
        </w:rPr>
      </w:pPr>
    </w:p>
    <w:p w14:paraId="2C5195C4" w14:textId="77777777" w:rsidR="00DD52C1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Alabama A&amp;M University</w:t>
      </w:r>
      <w:r>
        <w:rPr>
          <w:rFonts w:ascii="Georgia" w:eastAsia="Georgia" w:hAnsi="Georgia" w:cs="Georgia"/>
        </w:rPr>
        <w:t>, Normal, AL</w:t>
      </w:r>
      <w:r>
        <w:rPr>
          <w:rFonts w:ascii="Georgia" w:eastAsia="Georgia" w:hAnsi="Georgia" w:cs="Georgia"/>
          <w:b/>
        </w:rPr>
        <w:t xml:space="preserve">                                                                                                    </w:t>
      </w:r>
    </w:p>
    <w:p w14:paraId="6ED07657" w14:textId="6E35684E" w:rsidR="00DD52C1" w:rsidRPr="001B279F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i/>
        </w:rPr>
      </w:pPr>
      <w:r>
        <w:rPr>
          <w:rFonts w:ascii="Georgia" w:eastAsia="Georgia" w:hAnsi="Georgia" w:cs="Georgia"/>
          <w:i/>
        </w:rPr>
        <w:t xml:space="preserve">Bachelor of Science Computer Science </w:t>
      </w:r>
    </w:p>
    <w:sectPr w:rsidR="00DD52C1" w:rsidRPr="001B279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.AppleSystemUIFont">
    <w:altName w:val="Cambria"/>
    <w:panose1 w:val="020B0604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EC23E2"/>
    <w:multiLevelType w:val="multilevel"/>
    <w:tmpl w:val="F8B282B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auto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148A28A1"/>
    <w:multiLevelType w:val="hybridMultilevel"/>
    <w:tmpl w:val="BD3AE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1C399F"/>
    <w:multiLevelType w:val="hybridMultilevel"/>
    <w:tmpl w:val="7974D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DD0539"/>
    <w:multiLevelType w:val="hybridMultilevel"/>
    <w:tmpl w:val="1F9CF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5C4B16"/>
    <w:multiLevelType w:val="multilevel"/>
    <w:tmpl w:val="99DAB6B0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55F5C29"/>
    <w:multiLevelType w:val="hybridMultilevel"/>
    <w:tmpl w:val="D3E8E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D7308A"/>
    <w:multiLevelType w:val="multilevel"/>
    <w:tmpl w:val="AAEA7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6267F1"/>
    <w:multiLevelType w:val="hybridMultilevel"/>
    <w:tmpl w:val="52AAB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B90C0F"/>
    <w:multiLevelType w:val="hybridMultilevel"/>
    <w:tmpl w:val="D5FCA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975A96"/>
    <w:multiLevelType w:val="hybridMultilevel"/>
    <w:tmpl w:val="60762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4A59B6"/>
    <w:multiLevelType w:val="hybridMultilevel"/>
    <w:tmpl w:val="A33A8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6A3DC5"/>
    <w:multiLevelType w:val="hybridMultilevel"/>
    <w:tmpl w:val="B8A06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2B2738"/>
    <w:multiLevelType w:val="multilevel"/>
    <w:tmpl w:val="9AEE05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5A212D6"/>
    <w:multiLevelType w:val="hybridMultilevel"/>
    <w:tmpl w:val="9E661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C82EA5"/>
    <w:multiLevelType w:val="hybridMultilevel"/>
    <w:tmpl w:val="74263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7934FA"/>
    <w:multiLevelType w:val="hybridMultilevel"/>
    <w:tmpl w:val="4EACA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C75835"/>
    <w:multiLevelType w:val="hybridMultilevel"/>
    <w:tmpl w:val="47C23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AF7C33"/>
    <w:multiLevelType w:val="hybridMultilevel"/>
    <w:tmpl w:val="E9609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B04B76"/>
    <w:multiLevelType w:val="hybridMultilevel"/>
    <w:tmpl w:val="535C7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0239F7"/>
    <w:multiLevelType w:val="hybridMultilevel"/>
    <w:tmpl w:val="D0C81F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D686168"/>
    <w:multiLevelType w:val="hybridMultilevel"/>
    <w:tmpl w:val="3432C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2A5C96"/>
    <w:multiLevelType w:val="hybridMultilevel"/>
    <w:tmpl w:val="47C6F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3474340">
    <w:abstractNumId w:val="0"/>
  </w:num>
  <w:num w:numId="2" w16cid:durableId="429198984">
    <w:abstractNumId w:val="12"/>
  </w:num>
  <w:num w:numId="3" w16cid:durableId="760640725">
    <w:abstractNumId w:val="4"/>
  </w:num>
  <w:num w:numId="4" w16cid:durableId="979042357">
    <w:abstractNumId w:val="6"/>
  </w:num>
  <w:num w:numId="5" w16cid:durableId="1815101897">
    <w:abstractNumId w:val="18"/>
  </w:num>
  <w:num w:numId="6" w16cid:durableId="1378234235">
    <w:abstractNumId w:val="14"/>
  </w:num>
  <w:num w:numId="7" w16cid:durableId="346759668">
    <w:abstractNumId w:val="9"/>
  </w:num>
  <w:num w:numId="8" w16cid:durableId="1748648645">
    <w:abstractNumId w:val="8"/>
  </w:num>
  <w:num w:numId="9" w16cid:durableId="1091513791">
    <w:abstractNumId w:val="13"/>
  </w:num>
  <w:num w:numId="10" w16cid:durableId="1261718570">
    <w:abstractNumId w:val="3"/>
  </w:num>
  <w:num w:numId="11" w16cid:durableId="2105804734">
    <w:abstractNumId w:val="7"/>
  </w:num>
  <w:num w:numId="12" w16cid:durableId="1340500088">
    <w:abstractNumId w:val="2"/>
  </w:num>
  <w:num w:numId="13" w16cid:durableId="404184099">
    <w:abstractNumId w:val="21"/>
  </w:num>
  <w:num w:numId="14" w16cid:durableId="1321665">
    <w:abstractNumId w:val="19"/>
  </w:num>
  <w:num w:numId="15" w16cid:durableId="1540430689">
    <w:abstractNumId w:val="1"/>
  </w:num>
  <w:num w:numId="16" w16cid:durableId="614872272">
    <w:abstractNumId w:val="15"/>
  </w:num>
  <w:num w:numId="17" w16cid:durableId="530386669">
    <w:abstractNumId w:val="11"/>
  </w:num>
  <w:num w:numId="18" w16cid:durableId="1520654691">
    <w:abstractNumId w:val="20"/>
  </w:num>
  <w:num w:numId="19" w16cid:durableId="201983517">
    <w:abstractNumId w:val="5"/>
  </w:num>
  <w:num w:numId="20" w16cid:durableId="1991058786">
    <w:abstractNumId w:val="16"/>
  </w:num>
  <w:num w:numId="21" w16cid:durableId="49038908">
    <w:abstractNumId w:val="10"/>
  </w:num>
  <w:num w:numId="22" w16cid:durableId="157774120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2C1"/>
    <w:rsid w:val="000063A6"/>
    <w:rsid w:val="000170D9"/>
    <w:rsid w:val="000344AC"/>
    <w:rsid w:val="0007286F"/>
    <w:rsid w:val="000C603A"/>
    <w:rsid w:val="00113398"/>
    <w:rsid w:val="001A0F27"/>
    <w:rsid w:val="001A3E33"/>
    <w:rsid w:val="001B279F"/>
    <w:rsid w:val="00212242"/>
    <w:rsid w:val="002233FB"/>
    <w:rsid w:val="0022406A"/>
    <w:rsid w:val="00265912"/>
    <w:rsid w:val="00295EAD"/>
    <w:rsid w:val="003019B4"/>
    <w:rsid w:val="00302B22"/>
    <w:rsid w:val="003401BA"/>
    <w:rsid w:val="003A0106"/>
    <w:rsid w:val="003B0467"/>
    <w:rsid w:val="003D4AD8"/>
    <w:rsid w:val="003F1903"/>
    <w:rsid w:val="003F2BFF"/>
    <w:rsid w:val="004661D7"/>
    <w:rsid w:val="00466479"/>
    <w:rsid w:val="004D04EE"/>
    <w:rsid w:val="005C3E5B"/>
    <w:rsid w:val="005D7DA2"/>
    <w:rsid w:val="006277E3"/>
    <w:rsid w:val="0063626C"/>
    <w:rsid w:val="006845B3"/>
    <w:rsid w:val="00685AC3"/>
    <w:rsid w:val="006B49B9"/>
    <w:rsid w:val="006D62FF"/>
    <w:rsid w:val="006F049C"/>
    <w:rsid w:val="006F2005"/>
    <w:rsid w:val="00730316"/>
    <w:rsid w:val="0076233B"/>
    <w:rsid w:val="007D3043"/>
    <w:rsid w:val="00875B77"/>
    <w:rsid w:val="00882762"/>
    <w:rsid w:val="0089417A"/>
    <w:rsid w:val="008B78EA"/>
    <w:rsid w:val="008D5845"/>
    <w:rsid w:val="00930008"/>
    <w:rsid w:val="009A59A7"/>
    <w:rsid w:val="00A47CCB"/>
    <w:rsid w:val="00A63BC6"/>
    <w:rsid w:val="00A673F8"/>
    <w:rsid w:val="00AA72C2"/>
    <w:rsid w:val="00B046B9"/>
    <w:rsid w:val="00B203AC"/>
    <w:rsid w:val="00B65EA5"/>
    <w:rsid w:val="00BF0865"/>
    <w:rsid w:val="00C11498"/>
    <w:rsid w:val="00C9189B"/>
    <w:rsid w:val="00CB0B9A"/>
    <w:rsid w:val="00D31359"/>
    <w:rsid w:val="00D33A7B"/>
    <w:rsid w:val="00D45853"/>
    <w:rsid w:val="00DA52B3"/>
    <w:rsid w:val="00DD52C1"/>
    <w:rsid w:val="00E325DB"/>
    <w:rsid w:val="00E77626"/>
    <w:rsid w:val="00E9015C"/>
    <w:rsid w:val="00EA2314"/>
    <w:rsid w:val="00EA6197"/>
    <w:rsid w:val="00ED731F"/>
    <w:rsid w:val="00F22987"/>
    <w:rsid w:val="00F717C0"/>
    <w:rsid w:val="00FD3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98463"/>
  <w15:docId w15:val="{795F4836-454B-4ECE-B454-B352E84EB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5EA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EA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95EA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5E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A0106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277E3"/>
    <w:pPr>
      <w:ind w:left="720"/>
      <w:contextualSpacing/>
    </w:pPr>
  </w:style>
  <w:style w:type="paragraph" w:customStyle="1" w:styleId="p1">
    <w:name w:val="p1"/>
    <w:basedOn w:val="Normal"/>
    <w:rsid w:val="00212242"/>
    <w:pPr>
      <w:spacing w:line="240" w:lineRule="auto"/>
    </w:pPr>
    <w:rPr>
      <w:rFonts w:ascii=".AppleSystemUIFont" w:eastAsia="Times New Roman" w:hAnsi=".AppleSystemUIFont" w:cs="Times New Roman"/>
      <w:color w:val="0E0E0E"/>
      <w:sz w:val="21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249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lockhart.github.io/portfolio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tony-lockhar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tlockhar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38D79E-0077-404F-AAE5-FE4CF4065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653</Words>
  <Characters>3725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Lockhart</dc:creator>
  <cp:lastModifiedBy>Tony Lockhart</cp:lastModifiedBy>
  <cp:revision>3</cp:revision>
  <cp:lastPrinted>2023-06-06T13:35:00Z</cp:lastPrinted>
  <dcterms:created xsi:type="dcterms:W3CDTF">2025-01-21T16:30:00Z</dcterms:created>
  <dcterms:modified xsi:type="dcterms:W3CDTF">2025-01-23T01:55:00Z</dcterms:modified>
</cp:coreProperties>
</file>