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68BB" w:rsidP="71FDFC57" w:rsidRDefault="00F068BB" w14:paraId="0BBD6C69" w14:textId="3F47E4D2">
      <w:pPr>
        <w:rPr>
          <w:b w:val="1"/>
          <w:bCs w:val="1"/>
        </w:rPr>
      </w:pPr>
      <w:r w:rsidRPr="71FDFC57" w:rsidR="00F068BB">
        <w:rPr>
          <w:b w:val="1"/>
          <w:bCs w:val="1"/>
        </w:rPr>
        <w:t>Typescript-Generics</w:t>
      </w:r>
      <w:r w:rsidRPr="71FDFC57" w:rsidR="002F5FDA">
        <w:rPr>
          <w:b w:val="1"/>
          <w:bCs w:val="1"/>
        </w:rPr>
        <w:t xml:space="preserve"> – Functions, Classes</w:t>
      </w:r>
      <w:r w:rsidRPr="71FDFC57" w:rsidR="00925A2D">
        <w:rPr>
          <w:b w:val="1"/>
          <w:bCs w:val="1"/>
        </w:rPr>
        <w:t xml:space="preserve">, </w:t>
      </w:r>
      <w:r w:rsidRPr="71FDFC57" w:rsidR="002F5FDA">
        <w:rPr>
          <w:b w:val="1"/>
          <w:bCs w:val="1"/>
        </w:rPr>
        <w:t xml:space="preserve"> Type</w:t>
      </w:r>
      <w:r w:rsidRPr="71FDFC57" w:rsidR="008716AB">
        <w:rPr>
          <w:b w:val="1"/>
          <w:bCs w:val="1"/>
        </w:rPr>
        <w:t xml:space="preserve"> Constraints</w:t>
      </w:r>
      <w:r w:rsidRPr="71FDFC57" w:rsidR="00925A2D">
        <w:rPr>
          <w:b w:val="1"/>
          <w:bCs w:val="1"/>
        </w:rPr>
        <w:t>, Special Types</w:t>
      </w:r>
    </w:p>
    <w:p w:rsidR="00F068BB" w:rsidP="00F068BB" w:rsidRDefault="00F068BB" w14:paraId="7CF4A5B3" w14:textId="77777777">
      <w:pPr>
        <w:rPr>
          <w:b/>
        </w:rPr>
      </w:pPr>
      <w:r>
        <w:rPr>
          <w:b/>
        </w:rPr>
        <w:t>Projects: course-starting-project</w:t>
      </w:r>
    </w:p>
    <w:p w:rsidRPr="00A53510" w:rsidR="00CB5DB5" w:rsidP="00F068BB" w:rsidRDefault="00000000" w14:paraId="3C665916" w14:textId="68CCC719">
      <w:pPr>
        <w:numPr>
          <w:ilvl w:val="0"/>
          <w:numId w:val="1"/>
        </w:numPr>
        <w:rPr>
          <w:b/>
          <w:bCs/>
        </w:rPr>
      </w:pPr>
      <w:hyperlink w:history="1" r:id="rId5">
        <w:r w:rsidRPr="00AA452A" w:rsidR="00CB5DB5">
          <w:rPr>
            <w:rStyle w:val="Hyperlink"/>
            <w:b/>
            <w:bCs/>
          </w:rPr>
          <w:t>What are Generics</w:t>
        </w:r>
      </w:hyperlink>
      <w:r w:rsidRPr="00A53510" w:rsidR="00CB5DB5">
        <w:rPr>
          <w:b/>
          <w:bCs/>
        </w:rPr>
        <w:t>:</w:t>
      </w:r>
    </w:p>
    <w:p w:rsidRPr="00CB5DB5" w:rsidR="00CB5DB5" w:rsidP="00325593" w:rsidRDefault="00325593" w14:paraId="708FACFE" w14:textId="69295A9A">
      <w:pPr>
        <w:numPr>
          <w:ilvl w:val="1"/>
          <w:numId w:val="1"/>
        </w:numPr>
      </w:pPr>
      <w:r w:rsidRPr="00325593">
        <w:t>A component that can work over a variety of types rather than one.</w:t>
      </w:r>
    </w:p>
    <w:p w:rsidR="00F068BB" w:rsidP="00F068BB" w:rsidRDefault="00F068BB" w14:paraId="5085AEA6" w14:textId="1EFE4A45">
      <w:pPr>
        <w:numPr>
          <w:ilvl w:val="0"/>
          <w:numId w:val="1"/>
        </w:numPr>
      </w:pPr>
      <w:r>
        <w:rPr>
          <w:b/>
        </w:rPr>
        <w:t>Built-in Generics</w:t>
      </w:r>
      <w:r>
        <w:t xml:space="preserve"> (Array&lt;T&gt;) </w:t>
      </w:r>
      <w:r w:rsidR="00801895">
        <w:t>–</w:t>
      </w:r>
      <w:r>
        <w:t xml:space="preserve"> A</w:t>
      </w:r>
      <w:r w:rsidR="00801895">
        <w:t>n array is a</w:t>
      </w:r>
      <w:r w:rsidR="004A5CD3">
        <w:t xml:space="preserve"> data structure</w:t>
      </w:r>
      <w:r w:rsidR="00801895">
        <w:t xml:space="preserve"> that holds </w:t>
      </w:r>
      <w:r w:rsidR="00F15EF9">
        <w:t>specific types of data.  To identify which types of data the array will hold, you must specify it between angle brackets (</w:t>
      </w:r>
      <w:r w:rsidRPr="00F15EF9" w:rsidR="00F15EF9">
        <w:rPr>
          <w:color w:val="FF0000"/>
        </w:rPr>
        <w:t>&lt;&gt;</w:t>
      </w:r>
      <w:r w:rsidR="00F15EF9">
        <w:t>).</w:t>
      </w:r>
      <w:r w:rsidR="004A5CD3">
        <w:t xml:space="preserve"> </w:t>
      </w:r>
      <w:r>
        <w:t xml:space="preserve"> </w:t>
      </w:r>
    </w:p>
    <w:p w:rsidRPr="002411BC" w:rsidR="003A1B7F" w:rsidP="00F068BB" w:rsidRDefault="003A1B7F" w14:paraId="207B9986" w14:textId="79697FCB">
      <w:pPr>
        <w:numPr>
          <w:ilvl w:val="1"/>
          <w:numId w:val="1"/>
        </w:numPr>
        <w:rPr>
          <w:b/>
          <w:bCs/>
        </w:rPr>
      </w:pPr>
      <w:r w:rsidRPr="002411BC">
        <w:rPr>
          <w:b/>
          <w:bCs/>
        </w:rPr>
        <w:t>Example</w:t>
      </w:r>
      <w:r w:rsidR="00A339FD">
        <w:rPr>
          <w:b/>
          <w:bCs/>
        </w:rPr>
        <w:t xml:space="preserve"> </w:t>
      </w:r>
      <w:r w:rsidR="00FF59A2">
        <w:rPr>
          <w:b/>
          <w:bCs/>
        </w:rPr>
        <w:t>1</w:t>
      </w:r>
      <w:r w:rsidRPr="002411BC">
        <w:rPr>
          <w:b/>
          <w:bCs/>
        </w:rPr>
        <w:t>:</w:t>
      </w:r>
      <w:r w:rsidR="00FF59A2">
        <w:rPr>
          <w:b/>
          <w:bCs/>
        </w:rPr>
        <w:t>Arrays</w:t>
      </w:r>
    </w:p>
    <w:p w:rsidRPr="00264C23" w:rsidR="00264C23" w:rsidP="002411BC" w:rsidRDefault="00264C23" w14:paraId="3594102D" w14:textId="77777777">
      <w:pPr>
        <w:pStyle w:val="ListParagraph"/>
        <w:numPr>
          <w:ilvl w:val="2"/>
          <w:numId w:val="1"/>
        </w:numPr>
        <w:shd w:val="clear" w:color="auto" w:fill="FFFFFF"/>
        <w:spacing w:line="270" w:lineRule="atLeast"/>
        <w:rPr>
          <w:b/>
          <w:bCs/>
        </w:rPr>
      </w:pPr>
      <w:r w:rsidRPr="00264C23">
        <w:rPr>
          <w:b/>
          <w:bCs/>
        </w:rPr>
        <w:t>Syntax:</w:t>
      </w:r>
    </w:p>
    <w:p w:rsidR="003A1B7F" w:rsidP="002411BC" w:rsidRDefault="003A1B7F" w14:paraId="3E0CFDC9" w14:textId="7D8D6CCE">
      <w:pPr>
        <w:pStyle w:val="ListParagraph"/>
        <w:numPr>
          <w:ilvl w:val="2"/>
          <w:numId w:val="1"/>
        </w:numPr>
        <w:shd w:val="clear" w:color="auto" w:fill="FFFFFF"/>
        <w:spacing w:line="270" w:lineRule="atLeast"/>
      </w:pPr>
      <w:r w:rsidRPr="003A1B7F">
        <w:t xml:space="preserve">const names: </w:t>
      </w:r>
      <w:r w:rsidRPr="00E62FF4">
        <w:rPr>
          <w:color w:val="FF0000"/>
        </w:rPr>
        <w:t xml:space="preserve">Array&lt;string&gt; </w:t>
      </w:r>
      <w:r w:rsidRPr="003A1B7F">
        <w:t>= ["Tony", "Max"]; // string[]</w:t>
      </w:r>
    </w:p>
    <w:p w:rsidR="00FF59A2" w:rsidP="00FF59A2" w:rsidRDefault="00FF59A2" w14:paraId="715126D3" w14:textId="6996C28F">
      <w:pPr>
        <w:pStyle w:val="ListParagraph"/>
        <w:numPr>
          <w:ilvl w:val="1"/>
          <w:numId w:val="1"/>
        </w:numPr>
        <w:shd w:val="clear" w:color="auto" w:fill="FFFFFF"/>
        <w:spacing w:line="270" w:lineRule="atLeast"/>
        <w:rPr>
          <w:b/>
          <w:bCs/>
        </w:rPr>
      </w:pPr>
      <w:r w:rsidRPr="00A339FD">
        <w:rPr>
          <w:b/>
          <w:bCs/>
        </w:rPr>
        <w:t>Example</w:t>
      </w:r>
      <w:r w:rsidRPr="00A339FD" w:rsidR="00A339FD">
        <w:rPr>
          <w:b/>
          <w:bCs/>
        </w:rPr>
        <w:t xml:space="preserve"> 2: Promises</w:t>
      </w:r>
      <w:r w:rsidR="00CB1286">
        <w:rPr>
          <w:b/>
          <w:bCs/>
        </w:rPr>
        <w:t xml:space="preserve"> </w:t>
      </w:r>
      <w:r w:rsidR="00BC7B85">
        <w:rPr>
          <w:b/>
          <w:bCs/>
        </w:rPr>
        <w:t>–</w:t>
      </w:r>
      <w:r w:rsidR="00CB1286">
        <w:rPr>
          <w:b/>
          <w:bCs/>
        </w:rPr>
        <w:t xml:space="preserve"> </w:t>
      </w:r>
      <w:r w:rsidR="00BC7B85">
        <w:t>A p</w:t>
      </w:r>
      <w:r w:rsidRPr="00CB1286" w:rsidR="00CB1286">
        <w:t xml:space="preserve">romise is an object that represents a value that may not be available </w:t>
      </w:r>
      <w:r w:rsidRPr="00CB1286" w:rsidR="00BC7B85">
        <w:t>yet</w:t>
      </w:r>
      <w:r w:rsidR="00BC7B85">
        <w:t xml:space="preserve"> but</w:t>
      </w:r>
      <w:r w:rsidRPr="00CB1286" w:rsidR="00CB1286">
        <w:t xml:space="preserve"> will be resolved in the future. Promises are used to handle asynchronous operations, such as making network requests or accessing databases, where the result is not immediately available</w:t>
      </w:r>
      <w:r w:rsidRPr="00BC7B85" w:rsidR="00CB1286">
        <w:t>.</w:t>
      </w:r>
    </w:p>
    <w:p w:rsidR="00A339FD" w:rsidP="00A339FD" w:rsidRDefault="00A339FD" w14:paraId="43B49BED" w14:textId="4D7B1D0E">
      <w:pPr>
        <w:pStyle w:val="ListParagraph"/>
        <w:numPr>
          <w:ilvl w:val="2"/>
          <w:numId w:val="1"/>
        </w:numPr>
        <w:shd w:val="clear" w:color="auto" w:fill="FFFFFF"/>
        <w:spacing w:line="270" w:lineRule="atLeast"/>
        <w:rPr>
          <w:b/>
          <w:bCs/>
        </w:rPr>
      </w:pPr>
      <w:r>
        <w:rPr>
          <w:b/>
          <w:bCs/>
        </w:rPr>
        <w:t>Intro to Promises</w:t>
      </w:r>
      <w:r w:rsidR="008026D7">
        <w:rPr>
          <w:b/>
          <w:bCs/>
        </w:rPr>
        <w:t xml:space="preserve">: </w:t>
      </w:r>
      <w:hyperlink w:history="1" r:id="rId6">
        <w:r w:rsidRPr="008E51F4" w:rsidR="008026D7">
          <w:rPr>
            <w:rStyle w:val="Hyperlink"/>
            <w:b/>
            <w:bCs/>
          </w:rPr>
          <w:t>video</w:t>
        </w:r>
      </w:hyperlink>
    </w:p>
    <w:p w:rsidR="008026D7" w:rsidP="004E07AE" w:rsidRDefault="00000000" w14:paraId="638D143C" w14:textId="1324B56A">
      <w:pPr>
        <w:pStyle w:val="ListParagraph"/>
        <w:numPr>
          <w:ilvl w:val="2"/>
          <w:numId w:val="1"/>
        </w:numPr>
        <w:shd w:val="clear" w:color="auto" w:fill="FFFFFF"/>
        <w:spacing w:line="270" w:lineRule="atLeast"/>
        <w:rPr>
          <w:b/>
          <w:bCs/>
        </w:rPr>
      </w:pPr>
      <w:hyperlink w:history="1" r:id="rId7">
        <w:r w:rsidRPr="008026D7" w:rsidR="00A339FD">
          <w:rPr>
            <w:rStyle w:val="Hyperlink"/>
            <w:b/>
            <w:bCs/>
          </w:rPr>
          <w:t xml:space="preserve">Handling Multiple </w:t>
        </w:r>
        <w:r w:rsidR="008026D7">
          <w:rPr>
            <w:rStyle w:val="Hyperlink"/>
            <w:b/>
            <w:bCs/>
          </w:rPr>
          <w:t>P</w:t>
        </w:r>
        <w:r w:rsidRPr="008026D7" w:rsidR="00A339FD">
          <w:rPr>
            <w:rStyle w:val="Hyperlink"/>
            <w:b/>
            <w:bCs/>
          </w:rPr>
          <w:t>romises</w:t>
        </w:r>
      </w:hyperlink>
    </w:p>
    <w:p w:rsidR="00821B00" w:rsidP="004E07AE" w:rsidRDefault="000707D3" w14:paraId="36530973" w14:textId="6A4F853D">
      <w:pPr>
        <w:pStyle w:val="ListParagraph"/>
        <w:numPr>
          <w:ilvl w:val="2"/>
          <w:numId w:val="1"/>
        </w:numPr>
        <w:shd w:val="clear" w:color="auto" w:fill="FFFFFF"/>
        <w:spacing w:line="270" w:lineRule="atLeast"/>
        <w:rPr>
          <w:b/>
          <w:bCs/>
        </w:rPr>
      </w:pPr>
      <w:r>
        <w:rPr>
          <w:b/>
          <w:bCs/>
        </w:rPr>
        <w:t>Syntax:</w:t>
      </w:r>
    </w:p>
    <w:p w:rsidRPr="00E5210F" w:rsidR="009F0443" w:rsidP="00E5210F" w:rsidRDefault="009F0443" w14:paraId="32A46768" w14:textId="77777777">
      <w:pPr>
        <w:shd w:val="clear" w:color="auto" w:fill="FFFFFF"/>
        <w:spacing w:line="270" w:lineRule="atLeast"/>
        <w:ind w:left="2160"/>
        <w:rPr>
          <w:rFonts w:eastAsia="Times New Roman"/>
          <w:color w:val="000000"/>
          <w:lang w:val="en-US"/>
        </w:rPr>
      </w:pPr>
      <w:r w:rsidRPr="00E5210F">
        <w:rPr>
          <w:rFonts w:eastAsia="Times New Roman"/>
          <w:color w:val="0000FF"/>
          <w:lang w:val="en-US"/>
        </w:rPr>
        <w:t>const</w:t>
      </w:r>
      <w:r w:rsidRPr="00E5210F">
        <w:rPr>
          <w:rFonts w:eastAsia="Times New Roman"/>
          <w:color w:val="000000"/>
          <w:lang w:val="en-US"/>
        </w:rPr>
        <w:t xml:space="preserve"> promise: </w:t>
      </w:r>
      <w:r w:rsidRPr="007C0912">
        <w:rPr>
          <w:rFonts w:eastAsia="Times New Roman"/>
          <w:color w:val="FF0000"/>
          <w:lang w:val="en-US"/>
        </w:rPr>
        <w:t>Promise</w:t>
      </w:r>
      <w:r w:rsidRPr="00E5210F">
        <w:rPr>
          <w:rFonts w:eastAsia="Times New Roman"/>
          <w:color w:val="FF0000"/>
          <w:lang w:val="en-US"/>
        </w:rPr>
        <w:t xml:space="preserve">&lt;string&gt; </w:t>
      </w:r>
      <w:r w:rsidRPr="00E5210F">
        <w:rPr>
          <w:rFonts w:eastAsia="Times New Roman"/>
          <w:color w:val="000000"/>
          <w:lang w:val="en-US"/>
        </w:rPr>
        <w:t xml:space="preserve">= </w:t>
      </w:r>
      <w:r w:rsidRPr="00E5210F">
        <w:rPr>
          <w:rFonts w:eastAsia="Times New Roman"/>
          <w:color w:val="0000FF"/>
          <w:lang w:val="en-US"/>
        </w:rPr>
        <w:t>new</w:t>
      </w:r>
      <w:r w:rsidRPr="00E5210F">
        <w:rPr>
          <w:rFonts w:eastAsia="Times New Roman"/>
          <w:color w:val="000000"/>
          <w:lang w:val="en-US"/>
        </w:rPr>
        <w:t xml:space="preserve"> Promise((resolve, reject) </w:t>
      </w:r>
      <w:r w:rsidRPr="00E5210F">
        <w:rPr>
          <w:rFonts w:eastAsia="Times New Roman"/>
          <w:color w:val="0000FF"/>
          <w:lang w:val="en-US"/>
        </w:rPr>
        <w:t>=&gt;</w:t>
      </w:r>
      <w:r w:rsidRPr="00E5210F">
        <w:rPr>
          <w:rFonts w:eastAsia="Times New Roman"/>
          <w:color w:val="000000"/>
          <w:lang w:val="en-US"/>
        </w:rPr>
        <w:t xml:space="preserve"> {</w:t>
      </w:r>
    </w:p>
    <w:p w:rsidRPr="00E5210F" w:rsidR="009F0443" w:rsidP="00E5210F" w:rsidRDefault="009F0443" w14:paraId="681FD500" w14:textId="77777777">
      <w:pPr>
        <w:shd w:val="clear" w:color="auto" w:fill="FFFFFF"/>
        <w:spacing w:line="270" w:lineRule="atLeast"/>
        <w:ind w:left="2160"/>
        <w:rPr>
          <w:rFonts w:eastAsia="Times New Roman"/>
          <w:color w:val="000000"/>
          <w:lang w:val="en-US"/>
        </w:rPr>
      </w:pPr>
      <w:r w:rsidRPr="00E5210F">
        <w:rPr>
          <w:rFonts w:eastAsia="Times New Roman"/>
          <w:color w:val="000000"/>
          <w:lang w:val="en-US"/>
        </w:rPr>
        <w:t xml:space="preserve">    </w:t>
      </w:r>
      <w:proofErr w:type="spellStart"/>
      <w:r w:rsidRPr="00E5210F">
        <w:rPr>
          <w:rFonts w:eastAsia="Times New Roman"/>
          <w:color w:val="000000"/>
          <w:lang w:val="en-US"/>
        </w:rPr>
        <w:t>setTimeout</w:t>
      </w:r>
      <w:proofErr w:type="spellEnd"/>
      <w:r w:rsidRPr="00E5210F">
        <w:rPr>
          <w:rFonts w:eastAsia="Times New Roman"/>
          <w:color w:val="000000"/>
          <w:lang w:val="en-US"/>
        </w:rPr>
        <w:t xml:space="preserve">(() </w:t>
      </w:r>
      <w:r w:rsidRPr="00E5210F">
        <w:rPr>
          <w:rFonts w:eastAsia="Times New Roman"/>
          <w:color w:val="0000FF"/>
          <w:lang w:val="en-US"/>
        </w:rPr>
        <w:t>=&gt;</w:t>
      </w:r>
      <w:r w:rsidRPr="00E5210F">
        <w:rPr>
          <w:rFonts w:eastAsia="Times New Roman"/>
          <w:color w:val="000000"/>
          <w:lang w:val="en-US"/>
        </w:rPr>
        <w:t xml:space="preserve"> {</w:t>
      </w:r>
    </w:p>
    <w:p w:rsidRPr="00E5210F" w:rsidR="009F0443" w:rsidP="00E5210F" w:rsidRDefault="009F0443" w14:paraId="283B4123" w14:textId="77777777">
      <w:pPr>
        <w:shd w:val="clear" w:color="auto" w:fill="FFFFFF"/>
        <w:spacing w:line="270" w:lineRule="atLeast"/>
        <w:ind w:left="2160"/>
        <w:rPr>
          <w:rFonts w:eastAsia="Times New Roman"/>
          <w:color w:val="000000"/>
          <w:lang w:val="en-US"/>
        </w:rPr>
      </w:pPr>
      <w:r w:rsidRPr="00E5210F">
        <w:rPr>
          <w:rFonts w:eastAsia="Times New Roman"/>
          <w:color w:val="000000"/>
          <w:lang w:val="en-US"/>
        </w:rPr>
        <w:t xml:space="preserve">        resolve(</w:t>
      </w:r>
      <w:r w:rsidRPr="00E5210F">
        <w:rPr>
          <w:rFonts w:eastAsia="Times New Roman"/>
          <w:color w:val="A31515"/>
          <w:lang w:val="en-US"/>
        </w:rPr>
        <w:t>'This is done!'</w:t>
      </w:r>
      <w:r w:rsidRPr="00E5210F">
        <w:rPr>
          <w:rFonts w:eastAsia="Times New Roman"/>
          <w:color w:val="000000"/>
          <w:lang w:val="en-US"/>
        </w:rPr>
        <w:t>);</w:t>
      </w:r>
    </w:p>
    <w:p w:rsidRPr="00E5210F" w:rsidR="009F0443" w:rsidP="00E5210F" w:rsidRDefault="009F0443" w14:paraId="043E90EB" w14:textId="77777777">
      <w:pPr>
        <w:shd w:val="clear" w:color="auto" w:fill="FFFFFF"/>
        <w:spacing w:line="270" w:lineRule="atLeast"/>
        <w:ind w:left="2160"/>
        <w:rPr>
          <w:rFonts w:eastAsia="Times New Roman"/>
          <w:color w:val="000000"/>
          <w:lang w:val="en-US"/>
        </w:rPr>
      </w:pPr>
      <w:r w:rsidRPr="00E5210F">
        <w:rPr>
          <w:rFonts w:eastAsia="Times New Roman"/>
          <w:color w:val="000000"/>
          <w:lang w:val="en-US"/>
        </w:rPr>
        <w:t xml:space="preserve">    }, </w:t>
      </w:r>
      <w:r w:rsidRPr="00E5210F">
        <w:rPr>
          <w:rFonts w:eastAsia="Times New Roman"/>
          <w:color w:val="098658"/>
          <w:lang w:val="en-US"/>
        </w:rPr>
        <w:t>2000</w:t>
      </w:r>
      <w:r w:rsidRPr="00E5210F">
        <w:rPr>
          <w:rFonts w:eastAsia="Times New Roman"/>
          <w:color w:val="000000"/>
          <w:lang w:val="en-US"/>
        </w:rPr>
        <w:t>);</w:t>
      </w:r>
    </w:p>
    <w:p w:rsidRPr="007C0912" w:rsidR="000707D3" w:rsidP="007C0912" w:rsidRDefault="009F0443" w14:paraId="20E267B4" w14:textId="46D7DDD9">
      <w:pPr>
        <w:shd w:val="clear" w:color="auto" w:fill="FFFFFF"/>
        <w:spacing w:line="270" w:lineRule="atLeast"/>
        <w:ind w:left="2160"/>
        <w:rPr>
          <w:rFonts w:eastAsia="Times New Roman"/>
          <w:color w:val="000000"/>
          <w:lang w:val="en-US"/>
        </w:rPr>
      </w:pPr>
      <w:r w:rsidRPr="00E5210F">
        <w:rPr>
          <w:rFonts w:eastAsia="Times New Roman"/>
          <w:color w:val="000000"/>
          <w:lang w:val="en-US"/>
        </w:rPr>
        <w:t>});</w:t>
      </w:r>
    </w:p>
    <w:p w:rsidR="00F068BB" w:rsidP="00F068BB" w:rsidRDefault="00846405" w14:paraId="338A026D" w14:textId="42EBA061">
      <w:pPr>
        <w:numPr>
          <w:ilvl w:val="1"/>
          <w:numId w:val="1"/>
        </w:numPr>
      </w:pPr>
      <w:r w:rsidRPr="00846405">
        <w:rPr>
          <w:b/>
          <w:bCs/>
        </w:rPr>
        <w:t>Advantage:</w:t>
      </w:r>
      <w:r w:rsidR="00F068BB">
        <w:t xml:space="preserve">  We get better type safety with generic types, because typescript knows what type of data </w:t>
      </w:r>
      <w:r w:rsidR="006C15D0">
        <w:t xml:space="preserve">will be held in a data </w:t>
      </w:r>
      <w:r w:rsidR="00A97F36">
        <w:t>structure or</w:t>
      </w:r>
      <w:r w:rsidR="006C15D0">
        <w:t xml:space="preserve"> returned</w:t>
      </w:r>
      <w:r w:rsidR="00F068BB">
        <w:t>.</w:t>
      </w:r>
    </w:p>
    <w:p w:rsidR="00F068BB" w:rsidP="00F068BB" w:rsidRDefault="00F068BB" w14:paraId="508BED8F" w14:textId="6E1DB5E4">
      <w:pPr>
        <w:numPr>
          <w:ilvl w:val="0"/>
          <w:numId w:val="1"/>
        </w:numPr>
      </w:pPr>
      <w:r>
        <w:rPr>
          <w:b/>
        </w:rPr>
        <w:t xml:space="preserve">Generic Functions </w:t>
      </w:r>
      <w:r>
        <w:t>- Used when we want the parameters and return type of a function to be flexible</w:t>
      </w:r>
      <w:r w:rsidR="00FF6D27">
        <w:t xml:space="preserve">.  </w:t>
      </w:r>
      <w:r w:rsidR="00A97F36">
        <w:t>TypeScript should be able</w:t>
      </w:r>
      <w:r>
        <w:t xml:space="preserve"> to infer the types when values are given.</w:t>
      </w:r>
    </w:p>
    <w:p w:rsidRPr="006B63AB" w:rsidR="007023FC" w:rsidP="007023FC" w:rsidRDefault="005E4860" w14:paraId="0C5CECD2" w14:textId="6E396E23">
      <w:pPr>
        <w:numPr>
          <w:ilvl w:val="1"/>
          <w:numId w:val="1"/>
        </w:numPr>
      </w:pPr>
      <w:r>
        <w:rPr>
          <w:b/>
        </w:rPr>
        <w:t xml:space="preserve">Example 1: </w:t>
      </w:r>
      <w:r w:rsidR="00EF7149">
        <w:rPr>
          <w:b/>
        </w:rPr>
        <w:t xml:space="preserve">Problem: </w:t>
      </w:r>
      <w:r w:rsidR="00D74635">
        <w:rPr>
          <w:b/>
        </w:rPr>
        <w:t xml:space="preserve">TypeScript </w:t>
      </w:r>
      <w:r w:rsidR="0056494F">
        <w:rPr>
          <w:b/>
        </w:rPr>
        <w:t>cannot</w:t>
      </w:r>
      <w:r w:rsidR="00D74635">
        <w:rPr>
          <w:b/>
        </w:rPr>
        <w:t xml:space="preserve"> infer the properties of </w:t>
      </w:r>
      <w:r w:rsidR="00EF7149">
        <w:rPr>
          <w:b/>
        </w:rPr>
        <w:t>object types</w:t>
      </w:r>
    </w:p>
    <w:p w:rsidRPr="006B63AB" w:rsidR="006B63AB" w:rsidP="00843658" w:rsidRDefault="006B63AB" w14:paraId="4564AFB0" w14:textId="77777777">
      <w:pPr>
        <w:shd w:val="clear" w:color="auto" w:fill="FFFFFF"/>
        <w:spacing w:line="270" w:lineRule="atLeast"/>
        <w:ind w:left="2160"/>
        <w:rPr>
          <w:rFonts w:eastAsia="Times New Roman"/>
          <w:color w:val="000000"/>
          <w:lang w:val="en-US"/>
        </w:rPr>
      </w:pPr>
      <w:r w:rsidRPr="006B63AB">
        <w:rPr>
          <w:rFonts w:eastAsia="Times New Roman"/>
          <w:color w:val="0000FF"/>
          <w:lang w:val="en-US"/>
        </w:rPr>
        <w:t>function</w:t>
      </w:r>
      <w:r w:rsidRPr="006B63AB">
        <w:rPr>
          <w:rFonts w:eastAsia="Times New Roman"/>
          <w:color w:val="000000"/>
          <w:lang w:val="en-US"/>
        </w:rPr>
        <w:t xml:space="preserve"> merge(</w:t>
      </w:r>
      <w:proofErr w:type="spellStart"/>
      <w:r w:rsidRPr="006B63AB">
        <w:rPr>
          <w:rFonts w:eastAsia="Times New Roman"/>
          <w:color w:val="000000"/>
          <w:lang w:val="en-US"/>
        </w:rPr>
        <w:t>objA</w:t>
      </w:r>
      <w:proofErr w:type="spellEnd"/>
      <w:r w:rsidRPr="006B63AB">
        <w:rPr>
          <w:rFonts w:eastAsia="Times New Roman"/>
          <w:color w:val="000000"/>
          <w:lang w:val="en-US"/>
        </w:rPr>
        <w:t xml:space="preserve">: object, </w:t>
      </w:r>
      <w:proofErr w:type="spellStart"/>
      <w:r w:rsidRPr="006B63AB">
        <w:rPr>
          <w:rFonts w:eastAsia="Times New Roman"/>
          <w:color w:val="000000"/>
          <w:lang w:val="en-US"/>
        </w:rPr>
        <w:t>objB</w:t>
      </w:r>
      <w:proofErr w:type="spellEnd"/>
      <w:r w:rsidRPr="006B63AB">
        <w:rPr>
          <w:rFonts w:eastAsia="Times New Roman"/>
          <w:color w:val="000000"/>
          <w:lang w:val="en-US"/>
        </w:rPr>
        <w:t>: object) {</w:t>
      </w:r>
    </w:p>
    <w:p w:rsidRPr="006B63AB" w:rsidR="006B63AB" w:rsidP="00843658" w:rsidRDefault="006B63AB" w14:paraId="42B4BA45" w14:textId="77777777">
      <w:pPr>
        <w:shd w:val="clear" w:color="auto" w:fill="FFFFFF"/>
        <w:spacing w:line="270" w:lineRule="atLeast"/>
        <w:ind w:left="2160"/>
        <w:rPr>
          <w:rFonts w:eastAsia="Times New Roman"/>
          <w:color w:val="000000"/>
          <w:lang w:val="en-US"/>
        </w:rPr>
      </w:pPr>
      <w:r w:rsidRPr="006B63AB">
        <w:rPr>
          <w:rFonts w:eastAsia="Times New Roman"/>
          <w:color w:val="000000"/>
          <w:lang w:val="en-US"/>
        </w:rPr>
        <w:t xml:space="preserve">    </w:t>
      </w:r>
      <w:r w:rsidRPr="006B63AB">
        <w:rPr>
          <w:rFonts w:eastAsia="Times New Roman"/>
          <w:color w:val="008000"/>
          <w:lang w:val="en-US"/>
        </w:rPr>
        <w:t>// merges a series of objects into an object array and returns the results</w:t>
      </w:r>
    </w:p>
    <w:p w:rsidRPr="006B63AB" w:rsidR="006B63AB" w:rsidP="00843658" w:rsidRDefault="006B63AB" w14:paraId="2A5ABFE9" w14:textId="77777777">
      <w:pPr>
        <w:shd w:val="clear" w:color="auto" w:fill="FFFFFF"/>
        <w:spacing w:line="270" w:lineRule="atLeast"/>
        <w:ind w:left="2160"/>
        <w:rPr>
          <w:rFonts w:eastAsia="Times New Roman"/>
          <w:color w:val="000000"/>
          <w:lang w:val="en-US"/>
        </w:rPr>
      </w:pPr>
      <w:r w:rsidRPr="006B63AB">
        <w:rPr>
          <w:rFonts w:eastAsia="Times New Roman"/>
          <w:color w:val="000000"/>
          <w:lang w:val="en-US"/>
        </w:rPr>
        <w:t xml:space="preserve">    </w:t>
      </w:r>
      <w:r w:rsidRPr="006B63AB">
        <w:rPr>
          <w:rFonts w:eastAsia="Times New Roman"/>
          <w:color w:val="0000FF"/>
          <w:lang w:val="en-US"/>
        </w:rPr>
        <w:t>return</w:t>
      </w:r>
      <w:r w:rsidRPr="006B63AB">
        <w:rPr>
          <w:rFonts w:eastAsia="Times New Roman"/>
          <w:color w:val="000000"/>
          <w:lang w:val="en-US"/>
        </w:rPr>
        <w:t xml:space="preserve"> </w:t>
      </w:r>
      <w:proofErr w:type="spellStart"/>
      <w:r w:rsidRPr="006B63AB">
        <w:rPr>
          <w:rFonts w:eastAsia="Times New Roman"/>
          <w:color w:val="000000"/>
          <w:lang w:val="en-US"/>
        </w:rPr>
        <w:t>Object.assign</w:t>
      </w:r>
      <w:proofErr w:type="spellEnd"/>
      <w:r w:rsidRPr="006B63AB">
        <w:rPr>
          <w:rFonts w:eastAsia="Times New Roman"/>
          <w:color w:val="000000"/>
          <w:lang w:val="en-US"/>
        </w:rPr>
        <w:t>(</w:t>
      </w:r>
      <w:proofErr w:type="spellStart"/>
      <w:r w:rsidRPr="006B63AB">
        <w:rPr>
          <w:rFonts w:eastAsia="Times New Roman"/>
          <w:color w:val="000000"/>
          <w:lang w:val="en-US"/>
        </w:rPr>
        <w:t>objA</w:t>
      </w:r>
      <w:proofErr w:type="spellEnd"/>
      <w:r w:rsidRPr="006B63AB">
        <w:rPr>
          <w:rFonts w:eastAsia="Times New Roman"/>
          <w:color w:val="000000"/>
          <w:lang w:val="en-US"/>
        </w:rPr>
        <w:t xml:space="preserve">, </w:t>
      </w:r>
      <w:proofErr w:type="spellStart"/>
      <w:r w:rsidRPr="006B63AB">
        <w:rPr>
          <w:rFonts w:eastAsia="Times New Roman"/>
          <w:color w:val="000000"/>
          <w:lang w:val="en-US"/>
        </w:rPr>
        <w:t>objB</w:t>
      </w:r>
      <w:proofErr w:type="spellEnd"/>
      <w:r w:rsidRPr="006B63AB">
        <w:rPr>
          <w:rFonts w:eastAsia="Times New Roman"/>
          <w:color w:val="000000"/>
          <w:lang w:val="en-US"/>
        </w:rPr>
        <w:t>);</w:t>
      </w:r>
    </w:p>
    <w:p w:rsidRPr="006B63AB" w:rsidR="006B63AB" w:rsidP="00843658" w:rsidRDefault="006B63AB" w14:paraId="76811520" w14:textId="77777777">
      <w:pPr>
        <w:shd w:val="clear" w:color="auto" w:fill="FFFFFF"/>
        <w:spacing w:line="270" w:lineRule="atLeast"/>
        <w:ind w:left="2160"/>
        <w:rPr>
          <w:rFonts w:eastAsia="Times New Roman"/>
          <w:color w:val="000000"/>
          <w:lang w:val="en-US"/>
        </w:rPr>
      </w:pPr>
      <w:r w:rsidRPr="006B63AB">
        <w:rPr>
          <w:rFonts w:eastAsia="Times New Roman"/>
          <w:color w:val="000000"/>
          <w:lang w:val="en-US"/>
        </w:rPr>
        <w:t>}</w:t>
      </w:r>
    </w:p>
    <w:p w:rsidRPr="006B63AB" w:rsidR="006B63AB" w:rsidP="00843658" w:rsidRDefault="006B63AB" w14:paraId="51145167" w14:textId="77777777">
      <w:pPr>
        <w:shd w:val="clear" w:color="auto" w:fill="FFFFFF"/>
        <w:spacing w:line="270" w:lineRule="atLeast"/>
        <w:ind w:left="2160"/>
        <w:rPr>
          <w:rFonts w:eastAsia="Times New Roman"/>
          <w:color w:val="000000"/>
          <w:lang w:val="en-US"/>
        </w:rPr>
      </w:pPr>
      <w:r w:rsidRPr="006B63AB">
        <w:rPr>
          <w:rFonts w:eastAsia="Times New Roman"/>
          <w:color w:val="0000FF"/>
          <w:lang w:val="en-US"/>
        </w:rPr>
        <w:t>const</w:t>
      </w:r>
      <w:r w:rsidRPr="006B63AB">
        <w:rPr>
          <w:rFonts w:eastAsia="Times New Roman"/>
          <w:color w:val="000000"/>
          <w:lang w:val="en-US"/>
        </w:rPr>
        <w:t xml:space="preserve"> results = merge({name: </w:t>
      </w:r>
      <w:r w:rsidRPr="006B63AB">
        <w:rPr>
          <w:rFonts w:eastAsia="Times New Roman"/>
          <w:color w:val="A31515"/>
          <w:lang w:val="en-US"/>
        </w:rPr>
        <w:t>"Tony"</w:t>
      </w:r>
      <w:r w:rsidRPr="006B63AB">
        <w:rPr>
          <w:rFonts w:eastAsia="Times New Roman"/>
          <w:color w:val="000000"/>
          <w:lang w:val="en-US"/>
        </w:rPr>
        <w:t xml:space="preserve">},{age: </w:t>
      </w:r>
      <w:r w:rsidRPr="006B63AB">
        <w:rPr>
          <w:rFonts w:eastAsia="Times New Roman"/>
          <w:color w:val="098658"/>
          <w:lang w:val="en-US"/>
        </w:rPr>
        <w:t>89</w:t>
      </w:r>
      <w:r w:rsidRPr="006B63AB">
        <w:rPr>
          <w:rFonts w:eastAsia="Times New Roman"/>
          <w:color w:val="000000"/>
          <w:lang w:val="en-US"/>
        </w:rPr>
        <w:t>});</w:t>
      </w:r>
    </w:p>
    <w:p w:rsidRPr="006B63AB" w:rsidR="006B63AB" w:rsidP="00843658" w:rsidRDefault="006B63AB" w14:paraId="1383C219" w14:textId="77777777">
      <w:pPr>
        <w:shd w:val="clear" w:color="auto" w:fill="FFFFFF"/>
        <w:spacing w:line="270" w:lineRule="atLeast"/>
        <w:ind w:left="2160"/>
        <w:rPr>
          <w:rFonts w:eastAsia="Times New Roman"/>
          <w:color w:val="000000"/>
          <w:lang w:val="en-US"/>
        </w:rPr>
      </w:pPr>
      <w:r w:rsidRPr="006B63AB">
        <w:rPr>
          <w:rFonts w:eastAsia="Times New Roman"/>
          <w:color w:val="000000"/>
          <w:lang w:val="en-US"/>
        </w:rPr>
        <w:t>console.log(results);</w:t>
      </w:r>
    </w:p>
    <w:p w:rsidR="006B63AB" w:rsidP="007023FC" w:rsidRDefault="00843658" w14:paraId="0748BFD4" w14:textId="4B6DFA41">
      <w:pPr>
        <w:numPr>
          <w:ilvl w:val="1"/>
          <w:numId w:val="1"/>
        </w:numPr>
      </w:pPr>
      <w:r>
        <w:t xml:space="preserve">Example 2: </w:t>
      </w:r>
      <w:r w:rsidR="00EF7149">
        <w:t>Solution: Specify types as generics:</w:t>
      </w:r>
    </w:p>
    <w:p w:rsidRPr="00DC6421" w:rsidR="00DC6421" w:rsidP="00EF7149" w:rsidRDefault="0053524D" w14:paraId="2A5C3784" w14:textId="21E7EB6A">
      <w:pPr>
        <w:numPr>
          <w:ilvl w:val="2"/>
          <w:numId w:val="1"/>
        </w:numPr>
      </w:pPr>
      <w:r>
        <w:t xml:space="preserve">The </w:t>
      </w:r>
      <w:r w:rsidR="001F3024">
        <w:t>letters between the angle brackets</w:t>
      </w:r>
      <w:r w:rsidR="00B72449">
        <w:t>, after the function name</w:t>
      </w:r>
      <w:r w:rsidR="001F3024">
        <w:t xml:space="preserve"> </w:t>
      </w:r>
      <w:r w:rsidRPr="00B72449" w:rsidR="001F3024">
        <w:rPr>
          <w:color w:val="FF0000"/>
        </w:rPr>
        <w:t xml:space="preserve">&lt;T, U&gt; </w:t>
      </w:r>
      <w:r w:rsidR="001F3024">
        <w:t xml:space="preserve">indicate </w:t>
      </w:r>
      <w:r w:rsidR="00B72449">
        <w:t xml:space="preserve">the function parameters.  </w:t>
      </w:r>
      <w:r w:rsidRPr="00997AE6" w:rsidR="00997AE6">
        <w:rPr>
          <w:color w:val="FF0000"/>
        </w:rPr>
        <w:t xml:space="preserve">The </w:t>
      </w:r>
      <w:r w:rsidR="005B00EB">
        <w:rPr>
          <w:color w:val="FF0000"/>
        </w:rPr>
        <w:t>“</w:t>
      </w:r>
      <w:r w:rsidRPr="00997AE6" w:rsidR="00997AE6">
        <w:rPr>
          <w:color w:val="FF0000"/>
        </w:rPr>
        <w:t>T,</w:t>
      </w:r>
      <w:r w:rsidR="005B00EB">
        <w:rPr>
          <w:color w:val="FF0000"/>
        </w:rPr>
        <w:t>”</w:t>
      </w:r>
      <w:r w:rsidRPr="00997AE6" w:rsidR="00997AE6">
        <w:rPr>
          <w:color w:val="FF0000"/>
        </w:rPr>
        <w:t xml:space="preserve"> indicates </w:t>
      </w:r>
      <w:r w:rsidR="00997AE6">
        <w:rPr>
          <w:color w:val="FF0000"/>
        </w:rPr>
        <w:t xml:space="preserve">a flexible </w:t>
      </w:r>
      <w:r w:rsidRPr="00997AE6" w:rsidR="00997AE6">
        <w:rPr>
          <w:color w:val="FF0000"/>
        </w:rPr>
        <w:t>Type.</w:t>
      </w:r>
      <w:r w:rsidR="008D3381">
        <w:rPr>
          <w:color w:val="FF0000"/>
        </w:rPr>
        <w:t xml:space="preserve">  </w:t>
      </w:r>
      <w:r w:rsidRPr="005B00EB" w:rsidR="008D3381">
        <w:rPr>
          <w:color w:val="000000" w:themeColor="text1"/>
        </w:rPr>
        <w:t>T</w:t>
      </w:r>
      <w:r w:rsidRPr="0098124E" w:rsidR="008D3381">
        <w:rPr>
          <w:color w:val="000000" w:themeColor="text1"/>
        </w:rPr>
        <w:t xml:space="preserve">hey allow TypeScript to infer </w:t>
      </w:r>
      <w:r w:rsidRPr="0098124E" w:rsidR="0098124E">
        <w:rPr>
          <w:color w:val="000000" w:themeColor="text1"/>
        </w:rPr>
        <w:t>the functions’ return type.</w:t>
      </w:r>
      <w:r w:rsidR="00B070D8">
        <w:rPr>
          <w:color w:val="000000" w:themeColor="text1"/>
        </w:rPr>
        <w:t xml:space="preserve"> </w:t>
      </w:r>
    </w:p>
    <w:p w:rsidR="00EF7149" w:rsidP="00EF7149" w:rsidRDefault="00DC6421" w14:paraId="4F25496C" w14:textId="618EDAC2">
      <w:pPr>
        <w:numPr>
          <w:ilvl w:val="2"/>
          <w:numId w:val="1"/>
        </w:numPr>
        <w:rPr>
          <w:color w:val="FF0000"/>
        </w:rPr>
      </w:pPr>
      <w:r w:rsidRPr="00DC6421">
        <w:rPr>
          <w:color w:val="FF0000"/>
        </w:rPr>
        <w:t xml:space="preserve">NOTE: </w:t>
      </w:r>
      <w:r w:rsidR="006D6C55">
        <w:rPr>
          <w:color w:val="FF0000"/>
        </w:rPr>
        <w:t>In Generic functions, t</w:t>
      </w:r>
      <w:r w:rsidRPr="00DC6421">
        <w:rPr>
          <w:color w:val="FF0000"/>
        </w:rPr>
        <w:t>he types</w:t>
      </w:r>
      <w:r w:rsidRPr="00DC6421" w:rsidR="00B070D8">
        <w:rPr>
          <w:color w:val="FF0000"/>
        </w:rPr>
        <w:t xml:space="preserve"> are set dynamically when the function runs, because the actual type depends on the </w:t>
      </w:r>
      <w:r w:rsidR="00975D63">
        <w:rPr>
          <w:color w:val="FF0000"/>
        </w:rPr>
        <w:t xml:space="preserve">parameters passed to the </w:t>
      </w:r>
      <w:r w:rsidRPr="00DC6421">
        <w:rPr>
          <w:color w:val="FF0000"/>
        </w:rPr>
        <w:t>function.</w:t>
      </w:r>
    </w:p>
    <w:p w:rsidRPr="00DF04AE" w:rsidR="00DF04AE" w:rsidP="00EF7149" w:rsidRDefault="00DF04AE" w14:paraId="7F00641D" w14:textId="5DA3C242">
      <w:pPr>
        <w:numPr>
          <w:ilvl w:val="2"/>
          <w:numId w:val="1"/>
        </w:numPr>
        <w:rPr>
          <w:b/>
          <w:bCs/>
          <w:color w:val="000000" w:themeColor="text1"/>
        </w:rPr>
      </w:pPr>
      <w:r w:rsidRPr="00DF04AE">
        <w:rPr>
          <w:b/>
          <w:bCs/>
          <w:color w:val="000000" w:themeColor="text1"/>
        </w:rPr>
        <w:t>Syntax:</w:t>
      </w:r>
    </w:p>
    <w:p w:rsidRPr="00DF04AE" w:rsidR="00DF04AE" w:rsidP="00DF04AE" w:rsidRDefault="00DF04AE" w14:paraId="246F860B" w14:textId="77777777">
      <w:pPr>
        <w:shd w:val="clear" w:color="auto" w:fill="FFFFFF"/>
        <w:spacing w:line="270" w:lineRule="atLeast"/>
        <w:ind w:left="2160"/>
        <w:rPr>
          <w:rFonts w:eastAsia="Times New Roman"/>
          <w:color w:val="000000"/>
          <w:lang w:val="en-US"/>
        </w:rPr>
      </w:pPr>
      <w:r w:rsidRPr="00DF04AE">
        <w:rPr>
          <w:rFonts w:eastAsia="Times New Roman"/>
          <w:color w:val="0000FF"/>
          <w:lang w:val="en-US"/>
        </w:rPr>
        <w:t>function</w:t>
      </w:r>
      <w:r w:rsidRPr="00DF04AE">
        <w:rPr>
          <w:rFonts w:eastAsia="Times New Roman"/>
          <w:color w:val="000000"/>
          <w:lang w:val="en-US"/>
        </w:rPr>
        <w:t xml:space="preserve"> merge&lt;T </w:t>
      </w:r>
      <w:r w:rsidRPr="00DF04AE">
        <w:rPr>
          <w:rFonts w:eastAsia="Times New Roman"/>
          <w:color w:val="0000FF"/>
          <w:lang w:val="en-US"/>
        </w:rPr>
        <w:t>extends</w:t>
      </w:r>
      <w:r w:rsidRPr="00DF04AE">
        <w:rPr>
          <w:rFonts w:eastAsia="Times New Roman"/>
          <w:color w:val="000000"/>
          <w:lang w:val="en-US"/>
        </w:rPr>
        <w:t xml:space="preserve"> object, U </w:t>
      </w:r>
      <w:r w:rsidRPr="00DF04AE">
        <w:rPr>
          <w:rFonts w:eastAsia="Times New Roman"/>
          <w:color w:val="0000FF"/>
          <w:lang w:val="en-US"/>
        </w:rPr>
        <w:t>extends</w:t>
      </w:r>
      <w:r w:rsidRPr="00DF04AE">
        <w:rPr>
          <w:rFonts w:eastAsia="Times New Roman"/>
          <w:color w:val="000000"/>
          <w:lang w:val="en-US"/>
        </w:rPr>
        <w:t xml:space="preserve"> object&gt;(</w:t>
      </w:r>
      <w:proofErr w:type="spellStart"/>
      <w:r w:rsidRPr="00DF04AE">
        <w:rPr>
          <w:rFonts w:eastAsia="Times New Roman"/>
          <w:color w:val="000000"/>
          <w:lang w:val="en-US"/>
        </w:rPr>
        <w:t>objA</w:t>
      </w:r>
      <w:proofErr w:type="spellEnd"/>
      <w:r w:rsidRPr="00DF04AE">
        <w:rPr>
          <w:rFonts w:eastAsia="Times New Roman"/>
          <w:color w:val="000000"/>
          <w:lang w:val="en-US"/>
        </w:rPr>
        <w:t xml:space="preserve">: T, </w:t>
      </w:r>
      <w:proofErr w:type="spellStart"/>
      <w:r w:rsidRPr="00DF04AE">
        <w:rPr>
          <w:rFonts w:eastAsia="Times New Roman"/>
          <w:color w:val="000000"/>
          <w:lang w:val="en-US"/>
        </w:rPr>
        <w:t>objB</w:t>
      </w:r>
      <w:proofErr w:type="spellEnd"/>
      <w:r w:rsidRPr="00DF04AE">
        <w:rPr>
          <w:rFonts w:eastAsia="Times New Roman"/>
          <w:color w:val="000000"/>
          <w:lang w:val="en-US"/>
        </w:rPr>
        <w:t>: U) {</w:t>
      </w:r>
    </w:p>
    <w:p w:rsidRPr="00DF04AE" w:rsidR="00DF04AE" w:rsidP="00DF04AE" w:rsidRDefault="00DF04AE" w14:paraId="65760E4A" w14:textId="77777777">
      <w:pPr>
        <w:shd w:val="clear" w:color="auto" w:fill="FFFFFF"/>
        <w:spacing w:line="270" w:lineRule="atLeast"/>
        <w:ind w:left="2160"/>
        <w:rPr>
          <w:rFonts w:eastAsia="Times New Roman"/>
          <w:color w:val="000000"/>
          <w:lang w:val="en-US"/>
        </w:rPr>
      </w:pPr>
      <w:r w:rsidRPr="00DF04AE">
        <w:rPr>
          <w:rFonts w:eastAsia="Times New Roman"/>
          <w:color w:val="000000"/>
          <w:lang w:val="en-US"/>
        </w:rPr>
        <w:t xml:space="preserve">    </w:t>
      </w:r>
      <w:r w:rsidRPr="00DF04AE">
        <w:rPr>
          <w:rFonts w:eastAsia="Times New Roman"/>
          <w:color w:val="0000FF"/>
          <w:lang w:val="en-US"/>
        </w:rPr>
        <w:t>return</w:t>
      </w:r>
      <w:r w:rsidRPr="00DF04AE">
        <w:rPr>
          <w:rFonts w:eastAsia="Times New Roman"/>
          <w:color w:val="000000"/>
          <w:lang w:val="en-US"/>
        </w:rPr>
        <w:t xml:space="preserve"> </w:t>
      </w:r>
      <w:proofErr w:type="spellStart"/>
      <w:r w:rsidRPr="00DF04AE">
        <w:rPr>
          <w:rFonts w:eastAsia="Times New Roman"/>
          <w:color w:val="000000"/>
          <w:lang w:val="en-US"/>
        </w:rPr>
        <w:t>Object.assign</w:t>
      </w:r>
      <w:proofErr w:type="spellEnd"/>
      <w:r w:rsidRPr="00DF04AE">
        <w:rPr>
          <w:rFonts w:eastAsia="Times New Roman"/>
          <w:color w:val="000000"/>
          <w:lang w:val="en-US"/>
        </w:rPr>
        <w:t>(</w:t>
      </w:r>
      <w:proofErr w:type="spellStart"/>
      <w:r w:rsidRPr="00DF04AE">
        <w:rPr>
          <w:rFonts w:eastAsia="Times New Roman"/>
          <w:color w:val="000000"/>
          <w:lang w:val="en-US"/>
        </w:rPr>
        <w:t>objA</w:t>
      </w:r>
      <w:proofErr w:type="spellEnd"/>
      <w:r w:rsidRPr="00DF04AE">
        <w:rPr>
          <w:rFonts w:eastAsia="Times New Roman"/>
          <w:color w:val="000000"/>
          <w:lang w:val="en-US"/>
        </w:rPr>
        <w:t xml:space="preserve">, </w:t>
      </w:r>
      <w:proofErr w:type="spellStart"/>
      <w:r w:rsidRPr="00DF04AE">
        <w:rPr>
          <w:rFonts w:eastAsia="Times New Roman"/>
          <w:color w:val="000000"/>
          <w:lang w:val="en-US"/>
        </w:rPr>
        <w:t>objB</w:t>
      </w:r>
      <w:proofErr w:type="spellEnd"/>
      <w:r w:rsidRPr="00DF04AE">
        <w:rPr>
          <w:rFonts w:eastAsia="Times New Roman"/>
          <w:color w:val="000000"/>
          <w:lang w:val="en-US"/>
        </w:rPr>
        <w:t>);</w:t>
      </w:r>
    </w:p>
    <w:p w:rsidRPr="00DF04AE" w:rsidR="00DF04AE" w:rsidP="00DF04AE" w:rsidRDefault="00DF04AE" w14:paraId="7D0F12DB" w14:textId="77777777">
      <w:pPr>
        <w:shd w:val="clear" w:color="auto" w:fill="FFFFFF"/>
        <w:spacing w:line="270" w:lineRule="atLeast"/>
        <w:ind w:left="2160"/>
        <w:rPr>
          <w:rFonts w:eastAsia="Times New Roman"/>
          <w:color w:val="000000"/>
          <w:lang w:val="en-US"/>
        </w:rPr>
      </w:pPr>
      <w:r w:rsidRPr="00DF04AE">
        <w:rPr>
          <w:rFonts w:eastAsia="Times New Roman"/>
          <w:color w:val="000000"/>
          <w:lang w:val="en-US"/>
        </w:rPr>
        <w:t>}</w:t>
      </w:r>
    </w:p>
    <w:p w:rsidRPr="00DF04AE" w:rsidR="00DF04AE" w:rsidP="00DF04AE" w:rsidRDefault="00DF04AE" w14:paraId="465363EE" w14:textId="77777777">
      <w:pPr>
        <w:shd w:val="clear" w:color="auto" w:fill="FFFFFF"/>
        <w:spacing w:line="270" w:lineRule="atLeast"/>
        <w:ind w:left="2160"/>
        <w:rPr>
          <w:rFonts w:eastAsia="Times New Roman"/>
          <w:color w:val="000000"/>
          <w:lang w:val="en-US"/>
        </w:rPr>
      </w:pPr>
      <w:r w:rsidRPr="00DF04AE">
        <w:rPr>
          <w:rFonts w:eastAsia="Times New Roman"/>
          <w:color w:val="000000"/>
          <w:lang w:val="en-US"/>
        </w:rPr>
        <w:t xml:space="preserve">console.log(merge({name: </w:t>
      </w:r>
      <w:r w:rsidRPr="00DF04AE">
        <w:rPr>
          <w:rFonts w:eastAsia="Times New Roman"/>
          <w:color w:val="A31515"/>
          <w:lang w:val="en-US"/>
        </w:rPr>
        <w:t>"Tony"</w:t>
      </w:r>
      <w:r w:rsidRPr="00DF04AE">
        <w:rPr>
          <w:rFonts w:eastAsia="Times New Roman"/>
          <w:color w:val="000000"/>
          <w:lang w:val="en-US"/>
        </w:rPr>
        <w:t xml:space="preserve">}, {age: </w:t>
      </w:r>
      <w:r w:rsidRPr="00DF04AE">
        <w:rPr>
          <w:rFonts w:eastAsia="Times New Roman"/>
          <w:color w:val="098658"/>
          <w:lang w:val="en-US"/>
        </w:rPr>
        <w:t>153</w:t>
      </w:r>
      <w:r w:rsidRPr="00DF04AE">
        <w:rPr>
          <w:rFonts w:eastAsia="Times New Roman"/>
          <w:color w:val="000000"/>
          <w:lang w:val="en-US"/>
        </w:rPr>
        <w:t>}));</w:t>
      </w:r>
    </w:p>
    <w:p w:rsidRPr="00A531A3" w:rsidR="00997AE6" w:rsidP="00A531A3" w:rsidRDefault="00DF04AE" w14:paraId="28DA60EC" w14:textId="0022D2B6">
      <w:pPr>
        <w:shd w:val="clear" w:color="auto" w:fill="FFFFFF"/>
        <w:spacing w:line="270" w:lineRule="atLeast"/>
        <w:ind w:left="2160"/>
        <w:rPr>
          <w:rFonts w:eastAsia="Times New Roman"/>
          <w:color w:val="000000"/>
          <w:lang w:val="en-US"/>
        </w:rPr>
      </w:pPr>
      <w:r w:rsidRPr="00DF04AE">
        <w:rPr>
          <w:rFonts w:eastAsia="Times New Roman"/>
          <w:color w:val="0000FF"/>
          <w:lang w:val="en-US"/>
        </w:rPr>
        <w:t>const</w:t>
      </w:r>
      <w:r w:rsidRPr="00DF04AE">
        <w:rPr>
          <w:rFonts w:eastAsia="Times New Roman"/>
          <w:color w:val="000000"/>
          <w:lang w:val="en-US"/>
        </w:rPr>
        <w:t xml:space="preserve"> mergedObj1 = merge({name: </w:t>
      </w:r>
      <w:r w:rsidRPr="00DF04AE">
        <w:rPr>
          <w:rFonts w:eastAsia="Times New Roman"/>
          <w:color w:val="A31515"/>
          <w:lang w:val="en-US"/>
        </w:rPr>
        <w:t>"Tony"</w:t>
      </w:r>
      <w:r w:rsidRPr="00DF04AE">
        <w:rPr>
          <w:rFonts w:eastAsia="Times New Roman"/>
          <w:color w:val="000000"/>
          <w:lang w:val="en-US"/>
        </w:rPr>
        <w:t xml:space="preserve">}, {age: </w:t>
      </w:r>
      <w:r w:rsidRPr="00DF04AE">
        <w:rPr>
          <w:rFonts w:eastAsia="Times New Roman"/>
          <w:color w:val="098658"/>
          <w:lang w:val="en-US"/>
        </w:rPr>
        <w:t>153</w:t>
      </w:r>
      <w:r w:rsidRPr="00DF04AE">
        <w:rPr>
          <w:rFonts w:eastAsia="Times New Roman"/>
          <w:color w:val="000000"/>
          <w:lang w:val="en-US"/>
        </w:rPr>
        <w:t>});</w:t>
      </w:r>
    </w:p>
    <w:p w:rsidR="00F068BB" w:rsidP="00F068BB" w:rsidRDefault="00F068BB" w14:paraId="13FD85F1" w14:textId="2D0C9AEB">
      <w:pPr>
        <w:numPr>
          <w:ilvl w:val="0"/>
          <w:numId w:val="1"/>
        </w:numPr>
      </w:pPr>
      <w:r>
        <w:rPr>
          <w:b/>
        </w:rPr>
        <w:lastRenderedPageBreak/>
        <w:t>Type Constraint</w:t>
      </w:r>
      <w:r>
        <w:t xml:space="preserve"> </w:t>
      </w:r>
      <w:r w:rsidR="00E37F68">
        <w:t>–</w:t>
      </w:r>
      <w:r>
        <w:t xml:space="preserve"> </w:t>
      </w:r>
      <w:r w:rsidR="00F476CD">
        <w:t xml:space="preserve">Use the </w:t>
      </w:r>
      <w:r w:rsidRPr="00486C40" w:rsidR="00F732A5">
        <w:rPr>
          <w:color w:val="FF0000"/>
        </w:rPr>
        <w:t>extend</w:t>
      </w:r>
      <w:r w:rsidR="00F732A5">
        <w:t xml:space="preserve"> keyword, to enable generic parameter types to inherit the properties of custom, built-in types.</w:t>
      </w:r>
    </w:p>
    <w:p w:rsidRPr="00731811" w:rsidR="00731811" w:rsidP="00731811" w:rsidRDefault="00731811" w14:paraId="67168CEB" w14:textId="551CB0EC">
      <w:pPr>
        <w:numPr>
          <w:ilvl w:val="1"/>
          <w:numId w:val="1"/>
        </w:numPr>
      </w:pPr>
      <w:r>
        <w:rPr>
          <w:b/>
        </w:rPr>
        <w:t>Example:</w:t>
      </w:r>
    </w:p>
    <w:p w:rsidRPr="00463AD4" w:rsidR="00463AD4" w:rsidP="00463AD4" w:rsidRDefault="00463AD4" w14:paraId="29346D29" w14:textId="77777777">
      <w:pPr>
        <w:shd w:val="clear" w:color="auto" w:fill="FFFFFF"/>
        <w:spacing w:line="270" w:lineRule="atLeast"/>
        <w:ind w:left="1440"/>
        <w:rPr>
          <w:rFonts w:eastAsia="Times New Roman"/>
          <w:color w:val="000000"/>
          <w:lang w:val="en-US"/>
        </w:rPr>
      </w:pPr>
      <w:r w:rsidRPr="00463AD4">
        <w:rPr>
          <w:rFonts w:eastAsia="Times New Roman"/>
          <w:color w:val="0000FF"/>
          <w:lang w:val="en-US"/>
        </w:rPr>
        <w:t>function</w:t>
      </w:r>
      <w:r w:rsidRPr="00463AD4">
        <w:rPr>
          <w:rFonts w:eastAsia="Times New Roman"/>
          <w:color w:val="000000"/>
          <w:lang w:val="en-US"/>
        </w:rPr>
        <w:t xml:space="preserve"> merge&lt;T </w:t>
      </w:r>
      <w:r w:rsidRPr="00463AD4">
        <w:rPr>
          <w:rFonts w:eastAsia="Times New Roman"/>
          <w:color w:val="FF0000"/>
          <w:lang w:val="en-US"/>
        </w:rPr>
        <w:t>extends object</w:t>
      </w:r>
      <w:r w:rsidRPr="00463AD4">
        <w:rPr>
          <w:rFonts w:eastAsia="Times New Roman"/>
          <w:color w:val="000000"/>
          <w:lang w:val="en-US"/>
        </w:rPr>
        <w:t xml:space="preserve">, U </w:t>
      </w:r>
      <w:r w:rsidRPr="00463AD4">
        <w:rPr>
          <w:rFonts w:eastAsia="Times New Roman"/>
          <w:color w:val="FF0000"/>
          <w:lang w:val="en-US"/>
        </w:rPr>
        <w:t>extends object</w:t>
      </w:r>
      <w:r w:rsidRPr="00463AD4">
        <w:rPr>
          <w:rFonts w:eastAsia="Times New Roman"/>
          <w:color w:val="000000"/>
          <w:lang w:val="en-US"/>
        </w:rPr>
        <w:t>&gt;(</w:t>
      </w:r>
      <w:proofErr w:type="spellStart"/>
      <w:r w:rsidRPr="00463AD4">
        <w:rPr>
          <w:rFonts w:eastAsia="Times New Roman"/>
          <w:color w:val="000000"/>
          <w:lang w:val="en-US"/>
        </w:rPr>
        <w:t>objA</w:t>
      </w:r>
      <w:proofErr w:type="spellEnd"/>
      <w:r w:rsidRPr="00463AD4">
        <w:rPr>
          <w:rFonts w:eastAsia="Times New Roman"/>
          <w:color w:val="000000"/>
          <w:lang w:val="en-US"/>
        </w:rPr>
        <w:t xml:space="preserve">: T, </w:t>
      </w:r>
      <w:proofErr w:type="spellStart"/>
      <w:r w:rsidRPr="00463AD4">
        <w:rPr>
          <w:rFonts w:eastAsia="Times New Roman"/>
          <w:color w:val="000000"/>
          <w:lang w:val="en-US"/>
        </w:rPr>
        <w:t>objB</w:t>
      </w:r>
      <w:proofErr w:type="spellEnd"/>
      <w:r w:rsidRPr="00463AD4">
        <w:rPr>
          <w:rFonts w:eastAsia="Times New Roman"/>
          <w:color w:val="000000"/>
          <w:lang w:val="en-US"/>
        </w:rPr>
        <w:t>: U) {</w:t>
      </w:r>
    </w:p>
    <w:p w:rsidRPr="00463AD4" w:rsidR="00463AD4" w:rsidP="00463AD4" w:rsidRDefault="00463AD4" w14:paraId="5B4C73FE" w14:textId="77777777">
      <w:pPr>
        <w:shd w:val="clear" w:color="auto" w:fill="FFFFFF"/>
        <w:spacing w:line="270" w:lineRule="atLeast"/>
        <w:ind w:left="1440"/>
        <w:rPr>
          <w:rFonts w:eastAsia="Times New Roman"/>
          <w:color w:val="000000"/>
          <w:lang w:val="en-US"/>
        </w:rPr>
      </w:pPr>
      <w:r w:rsidRPr="00463AD4">
        <w:rPr>
          <w:rFonts w:eastAsia="Times New Roman"/>
          <w:color w:val="000000"/>
          <w:lang w:val="en-US"/>
        </w:rPr>
        <w:t xml:space="preserve">  </w:t>
      </w:r>
      <w:r w:rsidRPr="00463AD4">
        <w:rPr>
          <w:rFonts w:eastAsia="Times New Roman"/>
          <w:color w:val="0000FF"/>
          <w:lang w:val="en-US"/>
        </w:rPr>
        <w:t>return</w:t>
      </w:r>
      <w:r w:rsidRPr="00463AD4">
        <w:rPr>
          <w:rFonts w:eastAsia="Times New Roman"/>
          <w:color w:val="000000"/>
          <w:lang w:val="en-US"/>
        </w:rPr>
        <w:t xml:space="preserve"> </w:t>
      </w:r>
      <w:proofErr w:type="spellStart"/>
      <w:r w:rsidRPr="00463AD4">
        <w:rPr>
          <w:rFonts w:eastAsia="Times New Roman"/>
          <w:color w:val="000000"/>
          <w:lang w:val="en-US"/>
        </w:rPr>
        <w:t>Object.assign</w:t>
      </w:r>
      <w:proofErr w:type="spellEnd"/>
      <w:r w:rsidRPr="00463AD4">
        <w:rPr>
          <w:rFonts w:eastAsia="Times New Roman"/>
          <w:color w:val="000000"/>
          <w:lang w:val="en-US"/>
        </w:rPr>
        <w:t>(</w:t>
      </w:r>
      <w:proofErr w:type="spellStart"/>
      <w:r w:rsidRPr="00463AD4">
        <w:rPr>
          <w:rFonts w:eastAsia="Times New Roman"/>
          <w:color w:val="000000"/>
          <w:lang w:val="en-US"/>
        </w:rPr>
        <w:t>objA</w:t>
      </w:r>
      <w:proofErr w:type="spellEnd"/>
      <w:r w:rsidRPr="00463AD4">
        <w:rPr>
          <w:rFonts w:eastAsia="Times New Roman"/>
          <w:color w:val="000000"/>
          <w:lang w:val="en-US"/>
        </w:rPr>
        <w:t xml:space="preserve">, </w:t>
      </w:r>
      <w:proofErr w:type="spellStart"/>
      <w:r w:rsidRPr="00463AD4">
        <w:rPr>
          <w:rFonts w:eastAsia="Times New Roman"/>
          <w:color w:val="000000"/>
          <w:lang w:val="en-US"/>
        </w:rPr>
        <w:t>objB</w:t>
      </w:r>
      <w:proofErr w:type="spellEnd"/>
      <w:r w:rsidRPr="00463AD4">
        <w:rPr>
          <w:rFonts w:eastAsia="Times New Roman"/>
          <w:color w:val="000000"/>
          <w:lang w:val="en-US"/>
        </w:rPr>
        <w:t>);</w:t>
      </w:r>
    </w:p>
    <w:p w:rsidRPr="00463AD4" w:rsidR="00463AD4" w:rsidP="00463AD4" w:rsidRDefault="00463AD4" w14:paraId="1F0AB6A9" w14:textId="77777777">
      <w:pPr>
        <w:shd w:val="clear" w:color="auto" w:fill="FFFFFF"/>
        <w:spacing w:line="270" w:lineRule="atLeast"/>
        <w:ind w:left="1440"/>
        <w:rPr>
          <w:rFonts w:eastAsia="Times New Roman"/>
          <w:color w:val="000000"/>
          <w:lang w:val="en-US"/>
        </w:rPr>
      </w:pPr>
      <w:r w:rsidRPr="00463AD4">
        <w:rPr>
          <w:rFonts w:eastAsia="Times New Roman"/>
          <w:color w:val="000000"/>
          <w:lang w:val="en-US"/>
        </w:rPr>
        <w:t>}</w:t>
      </w:r>
    </w:p>
    <w:p w:rsidRPr="00463AD4" w:rsidR="00463AD4" w:rsidP="00463AD4" w:rsidRDefault="00463AD4" w14:paraId="790E2DA2" w14:textId="77777777">
      <w:pPr>
        <w:shd w:val="clear" w:color="auto" w:fill="FFFFFF"/>
        <w:spacing w:line="270" w:lineRule="atLeast"/>
        <w:ind w:left="1440"/>
        <w:rPr>
          <w:rFonts w:eastAsia="Times New Roman"/>
          <w:color w:val="000000"/>
          <w:lang w:val="en-US"/>
        </w:rPr>
      </w:pPr>
    </w:p>
    <w:p w:rsidRPr="00463AD4" w:rsidR="00463AD4" w:rsidP="00463AD4" w:rsidRDefault="00463AD4" w14:paraId="2FF9A18E" w14:textId="77777777">
      <w:pPr>
        <w:shd w:val="clear" w:color="auto" w:fill="FFFFFF"/>
        <w:spacing w:line="270" w:lineRule="atLeast"/>
        <w:ind w:left="1440"/>
        <w:rPr>
          <w:rFonts w:eastAsia="Times New Roman"/>
          <w:color w:val="000000"/>
          <w:lang w:val="en-US"/>
        </w:rPr>
      </w:pPr>
      <w:r w:rsidRPr="00463AD4">
        <w:rPr>
          <w:rFonts w:eastAsia="Times New Roman"/>
          <w:color w:val="0000FF"/>
          <w:lang w:val="en-US"/>
        </w:rPr>
        <w:t>const</w:t>
      </w:r>
      <w:r w:rsidRPr="00463AD4">
        <w:rPr>
          <w:rFonts w:eastAsia="Times New Roman"/>
          <w:color w:val="000000"/>
          <w:lang w:val="en-US"/>
        </w:rPr>
        <w:t xml:space="preserve"> </w:t>
      </w:r>
      <w:proofErr w:type="spellStart"/>
      <w:r w:rsidRPr="00463AD4">
        <w:rPr>
          <w:rFonts w:eastAsia="Times New Roman"/>
          <w:color w:val="000000"/>
          <w:lang w:val="en-US"/>
        </w:rPr>
        <w:t>mergedObj</w:t>
      </w:r>
      <w:proofErr w:type="spellEnd"/>
      <w:r w:rsidRPr="00463AD4">
        <w:rPr>
          <w:rFonts w:eastAsia="Times New Roman"/>
          <w:color w:val="000000"/>
          <w:lang w:val="en-US"/>
        </w:rPr>
        <w:t xml:space="preserve"> = merge({ name: </w:t>
      </w:r>
      <w:r w:rsidRPr="00463AD4">
        <w:rPr>
          <w:rFonts w:eastAsia="Times New Roman"/>
          <w:color w:val="A31515"/>
          <w:lang w:val="en-US"/>
        </w:rPr>
        <w:t>'Max'</w:t>
      </w:r>
      <w:r w:rsidRPr="00463AD4">
        <w:rPr>
          <w:rFonts w:eastAsia="Times New Roman"/>
          <w:color w:val="000000"/>
          <w:lang w:val="en-US"/>
        </w:rPr>
        <w:t>, hobbies: [</w:t>
      </w:r>
      <w:r w:rsidRPr="00463AD4">
        <w:rPr>
          <w:rFonts w:eastAsia="Times New Roman"/>
          <w:color w:val="A31515"/>
          <w:lang w:val="en-US"/>
        </w:rPr>
        <w:t>'Sports'</w:t>
      </w:r>
      <w:r w:rsidRPr="00463AD4">
        <w:rPr>
          <w:rFonts w:eastAsia="Times New Roman"/>
          <w:color w:val="000000"/>
          <w:lang w:val="en-US"/>
        </w:rPr>
        <w:t xml:space="preserve">] }, {age: </w:t>
      </w:r>
      <w:r w:rsidRPr="00463AD4">
        <w:rPr>
          <w:rFonts w:eastAsia="Times New Roman"/>
          <w:color w:val="098658"/>
          <w:lang w:val="en-US"/>
        </w:rPr>
        <w:t>30</w:t>
      </w:r>
      <w:r w:rsidRPr="00463AD4">
        <w:rPr>
          <w:rFonts w:eastAsia="Times New Roman"/>
          <w:color w:val="000000"/>
          <w:lang w:val="en-US"/>
        </w:rPr>
        <w:t>});</w:t>
      </w:r>
    </w:p>
    <w:p w:rsidRPr="00463AD4" w:rsidR="00463AD4" w:rsidP="00463AD4" w:rsidRDefault="00463AD4" w14:paraId="16B78840" w14:textId="77777777">
      <w:pPr>
        <w:shd w:val="clear" w:color="auto" w:fill="FFFFFF"/>
        <w:spacing w:line="270" w:lineRule="atLeast"/>
        <w:ind w:left="1440"/>
        <w:rPr>
          <w:rFonts w:eastAsia="Times New Roman"/>
          <w:color w:val="000000"/>
          <w:lang w:val="en-US"/>
        </w:rPr>
      </w:pPr>
      <w:r w:rsidRPr="00463AD4">
        <w:rPr>
          <w:rFonts w:eastAsia="Times New Roman"/>
          <w:color w:val="000000"/>
          <w:lang w:val="en-US"/>
        </w:rPr>
        <w:t>console.log(</w:t>
      </w:r>
      <w:proofErr w:type="spellStart"/>
      <w:r w:rsidRPr="00463AD4">
        <w:rPr>
          <w:rFonts w:eastAsia="Times New Roman"/>
          <w:color w:val="000000"/>
          <w:lang w:val="en-US"/>
        </w:rPr>
        <w:t>mergedObj</w:t>
      </w:r>
      <w:proofErr w:type="spellEnd"/>
      <w:r w:rsidRPr="00463AD4">
        <w:rPr>
          <w:rFonts w:eastAsia="Times New Roman"/>
          <w:color w:val="000000"/>
          <w:lang w:val="en-US"/>
        </w:rPr>
        <w:t>);</w:t>
      </w:r>
    </w:p>
    <w:p w:rsidR="004F68DC" w:rsidP="00E210DA" w:rsidRDefault="004F68DC" w14:paraId="141364F2" w14:textId="3273C70F">
      <w:pPr>
        <w:numPr>
          <w:ilvl w:val="0"/>
          <w:numId w:val="1"/>
        </w:numPr>
        <w:rPr>
          <w:b/>
        </w:rPr>
      </w:pPr>
      <w:proofErr w:type="spellStart"/>
      <w:r w:rsidRPr="00CB00F1">
        <w:rPr>
          <w:b/>
        </w:rPr>
        <w:t>keyof</w:t>
      </w:r>
      <w:proofErr w:type="spellEnd"/>
      <w:r w:rsidRPr="00CB00F1">
        <w:rPr>
          <w:b/>
        </w:rPr>
        <w:t xml:space="preserve"> Constraint </w:t>
      </w:r>
      <w:r>
        <w:t xml:space="preserve">- Used to </w:t>
      </w:r>
      <w:r w:rsidR="005351DF">
        <w:t xml:space="preserve">inform TypeScript that a </w:t>
      </w:r>
      <w:r w:rsidR="00F927A0">
        <w:t xml:space="preserve">variable </w:t>
      </w:r>
      <w:r w:rsidR="00B856EE">
        <w:t>must</w:t>
      </w:r>
      <w:r w:rsidR="00F927A0">
        <w:t xml:space="preserve"> be a key with</w:t>
      </w:r>
      <w:r w:rsidR="00B856EE">
        <w:t>in</w:t>
      </w:r>
      <w:r w:rsidR="00F927A0">
        <w:t xml:space="preserve"> an object</w:t>
      </w:r>
      <w:r w:rsidR="00405EFA">
        <w:t>, so we do not attempt to access a property that doesn’t exist.</w:t>
      </w:r>
    </w:p>
    <w:p w:rsidRPr="00EB5F85" w:rsidR="00731811" w:rsidP="00CB00F1" w:rsidRDefault="00EB5F85" w14:paraId="76DF31B5" w14:textId="56E7FFD1">
      <w:pPr>
        <w:numPr>
          <w:ilvl w:val="1"/>
          <w:numId w:val="1"/>
        </w:numPr>
        <w:rPr>
          <w:b/>
          <w:bCs/>
        </w:rPr>
      </w:pPr>
      <w:r w:rsidRPr="00EB5F85">
        <w:rPr>
          <w:b/>
          <w:bCs/>
        </w:rPr>
        <w:t>Example:</w:t>
      </w:r>
    </w:p>
    <w:p w:rsidRPr="00EB5F85" w:rsidR="00EB5F85" w:rsidP="00EB5F85" w:rsidRDefault="00EB5F85" w14:paraId="745DCB4E" w14:textId="77777777">
      <w:pPr>
        <w:shd w:val="clear" w:color="auto" w:fill="FFFFFF"/>
        <w:spacing w:line="270" w:lineRule="atLeast"/>
        <w:ind w:left="1440"/>
        <w:rPr>
          <w:rFonts w:eastAsia="Times New Roman"/>
          <w:color w:val="000000"/>
          <w:lang w:val="en-US"/>
        </w:rPr>
      </w:pPr>
      <w:r w:rsidRPr="00EB5F85">
        <w:rPr>
          <w:rFonts w:eastAsia="Times New Roman"/>
          <w:color w:val="0000FF"/>
          <w:lang w:val="en-US"/>
        </w:rPr>
        <w:t>function</w:t>
      </w:r>
      <w:r w:rsidRPr="00EB5F85">
        <w:rPr>
          <w:rFonts w:eastAsia="Times New Roman"/>
          <w:color w:val="000000"/>
          <w:lang w:val="en-US"/>
        </w:rPr>
        <w:t xml:space="preserve"> </w:t>
      </w:r>
      <w:proofErr w:type="spellStart"/>
      <w:r w:rsidRPr="00EB5F85">
        <w:rPr>
          <w:rFonts w:eastAsia="Times New Roman"/>
          <w:color w:val="000000"/>
          <w:lang w:val="en-US"/>
        </w:rPr>
        <w:t>extractAndConvert</w:t>
      </w:r>
      <w:proofErr w:type="spellEnd"/>
      <w:r w:rsidRPr="00EB5F85">
        <w:rPr>
          <w:rFonts w:eastAsia="Times New Roman"/>
          <w:color w:val="000000"/>
          <w:lang w:val="en-US"/>
        </w:rPr>
        <w:t xml:space="preserve">&lt;T </w:t>
      </w:r>
      <w:r w:rsidRPr="00EB5F85">
        <w:rPr>
          <w:rFonts w:eastAsia="Times New Roman"/>
          <w:color w:val="0000FF"/>
          <w:lang w:val="en-US"/>
        </w:rPr>
        <w:t>extends</w:t>
      </w:r>
      <w:r w:rsidRPr="00EB5F85">
        <w:rPr>
          <w:rFonts w:eastAsia="Times New Roman"/>
          <w:color w:val="000000"/>
          <w:lang w:val="en-US"/>
        </w:rPr>
        <w:t xml:space="preserve"> object, </w:t>
      </w:r>
      <w:r w:rsidRPr="00EB5F85">
        <w:rPr>
          <w:rFonts w:eastAsia="Times New Roman"/>
          <w:color w:val="FF0000"/>
          <w:lang w:val="en-US"/>
        </w:rPr>
        <w:t xml:space="preserve">U extends </w:t>
      </w:r>
      <w:proofErr w:type="spellStart"/>
      <w:r w:rsidRPr="00EB5F85">
        <w:rPr>
          <w:rFonts w:eastAsia="Times New Roman"/>
          <w:b/>
          <w:bCs/>
          <w:color w:val="FF0000"/>
          <w:lang w:val="en-US"/>
        </w:rPr>
        <w:t>keyof</w:t>
      </w:r>
      <w:proofErr w:type="spellEnd"/>
      <w:r w:rsidRPr="00EB5F85">
        <w:rPr>
          <w:rFonts w:eastAsia="Times New Roman"/>
          <w:b/>
          <w:bCs/>
          <w:color w:val="FF0000"/>
          <w:lang w:val="en-US"/>
        </w:rPr>
        <w:t xml:space="preserve"> </w:t>
      </w:r>
      <w:r w:rsidRPr="00EB5F85">
        <w:rPr>
          <w:rFonts w:eastAsia="Times New Roman"/>
          <w:color w:val="FF0000"/>
          <w:lang w:val="en-US"/>
        </w:rPr>
        <w:t>T</w:t>
      </w:r>
      <w:r w:rsidRPr="00EB5F85">
        <w:rPr>
          <w:rFonts w:eastAsia="Times New Roman"/>
          <w:color w:val="000000"/>
          <w:lang w:val="en-US"/>
        </w:rPr>
        <w:t>&gt;(</w:t>
      </w:r>
    </w:p>
    <w:p w:rsidRPr="00EB5F85" w:rsidR="00EB5F85" w:rsidP="00EB5F85" w:rsidRDefault="00EB5F85" w14:paraId="4D4D6FC3" w14:textId="77777777">
      <w:pPr>
        <w:shd w:val="clear" w:color="auto" w:fill="FFFFFF"/>
        <w:spacing w:line="270" w:lineRule="atLeast"/>
        <w:ind w:left="1440"/>
        <w:rPr>
          <w:rFonts w:eastAsia="Times New Roman"/>
          <w:color w:val="000000"/>
          <w:lang w:val="en-US"/>
        </w:rPr>
      </w:pPr>
      <w:r w:rsidRPr="00EB5F85">
        <w:rPr>
          <w:rFonts w:eastAsia="Times New Roman"/>
          <w:color w:val="000000"/>
          <w:lang w:val="en-US"/>
        </w:rPr>
        <w:t xml:space="preserve">  obj: T,</w:t>
      </w:r>
    </w:p>
    <w:p w:rsidRPr="00EB5F85" w:rsidR="00EB5F85" w:rsidP="00EB5F85" w:rsidRDefault="00EB5F85" w14:paraId="2EC57291" w14:textId="77777777">
      <w:pPr>
        <w:shd w:val="clear" w:color="auto" w:fill="FFFFFF"/>
        <w:spacing w:line="270" w:lineRule="atLeast"/>
        <w:ind w:left="1440"/>
        <w:rPr>
          <w:rFonts w:eastAsia="Times New Roman"/>
          <w:color w:val="000000"/>
          <w:lang w:val="en-US"/>
        </w:rPr>
      </w:pPr>
      <w:r w:rsidRPr="00EB5F85">
        <w:rPr>
          <w:rFonts w:eastAsia="Times New Roman"/>
          <w:color w:val="000000"/>
          <w:lang w:val="en-US"/>
        </w:rPr>
        <w:t xml:space="preserve">  key: U</w:t>
      </w:r>
    </w:p>
    <w:p w:rsidRPr="00EB5F85" w:rsidR="00EB5F85" w:rsidP="00EB5F85" w:rsidRDefault="00EB5F85" w14:paraId="67C8FFA3" w14:textId="77777777">
      <w:pPr>
        <w:shd w:val="clear" w:color="auto" w:fill="FFFFFF"/>
        <w:spacing w:line="270" w:lineRule="atLeast"/>
        <w:ind w:left="1440"/>
        <w:rPr>
          <w:rFonts w:eastAsia="Times New Roman"/>
          <w:color w:val="000000"/>
          <w:lang w:val="en-US"/>
        </w:rPr>
      </w:pPr>
      <w:r w:rsidRPr="00EB5F85">
        <w:rPr>
          <w:rFonts w:eastAsia="Times New Roman"/>
          <w:color w:val="000000"/>
          <w:lang w:val="en-US"/>
        </w:rPr>
        <w:t>) {</w:t>
      </w:r>
    </w:p>
    <w:p w:rsidRPr="00EB5F85" w:rsidR="00EB5F85" w:rsidP="00EB5F85" w:rsidRDefault="00EB5F85" w14:paraId="2503FDB0" w14:textId="77777777">
      <w:pPr>
        <w:shd w:val="clear" w:color="auto" w:fill="FFFFFF"/>
        <w:spacing w:line="270" w:lineRule="atLeast"/>
        <w:ind w:left="1440"/>
        <w:rPr>
          <w:rFonts w:eastAsia="Times New Roman"/>
          <w:color w:val="000000"/>
          <w:lang w:val="en-US"/>
        </w:rPr>
      </w:pPr>
      <w:r w:rsidRPr="00EB5F85">
        <w:rPr>
          <w:rFonts w:eastAsia="Times New Roman"/>
          <w:color w:val="000000"/>
          <w:lang w:val="en-US"/>
        </w:rPr>
        <w:t xml:space="preserve">  </w:t>
      </w:r>
      <w:r w:rsidRPr="00EB5F85">
        <w:rPr>
          <w:rFonts w:eastAsia="Times New Roman"/>
          <w:color w:val="0000FF"/>
          <w:lang w:val="en-US"/>
        </w:rPr>
        <w:t>return</w:t>
      </w:r>
      <w:r w:rsidRPr="00EB5F85">
        <w:rPr>
          <w:rFonts w:eastAsia="Times New Roman"/>
          <w:color w:val="000000"/>
          <w:lang w:val="en-US"/>
        </w:rPr>
        <w:t xml:space="preserve"> </w:t>
      </w:r>
      <w:r w:rsidRPr="00EB5F85">
        <w:rPr>
          <w:rFonts w:eastAsia="Times New Roman"/>
          <w:color w:val="A31515"/>
          <w:lang w:val="en-US"/>
        </w:rPr>
        <w:t>'Value: '</w:t>
      </w:r>
      <w:r w:rsidRPr="00EB5F85">
        <w:rPr>
          <w:rFonts w:eastAsia="Times New Roman"/>
          <w:color w:val="000000"/>
          <w:lang w:val="en-US"/>
        </w:rPr>
        <w:t xml:space="preserve"> + obj[key];</w:t>
      </w:r>
    </w:p>
    <w:p w:rsidRPr="00EB5F85" w:rsidR="00EB5F85" w:rsidP="00EB5F85" w:rsidRDefault="00EB5F85" w14:paraId="25280AE0" w14:textId="77777777">
      <w:pPr>
        <w:shd w:val="clear" w:color="auto" w:fill="FFFFFF"/>
        <w:spacing w:line="270" w:lineRule="atLeast"/>
        <w:ind w:left="1440"/>
        <w:rPr>
          <w:rFonts w:eastAsia="Times New Roman"/>
          <w:color w:val="000000"/>
          <w:lang w:val="en-US"/>
        </w:rPr>
      </w:pPr>
      <w:r w:rsidRPr="00EB5F85">
        <w:rPr>
          <w:rFonts w:eastAsia="Times New Roman"/>
          <w:color w:val="000000"/>
          <w:lang w:val="en-US"/>
        </w:rPr>
        <w:t>}</w:t>
      </w:r>
    </w:p>
    <w:p w:rsidRPr="00EB5F85" w:rsidR="00EB5F85" w:rsidP="00EB5F85" w:rsidRDefault="00EB5F85" w14:paraId="0C360739" w14:textId="77777777">
      <w:pPr>
        <w:shd w:val="clear" w:color="auto" w:fill="FFFFFF"/>
        <w:spacing w:line="270" w:lineRule="atLeast"/>
        <w:ind w:left="1440"/>
        <w:rPr>
          <w:rFonts w:eastAsia="Times New Roman"/>
          <w:color w:val="000000"/>
          <w:lang w:val="en-US"/>
        </w:rPr>
      </w:pPr>
    </w:p>
    <w:p w:rsidRPr="00B856EE" w:rsidR="00EB5F85" w:rsidP="00B856EE" w:rsidRDefault="00EB5F85" w14:paraId="509F9D3B" w14:textId="1B72A7A6">
      <w:pPr>
        <w:shd w:val="clear" w:color="auto" w:fill="FFFFFF"/>
        <w:spacing w:line="270" w:lineRule="atLeast"/>
        <w:ind w:left="1440"/>
        <w:rPr>
          <w:rFonts w:eastAsia="Times New Roman"/>
          <w:color w:val="000000"/>
          <w:lang w:val="en-US"/>
        </w:rPr>
      </w:pPr>
      <w:proofErr w:type="spellStart"/>
      <w:r w:rsidRPr="00EB5F85">
        <w:rPr>
          <w:rFonts w:eastAsia="Times New Roman"/>
          <w:color w:val="000000"/>
          <w:lang w:val="en-US"/>
        </w:rPr>
        <w:t>extractAndConvert</w:t>
      </w:r>
      <w:proofErr w:type="spellEnd"/>
      <w:r w:rsidRPr="00EB5F85">
        <w:rPr>
          <w:rFonts w:eastAsia="Times New Roman"/>
          <w:color w:val="000000"/>
          <w:lang w:val="en-US"/>
        </w:rPr>
        <w:t xml:space="preserve">({ name: </w:t>
      </w:r>
      <w:r w:rsidRPr="00EB5F85">
        <w:rPr>
          <w:rFonts w:eastAsia="Times New Roman"/>
          <w:color w:val="A31515"/>
          <w:lang w:val="en-US"/>
        </w:rPr>
        <w:t>'Max'</w:t>
      </w:r>
      <w:r w:rsidRPr="00EB5F85">
        <w:rPr>
          <w:rFonts w:eastAsia="Times New Roman"/>
          <w:color w:val="000000"/>
          <w:lang w:val="en-US"/>
        </w:rPr>
        <w:t xml:space="preserve"> }, </w:t>
      </w:r>
      <w:r w:rsidRPr="00EB5F85">
        <w:rPr>
          <w:rFonts w:eastAsia="Times New Roman"/>
          <w:color w:val="A31515"/>
          <w:lang w:val="en-US"/>
        </w:rPr>
        <w:t>'name'</w:t>
      </w:r>
      <w:r w:rsidRPr="00EB5F85">
        <w:rPr>
          <w:rFonts w:eastAsia="Times New Roman"/>
          <w:color w:val="000000"/>
          <w:lang w:val="en-US"/>
        </w:rPr>
        <w:t>);</w:t>
      </w:r>
    </w:p>
    <w:p w:rsidR="00961992" w:rsidP="005B685C" w:rsidRDefault="005B685C" w14:paraId="65446924" w14:textId="27C54CD6">
      <w:pPr>
        <w:numPr>
          <w:ilvl w:val="0"/>
          <w:numId w:val="1"/>
        </w:numPr>
      </w:pPr>
      <w:r>
        <w:rPr>
          <w:b/>
        </w:rPr>
        <w:t>Generic Classes</w:t>
      </w:r>
      <w:r>
        <w:t xml:space="preserve"> </w:t>
      </w:r>
      <w:r w:rsidR="00961992">
        <w:t>–</w:t>
      </w:r>
      <w:r>
        <w:t xml:space="preserve"> </w:t>
      </w:r>
      <w:r w:rsidR="007D3462">
        <w:t xml:space="preserve">A class that is flexible about the </w:t>
      </w:r>
      <w:r w:rsidR="0093713B">
        <w:t>type of data it contains.</w:t>
      </w:r>
      <w:r w:rsidR="0043441E">
        <w:t xml:space="preserve">  </w:t>
      </w:r>
      <w:r w:rsidR="001C2081">
        <w:t>Although</w:t>
      </w:r>
      <w:r w:rsidR="0043441E">
        <w:t xml:space="preserve"> the data must be uniform, which means the type of data must </w:t>
      </w:r>
      <w:r w:rsidR="001C2081">
        <w:t>remain consistent throughout class execution.</w:t>
      </w:r>
    </w:p>
    <w:p w:rsidR="005B685C" w:rsidP="007D3462" w:rsidRDefault="007D3462" w14:paraId="4EFA9765" w14:textId="02CEE062">
      <w:pPr>
        <w:numPr>
          <w:ilvl w:val="1"/>
          <w:numId w:val="1"/>
        </w:numPr>
      </w:pPr>
      <w:r>
        <w:rPr>
          <w:b/>
        </w:rPr>
        <w:t xml:space="preserve">Advantage: </w:t>
      </w:r>
      <w:r w:rsidR="005B685C">
        <w:t xml:space="preserve">They give us flexibility and type safety, during creation, that can be inferred during instantiation. </w:t>
      </w:r>
    </w:p>
    <w:p w:rsidR="00FE2C45" w:rsidP="007D3462" w:rsidRDefault="00FE2C45" w14:paraId="61943254" w14:textId="336CF96C">
      <w:pPr>
        <w:numPr>
          <w:ilvl w:val="1"/>
          <w:numId w:val="1"/>
        </w:numPr>
      </w:pPr>
      <w:r>
        <w:rPr>
          <w:b/>
        </w:rPr>
        <w:t>Example:</w:t>
      </w:r>
    </w:p>
    <w:p w:rsidRPr="00FE2C45" w:rsidR="00FE2C45" w:rsidP="00FE2C45" w:rsidRDefault="00FE2C45" w14:paraId="2D969645" w14:textId="77777777">
      <w:pPr>
        <w:shd w:val="clear" w:color="auto" w:fill="FFFFFF"/>
        <w:spacing w:line="270" w:lineRule="atLeast"/>
        <w:ind w:left="1440"/>
        <w:rPr>
          <w:rFonts w:eastAsia="Times New Roman"/>
          <w:color w:val="000000"/>
          <w:lang w:val="en-US"/>
        </w:rPr>
      </w:pPr>
      <w:r w:rsidRPr="00FE2C45">
        <w:rPr>
          <w:rFonts w:eastAsia="Times New Roman"/>
          <w:color w:val="0000FF"/>
          <w:lang w:val="en-US"/>
        </w:rPr>
        <w:t>class</w:t>
      </w:r>
      <w:r w:rsidRPr="00FE2C45">
        <w:rPr>
          <w:rFonts w:eastAsia="Times New Roman"/>
          <w:color w:val="000000"/>
          <w:lang w:val="en-US"/>
        </w:rPr>
        <w:t xml:space="preserve"> </w:t>
      </w:r>
      <w:proofErr w:type="spellStart"/>
      <w:r w:rsidRPr="00FE2C45">
        <w:rPr>
          <w:rFonts w:eastAsia="Times New Roman"/>
          <w:color w:val="000000"/>
          <w:lang w:val="en-US"/>
        </w:rPr>
        <w:t>DataStorage</w:t>
      </w:r>
      <w:proofErr w:type="spellEnd"/>
      <w:r w:rsidRPr="00FE2C45">
        <w:rPr>
          <w:rFonts w:eastAsia="Times New Roman"/>
          <w:color w:val="000000"/>
          <w:lang w:val="en-US"/>
        </w:rPr>
        <w:t>&lt;T&gt; {</w:t>
      </w:r>
    </w:p>
    <w:p w:rsidRPr="00FE2C45" w:rsidR="00FE2C45" w:rsidP="00FE2C45" w:rsidRDefault="00FE2C45" w14:paraId="050F9535" w14:textId="77777777">
      <w:pPr>
        <w:shd w:val="clear" w:color="auto" w:fill="FFFFFF"/>
        <w:spacing w:line="270" w:lineRule="atLeast"/>
        <w:ind w:left="1440"/>
        <w:rPr>
          <w:rFonts w:eastAsia="Times New Roman"/>
          <w:color w:val="000000"/>
          <w:lang w:val="en-US"/>
        </w:rPr>
      </w:pPr>
      <w:r w:rsidRPr="00FE2C45">
        <w:rPr>
          <w:rFonts w:eastAsia="Times New Roman"/>
          <w:color w:val="000000"/>
          <w:lang w:val="en-US"/>
        </w:rPr>
        <w:t xml:space="preserve">  </w:t>
      </w:r>
      <w:r w:rsidRPr="00FE2C45">
        <w:rPr>
          <w:rFonts w:eastAsia="Times New Roman"/>
          <w:color w:val="0000FF"/>
          <w:lang w:val="en-US"/>
        </w:rPr>
        <w:t>private</w:t>
      </w:r>
      <w:r w:rsidRPr="00FE2C45">
        <w:rPr>
          <w:rFonts w:eastAsia="Times New Roman"/>
          <w:color w:val="000000"/>
          <w:lang w:val="en-US"/>
        </w:rPr>
        <w:t xml:space="preserve"> data: T[] = [];</w:t>
      </w:r>
    </w:p>
    <w:p w:rsidRPr="00FE2C45" w:rsidR="00FE2C45" w:rsidP="00FE2C45" w:rsidRDefault="00FE2C45" w14:paraId="41DBD850" w14:textId="77777777">
      <w:pPr>
        <w:shd w:val="clear" w:color="auto" w:fill="FFFFFF"/>
        <w:spacing w:line="270" w:lineRule="atLeast"/>
        <w:ind w:left="1440"/>
        <w:rPr>
          <w:rFonts w:eastAsia="Times New Roman"/>
          <w:color w:val="000000"/>
          <w:lang w:val="en-US"/>
        </w:rPr>
      </w:pPr>
    </w:p>
    <w:p w:rsidRPr="00FE2C45" w:rsidR="00FE2C45" w:rsidP="00FE2C45" w:rsidRDefault="00FE2C45" w14:paraId="2A064889" w14:textId="77777777">
      <w:pPr>
        <w:shd w:val="clear" w:color="auto" w:fill="FFFFFF"/>
        <w:spacing w:line="270" w:lineRule="atLeast"/>
        <w:ind w:left="1440"/>
        <w:rPr>
          <w:rFonts w:eastAsia="Times New Roman"/>
          <w:color w:val="000000"/>
          <w:lang w:val="en-US"/>
        </w:rPr>
      </w:pPr>
      <w:r w:rsidRPr="00FE2C45">
        <w:rPr>
          <w:rFonts w:eastAsia="Times New Roman"/>
          <w:color w:val="000000"/>
          <w:lang w:val="en-US"/>
        </w:rPr>
        <w:t xml:space="preserve">  </w:t>
      </w:r>
      <w:proofErr w:type="spellStart"/>
      <w:r w:rsidRPr="00FE2C45">
        <w:rPr>
          <w:rFonts w:eastAsia="Times New Roman"/>
          <w:color w:val="000000"/>
          <w:lang w:val="en-US"/>
        </w:rPr>
        <w:t>addItem</w:t>
      </w:r>
      <w:proofErr w:type="spellEnd"/>
      <w:r w:rsidRPr="00FE2C45">
        <w:rPr>
          <w:rFonts w:eastAsia="Times New Roman"/>
          <w:color w:val="000000"/>
          <w:lang w:val="en-US"/>
        </w:rPr>
        <w:t>(item: T) {</w:t>
      </w:r>
    </w:p>
    <w:p w:rsidRPr="00FE2C45" w:rsidR="00FE2C45" w:rsidP="00FE2C45" w:rsidRDefault="00FE2C45" w14:paraId="4E197095" w14:textId="77777777">
      <w:pPr>
        <w:shd w:val="clear" w:color="auto" w:fill="FFFFFF"/>
        <w:spacing w:line="270" w:lineRule="atLeast"/>
        <w:ind w:left="1440"/>
        <w:rPr>
          <w:rFonts w:eastAsia="Times New Roman"/>
          <w:color w:val="000000"/>
          <w:lang w:val="en-US"/>
        </w:rPr>
      </w:pPr>
      <w:r w:rsidRPr="00FE2C45">
        <w:rPr>
          <w:rFonts w:eastAsia="Times New Roman"/>
          <w:color w:val="000000"/>
          <w:lang w:val="en-US"/>
        </w:rPr>
        <w:t xml:space="preserve">    </w:t>
      </w:r>
      <w:proofErr w:type="spellStart"/>
      <w:r w:rsidRPr="00FE2C45">
        <w:rPr>
          <w:rFonts w:eastAsia="Times New Roman"/>
          <w:color w:val="0000FF"/>
          <w:lang w:val="en-US"/>
        </w:rPr>
        <w:t>this</w:t>
      </w:r>
      <w:r w:rsidRPr="00FE2C45">
        <w:rPr>
          <w:rFonts w:eastAsia="Times New Roman"/>
          <w:color w:val="000000"/>
          <w:lang w:val="en-US"/>
        </w:rPr>
        <w:t>.data.push</w:t>
      </w:r>
      <w:proofErr w:type="spellEnd"/>
      <w:r w:rsidRPr="00FE2C45">
        <w:rPr>
          <w:rFonts w:eastAsia="Times New Roman"/>
          <w:color w:val="000000"/>
          <w:lang w:val="en-US"/>
        </w:rPr>
        <w:t>(item);</w:t>
      </w:r>
    </w:p>
    <w:p w:rsidRPr="00FE2C45" w:rsidR="00FE2C45" w:rsidP="00FE2C45" w:rsidRDefault="00FE2C45" w14:paraId="4100E28A" w14:textId="77777777">
      <w:pPr>
        <w:shd w:val="clear" w:color="auto" w:fill="FFFFFF"/>
        <w:spacing w:line="270" w:lineRule="atLeast"/>
        <w:ind w:left="1440"/>
        <w:rPr>
          <w:rFonts w:eastAsia="Times New Roman"/>
          <w:color w:val="000000"/>
          <w:lang w:val="en-US"/>
        </w:rPr>
      </w:pPr>
      <w:r w:rsidRPr="00FE2C45">
        <w:rPr>
          <w:rFonts w:eastAsia="Times New Roman"/>
          <w:color w:val="000000"/>
          <w:lang w:val="en-US"/>
        </w:rPr>
        <w:t xml:space="preserve">  }</w:t>
      </w:r>
    </w:p>
    <w:p w:rsidRPr="00FE2C45" w:rsidR="00FE2C45" w:rsidP="00FE2C45" w:rsidRDefault="00FE2C45" w14:paraId="59FF9CE0" w14:textId="77777777">
      <w:pPr>
        <w:shd w:val="clear" w:color="auto" w:fill="FFFFFF"/>
        <w:spacing w:line="270" w:lineRule="atLeast"/>
        <w:ind w:left="1440"/>
        <w:rPr>
          <w:rFonts w:eastAsia="Times New Roman"/>
          <w:color w:val="000000"/>
          <w:lang w:val="en-US"/>
        </w:rPr>
      </w:pPr>
    </w:p>
    <w:p w:rsidRPr="00FE2C45" w:rsidR="00FE2C45" w:rsidP="00FE2C45" w:rsidRDefault="00FE2C45" w14:paraId="3E3227EC" w14:textId="77777777">
      <w:pPr>
        <w:shd w:val="clear" w:color="auto" w:fill="FFFFFF"/>
        <w:spacing w:line="270" w:lineRule="atLeast"/>
        <w:ind w:left="1440"/>
        <w:rPr>
          <w:rFonts w:eastAsia="Times New Roman"/>
          <w:color w:val="000000"/>
          <w:lang w:val="en-US"/>
        </w:rPr>
      </w:pPr>
      <w:r w:rsidRPr="00FE2C45">
        <w:rPr>
          <w:rFonts w:eastAsia="Times New Roman"/>
          <w:color w:val="000000"/>
          <w:lang w:val="en-US"/>
        </w:rPr>
        <w:t xml:space="preserve">  </w:t>
      </w:r>
      <w:proofErr w:type="spellStart"/>
      <w:r w:rsidRPr="00FE2C45">
        <w:rPr>
          <w:rFonts w:eastAsia="Times New Roman"/>
          <w:color w:val="000000"/>
          <w:lang w:val="en-US"/>
        </w:rPr>
        <w:t>removeItem</w:t>
      </w:r>
      <w:proofErr w:type="spellEnd"/>
      <w:r w:rsidRPr="00FE2C45">
        <w:rPr>
          <w:rFonts w:eastAsia="Times New Roman"/>
          <w:color w:val="000000"/>
          <w:lang w:val="en-US"/>
        </w:rPr>
        <w:t>(item: T) {</w:t>
      </w:r>
    </w:p>
    <w:p w:rsidRPr="00FE2C45" w:rsidR="00FE2C45" w:rsidP="00FE2C45" w:rsidRDefault="00FE2C45" w14:paraId="25326DD1" w14:textId="77777777">
      <w:pPr>
        <w:shd w:val="clear" w:color="auto" w:fill="FFFFFF"/>
        <w:spacing w:line="270" w:lineRule="atLeast"/>
        <w:ind w:left="1440"/>
        <w:rPr>
          <w:rFonts w:eastAsia="Times New Roman"/>
          <w:color w:val="000000"/>
          <w:lang w:val="en-US"/>
        </w:rPr>
      </w:pPr>
      <w:r w:rsidRPr="00FE2C45">
        <w:rPr>
          <w:rFonts w:eastAsia="Times New Roman"/>
          <w:color w:val="000000"/>
          <w:lang w:val="en-US"/>
        </w:rPr>
        <w:t xml:space="preserve">    </w:t>
      </w:r>
      <w:r w:rsidRPr="00FE2C45">
        <w:rPr>
          <w:rFonts w:eastAsia="Times New Roman"/>
          <w:color w:val="0000FF"/>
          <w:lang w:val="en-US"/>
        </w:rPr>
        <w:t>if</w:t>
      </w:r>
      <w:r w:rsidRPr="00FE2C45">
        <w:rPr>
          <w:rFonts w:eastAsia="Times New Roman"/>
          <w:color w:val="000000"/>
          <w:lang w:val="en-US"/>
        </w:rPr>
        <w:t xml:space="preserve"> (</w:t>
      </w:r>
      <w:proofErr w:type="spellStart"/>
      <w:r w:rsidRPr="00FE2C45">
        <w:rPr>
          <w:rFonts w:eastAsia="Times New Roman"/>
          <w:color w:val="0000FF"/>
          <w:lang w:val="en-US"/>
        </w:rPr>
        <w:t>this</w:t>
      </w:r>
      <w:r w:rsidRPr="00FE2C45">
        <w:rPr>
          <w:rFonts w:eastAsia="Times New Roman"/>
          <w:color w:val="000000"/>
          <w:lang w:val="en-US"/>
        </w:rPr>
        <w:t>.data.indexOf</w:t>
      </w:r>
      <w:proofErr w:type="spellEnd"/>
      <w:r w:rsidRPr="00FE2C45">
        <w:rPr>
          <w:rFonts w:eastAsia="Times New Roman"/>
          <w:color w:val="000000"/>
          <w:lang w:val="en-US"/>
        </w:rPr>
        <w:t>(item) === -</w:t>
      </w:r>
      <w:r w:rsidRPr="00FE2C45">
        <w:rPr>
          <w:rFonts w:eastAsia="Times New Roman"/>
          <w:color w:val="098658"/>
          <w:lang w:val="en-US"/>
        </w:rPr>
        <w:t>1</w:t>
      </w:r>
      <w:r w:rsidRPr="00FE2C45">
        <w:rPr>
          <w:rFonts w:eastAsia="Times New Roman"/>
          <w:color w:val="000000"/>
          <w:lang w:val="en-US"/>
        </w:rPr>
        <w:t>) {</w:t>
      </w:r>
    </w:p>
    <w:p w:rsidRPr="00FE2C45" w:rsidR="00FE2C45" w:rsidP="00FE2C45" w:rsidRDefault="00FE2C45" w14:paraId="1AAB9FAE" w14:textId="77777777">
      <w:pPr>
        <w:shd w:val="clear" w:color="auto" w:fill="FFFFFF"/>
        <w:spacing w:line="270" w:lineRule="atLeast"/>
        <w:ind w:left="1440"/>
        <w:rPr>
          <w:rFonts w:eastAsia="Times New Roman"/>
          <w:color w:val="000000"/>
          <w:lang w:val="en-US"/>
        </w:rPr>
      </w:pPr>
      <w:r w:rsidRPr="00FE2C45">
        <w:rPr>
          <w:rFonts w:eastAsia="Times New Roman"/>
          <w:color w:val="000000"/>
          <w:lang w:val="en-US"/>
        </w:rPr>
        <w:t xml:space="preserve">      </w:t>
      </w:r>
      <w:r w:rsidRPr="00FE2C45">
        <w:rPr>
          <w:rFonts w:eastAsia="Times New Roman"/>
          <w:color w:val="0000FF"/>
          <w:lang w:val="en-US"/>
        </w:rPr>
        <w:t>return</w:t>
      </w:r>
      <w:r w:rsidRPr="00FE2C45">
        <w:rPr>
          <w:rFonts w:eastAsia="Times New Roman"/>
          <w:color w:val="000000"/>
          <w:lang w:val="en-US"/>
        </w:rPr>
        <w:t>;</w:t>
      </w:r>
    </w:p>
    <w:p w:rsidRPr="00FE2C45" w:rsidR="00FE2C45" w:rsidP="00FE2C45" w:rsidRDefault="00FE2C45" w14:paraId="451984E4" w14:textId="77777777">
      <w:pPr>
        <w:shd w:val="clear" w:color="auto" w:fill="FFFFFF"/>
        <w:spacing w:line="270" w:lineRule="atLeast"/>
        <w:ind w:left="1440"/>
        <w:rPr>
          <w:rFonts w:eastAsia="Times New Roman"/>
          <w:color w:val="000000"/>
          <w:lang w:val="en-US"/>
        </w:rPr>
      </w:pPr>
      <w:r w:rsidRPr="00FE2C45">
        <w:rPr>
          <w:rFonts w:eastAsia="Times New Roman"/>
          <w:color w:val="000000"/>
          <w:lang w:val="en-US"/>
        </w:rPr>
        <w:t xml:space="preserve">    }</w:t>
      </w:r>
    </w:p>
    <w:p w:rsidRPr="00FE2C45" w:rsidR="00FE2C45" w:rsidP="00FE2C45" w:rsidRDefault="00FE2C45" w14:paraId="7F0BFEE2" w14:textId="77777777">
      <w:pPr>
        <w:shd w:val="clear" w:color="auto" w:fill="FFFFFF"/>
        <w:spacing w:line="270" w:lineRule="atLeast"/>
        <w:ind w:left="1440"/>
        <w:rPr>
          <w:rFonts w:eastAsia="Times New Roman"/>
          <w:color w:val="000000"/>
          <w:lang w:val="en-US"/>
        </w:rPr>
      </w:pPr>
      <w:r w:rsidRPr="00FE2C45">
        <w:rPr>
          <w:rFonts w:eastAsia="Times New Roman"/>
          <w:color w:val="000000"/>
          <w:lang w:val="en-US"/>
        </w:rPr>
        <w:t xml:space="preserve">    </w:t>
      </w:r>
      <w:proofErr w:type="spellStart"/>
      <w:r w:rsidRPr="00FE2C45">
        <w:rPr>
          <w:rFonts w:eastAsia="Times New Roman"/>
          <w:color w:val="0000FF"/>
          <w:lang w:val="en-US"/>
        </w:rPr>
        <w:t>this</w:t>
      </w:r>
      <w:r w:rsidRPr="00FE2C45">
        <w:rPr>
          <w:rFonts w:eastAsia="Times New Roman"/>
          <w:color w:val="000000"/>
          <w:lang w:val="en-US"/>
        </w:rPr>
        <w:t>.data.splice</w:t>
      </w:r>
      <w:proofErr w:type="spellEnd"/>
      <w:r w:rsidRPr="00FE2C45">
        <w:rPr>
          <w:rFonts w:eastAsia="Times New Roman"/>
          <w:color w:val="000000"/>
          <w:lang w:val="en-US"/>
        </w:rPr>
        <w:t>(</w:t>
      </w:r>
      <w:proofErr w:type="spellStart"/>
      <w:r w:rsidRPr="00FE2C45">
        <w:rPr>
          <w:rFonts w:eastAsia="Times New Roman"/>
          <w:color w:val="0000FF"/>
          <w:lang w:val="en-US"/>
        </w:rPr>
        <w:t>this</w:t>
      </w:r>
      <w:r w:rsidRPr="00FE2C45">
        <w:rPr>
          <w:rFonts w:eastAsia="Times New Roman"/>
          <w:color w:val="000000"/>
          <w:lang w:val="en-US"/>
        </w:rPr>
        <w:t>.data.indexOf</w:t>
      </w:r>
      <w:proofErr w:type="spellEnd"/>
      <w:r w:rsidRPr="00FE2C45">
        <w:rPr>
          <w:rFonts w:eastAsia="Times New Roman"/>
          <w:color w:val="000000"/>
          <w:lang w:val="en-US"/>
        </w:rPr>
        <w:t xml:space="preserve">(item), </w:t>
      </w:r>
      <w:r w:rsidRPr="00FE2C45">
        <w:rPr>
          <w:rFonts w:eastAsia="Times New Roman"/>
          <w:color w:val="098658"/>
          <w:lang w:val="en-US"/>
        </w:rPr>
        <w:t>1</w:t>
      </w:r>
      <w:r w:rsidRPr="00FE2C45">
        <w:rPr>
          <w:rFonts w:eastAsia="Times New Roman"/>
          <w:color w:val="000000"/>
          <w:lang w:val="en-US"/>
        </w:rPr>
        <w:t xml:space="preserve">); </w:t>
      </w:r>
      <w:r w:rsidRPr="00FE2C45">
        <w:rPr>
          <w:rFonts w:eastAsia="Times New Roman"/>
          <w:color w:val="008000"/>
          <w:lang w:val="en-US"/>
        </w:rPr>
        <w:t>// -1</w:t>
      </w:r>
    </w:p>
    <w:p w:rsidRPr="00FE2C45" w:rsidR="00FE2C45" w:rsidP="00FE2C45" w:rsidRDefault="00FE2C45" w14:paraId="0A3E1F10" w14:textId="77777777">
      <w:pPr>
        <w:shd w:val="clear" w:color="auto" w:fill="FFFFFF"/>
        <w:spacing w:line="270" w:lineRule="atLeast"/>
        <w:ind w:left="1440"/>
        <w:rPr>
          <w:rFonts w:eastAsia="Times New Roman"/>
          <w:color w:val="000000"/>
          <w:lang w:val="en-US"/>
        </w:rPr>
      </w:pPr>
      <w:r w:rsidRPr="00FE2C45">
        <w:rPr>
          <w:rFonts w:eastAsia="Times New Roman"/>
          <w:color w:val="000000"/>
          <w:lang w:val="en-US"/>
        </w:rPr>
        <w:t xml:space="preserve">  }</w:t>
      </w:r>
    </w:p>
    <w:p w:rsidRPr="00FE2C45" w:rsidR="00FE2C45" w:rsidP="00FE2C45" w:rsidRDefault="00FE2C45" w14:paraId="0C3A5F24" w14:textId="77777777">
      <w:pPr>
        <w:shd w:val="clear" w:color="auto" w:fill="FFFFFF"/>
        <w:spacing w:line="270" w:lineRule="atLeast"/>
        <w:ind w:left="1440"/>
        <w:rPr>
          <w:rFonts w:eastAsia="Times New Roman"/>
          <w:color w:val="000000"/>
          <w:lang w:val="en-US"/>
        </w:rPr>
      </w:pPr>
    </w:p>
    <w:p w:rsidRPr="00FE2C45" w:rsidR="00FE2C45" w:rsidP="00FE2C45" w:rsidRDefault="00FE2C45" w14:paraId="36608FA4" w14:textId="77777777">
      <w:pPr>
        <w:shd w:val="clear" w:color="auto" w:fill="FFFFFF"/>
        <w:spacing w:line="270" w:lineRule="atLeast"/>
        <w:ind w:left="1440"/>
        <w:rPr>
          <w:rFonts w:eastAsia="Times New Roman"/>
          <w:color w:val="000000"/>
          <w:lang w:val="en-US"/>
        </w:rPr>
      </w:pPr>
      <w:r w:rsidRPr="00FE2C45">
        <w:rPr>
          <w:rFonts w:eastAsia="Times New Roman"/>
          <w:color w:val="000000"/>
          <w:lang w:val="en-US"/>
        </w:rPr>
        <w:t xml:space="preserve">  </w:t>
      </w:r>
      <w:proofErr w:type="spellStart"/>
      <w:r w:rsidRPr="00FE2C45">
        <w:rPr>
          <w:rFonts w:eastAsia="Times New Roman"/>
          <w:color w:val="000000"/>
          <w:lang w:val="en-US"/>
        </w:rPr>
        <w:t>getItems</w:t>
      </w:r>
      <w:proofErr w:type="spellEnd"/>
      <w:r w:rsidRPr="00FE2C45">
        <w:rPr>
          <w:rFonts w:eastAsia="Times New Roman"/>
          <w:color w:val="000000"/>
          <w:lang w:val="en-US"/>
        </w:rPr>
        <w:t>() {</w:t>
      </w:r>
    </w:p>
    <w:p w:rsidRPr="00FE2C45" w:rsidR="00FE2C45" w:rsidP="00FE2C45" w:rsidRDefault="00FE2C45" w14:paraId="31735CD2" w14:textId="77777777">
      <w:pPr>
        <w:shd w:val="clear" w:color="auto" w:fill="FFFFFF"/>
        <w:spacing w:line="270" w:lineRule="atLeast"/>
        <w:ind w:left="1440"/>
        <w:rPr>
          <w:rFonts w:eastAsia="Times New Roman"/>
          <w:color w:val="000000"/>
          <w:lang w:val="en-US"/>
        </w:rPr>
      </w:pPr>
      <w:r w:rsidRPr="00FE2C45">
        <w:rPr>
          <w:rFonts w:eastAsia="Times New Roman"/>
          <w:color w:val="000000"/>
          <w:lang w:val="en-US"/>
        </w:rPr>
        <w:t xml:space="preserve">    </w:t>
      </w:r>
      <w:r w:rsidRPr="00FE2C45">
        <w:rPr>
          <w:rFonts w:eastAsia="Times New Roman"/>
          <w:color w:val="0000FF"/>
          <w:lang w:val="en-US"/>
        </w:rPr>
        <w:t>return</w:t>
      </w:r>
      <w:r w:rsidRPr="00FE2C45">
        <w:rPr>
          <w:rFonts w:eastAsia="Times New Roman"/>
          <w:color w:val="000000"/>
          <w:lang w:val="en-US"/>
        </w:rPr>
        <w:t xml:space="preserve"> [...</w:t>
      </w:r>
      <w:proofErr w:type="spellStart"/>
      <w:r w:rsidRPr="00FE2C45">
        <w:rPr>
          <w:rFonts w:eastAsia="Times New Roman"/>
          <w:color w:val="0000FF"/>
          <w:lang w:val="en-US"/>
        </w:rPr>
        <w:t>this</w:t>
      </w:r>
      <w:r w:rsidRPr="00FE2C45">
        <w:rPr>
          <w:rFonts w:eastAsia="Times New Roman"/>
          <w:color w:val="000000"/>
          <w:lang w:val="en-US"/>
        </w:rPr>
        <w:t>.data</w:t>
      </w:r>
      <w:proofErr w:type="spellEnd"/>
      <w:r w:rsidRPr="00FE2C45">
        <w:rPr>
          <w:rFonts w:eastAsia="Times New Roman"/>
          <w:color w:val="000000"/>
          <w:lang w:val="en-US"/>
        </w:rPr>
        <w:t>];</w:t>
      </w:r>
    </w:p>
    <w:p w:rsidRPr="00FE2C45" w:rsidR="00FE2C45" w:rsidP="00FE2C45" w:rsidRDefault="00FE2C45" w14:paraId="31BCC0C0" w14:textId="77777777">
      <w:pPr>
        <w:shd w:val="clear" w:color="auto" w:fill="FFFFFF"/>
        <w:spacing w:line="270" w:lineRule="atLeast"/>
        <w:ind w:left="1440"/>
        <w:rPr>
          <w:rFonts w:eastAsia="Times New Roman"/>
          <w:color w:val="000000"/>
          <w:lang w:val="en-US"/>
        </w:rPr>
      </w:pPr>
      <w:r w:rsidRPr="00FE2C45">
        <w:rPr>
          <w:rFonts w:eastAsia="Times New Roman"/>
          <w:color w:val="000000"/>
          <w:lang w:val="en-US"/>
        </w:rPr>
        <w:t xml:space="preserve">  }</w:t>
      </w:r>
    </w:p>
    <w:p w:rsidRPr="00FE2C45" w:rsidR="00FE2C45" w:rsidP="00FE2C45" w:rsidRDefault="00FE2C45" w14:paraId="313B6523" w14:textId="77777777">
      <w:pPr>
        <w:shd w:val="clear" w:color="auto" w:fill="FFFFFF"/>
        <w:spacing w:line="270" w:lineRule="atLeast"/>
        <w:ind w:left="1440"/>
        <w:rPr>
          <w:rFonts w:eastAsia="Times New Roman"/>
          <w:color w:val="000000"/>
          <w:lang w:val="en-US"/>
        </w:rPr>
      </w:pPr>
      <w:r w:rsidRPr="00FE2C45">
        <w:rPr>
          <w:rFonts w:eastAsia="Times New Roman"/>
          <w:color w:val="000000"/>
          <w:lang w:val="en-US"/>
        </w:rPr>
        <w:t>}</w:t>
      </w:r>
    </w:p>
    <w:p w:rsidRPr="00FE2C45" w:rsidR="00FE2C45" w:rsidP="00FE2C45" w:rsidRDefault="00FE2C45" w14:paraId="4EA3ABF5" w14:textId="77777777">
      <w:pPr>
        <w:shd w:val="clear" w:color="auto" w:fill="FFFFFF"/>
        <w:spacing w:line="270" w:lineRule="atLeast"/>
        <w:ind w:left="1440"/>
        <w:rPr>
          <w:rFonts w:eastAsia="Times New Roman"/>
          <w:color w:val="000000"/>
          <w:lang w:val="en-US"/>
        </w:rPr>
      </w:pPr>
    </w:p>
    <w:p w:rsidRPr="00FE2C45" w:rsidR="00FE2C45" w:rsidP="00FE2C45" w:rsidRDefault="00FE2C45" w14:paraId="7808B157" w14:textId="77777777">
      <w:pPr>
        <w:shd w:val="clear" w:color="auto" w:fill="FFFFFF"/>
        <w:spacing w:line="270" w:lineRule="atLeast"/>
        <w:ind w:left="1440"/>
        <w:rPr>
          <w:rFonts w:eastAsia="Times New Roman"/>
          <w:color w:val="000000"/>
          <w:lang w:val="en-US"/>
        </w:rPr>
      </w:pPr>
      <w:r w:rsidRPr="00FE2C45">
        <w:rPr>
          <w:rFonts w:eastAsia="Times New Roman"/>
          <w:color w:val="008000"/>
          <w:lang w:val="en-US"/>
        </w:rPr>
        <w:t xml:space="preserve">// Example1: Create an instance of the </w:t>
      </w:r>
      <w:proofErr w:type="spellStart"/>
      <w:r w:rsidRPr="00FE2C45">
        <w:rPr>
          <w:rFonts w:eastAsia="Times New Roman"/>
          <w:color w:val="008000"/>
          <w:lang w:val="en-US"/>
        </w:rPr>
        <w:t>DataStorage</w:t>
      </w:r>
      <w:proofErr w:type="spellEnd"/>
      <w:r w:rsidRPr="00FE2C45">
        <w:rPr>
          <w:rFonts w:eastAsia="Times New Roman"/>
          <w:color w:val="008000"/>
          <w:lang w:val="en-US"/>
        </w:rPr>
        <w:t xml:space="preserve"> class that contains an array of strings</w:t>
      </w:r>
    </w:p>
    <w:p w:rsidRPr="00FE2C45" w:rsidR="00FE2C45" w:rsidP="00FE2C45" w:rsidRDefault="00FE2C45" w14:paraId="0088408F" w14:textId="77777777">
      <w:pPr>
        <w:shd w:val="clear" w:color="auto" w:fill="FFFFFF"/>
        <w:spacing w:line="270" w:lineRule="atLeast"/>
        <w:ind w:left="1440"/>
        <w:rPr>
          <w:rFonts w:eastAsia="Times New Roman"/>
          <w:color w:val="000000"/>
          <w:lang w:val="en-US"/>
        </w:rPr>
      </w:pPr>
      <w:r w:rsidRPr="00FE2C45">
        <w:rPr>
          <w:rFonts w:eastAsia="Times New Roman"/>
          <w:color w:val="0000FF"/>
          <w:lang w:val="en-US"/>
        </w:rPr>
        <w:lastRenderedPageBreak/>
        <w:t>const</w:t>
      </w:r>
      <w:r w:rsidRPr="00FE2C45">
        <w:rPr>
          <w:rFonts w:eastAsia="Times New Roman"/>
          <w:color w:val="000000"/>
          <w:lang w:val="en-US"/>
        </w:rPr>
        <w:t xml:space="preserve"> </w:t>
      </w:r>
      <w:proofErr w:type="spellStart"/>
      <w:r w:rsidRPr="00FE2C45">
        <w:rPr>
          <w:rFonts w:eastAsia="Times New Roman"/>
          <w:color w:val="000000"/>
          <w:lang w:val="en-US"/>
        </w:rPr>
        <w:t>textStorage</w:t>
      </w:r>
      <w:proofErr w:type="spellEnd"/>
      <w:r w:rsidRPr="00FE2C45">
        <w:rPr>
          <w:rFonts w:eastAsia="Times New Roman"/>
          <w:color w:val="000000"/>
          <w:lang w:val="en-US"/>
        </w:rPr>
        <w:t xml:space="preserve"> = </w:t>
      </w:r>
      <w:r w:rsidRPr="00FE2C45">
        <w:rPr>
          <w:rFonts w:eastAsia="Times New Roman"/>
          <w:color w:val="0000FF"/>
          <w:lang w:val="en-US"/>
        </w:rPr>
        <w:t>new</w:t>
      </w:r>
      <w:r w:rsidRPr="00FE2C45">
        <w:rPr>
          <w:rFonts w:eastAsia="Times New Roman"/>
          <w:color w:val="000000"/>
          <w:lang w:val="en-US"/>
        </w:rPr>
        <w:t xml:space="preserve"> </w:t>
      </w:r>
      <w:proofErr w:type="spellStart"/>
      <w:r w:rsidRPr="00FE2C45">
        <w:rPr>
          <w:rFonts w:eastAsia="Times New Roman"/>
          <w:color w:val="000000"/>
          <w:lang w:val="en-US"/>
        </w:rPr>
        <w:t>DataStorage</w:t>
      </w:r>
      <w:proofErr w:type="spellEnd"/>
      <w:r w:rsidRPr="00FE2C45">
        <w:rPr>
          <w:rFonts w:eastAsia="Times New Roman"/>
          <w:color w:val="000000"/>
          <w:lang w:val="en-US"/>
        </w:rPr>
        <w:t>&lt;string&gt;();</w:t>
      </w:r>
    </w:p>
    <w:p w:rsidRPr="00FE2C45" w:rsidR="00FE2C45" w:rsidP="00FE2C45" w:rsidRDefault="00FE2C45" w14:paraId="06215B6F" w14:textId="77777777">
      <w:pPr>
        <w:shd w:val="clear" w:color="auto" w:fill="FFFFFF"/>
        <w:spacing w:line="270" w:lineRule="atLeast"/>
        <w:ind w:left="1440"/>
        <w:rPr>
          <w:rFonts w:eastAsia="Times New Roman"/>
          <w:color w:val="000000"/>
          <w:lang w:val="en-US"/>
        </w:rPr>
      </w:pPr>
      <w:proofErr w:type="spellStart"/>
      <w:r w:rsidRPr="00FE2C45">
        <w:rPr>
          <w:rFonts w:eastAsia="Times New Roman"/>
          <w:color w:val="000000"/>
          <w:lang w:val="en-US"/>
        </w:rPr>
        <w:t>textStorage.addItem</w:t>
      </w:r>
      <w:proofErr w:type="spellEnd"/>
      <w:r w:rsidRPr="00FE2C45">
        <w:rPr>
          <w:rFonts w:eastAsia="Times New Roman"/>
          <w:color w:val="000000"/>
          <w:lang w:val="en-US"/>
        </w:rPr>
        <w:t>(</w:t>
      </w:r>
      <w:r w:rsidRPr="00FE2C45">
        <w:rPr>
          <w:rFonts w:eastAsia="Times New Roman"/>
          <w:color w:val="A31515"/>
          <w:lang w:val="en-US"/>
        </w:rPr>
        <w:t>'Tony'</w:t>
      </w:r>
      <w:r w:rsidRPr="00FE2C45">
        <w:rPr>
          <w:rFonts w:eastAsia="Times New Roman"/>
          <w:color w:val="000000"/>
          <w:lang w:val="en-US"/>
        </w:rPr>
        <w:t>);</w:t>
      </w:r>
    </w:p>
    <w:p w:rsidRPr="00FE2C45" w:rsidR="00FE2C45" w:rsidP="00FE2C45" w:rsidRDefault="00FE2C45" w14:paraId="48BD6E9E" w14:textId="77777777">
      <w:pPr>
        <w:shd w:val="clear" w:color="auto" w:fill="FFFFFF"/>
        <w:spacing w:line="270" w:lineRule="atLeast"/>
        <w:ind w:left="1440"/>
        <w:rPr>
          <w:rFonts w:eastAsia="Times New Roman"/>
          <w:color w:val="000000"/>
          <w:lang w:val="en-US"/>
        </w:rPr>
      </w:pPr>
      <w:proofErr w:type="spellStart"/>
      <w:r w:rsidRPr="00FE2C45">
        <w:rPr>
          <w:rFonts w:eastAsia="Times New Roman"/>
          <w:color w:val="000000"/>
          <w:lang w:val="en-US"/>
        </w:rPr>
        <w:t>textStorage.addItem</w:t>
      </w:r>
      <w:proofErr w:type="spellEnd"/>
      <w:r w:rsidRPr="00FE2C45">
        <w:rPr>
          <w:rFonts w:eastAsia="Times New Roman"/>
          <w:color w:val="000000"/>
          <w:lang w:val="en-US"/>
        </w:rPr>
        <w:t>(</w:t>
      </w:r>
      <w:r w:rsidRPr="00FE2C45">
        <w:rPr>
          <w:rFonts w:eastAsia="Times New Roman"/>
          <w:color w:val="A31515"/>
          <w:lang w:val="en-US"/>
        </w:rPr>
        <w:t>'Max'</w:t>
      </w:r>
      <w:r w:rsidRPr="00FE2C45">
        <w:rPr>
          <w:rFonts w:eastAsia="Times New Roman"/>
          <w:color w:val="000000"/>
          <w:lang w:val="en-US"/>
        </w:rPr>
        <w:t>);</w:t>
      </w:r>
    </w:p>
    <w:p w:rsidRPr="00FE2C45" w:rsidR="00FE2C45" w:rsidP="00FE2C45" w:rsidRDefault="00FE2C45" w14:paraId="264978B4" w14:textId="77777777">
      <w:pPr>
        <w:shd w:val="clear" w:color="auto" w:fill="FFFFFF"/>
        <w:spacing w:line="270" w:lineRule="atLeast"/>
        <w:ind w:left="1440"/>
        <w:rPr>
          <w:rFonts w:eastAsia="Times New Roman"/>
          <w:color w:val="000000"/>
          <w:lang w:val="en-US"/>
        </w:rPr>
      </w:pPr>
      <w:proofErr w:type="spellStart"/>
      <w:r w:rsidRPr="00FE2C45">
        <w:rPr>
          <w:rFonts w:eastAsia="Times New Roman"/>
          <w:color w:val="000000"/>
          <w:lang w:val="en-US"/>
        </w:rPr>
        <w:t>textStorage.removeItem</w:t>
      </w:r>
      <w:proofErr w:type="spellEnd"/>
      <w:r w:rsidRPr="00FE2C45">
        <w:rPr>
          <w:rFonts w:eastAsia="Times New Roman"/>
          <w:color w:val="000000"/>
          <w:lang w:val="en-US"/>
        </w:rPr>
        <w:t>(</w:t>
      </w:r>
      <w:r w:rsidRPr="00FE2C45">
        <w:rPr>
          <w:rFonts w:eastAsia="Times New Roman"/>
          <w:color w:val="A31515"/>
          <w:lang w:val="en-US"/>
        </w:rPr>
        <w:t>'Tony'</w:t>
      </w:r>
      <w:r w:rsidRPr="00FE2C45">
        <w:rPr>
          <w:rFonts w:eastAsia="Times New Roman"/>
          <w:color w:val="000000"/>
          <w:lang w:val="en-US"/>
        </w:rPr>
        <w:t>);</w:t>
      </w:r>
    </w:p>
    <w:p w:rsidRPr="00FE2C45" w:rsidR="00FE2C45" w:rsidP="00FE2C45" w:rsidRDefault="00FE2C45" w14:paraId="6BA848AF" w14:textId="77777777">
      <w:pPr>
        <w:shd w:val="clear" w:color="auto" w:fill="FFFFFF"/>
        <w:spacing w:line="270" w:lineRule="atLeast"/>
        <w:ind w:left="1440"/>
        <w:rPr>
          <w:rFonts w:eastAsia="Times New Roman"/>
          <w:color w:val="000000"/>
          <w:lang w:val="en-US"/>
        </w:rPr>
      </w:pPr>
      <w:r w:rsidRPr="00FE2C45">
        <w:rPr>
          <w:rFonts w:eastAsia="Times New Roman"/>
          <w:color w:val="000000"/>
          <w:lang w:val="en-US"/>
        </w:rPr>
        <w:t>console.log(</w:t>
      </w:r>
      <w:proofErr w:type="spellStart"/>
      <w:r w:rsidRPr="00FE2C45">
        <w:rPr>
          <w:rFonts w:eastAsia="Times New Roman"/>
          <w:color w:val="000000"/>
          <w:lang w:val="en-US"/>
        </w:rPr>
        <w:t>textStorage.getItems</w:t>
      </w:r>
      <w:proofErr w:type="spellEnd"/>
      <w:r w:rsidRPr="00FE2C45">
        <w:rPr>
          <w:rFonts w:eastAsia="Times New Roman"/>
          <w:color w:val="000000"/>
          <w:lang w:val="en-US"/>
        </w:rPr>
        <w:t>());</w:t>
      </w:r>
    </w:p>
    <w:p w:rsidR="00FE2C45" w:rsidP="00FE2C45" w:rsidRDefault="00FE2C45" w14:paraId="5CFAD73C" w14:textId="77777777">
      <w:pPr>
        <w:ind w:left="1440"/>
      </w:pPr>
    </w:p>
    <w:p w:rsidR="00F068BB" w:rsidP="00F068BB" w:rsidRDefault="00F068BB" w14:paraId="0008386F" w14:textId="77777777">
      <w:pPr>
        <w:numPr>
          <w:ilvl w:val="0"/>
          <w:numId w:val="1"/>
        </w:numPr>
      </w:pPr>
      <w:r>
        <w:rPr>
          <w:b/>
        </w:rPr>
        <w:t>Generic Utility types:</w:t>
      </w:r>
      <w:r>
        <w:t xml:space="preserve">  </w:t>
      </w:r>
    </w:p>
    <w:p w:rsidR="00F068BB" w:rsidP="00F068BB" w:rsidRDefault="00F068BB" w14:paraId="5669B18C" w14:textId="2B098DE4">
      <w:pPr>
        <w:numPr>
          <w:ilvl w:val="1"/>
          <w:numId w:val="1"/>
        </w:numPr>
      </w:pPr>
      <w:r>
        <w:rPr>
          <w:b/>
        </w:rPr>
        <w:t>Partials</w:t>
      </w:r>
      <w:r>
        <w:t>: A</w:t>
      </w:r>
      <w:r w:rsidR="003C69BC">
        <w:t xml:space="preserve"> build in TypeScript type, that a</w:t>
      </w:r>
      <w:r>
        <w:t>llow</w:t>
      </w:r>
      <w:r w:rsidR="003C69BC">
        <w:t>s</w:t>
      </w:r>
      <w:r>
        <w:t xml:space="preserve"> you to wrap a custom interface, making the properties on that interface optional, so you can assign values to them individually.  Note, you will have to cast the return type back to the original type when done.</w:t>
      </w:r>
    </w:p>
    <w:p w:rsidR="00716B42" w:rsidP="00716B42" w:rsidRDefault="00716B42" w14:paraId="4C6587B9" w14:textId="63745838">
      <w:pPr>
        <w:numPr>
          <w:ilvl w:val="2"/>
          <w:numId w:val="1"/>
        </w:numPr>
      </w:pPr>
      <w:r>
        <w:rPr>
          <w:b/>
        </w:rPr>
        <w:t>Example</w:t>
      </w:r>
      <w:r w:rsidRPr="00716B42">
        <w:t>:</w:t>
      </w:r>
    </w:p>
    <w:p w:rsidRPr="00716B42" w:rsidR="00716B42" w:rsidP="00716B42" w:rsidRDefault="00716B42" w14:paraId="525F5227" w14:textId="77777777">
      <w:pPr>
        <w:shd w:val="clear" w:color="auto" w:fill="FFFFFF"/>
        <w:spacing w:line="270" w:lineRule="atLeast"/>
        <w:ind w:left="2160"/>
        <w:rPr>
          <w:rFonts w:ascii="Consolas" w:hAnsi="Consolas" w:eastAsia="Times New Roman" w:cs="Consolas"/>
          <w:color w:val="000000"/>
          <w:sz w:val="18"/>
          <w:szCs w:val="18"/>
          <w:lang w:val="en-US"/>
        </w:rPr>
      </w:pPr>
      <w:r w:rsidRPr="00716B42">
        <w:rPr>
          <w:rFonts w:ascii="Consolas" w:hAnsi="Consolas" w:eastAsia="Times New Roman" w:cs="Consolas"/>
          <w:color w:val="0000FF"/>
          <w:sz w:val="18"/>
          <w:szCs w:val="18"/>
          <w:lang w:val="en-US"/>
        </w:rPr>
        <w:t>interface</w:t>
      </w:r>
      <w:r w:rsidRPr="00716B42">
        <w:rPr>
          <w:rFonts w:ascii="Consolas" w:hAnsi="Consolas" w:eastAsia="Times New Roman" w:cs="Consolas"/>
          <w:color w:val="000000"/>
          <w:sz w:val="18"/>
          <w:szCs w:val="18"/>
          <w:lang w:val="en-US"/>
        </w:rPr>
        <w:t xml:space="preserve"> </w:t>
      </w:r>
      <w:proofErr w:type="spellStart"/>
      <w:r w:rsidRPr="00716B42">
        <w:rPr>
          <w:rFonts w:ascii="Consolas" w:hAnsi="Consolas" w:eastAsia="Times New Roman" w:cs="Consolas"/>
          <w:color w:val="000000"/>
          <w:sz w:val="18"/>
          <w:szCs w:val="18"/>
          <w:lang w:val="en-US"/>
        </w:rPr>
        <w:t>CourseGoal</w:t>
      </w:r>
      <w:proofErr w:type="spellEnd"/>
      <w:r w:rsidRPr="00716B42">
        <w:rPr>
          <w:rFonts w:ascii="Consolas" w:hAnsi="Consolas" w:eastAsia="Times New Roman" w:cs="Consolas"/>
          <w:color w:val="000000"/>
          <w:sz w:val="18"/>
          <w:szCs w:val="18"/>
          <w:lang w:val="en-US"/>
        </w:rPr>
        <w:t xml:space="preserve"> {</w:t>
      </w:r>
    </w:p>
    <w:p w:rsidRPr="00716B42" w:rsidR="00716B42" w:rsidP="00716B42" w:rsidRDefault="00716B42" w14:paraId="2DDF7796" w14:textId="77777777">
      <w:pPr>
        <w:shd w:val="clear" w:color="auto" w:fill="FFFFFF"/>
        <w:spacing w:line="270" w:lineRule="atLeast"/>
        <w:ind w:left="2160"/>
        <w:rPr>
          <w:rFonts w:ascii="Consolas" w:hAnsi="Consolas" w:eastAsia="Times New Roman" w:cs="Consolas"/>
          <w:color w:val="000000"/>
          <w:sz w:val="18"/>
          <w:szCs w:val="18"/>
          <w:lang w:val="en-US"/>
        </w:rPr>
      </w:pPr>
      <w:r w:rsidRPr="00716B42">
        <w:rPr>
          <w:rFonts w:ascii="Consolas" w:hAnsi="Consolas" w:eastAsia="Times New Roman" w:cs="Consolas"/>
          <w:color w:val="000000"/>
          <w:sz w:val="18"/>
          <w:szCs w:val="18"/>
          <w:lang w:val="en-US"/>
        </w:rPr>
        <w:t xml:space="preserve">  title: string;</w:t>
      </w:r>
    </w:p>
    <w:p w:rsidRPr="00716B42" w:rsidR="00716B42" w:rsidP="00716B42" w:rsidRDefault="00716B42" w14:paraId="70FB9207" w14:textId="77777777">
      <w:pPr>
        <w:shd w:val="clear" w:color="auto" w:fill="FFFFFF"/>
        <w:spacing w:line="270" w:lineRule="atLeast"/>
        <w:ind w:left="2160"/>
        <w:rPr>
          <w:rFonts w:ascii="Consolas" w:hAnsi="Consolas" w:eastAsia="Times New Roman" w:cs="Consolas"/>
          <w:color w:val="000000"/>
          <w:sz w:val="18"/>
          <w:szCs w:val="18"/>
          <w:lang w:val="en-US"/>
        </w:rPr>
      </w:pPr>
      <w:r w:rsidRPr="00716B42">
        <w:rPr>
          <w:rFonts w:ascii="Consolas" w:hAnsi="Consolas" w:eastAsia="Times New Roman" w:cs="Consolas"/>
          <w:color w:val="000000"/>
          <w:sz w:val="18"/>
          <w:szCs w:val="18"/>
          <w:lang w:val="en-US"/>
        </w:rPr>
        <w:t xml:space="preserve">  description: string;</w:t>
      </w:r>
    </w:p>
    <w:p w:rsidRPr="00716B42" w:rsidR="00716B42" w:rsidP="00716B42" w:rsidRDefault="00716B42" w14:paraId="7E1DFCE4" w14:textId="77777777">
      <w:pPr>
        <w:shd w:val="clear" w:color="auto" w:fill="FFFFFF"/>
        <w:spacing w:line="270" w:lineRule="atLeast"/>
        <w:ind w:left="2160"/>
        <w:rPr>
          <w:rFonts w:ascii="Consolas" w:hAnsi="Consolas" w:eastAsia="Times New Roman" w:cs="Consolas"/>
          <w:color w:val="000000"/>
          <w:sz w:val="18"/>
          <w:szCs w:val="18"/>
          <w:lang w:val="en-US"/>
        </w:rPr>
      </w:pPr>
      <w:r w:rsidRPr="00716B42">
        <w:rPr>
          <w:rFonts w:ascii="Consolas" w:hAnsi="Consolas" w:eastAsia="Times New Roman" w:cs="Consolas"/>
          <w:color w:val="000000"/>
          <w:sz w:val="18"/>
          <w:szCs w:val="18"/>
          <w:lang w:val="en-US"/>
        </w:rPr>
        <w:t xml:space="preserve">  </w:t>
      </w:r>
      <w:proofErr w:type="spellStart"/>
      <w:r w:rsidRPr="00716B42">
        <w:rPr>
          <w:rFonts w:ascii="Consolas" w:hAnsi="Consolas" w:eastAsia="Times New Roman" w:cs="Consolas"/>
          <w:color w:val="000000"/>
          <w:sz w:val="18"/>
          <w:szCs w:val="18"/>
          <w:lang w:val="en-US"/>
        </w:rPr>
        <w:t>completeUntil</w:t>
      </w:r>
      <w:proofErr w:type="spellEnd"/>
      <w:r w:rsidRPr="00716B42">
        <w:rPr>
          <w:rFonts w:ascii="Consolas" w:hAnsi="Consolas" w:eastAsia="Times New Roman" w:cs="Consolas"/>
          <w:color w:val="000000"/>
          <w:sz w:val="18"/>
          <w:szCs w:val="18"/>
          <w:lang w:val="en-US"/>
        </w:rPr>
        <w:t>: Date;</w:t>
      </w:r>
    </w:p>
    <w:p w:rsidRPr="00716B42" w:rsidR="00716B42" w:rsidP="00716B42" w:rsidRDefault="00716B42" w14:paraId="5F7BBBD3" w14:textId="77777777">
      <w:pPr>
        <w:shd w:val="clear" w:color="auto" w:fill="FFFFFF"/>
        <w:spacing w:line="270" w:lineRule="atLeast"/>
        <w:ind w:left="2160"/>
        <w:rPr>
          <w:rFonts w:ascii="Consolas" w:hAnsi="Consolas" w:eastAsia="Times New Roman" w:cs="Consolas"/>
          <w:color w:val="000000"/>
          <w:sz w:val="18"/>
          <w:szCs w:val="18"/>
          <w:lang w:val="en-US"/>
        </w:rPr>
      </w:pPr>
      <w:r w:rsidRPr="00716B42">
        <w:rPr>
          <w:rFonts w:ascii="Consolas" w:hAnsi="Consolas" w:eastAsia="Times New Roman" w:cs="Consolas"/>
          <w:color w:val="000000"/>
          <w:sz w:val="18"/>
          <w:szCs w:val="18"/>
          <w:lang w:val="en-US"/>
        </w:rPr>
        <w:t>}</w:t>
      </w:r>
    </w:p>
    <w:p w:rsidRPr="00716B42" w:rsidR="00716B42" w:rsidP="00716B42" w:rsidRDefault="00716B42" w14:paraId="28E17761" w14:textId="77777777">
      <w:pPr>
        <w:shd w:val="clear" w:color="auto" w:fill="FFFFFF"/>
        <w:spacing w:line="270" w:lineRule="atLeast"/>
        <w:ind w:left="2160"/>
        <w:rPr>
          <w:rFonts w:ascii="Consolas" w:hAnsi="Consolas" w:eastAsia="Times New Roman" w:cs="Consolas"/>
          <w:color w:val="000000"/>
          <w:sz w:val="18"/>
          <w:szCs w:val="18"/>
          <w:lang w:val="en-US"/>
        </w:rPr>
      </w:pPr>
    </w:p>
    <w:p w:rsidRPr="00716B42" w:rsidR="00716B42" w:rsidP="00716B42" w:rsidRDefault="00716B42" w14:paraId="6CAD8307" w14:textId="77777777">
      <w:pPr>
        <w:shd w:val="clear" w:color="auto" w:fill="FFFFFF"/>
        <w:spacing w:line="270" w:lineRule="atLeast"/>
        <w:ind w:left="2160"/>
        <w:rPr>
          <w:rFonts w:ascii="Consolas" w:hAnsi="Consolas" w:eastAsia="Times New Roman" w:cs="Consolas"/>
          <w:color w:val="000000"/>
          <w:sz w:val="18"/>
          <w:szCs w:val="18"/>
          <w:lang w:val="en-US"/>
        </w:rPr>
      </w:pPr>
      <w:r w:rsidRPr="00716B42">
        <w:rPr>
          <w:rFonts w:ascii="Consolas" w:hAnsi="Consolas" w:eastAsia="Times New Roman" w:cs="Consolas"/>
          <w:color w:val="0000FF"/>
          <w:sz w:val="18"/>
          <w:szCs w:val="18"/>
          <w:lang w:val="en-US"/>
        </w:rPr>
        <w:t>function</w:t>
      </w:r>
      <w:r w:rsidRPr="00716B42">
        <w:rPr>
          <w:rFonts w:ascii="Consolas" w:hAnsi="Consolas" w:eastAsia="Times New Roman" w:cs="Consolas"/>
          <w:color w:val="000000"/>
          <w:sz w:val="18"/>
          <w:szCs w:val="18"/>
          <w:lang w:val="en-US"/>
        </w:rPr>
        <w:t xml:space="preserve"> </w:t>
      </w:r>
      <w:proofErr w:type="spellStart"/>
      <w:r w:rsidRPr="00716B42">
        <w:rPr>
          <w:rFonts w:ascii="Consolas" w:hAnsi="Consolas" w:eastAsia="Times New Roman" w:cs="Consolas"/>
          <w:color w:val="000000"/>
          <w:sz w:val="18"/>
          <w:szCs w:val="18"/>
          <w:lang w:val="en-US"/>
        </w:rPr>
        <w:t>createCourseGoal</w:t>
      </w:r>
      <w:proofErr w:type="spellEnd"/>
      <w:r w:rsidRPr="00716B42">
        <w:rPr>
          <w:rFonts w:ascii="Consolas" w:hAnsi="Consolas" w:eastAsia="Times New Roman" w:cs="Consolas"/>
          <w:color w:val="000000"/>
          <w:sz w:val="18"/>
          <w:szCs w:val="18"/>
          <w:lang w:val="en-US"/>
        </w:rPr>
        <w:t xml:space="preserve">(title: string, description: string, date: Date): </w:t>
      </w:r>
      <w:proofErr w:type="spellStart"/>
      <w:r w:rsidRPr="00716B42">
        <w:rPr>
          <w:rFonts w:ascii="Consolas" w:hAnsi="Consolas" w:eastAsia="Times New Roman" w:cs="Consolas"/>
          <w:color w:val="000000"/>
          <w:sz w:val="18"/>
          <w:szCs w:val="18"/>
          <w:lang w:val="en-US"/>
        </w:rPr>
        <w:t>CourseGoal</w:t>
      </w:r>
      <w:proofErr w:type="spellEnd"/>
      <w:r w:rsidRPr="00716B42">
        <w:rPr>
          <w:rFonts w:ascii="Consolas" w:hAnsi="Consolas" w:eastAsia="Times New Roman" w:cs="Consolas"/>
          <w:color w:val="000000"/>
          <w:sz w:val="18"/>
          <w:szCs w:val="18"/>
          <w:lang w:val="en-US"/>
        </w:rPr>
        <w:t>{</w:t>
      </w:r>
    </w:p>
    <w:p w:rsidRPr="00716B42" w:rsidR="00716B42" w:rsidP="00716B42" w:rsidRDefault="00716B42" w14:paraId="5788859F" w14:textId="77777777">
      <w:pPr>
        <w:shd w:val="clear" w:color="auto" w:fill="FFFFFF"/>
        <w:spacing w:line="270" w:lineRule="atLeast"/>
        <w:ind w:left="2160"/>
        <w:rPr>
          <w:rFonts w:ascii="Consolas" w:hAnsi="Consolas" w:eastAsia="Times New Roman" w:cs="Consolas"/>
          <w:color w:val="000000"/>
          <w:sz w:val="18"/>
          <w:szCs w:val="18"/>
          <w:lang w:val="en-US"/>
        </w:rPr>
      </w:pPr>
      <w:r w:rsidRPr="00716B42">
        <w:rPr>
          <w:rFonts w:ascii="Consolas" w:hAnsi="Consolas" w:eastAsia="Times New Roman" w:cs="Consolas"/>
          <w:color w:val="000000"/>
          <w:sz w:val="18"/>
          <w:szCs w:val="18"/>
          <w:lang w:val="en-US"/>
        </w:rPr>
        <w:t xml:space="preserve">  </w:t>
      </w:r>
      <w:r w:rsidRPr="00716B42">
        <w:rPr>
          <w:rFonts w:ascii="Consolas" w:hAnsi="Consolas" w:eastAsia="Times New Roman" w:cs="Consolas"/>
          <w:color w:val="008000"/>
          <w:sz w:val="18"/>
          <w:szCs w:val="18"/>
          <w:lang w:val="en-US"/>
        </w:rPr>
        <w:t xml:space="preserve">// Tell TypeScript the variable with eventually be a </w:t>
      </w:r>
      <w:proofErr w:type="spellStart"/>
      <w:r w:rsidRPr="00716B42">
        <w:rPr>
          <w:rFonts w:ascii="Consolas" w:hAnsi="Consolas" w:eastAsia="Times New Roman" w:cs="Consolas"/>
          <w:color w:val="008000"/>
          <w:sz w:val="18"/>
          <w:szCs w:val="18"/>
          <w:lang w:val="en-US"/>
        </w:rPr>
        <w:t>CourseGoal</w:t>
      </w:r>
      <w:proofErr w:type="spellEnd"/>
    </w:p>
    <w:p w:rsidRPr="00716B42" w:rsidR="00716B42" w:rsidP="00716B42" w:rsidRDefault="00716B42" w14:paraId="2B7B1C20" w14:textId="77777777">
      <w:pPr>
        <w:shd w:val="clear" w:color="auto" w:fill="FFFFFF"/>
        <w:spacing w:line="270" w:lineRule="atLeast"/>
        <w:ind w:left="2160"/>
        <w:rPr>
          <w:rFonts w:ascii="Consolas" w:hAnsi="Consolas" w:eastAsia="Times New Roman" w:cs="Consolas"/>
          <w:color w:val="000000"/>
          <w:sz w:val="18"/>
          <w:szCs w:val="18"/>
          <w:lang w:val="en-US"/>
        </w:rPr>
      </w:pPr>
      <w:r w:rsidRPr="00716B42">
        <w:rPr>
          <w:rFonts w:ascii="Consolas" w:hAnsi="Consolas" w:eastAsia="Times New Roman" w:cs="Consolas"/>
          <w:color w:val="000000"/>
          <w:sz w:val="18"/>
          <w:szCs w:val="18"/>
          <w:lang w:val="en-US"/>
        </w:rPr>
        <w:t xml:space="preserve">  </w:t>
      </w:r>
      <w:r w:rsidRPr="00716B42">
        <w:rPr>
          <w:rFonts w:ascii="Consolas" w:hAnsi="Consolas" w:eastAsia="Times New Roman" w:cs="Consolas"/>
          <w:color w:val="008000"/>
          <w:sz w:val="18"/>
          <w:szCs w:val="18"/>
          <w:lang w:val="en-US"/>
        </w:rPr>
        <w:t>// Note: The partial is a wrapper that makes all properties optional</w:t>
      </w:r>
    </w:p>
    <w:p w:rsidRPr="00716B42" w:rsidR="00716B42" w:rsidP="00716B42" w:rsidRDefault="00716B42" w14:paraId="2CF2B8AA" w14:textId="77777777">
      <w:pPr>
        <w:shd w:val="clear" w:color="auto" w:fill="FFFFFF"/>
        <w:spacing w:line="270" w:lineRule="atLeast"/>
        <w:ind w:left="2160"/>
        <w:rPr>
          <w:rFonts w:ascii="Consolas" w:hAnsi="Consolas" w:eastAsia="Times New Roman" w:cs="Consolas"/>
          <w:color w:val="000000"/>
          <w:sz w:val="18"/>
          <w:szCs w:val="18"/>
          <w:lang w:val="en-US"/>
        </w:rPr>
      </w:pPr>
      <w:r w:rsidRPr="00716B42">
        <w:rPr>
          <w:rFonts w:ascii="Consolas" w:hAnsi="Consolas" w:eastAsia="Times New Roman" w:cs="Consolas"/>
          <w:color w:val="000000"/>
          <w:sz w:val="18"/>
          <w:szCs w:val="18"/>
          <w:lang w:val="en-US"/>
        </w:rPr>
        <w:t xml:space="preserve">  </w:t>
      </w:r>
      <w:r w:rsidRPr="00716B42">
        <w:rPr>
          <w:rFonts w:ascii="Consolas" w:hAnsi="Consolas" w:eastAsia="Times New Roman" w:cs="Consolas"/>
          <w:color w:val="0000FF"/>
          <w:sz w:val="18"/>
          <w:szCs w:val="18"/>
          <w:lang w:val="en-US"/>
        </w:rPr>
        <w:t>let</w:t>
      </w:r>
      <w:r w:rsidRPr="00716B42">
        <w:rPr>
          <w:rFonts w:ascii="Consolas" w:hAnsi="Consolas" w:eastAsia="Times New Roman" w:cs="Consolas"/>
          <w:color w:val="000000"/>
          <w:sz w:val="18"/>
          <w:szCs w:val="18"/>
          <w:lang w:val="en-US"/>
        </w:rPr>
        <w:t xml:space="preserve"> </w:t>
      </w:r>
      <w:proofErr w:type="spellStart"/>
      <w:r w:rsidRPr="00716B42">
        <w:rPr>
          <w:rFonts w:ascii="Consolas" w:hAnsi="Consolas" w:eastAsia="Times New Roman" w:cs="Consolas"/>
          <w:color w:val="000000"/>
          <w:sz w:val="18"/>
          <w:szCs w:val="18"/>
          <w:lang w:val="en-US"/>
        </w:rPr>
        <w:t>courseGoal</w:t>
      </w:r>
      <w:proofErr w:type="spellEnd"/>
      <w:r w:rsidRPr="00716B42">
        <w:rPr>
          <w:rFonts w:ascii="Consolas" w:hAnsi="Consolas" w:eastAsia="Times New Roman" w:cs="Consolas"/>
          <w:color w:val="000000"/>
          <w:sz w:val="18"/>
          <w:szCs w:val="18"/>
          <w:lang w:val="en-US"/>
        </w:rPr>
        <w:t>: Partial&lt;</w:t>
      </w:r>
      <w:proofErr w:type="spellStart"/>
      <w:r w:rsidRPr="00716B42">
        <w:rPr>
          <w:rFonts w:ascii="Consolas" w:hAnsi="Consolas" w:eastAsia="Times New Roman" w:cs="Consolas"/>
          <w:color w:val="000000"/>
          <w:sz w:val="18"/>
          <w:szCs w:val="18"/>
          <w:lang w:val="en-US"/>
        </w:rPr>
        <w:t>CourseGoal</w:t>
      </w:r>
      <w:proofErr w:type="spellEnd"/>
      <w:r w:rsidRPr="00716B42">
        <w:rPr>
          <w:rFonts w:ascii="Consolas" w:hAnsi="Consolas" w:eastAsia="Times New Roman" w:cs="Consolas"/>
          <w:color w:val="000000"/>
          <w:sz w:val="18"/>
          <w:szCs w:val="18"/>
          <w:lang w:val="en-US"/>
        </w:rPr>
        <w:t>&gt; = {};</w:t>
      </w:r>
    </w:p>
    <w:p w:rsidRPr="00716B42" w:rsidR="00716B42" w:rsidP="00716B42" w:rsidRDefault="00716B42" w14:paraId="76A31EB5" w14:textId="77777777">
      <w:pPr>
        <w:shd w:val="clear" w:color="auto" w:fill="FFFFFF"/>
        <w:spacing w:line="270" w:lineRule="atLeast"/>
        <w:ind w:left="2160"/>
        <w:rPr>
          <w:rFonts w:ascii="Consolas" w:hAnsi="Consolas" w:eastAsia="Times New Roman" w:cs="Consolas"/>
          <w:color w:val="000000"/>
          <w:sz w:val="18"/>
          <w:szCs w:val="18"/>
          <w:lang w:val="en-US"/>
        </w:rPr>
      </w:pPr>
      <w:r w:rsidRPr="00716B42">
        <w:rPr>
          <w:rFonts w:ascii="Consolas" w:hAnsi="Consolas" w:eastAsia="Times New Roman" w:cs="Consolas"/>
          <w:color w:val="000000"/>
          <w:sz w:val="18"/>
          <w:szCs w:val="18"/>
          <w:lang w:val="en-US"/>
        </w:rPr>
        <w:t xml:space="preserve">  </w:t>
      </w:r>
      <w:proofErr w:type="spellStart"/>
      <w:r w:rsidRPr="00716B42">
        <w:rPr>
          <w:rFonts w:ascii="Consolas" w:hAnsi="Consolas" w:eastAsia="Times New Roman" w:cs="Consolas"/>
          <w:color w:val="000000"/>
          <w:sz w:val="18"/>
          <w:szCs w:val="18"/>
          <w:lang w:val="en-US"/>
        </w:rPr>
        <w:t>courseGoal.title</w:t>
      </w:r>
      <w:proofErr w:type="spellEnd"/>
      <w:r w:rsidRPr="00716B42">
        <w:rPr>
          <w:rFonts w:ascii="Consolas" w:hAnsi="Consolas" w:eastAsia="Times New Roman" w:cs="Consolas"/>
          <w:color w:val="000000"/>
          <w:sz w:val="18"/>
          <w:szCs w:val="18"/>
          <w:lang w:val="en-US"/>
        </w:rPr>
        <w:t xml:space="preserve"> = title;</w:t>
      </w:r>
    </w:p>
    <w:p w:rsidRPr="00716B42" w:rsidR="00716B42" w:rsidP="00716B42" w:rsidRDefault="00716B42" w14:paraId="6ADDF47F" w14:textId="77777777">
      <w:pPr>
        <w:shd w:val="clear" w:color="auto" w:fill="FFFFFF"/>
        <w:spacing w:line="270" w:lineRule="atLeast"/>
        <w:ind w:left="2160"/>
        <w:rPr>
          <w:rFonts w:ascii="Consolas" w:hAnsi="Consolas" w:eastAsia="Times New Roman" w:cs="Consolas"/>
          <w:color w:val="000000"/>
          <w:sz w:val="18"/>
          <w:szCs w:val="18"/>
          <w:lang w:val="en-US"/>
        </w:rPr>
      </w:pPr>
      <w:r w:rsidRPr="00716B42">
        <w:rPr>
          <w:rFonts w:ascii="Consolas" w:hAnsi="Consolas" w:eastAsia="Times New Roman" w:cs="Consolas"/>
          <w:color w:val="000000"/>
          <w:sz w:val="18"/>
          <w:szCs w:val="18"/>
          <w:lang w:val="en-US"/>
        </w:rPr>
        <w:t xml:space="preserve">  </w:t>
      </w:r>
      <w:proofErr w:type="spellStart"/>
      <w:r w:rsidRPr="00716B42">
        <w:rPr>
          <w:rFonts w:ascii="Consolas" w:hAnsi="Consolas" w:eastAsia="Times New Roman" w:cs="Consolas"/>
          <w:color w:val="000000"/>
          <w:sz w:val="18"/>
          <w:szCs w:val="18"/>
          <w:lang w:val="en-US"/>
        </w:rPr>
        <w:t>courseGoal.description</w:t>
      </w:r>
      <w:proofErr w:type="spellEnd"/>
      <w:r w:rsidRPr="00716B42">
        <w:rPr>
          <w:rFonts w:ascii="Consolas" w:hAnsi="Consolas" w:eastAsia="Times New Roman" w:cs="Consolas"/>
          <w:color w:val="000000"/>
          <w:sz w:val="18"/>
          <w:szCs w:val="18"/>
          <w:lang w:val="en-US"/>
        </w:rPr>
        <w:t xml:space="preserve"> = description;</w:t>
      </w:r>
    </w:p>
    <w:p w:rsidRPr="00716B42" w:rsidR="00716B42" w:rsidP="00716B42" w:rsidRDefault="00716B42" w14:paraId="5FF997F5" w14:textId="77777777">
      <w:pPr>
        <w:shd w:val="clear" w:color="auto" w:fill="FFFFFF"/>
        <w:spacing w:line="270" w:lineRule="atLeast"/>
        <w:ind w:left="2160"/>
        <w:rPr>
          <w:rFonts w:ascii="Consolas" w:hAnsi="Consolas" w:eastAsia="Times New Roman" w:cs="Consolas"/>
          <w:color w:val="000000"/>
          <w:sz w:val="18"/>
          <w:szCs w:val="18"/>
          <w:lang w:val="en-US"/>
        </w:rPr>
      </w:pPr>
      <w:r w:rsidRPr="00716B42">
        <w:rPr>
          <w:rFonts w:ascii="Consolas" w:hAnsi="Consolas" w:eastAsia="Times New Roman" w:cs="Consolas"/>
          <w:color w:val="000000"/>
          <w:sz w:val="18"/>
          <w:szCs w:val="18"/>
          <w:lang w:val="en-US"/>
        </w:rPr>
        <w:t xml:space="preserve">  </w:t>
      </w:r>
      <w:proofErr w:type="spellStart"/>
      <w:r w:rsidRPr="00716B42">
        <w:rPr>
          <w:rFonts w:ascii="Consolas" w:hAnsi="Consolas" w:eastAsia="Times New Roman" w:cs="Consolas"/>
          <w:color w:val="000000"/>
          <w:sz w:val="18"/>
          <w:szCs w:val="18"/>
          <w:lang w:val="en-US"/>
        </w:rPr>
        <w:t>courseGoal.completeUntil</w:t>
      </w:r>
      <w:proofErr w:type="spellEnd"/>
      <w:r w:rsidRPr="00716B42">
        <w:rPr>
          <w:rFonts w:ascii="Consolas" w:hAnsi="Consolas" w:eastAsia="Times New Roman" w:cs="Consolas"/>
          <w:color w:val="000000"/>
          <w:sz w:val="18"/>
          <w:szCs w:val="18"/>
          <w:lang w:val="en-US"/>
        </w:rPr>
        <w:t xml:space="preserve"> = date;</w:t>
      </w:r>
    </w:p>
    <w:p w:rsidRPr="00716B42" w:rsidR="00716B42" w:rsidP="00716B42" w:rsidRDefault="00716B42" w14:paraId="05477A88" w14:textId="77777777">
      <w:pPr>
        <w:shd w:val="clear" w:color="auto" w:fill="FFFFFF"/>
        <w:spacing w:line="270" w:lineRule="atLeast"/>
        <w:ind w:left="2160"/>
        <w:rPr>
          <w:rFonts w:ascii="Consolas" w:hAnsi="Consolas" w:eastAsia="Times New Roman" w:cs="Consolas"/>
          <w:color w:val="000000"/>
          <w:sz w:val="18"/>
          <w:szCs w:val="18"/>
          <w:lang w:val="en-US"/>
        </w:rPr>
      </w:pPr>
      <w:r w:rsidRPr="00716B42">
        <w:rPr>
          <w:rFonts w:ascii="Consolas" w:hAnsi="Consolas" w:eastAsia="Times New Roman" w:cs="Consolas"/>
          <w:color w:val="000000"/>
          <w:sz w:val="18"/>
          <w:szCs w:val="18"/>
          <w:lang w:val="en-US"/>
        </w:rPr>
        <w:t xml:space="preserve">  </w:t>
      </w:r>
      <w:r w:rsidRPr="00716B42">
        <w:rPr>
          <w:rFonts w:ascii="Consolas" w:hAnsi="Consolas" w:eastAsia="Times New Roman" w:cs="Consolas"/>
          <w:color w:val="008000"/>
          <w:sz w:val="18"/>
          <w:szCs w:val="18"/>
          <w:lang w:val="en-US"/>
        </w:rPr>
        <w:t xml:space="preserve">// requires you to convert from Partial to </w:t>
      </w:r>
      <w:proofErr w:type="spellStart"/>
      <w:r w:rsidRPr="00716B42">
        <w:rPr>
          <w:rFonts w:ascii="Consolas" w:hAnsi="Consolas" w:eastAsia="Times New Roman" w:cs="Consolas"/>
          <w:color w:val="008000"/>
          <w:sz w:val="18"/>
          <w:szCs w:val="18"/>
          <w:lang w:val="en-US"/>
        </w:rPr>
        <w:t>CourseGoal</w:t>
      </w:r>
      <w:proofErr w:type="spellEnd"/>
    </w:p>
    <w:p w:rsidRPr="00716B42" w:rsidR="00716B42" w:rsidP="00716B42" w:rsidRDefault="00716B42" w14:paraId="223475CB" w14:textId="77777777">
      <w:pPr>
        <w:shd w:val="clear" w:color="auto" w:fill="FFFFFF"/>
        <w:spacing w:line="270" w:lineRule="atLeast"/>
        <w:ind w:left="2160"/>
        <w:rPr>
          <w:rFonts w:ascii="Consolas" w:hAnsi="Consolas" w:eastAsia="Times New Roman" w:cs="Consolas"/>
          <w:color w:val="000000"/>
          <w:sz w:val="18"/>
          <w:szCs w:val="18"/>
          <w:lang w:val="en-US"/>
        </w:rPr>
      </w:pPr>
      <w:r w:rsidRPr="00716B42">
        <w:rPr>
          <w:rFonts w:ascii="Consolas" w:hAnsi="Consolas" w:eastAsia="Times New Roman" w:cs="Consolas"/>
          <w:color w:val="000000"/>
          <w:sz w:val="18"/>
          <w:szCs w:val="18"/>
          <w:lang w:val="en-US"/>
        </w:rPr>
        <w:t xml:space="preserve">  </w:t>
      </w:r>
      <w:r w:rsidRPr="00716B42">
        <w:rPr>
          <w:rFonts w:ascii="Consolas" w:hAnsi="Consolas" w:eastAsia="Times New Roman" w:cs="Consolas"/>
          <w:color w:val="0000FF"/>
          <w:sz w:val="18"/>
          <w:szCs w:val="18"/>
          <w:lang w:val="en-US"/>
        </w:rPr>
        <w:t>return</w:t>
      </w:r>
      <w:r w:rsidRPr="00716B42">
        <w:rPr>
          <w:rFonts w:ascii="Consolas" w:hAnsi="Consolas" w:eastAsia="Times New Roman" w:cs="Consolas"/>
          <w:color w:val="000000"/>
          <w:sz w:val="18"/>
          <w:szCs w:val="18"/>
          <w:lang w:val="en-US"/>
        </w:rPr>
        <w:t xml:space="preserve"> </w:t>
      </w:r>
      <w:proofErr w:type="spellStart"/>
      <w:r w:rsidRPr="00716B42">
        <w:rPr>
          <w:rFonts w:ascii="Consolas" w:hAnsi="Consolas" w:eastAsia="Times New Roman" w:cs="Consolas"/>
          <w:color w:val="000000"/>
          <w:sz w:val="18"/>
          <w:szCs w:val="18"/>
          <w:lang w:val="en-US"/>
        </w:rPr>
        <w:t>courseGoal</w:t>
      </w:r>
      <w:proofErr w:type="spellEnd"/>
      <w:r w:rsidRPr="00716B42">
        <w:rPr>
          <w:rFonts w:ascii="Consolas" w:hAnsi="Consolas" w:eastAsia="Times New Roman" w:cs="Consolas"/>
          <w:color w:val="000000"/>
          <w:sz w:val="18"/>
          <w:szCs w:val="18"/>
          <w:lang w:val="en-US"/>
        </w:rPr>
        <w:t xml:space="preserve"> </w:t>
      </w:r>
      <w:r w:rsidRPr="00716B42">
        <w:rPr>
          <w:rFonts w:ascii="Consolas" w:hAnsi="Consolas" w:eastAsia="Times New Roman" w:cs="Consolas"/>
          <w:color w:val="0000FF"/>
          <w:sz w:val="18"/>
          <w:szCs w:val="18"/>
          <w:lang w:val="en-US"/>
        </w:rPr>
        <w:t>as</w:t>
      </w:r>
      <w:r w:rsidRPr="00716B42">
        <w:rPr>
          <w:rFonts w:ascii="Consolas" w:hAnsi="Consolas" w:eastAsia="Times New Roman" w:cs="Consolas"/>
          <w:color w:val="000000"/>
          <w:sz w:val="18"/>
          <w:szCs w:val="18"/>
          <w:lang w:val="en-US"/>
        </w:rPr>
        <w:t xml:space="preserve"> </w:t>
      </w:r>
      <w:proofErr w:type="spellStart"/>
      <w:r w:rsidRPr="00716B42">
        <w:rPr>
          <w:rFonts w:ascii="Consolas" w:hAnsi="Consolas" w:eastAsia="Times New Roman" w:cs="Consolas"/>
          <w:color w:val="000000"/>
          <w:sz w:val="18"/>
          <w:szCs w:val="18"/>
          <w:lang w:val="en-US"/>
        </w:rPr>
        <w:t>CourseGoal</w:t>
      </w:r>
      <w:proofErr w:type="spellEnd"/>
      <w:r w:rsidRPr="00716B42">
        <w:rPr>
          <w:rFonts w:ascii="Consolas" w:hAnsi="Consolas" w:eastAsia="Times New Roman" w:cs="Consolas"/>
          <w:color w:val="000000"/>
          <w:sz w:val="18"/>
          <w:szCs w:val="18"/>
          <w:lang w:val="en-US"/>
        </w:rPr>
        <w:t>;</w:t>
      </w:r>
    </w:p>
    <w:p w:rsidRPr="00716B42" w:rsidR="00716B42" w:rsidP="00716B42" w:rsidRDefault="00716B42" w14:paraId="5197C409" w14:textId="77777777">
      <w:pPr>
        <w:shd w:val="clear" w:color="auto" w:fill="FFFFFF"/>
        <w:spacing w:line="270" w:lineRule="atLeast"/>
        <w:ind w:left="2160"/>
        <w:rPr>
          <w:rFonts w:ascii="Consolas" w:hAnsi="Consolas" w:eastAsia="Times New Roman" w:cs="Consolas"/>
          <w:color w:val="000000"/>
          <w:sz w:val="18"/>
          <w:szCs w:val="18"/>
          <w:lang w:val="en-US"/>
        </w:rPr>
      </w:pPr>
      <w:r w:rsidRPr="00716B42">
        <w:rPr>
          <w:rFonts w:ascii="Consolas" w:hAnsi="Consolas" w:eastAsia="Times New Roman" w:cs="Consolas"/>
          <w:color w:val="000000"/>
          <w:sz w:val="18"/>
          <w:szCs w:val="18"/>
          <w:lang w:val="en-US"/>
        </w:rPr>
        <w:t>}</w:t>
      </w:r>
    </w:p>
    <w:p w:rsidR="00716B42" w:rsidP="00716B42" w:rsidRDefault="00716B42" w14:paraId="3EC8DE4B" w14:textId="77777777">
      <w:pPr>
        <w:ind w:left="2160"/>
      </w:pPr>
    </w:p>
    <w:p w:rsidR="00F068BB" w:rsidP="00F068BB" w:rsidRDefault="00F068BB" w14:paraId="2FCD1CAE" w14:textId="77777777">
      <w:pPr>
        <w:numPr>
          <w:ilvl w:val="1"/>
          <w:numId w:val="1"/>
        </w:numPr>
      </w:pPr>
      <w:proofErr w:type="spellStart"/>
      <w:r>
        <w:rPr>
          <w:b/>
        </w:rPr>
        <w:t>Readonly</w:t>
      </w:r>
      <w:proofErr w:type="spellEnd"/>
      <w:r>
        <w:t>: Does not allow anything to be added or removed from the data structure.  Useful when you want to lock the data down.</w:t>
      </w:r>
    </w:p>
    <w:p w:rsidRPr="00B01BB2" w:rsidR="00B01BB2" w:rsidP="00B01BB2" w:rsidRDefault="00B01BB2" w14:paraId="68B7221D" w14:textId="2439EC5E">
      <w:pPr>
        <w:numPr>
          <w:ilvl w:val="2"/>
          <w:numId w:val="1"/>
        </w:numPr>
      </w:pPr>
      <w:r>
        <w:rPr>
          <w:b/>
        </w:rPr>
        <w:t>Example:</w:t>
      </w:r>
    </w:p>
    <w:p w:rsidRPr="001A110A" w:rsidR="001A110A" w:rsidP="001A110A" w:rsidRDefault="001A110A" w14:paraId="53704F38" w14:textId="77777777">
      <w:pPr>
        <w:shd w:val="clear" w:color="auto" w:fill="FFFFFF"/>
        <w:spacing w:line="270" w:lineRule="atLeast"/>
        <w:ind w:left="2160"/>
        <w:rPr>
          <w:rFonts w:ascii="Consolas" w:hAnsi="Consolas" w:eastAsia="Times New Roman" w:cs="Consolas"/>
          <w:color w:val="000000"/>
          <w:sz w:val="18"/>
          <w:szCs w:val="18"/>
          <w:lang w:val="en-US"/>
        </w:rPr>
      </w:pPr>
      <w:r w:rsidRPr="001A110A">
        <w:rPr>
          <w:rFonts w:ascii="Consolas" w:hAnsi="Consolas" w:eastAsia="Times New Roman" w:cs="Consolas"/>
          <w:color w:val="0000FF"/>
          <w:sz w:val="18"/>
          <w:szCs w:val="18"/>
          <w:lang w:val="en-US"/>
        </w:rPr>
        <w:t>const</w:t>
      </w:r>
      <w:r w:rsidRPr="001A110A">
        <w:rPr>
          <w:rFonts w:ascii="Consolas" w:hAnsi="Consolas" w:eastAsia="Times New Roman" w:cs="Consolas"/>
          <w:color w:val="000000"/>
          <w:sz w:val="18"/>
          <w:szCs w:val="18"/>
          <w:lang w:val="en-US"/>
        </w:rPr>
        <w:t xml:space="preserve"> names: </w:t>
      </w:r>
      <w:proofErr w:type="spellStart"/>
      <w:r w:rsidRPr="001A110A">
        <w:rPr>
          <w:rFonts w:ascii="Consolas" w:hAnsi="Consolas" w:eastAsia="Times New Roman" w:cs="Consolas"/>
          <w:color w:val="000000"/>
          <w:sz w:val="18"/>
          <w:szCs w:val="18"/>
          <w:lang w:val="en-US"/>
        </w:rPr>
        <w:t>Readonly</w:t>
      </w:r>
      <w:proofErr w:type="spellEnd"/>
      <w:r w:rsidRPr="001A110A">
        <w:rPr>
          <w:rFonts w:ascii="Consolas" w:hAnsi="Consolas" w:eastAsia="Times New Roman" w:cs="Consolas"/>
          <w:color w:val="000000"/>
          <w:sz w:val="18"/>
          <w:szCs w:val="18"/>
          <w:lang w:val="en-US"/>
        </w:rPr>
        <w:t xml:space="preserve"> &lt;string[]&gt; = [</w:t>
      </w:r>
      <w:r w:rsidRPr="001A110A">
        <w:rPr>
          <w:rFonts w:ascii="Consolas" w:hAnsi="Consolas" w:eastAsia="Times New Roman" w:cs="Consolas"/>
          <w:color w:val="A31515"/>
          <w:sz w:val="18"/>
          <w:szCs w:val="18"/>
          <w:lang w:val="en-US"/>
        </w:rPr>
        <w:t>"Tony"</w:t>
      </w:r>
      <w:r w:rsidRPr="001A110A">
        <w:rPr>
          <w:rFonts w:ascii="Consolas" w:hAnsi="Consolas" w:eastAsia="Times New Roman" w:cs="Consolas"/>
          <w:color w:val="000000"/>
          <w:sz w:val="18"/>
          <w:szCs w:val="18"/>
          <w:lang w:val="en-US"/>
        </w:rPr>
        <w:t xml:space="preserve">, </w:t>
      </w:r>
      <w:r w:rsidRPr="001A110A">
        <w:rPr>
          <w:rFonts w:ascii="Consolas" w:hAnsi="Consolas" w:eastAsia="Times New Roman" w:cs="Consolas"/>
          <w:color w:val="A31515"/>
          <w:sz w:val="18"/>
          <w:szCs w:val="18"/>
          <w:lang w:val="en-US"/>
        </w:rPr>
        <w:t>"Anna"</w:t>
      </w:r>
      <w:r w:rsidRPr="001A110A">
        <w:rPr>
          <w:rFonts w:ascii="Consolas" w:hAnsi="Consolas" w:eastAsia="Times New Roman" w:cs="Consolas"/>
          <w:color w:val="000000"/>
          <w:sz w:val="18"/>
          <w:szCs w:val="18"/>
          <w:lang w:val="en-US"/>
        </w:rPr>
        <w:t>];</w:t>
      </w:r>
    </w:p>
    <w:p w:rsidR="00B01BB2" w:rsidP="00B01BB2" w:rsidRDefault="00B01BB2" w14:paraId="36D39824" w14:textId="77777777">
      <w:pPr>
        <w:ind w:left="2160"/>
      </w:pPr>
    </w:p>
    <w:p w:rsidR="00F068BB" w:rsidP="00F068BB" w:rsidRDefault="00F068BB" w14:paraId="6AD21800" w14:textId="2032E34A">
      <w:pPr>
        <w:numPr>
          <w:ilvl w:val="0"/>
          <w:numId w:val="1"/>
        </w:numPr>
      </w:pPr>
      <w:r>
        <w:rPr>
          <w:b/>
        </w:rPr>
        <w:t>Generics and Union types are not the same</w:t>
      </w:r>
      <w:r>
        <w:t xml:space="preserve">.  Unions tell us we are free to use any types.  Generics, say, you </w:t>
      </w:r>
      <w:r w:rsidR="008716AB">
        <w:t>must</w:t>
      </w:r>
      <w:r>
        <w:t xml:space="preserve"> decide what type of data the data structure contains, and then stick with it.  When we want to lockdown the type for every call.</w:t>
      </w:r>
    </w:p>
    <w:p w:rsidRPr="004F03DF" w:rsidR="00F068BB" w:rsidP="004F03DF" w:rsidRDefault="00F068BB" w14:paraId="3B22069D" w14:textId="6682485B">
      <w:pPr>
        <w:numPr>
          <w:ilvl w:val="0"/>
          <w:numId w:val="1"/>
        </w:numPr>
        <w:shd w:val="clear" w:color="auto" w:fill="FFFFFF"/>
        <w:spacing w:line="360" w:lineRule="auto"/>
        <w:rPr>
          <w:color w:val="212338"/>
        </w:rPr>
      </w:pPr>
      <w:r>
        <w:rPr>
          <w:b/>
          <w:color w:val="212338"/>
        </w:rPr>
        <w:t>More on Generics</w:t>
      </w:r>
      <w:r>
        <w:rPr>
          <w:color w:val="212338"/>
        </w:rPr>
        <w:t xml:space="preserve">: </w:t>
      </w:r>
      <w:hyperlink r:id="rId8">
        <w:r>
          <w:rPr>
            <w:color w:val="FA923F"/>
          </w:rPr>
          <w:t>https://www.typescriptlang.org/docs/handbook/generics.html</w:t>
        </w:r>
      </w:hyperlink>
    </w:p>
    <w:p w:rsidR="00254A68" w:rsidRDefault="00254A68" w14:paraId="20EC0BD0" w14:textId="77777777"/>
    <w:sectPr w:rsidR="00254A68">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70A7E"/>
    <w:multiLevelType w:val="multilevel"/>
    <w:tmpl w:val="6F1843A8"/>
    <w:lvl w:ilvl="0">
      <w:start w:val="1"/>
      <w:numFmt w:val="bullet"/>
      <w:lvlText w:val=""/>
      <w:lvlJc w:val="left"/>
      <w:pPr>
        <w:ind w:left="720" w:hanging="360"/>
      </w:pPr>
      <w:rPr>
        <w:rFonts w:hint="default" w:ascii="Symbol" w:hAnsi="Symbol"/>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F8C0F7E"/>
    <w:multiLevelType w:val="multilevel"/>
    <w:tmpl w:val="29367D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93781058">
    <w:abstractNumId w:val="1"/>
  </w:num>
  <w:num w:numId="2" w16cid:durableId="772432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8BB"/>
    <w:rsid w:val="000707D3"/>
    <w:rsid w:val="000B6511"/>
    <w:rsid w:val="001A110A"/>
    <w:rsid w:val="001C2081"/>
    <w:rsid w:val="001F3024"/>
    <w:rsid w:val="002411BC"/>
    <w:rsid w:val="0024584A"/>
    <w:rsid w:val="00254A68"/>
    <w:rsid w:val="00264C23"/>
    <w:rsid w:val="002F5FDA"/>
    <w:rsid w:val="00325593"/>
    <w:rsid w:val="003A1B7F"/>
    <w:rsid w:val="003C69BC"/>
    <w:rsid w:val="00405EFA"/>
    <w:rsid w:val="0043441E"/>
    <w:rsid w:val="00463AD4"/>
    <w:rsid w:val="00486C40"/>
    <w:rsid w:val="004A5CD3"/>
    <w:rsid w:val="004E07AE"/>
    <w:rsid w:val="004F03DF"/>
    <w:rsid w:val="004F68DC"/>
    <w:rsid w:val="005351DF"/>
    <w:rsid w:val="0053524D"/>
    <w:rsid w:val="0056494F"/>
    <w:rsid w:val="005B00EB"/>
    <w:rsid w:val="005B685C"/>
    <w:rsid w:val="005E4860"/>
    <w:rsid w:val="0062222A"/>
    <w:rsid w:val="006B63AB"/>
    <w:rsid w:val="006C15D0"/>
    <w:rsid w:val="006D6C55"/>
    <w:rsid w:val="007023FC"/>
    <w:rsid w:val="00716B42"/>
    <w:rsid w:val="00731811"/>
    <w:rsid w:val="007C0912"/>
    <w:rsid w:val="007D3462"/>
    <w:rsid w:val="00801895"/>
    <w:rsid w:val="008026D7"/>
    <w:rsid w:val="00821B00"/>
    <w:rsid w:val="00843658"/>
    <w:rsid w:val="00846405"/>
    <w:rsid w:val="008716AB"/>
    <w:rsid w:val="008D3381"/>
    <w:rsid w:val="008E51F4"/>
    <w:rsid w:val="00925A2D"/>
    <w:rsid w:val="0093713B"/>
    <w:rsid w:val="0095280A"/>
    <w:rsid w:val="00961992"/>
    <w:rsid w:val="00975D63"/>
    <w:rsid w:val="0098124E"/>
    <w:rsid w:val="00997AE6"/>
    <w:rsid w:val="009F0443"/>
    <w:rsid w:val="00A339FD"/>
    <w:rsid w:val="00A531A3"/>
    <w:rsid w:val="00A53510"/>
    <w:rsid w:val="00A97F36"/>
    <w:rsid w:val="00AA452A"/>
    <w:rsid w:val="00B01BB2"/>
    <w:rsid w:val="00B070D8"/>
    <w:rsid w:val="00B72449"/>
    <w:rsid w:val="00B856EE"/>
    <w:rsid w:val="00BC7B85"/>
    <w:rsid w:val="00CB00F1"/>
    <w:rsid w:val="00CB1286"/>
    <w:rsid w:val="00CB5DB5"/>
    <w:rsid w:val="00D74635"/>
    <w:rsid w:val="00DC6421"/>
    <w:rsid w:val="00DF04AE"/>
    <w:rsid w:val="00E37F68"/>
    <w:rsid w:val="00E5210F"/>
    <w:rsid w:val="00E62FF4"/>
    <w:rsid w:val="00EB5F85"/>
    <w:rsid w:val="00EF7149"/>
    <w:rsid w:val="00F068BB"/>
    <w:rsid w:val="00F15EF9"/>
    <w:rsid w:val="00F476CD"/>
    <w:rsid w:val="00F732A5"/>
    <w:rsid w:val="00F927A0"/>
    <w:rsid w:val="00FE2C45"/>
    <w:rsid w:val="00FF59A2"/>
    <w:rsid w:val="00FF6D27"/>
    <w:rsid w:val="71FDF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389B0E"/>
  <w15:chartTrackingRefBased/>
  <w15:docId w15:val="{46697610-F286-DA42-AA98-C6DA65667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068BB"/>
    <w:pPr>
      <w:spacing w:line="276" w:lineRule="auto"/>
    </w:pPr>
    <w:rPr>
      <w:rFonts w:ascii="Arial" w:hAnsi="Arial" w:eastAsia="Arial" w:cs="Arial"/>
      <w:sz w:val="22"/>
      <w:szCs w:val="22"/>
      <w:lang w:val="e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AA452A"/>
    <w:rPr>
      <w:color w:val="0563C1" w:themeColor="hyperlink"/>
      <w:u w:val="single"/>
    </w:rPr>
  </w:style>
  <w:style w:type="character" w:styleId="UnresolvedMention">
    <w:name w:val="Unresolved Mention"/>
    <w:basedOn w:val="DefaultParagraphFont"/>
    <w:uiPriority w:val="99"/>
    <w:semiHidden/>
    <w:unhideWhenUsed/>
    <w:rsid w:val="00AA452A"/>
    <w:rPr>
      <w:color w:val="605E5C"/>
      <w:shd w:val="clear" w:color="auto" w:fill="E1DFDD"/>
    </w:rPr>
  </w:style>
  <w:style w:type="paragraph" w:styleId="ListParagraph">
    <w:name w:val="List Paragraph"/>
    <w:basedOn w:val="Normal"/>
    <w:uiPriority w:val="34"/>
    <w:qFormat/>
    <w:rsid w:val="003A1B7F"/>
    <w:pPr>
      <w:ind w:left="720"/>
      <w:contextualSpacing/>
    </w:pPr>
  </w:style>
  <w:style w:type="character" w:styleId="FollowedHyperlink">
    <w:name w:val="FollowedHyperlink"/>
    <w:basedOn w:val="DefaultParagraphFont"/>
    <w:uiPriority w:val="99"/>
    <w:semiHidden/>
    <w:unhideWhenUsed/>
    <w:rsid w:val="00CB12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71063">
      <w:bodyDiv w:val="1"/>
      <w:marLeft w:val="0"/>
      <w:marRight w:val="0"/>
      <w:marTop w:val="0"/>
      <w:marBottom w:val="0"/>
      <w:divBdr>
        <w:top w:val="none" w:sz="0" w:space="0" w:color="auto"/>
        <w:left w:val="none" w:sz="0" w:space="0" w:color="auto"/>
        <w:bottom w:val="none" w:sz="0" w:space="0" w:color="auto"/>
        <w:right w:val="none" w:sz="0" w:space="0" w:color="auto"/>
      </w:divBdr>
      <w:divsChild>
        <w:div w:id="2119131853">
          <w:marLeft w:val="0"/>
          <w:marRight w:val="0"/>
          <w:marTop w:val="0"/>
          <w:marBottom w:val="0"/>
          <w:divBdr>
            <w:top w:val="none" w:sz="0" w:space="0" w:color="auto"/>
            <w:left w:val="none" w:sz="0" w:space="0" w:color="auto"/>
            <w:bottom w:val="none" w:sz="0" w:space="0" w:color="auto"/>
            <w:right w:val="none" w:sz="0" w:space="0" w:color="auto"/>
          </w:divBdr>
          <w:divsChild>
            <w:div w:id="1682387885">
              <w:marLeft w:val="0"/>
              <w:marRight w:val="0"/>
              <w:marTop w:val="0"/>
              <w:marBottom w:val="0"/>
              <w:divBdr>
                <w:top w:val="none" w:sz="0" w:space="0" w:color="auto"/>
                <w:left w:val="none" w:sz="0" w:space="0" w:color="auto"/>
                <w:bottom w:val="none" w:sz="0" w:space="0" w:color="auto"/>
                <w:right w:val="none" w:sz="0" w:space="0" w:color="auto"/>
              </w:divBdr>
            </w:div>
            <w:div w:id="2041276386">
              <w:marLeft w:val="0"/>
              <w:marRight w:val="0"/>
              <w:marTop w:val="0"/>
              <w:marBottom w:val="0"/>
              <w:divBdr>
                <w:top w:val="none" w:sz="0" w:space="0" w:color="auto"/>
                <w:left w:val="none" w:sz="0" w:space="0" w:color="auto"/>
                <w:bottom w:val="none" w:sz="0" w:space="0" w:color="auto"/>
                <w:right w:val="none" w:sz="0" w:space="0" w:color="auto"/>
              </w:divBdr>
            </w:div>
            <w:div w:id="1610044145">
              <w:marLeft w:val="0"/>
              <w:marRight w:val="0"/>
              <w:marTop w:val="0"/>
              <w:marBottom w:val="0"/>
              <w:divBdr>
                <w:top w:val="none" w:sz="0" w:space="0" w:color="auto"/>
                <w:left w:val="none" w:sz="0" w:space="0" w:color="auto"/>
                <w:bottom w:val="none" w:sz="0" w:space="0" w:color="auto"/>
                <w:right w:val="none" w:sz="0" w:space="0" w:color="auto"/>
              </w:divBdr>
            </w:div>
            <w:div w:id="151800570">
              <w:marLeft w:val="0"/>
              <w:marRight w:val="0"/>
              <w:marTop w:val="0"/>
              <w:marBottom w:val="0"/>
              <w:divBdr>
                <w:top w:val="none" w:sz="0" w:space="0" w:color="auto"/>
                <w:left w:val="none" w:sz="0" w:space="0" w:color="auto"/>
                <w:bottom w:val="none" w:sz="0" w:space="0" w:color="auto"/>
                <w:right w:val="none" w:sz="0" w:space="0" w:color="auto"/>
              </w:divBdr>
            </w:div>
            <w:div w:id="168358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30775">
      <w:bodyDiv w:val="1"/>
      <w:marLeft w:val="0"/>
      <w:marRight w:val="0"/>
      <w:marTop w:val="0"/>
      <w:marBottom w:val="0"/>
      <w:divBdr>
        <w:top w:val="none" w:sz="0" w:space="0" w:color="auto"/>
        <w:left w:val="none" w:sz="0" w:space="0" w:color="auto"/>
        <w:bottom w:val="none" w:sz="0" w:space="0" w:color="auto"/>
        <w:right w:val="none" w:sz="0" w:space="0" w:color="auto"/>
      </w:divBdr>
      <w:divsChild>
        <w:div w:id="1811289113">
          <w:marLeft w:val="0"/>
          <w:marRight w:val="0"/>
          <w:marTop w:val="0"/>
          <w:marBottom w:val="0"/>
          <w:divBdr>
            <w:top w:val="none" w:sz="0" w:space="0" w:color="auto"/>
            <w:left w:val="none" w:sz="0" w:space="0" w:color="auto"/>
            <w:bottom w:val="none" w:sz="0" w:space="0" w:color="auto"/>
            <w:right w:val="none" w:sz="0" w:space="0" w:color="auto"/>
          </w:divBdr>
          <w:divsChild>
            <w:div w:id="107704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19004">
      <w:bodyDiv w:val="1"/>
      <w:marLeft w:val="0"/>
      <w:marRight w:val="0"/>
      <w:marTop w:val="0"/>
      <w:marBottom w:val="0"/>
      <w:divBdr>
        <w:top w:val="none" w:sz="0" w:space="0" w:color="auto"/>
        <w:left w:val="none" w:sz="0" w:space="0" w:color="auto"/>
        <w:bottom w:val="none" w:sz="0" w:space="0" w:color="auto"/>
        <w:right w:val="none" w:sz="0" w:space="0" w:color="auto"/>
      </w:divBdr>
      <w:divsChild>
        <w:div w:id="1097486479">
          <w:marLeft w:val="0"/>
          <w:marRight w:val="0"/>
          <w:marTop w:val="0"/>
          <w:marBottom w:val="0"/>
          <w:divBdr>
            <w:top w:val="none" w:sz="0" w:space="0" w:color="auto"/>
            <w:left w:val="none" w:sz="0" w:space="0" w:color="auto"/>
            <w:bottom w:val="none" w:sz="0" w:space="0" w:color="auto"/>
            <w:right w:val="none" w:sz="0" w:space="0" w:color="auto"/>
          </w:divBdr>
          <w:divsChild>
            <w:div w:id="1455558878">
              <w:marLeft w:val="0"/>
              <w:marRight w:val="0"/>
              <w:marTop w:val="0"/>
              <w:marBottom w:val="0"/>
              <w:divBdr>
                <w:top w:val="none" w:sz="0" w:space="0" w:color="auto"/>
                <w:left w:val="none" w:sz="0" w:space="0" w:color="auto"/>
                <w:bottom w:val="none" w:sz="0" w:space="0" w:color="auto"/>
                <w:right w:val="none" w:sz="0" w:space="0" w:color="auto"/>
              </w:divBdr>
            </w:div>
            <w:div w:id="829758336">
              <w:marLeft w:val="0"/>
              <w:marRight w:val="0"/>
              <w:marTop w:val="0"/>
              <w:marBottom w:val="0"/>
              <w:divBdr>
                <w:top w:val="none" w:sz="0" w:space="0" w:color="auto"/>
                <w:left w:val="none" w:sz="0" w:space="0" w:color="auto"/>
                <w:bottom w:val="none" w:sz="0" w:space="0" w:color="auto"/>
                <w:right w:val="none" w:sz="0" w:space="0" w:color="auto"/>
              </w:divBdr>
            </w:div>
            <w:div w:id="79133947">
              <w:marLeft w:val="0"/>
              <w:marRight w:val="0"/>
              <w:marTop w:val="0"/>
              <w:marBottom w:val="0"/>
              <w:divBdr>
                <w:top w:val="none" w:sz="0" w:space="0" w:color="auto"/>
                <w:left w:val="none" w:sz="0" w:space="0" w:color="auto"/>
                <w:bottom w:val="none" w:sz="0" w:space="0" w:color="auto"/>
                <w:right w:val="none" w:sz="0" w:space="0" w:color="auto"/>
              </w:divBdr>
            </w:div>
            <w:div w:id="1403335583">
              <w:marLeft w:val="0"/>
              <w:marRight w:val="0"/>
              <w:marTop w:val="0"/>
              <w:marBottom w:val="0"/>
              <w:divBdr>
                <w:top w:val="none" w:sz="0" w:space="0" w:color="auto"/>
                <w:left w:val="none" w:sz="0" w:space="0" w:color="auto"/>
                <w:bottom w:val="none" w:sz="0" w:space="0" w:color="auto"/>
                <w:right w:val="none" w:sz="0" w:space="0" w:color="auto"/>
              </w:divBdr>
            </w:div>
            <w:div w:id="201440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4222">
      <w:bodyDiv w:val="1"/>
      <w:marLeft w:val="0"/>
      <w:marRight w:val="0"/>
      <w:marTop w:val="0"/>
      <w:marBottom w:val="0"/>
      <w:divBdr>
        <w:top w:val="none" w:sz="0" w:space="0" w:color="auto"/>
        <w:left w:val="none" w:sz="0" w:space="0" w:color="auto"/>
        <w:bottom w:val="none" w:sz="0" w:space="0" w:color="auto"/>
        <w:right w:val="none" w:sz="0" w:space="0" w:color="auto"/>
      </w:divBdr>
      <w:divsChild>
        <w:div w:id="365644836">
          <w:marLeft w:val="0"/>
          <w:marRight w:val="0"/>
          <w:marTop w:val="0"/>
          <w:marBottom w:val="0"/>
          <w:divBdr>
            <w:top w:val="none" w:sz="0" w:space="0" w:color="auto"/>
            <w:left w:val="none" w:sz="0" w:space="0" w:color="auto"/>
            <w:bottom w:val="none" w:sz="0" w:space="0" w:color="auto"/>
            <w:right w:val="none" w:sz="0" w:space="0" w:color="auto"/>
          </w:divBdr>
          <w:divsChild>
            <w:div w:id="866674728">
              <w:marLeft w:val="0"/>
              <w:marRight w:val="0"/>
              <w:marTop w:val="0"/>
              <w:marBottom w:val="0"/>
              <w:divBdr>
                <w:top w:val="none" w:sz="0" w:space="0" w:color="auto"/>
                <w:left w:val="none" w:sz="0" w:space="0" w:color="auto"/>
                <w:bottom w:val="none" w:sz="0" w:space="0" w:color="auto"/>
                <w:right w:val="none" w:sz="0" w:space="0" w:color="auto"/>
              </w:divBdr>
            </w:div>
            <w:div w:id="1937522618">
              <w:marLeft w:val="0"/>
              <w:marRight w:val="0"/>
              <w:marTop w:val="0"/>
              <w:marBottom w:val="0"/>
              <w:divBdr>
                <w:top w:val="none" w:sz="0" w:space="0" w:color="auto"/>
                <w:left w:val="none" w:sz="0" w:space="0" w:color="auto"/>
                <w:bottom w:val="none" w:sz="0" w:space="0" w:color="auto"/>
                <w:right w:val="none" w:sz="0" w:space="0" w:color="auto"/>
              </w:divBdr>
            </w:div>
            <w:div w:id="1560167874">
              <w:marLeft w:val="0"/>
              <w:marRight w:val="0"/>
              <w:marTop w:val="0"/>
              <w:marBottom w:val="0"/>
              <w:divBdr>
                <w:top w:val="none" w:sz="0" w:space="0" w:color="auto"/>
                <w:left w:val="none" w:sz="0" w:space="0" w:color="auto"/>
                <w:bottom w:val="none" w:sz="0" w:space="0" w:color="auto"/>
                <w:right w:val="none" w:sz="0" w:space="0" w:color="auto"/>
              </w:divBdr>
            </w:div>
            <w:div w:id="990447935">
              <w:marLeft w:val="0"/>
              <w:marRight w:val="0"/>
              <w:marTop w:val="0"/>
              <w:marBottom w:val="0"/>
              <w:divBdr>
                <w:top w:val="none" w:sz="0" w:space="0" w:color="auto"/>
                <w:left w:val="none" w:sz="0" w:space="0" w:color="auto"/>
                <w:bottom w:val="none" w:sz="0" w:space="0" w:color="auto"/>
                <w:right w:val="none" w:sz="0" w:space="0" w:color="auto"/>
              </w:divBdr>
            </w:div>
            <w:div w:id="840705210">
              <w:marLeft w:val="0"/>
              <w:marRight w:val="0"/>
              <w:marTop w:val="0"/>
              <w:marBottom w:val="0"/>
              <w:divBdr>
                <w:top w:val="none" w:sz="0" w:space="0" w:color="auto"/>
                <w:left w:val="none" w:sz="0" w:space="0" w:color="auto"/>
                <w:bottom w:val="none" w:sz="0" w:space="0" w:color="auto"/>
                <w:right w:val="none" w:sz="0" w:space="0" w:color="auto"/>
              </w:divBdr>
            </w:div>
            <w:div w:id="3229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44081">
      <w:bodyDiv w:val="1"/>
      <w:marLeft w:val="0"/>
      <w:marRight w:val="0"/>
      <w:marTop w:val="0"/>
      <w:marBottom w:val="0"/>
      <w:divBdr>
        <w:top w:val="none" w:sz="0" w:space="0" w:color="auto"/>
        <w:left w:val="none" w:sz="0" w:space="0" w:color="auto"/>
        <w:bottom w:val="none" w:sz="0" w:space="0" w:color="auto"/>
        <w:right w:val="none" w:sz="0" w:space="0" w:color="auto"/>
      </w:divBdr>
      <w:divsChild>
        <w:div w:id="488329554">
          <w:marLeft w:val="0"/>
          <w:marRight w:val="0"/>
          <w:marTop w:val="0"/>
          <w:marBottom w:val="0"/>
          <w:divBdr>
            <w:top w:val="none" w:sz="0" w:space="0" w:color="auto"/>
            <w:left w:val="none" w:sz="0" w:space="0" w:color="auto"/>
            <w:bottom w:val="none" w:sz="0" w:space="0" w:color="auto"/>
            <w:right w:val="none" w:sz="0" w:space="0" w:color="auto"/>
          </w:divBdr>
          <w:divsChild>
            <w:div w:id="120259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62697">
      <w:bodyDiv w:val="1"/>
      <w:marLeft w:val="0"/>
      <w:marRight w:val="0"/>
      <w:marTop w:val="0"/>
      <w:marBottom w:val="0"/>
      <w:divBdr>
        <w:top w:val="none" w:sz="0" w:space="0" w:color="auto"/>
        <w:left w:val="none" w:sz="0" w:space="0" w:color="auto"/>
        <w:bottom w:val="none" w:sz="0" w:space="0" w:color="auto"/>
        <w:right w:val="none" w:sz="0" w:space="0" w:color="auto"/>
      </w:divBdr>
      <w:divsChild>
        <w:div w:id="25913783">
          <w:marLeft w:val="0"/>
          <w:marRight w:val="0"/>
          <w:marTop w:val="0"/>
          <w:marBottom w:val="0"/>
          <w:divBdr>
            <w:top w:val="none" w:sz="0" w:space="0" w:color="auto"/>
            <w:left w:val="none" w:sz="0" w:space="0" w:color="auto"/>
            <w:bottom w:val="none" w:sz="0" w:space="0" w:color="auto"/>
            <w:right w:val="none" w:sz="0" w:space="0" w:color="auto"/>
          </w:divBdr>
          <w:divsChild>
            <w:div w:id="1679309698">
              <w:marLeft w:val="0"/>
              <w:marRight w:val="0"/>
              <w:marTop w:val="0"/>
              <w:marBottom w:val="0"/>
              <w:divBdr>
                <w:top w:val="none" w:sz="0" w:space="0" w:color="auto"/>
                <w:left w:val="none" w:sz="0" w:space="0" w:color="auto"/>
                <w:bottom w:val="none" w:sz="0" w:space="0" w:color="auto"/>
                <w:right w:val="none" w:sz="0" w:space="0" w:color="auto"/>
              </w:divBdr>
            </w:div>
            <w:div w:id="357002418">
              <w:marLeft w:val="0"/>
              <w:marRight w:val="0"/>
              <w:marTop w:val="0"/>
              <w:marBottom w:val="0"/>
              <w:divBdr>
                <w:top w:val="none" w:sz="0" w:space="0" w:color="auto"/>
                <w:left w:val="none" w:sz="0" w:space="0" w:color="auto"/>
                <w:bottom w:val="none" w:sz="0" w:space="0" w:color="auto"/>
                <w:right w:val="none" w:sz="0" w:space="0" w:color="auto"/>
              </w:divBdr>
            </w:div>
            <w:div w:id="212159315">
              <w:marLeft w:val="0"/>
              <w:marRight w:val="0"/>
              <w:marTop w:val="0"/>
              <w:marBottom w:val="0"/>
              <w:divBdr>
                <w:top w:val="none" w:sz="0" w:space="0" w:color="auto"/>
                <w:left w:val="none" w:sz="0" w:space="0" w:color="auto"/>
                <w:bottom w:val="none" w:sz="0" w:space="0" w:color="auto"/>
                <w:right w:val="none" w:sz="0" w:space="0" w:color="auto"/>
              </w:divBdr>
            </w:div>
            <w:div w:id="1520585500">
              <w:marLeft w:val="0"/>
              <w:marRight w:val="0"/>
              <w:marTop w:val="0"/>
              <w:marBottom w:val="0"/>
              <w:divBdr>
                <w:top w:val="none" w:sz="0" w:space="0" w:color="auto"/>
                <w:left w:val="none" w:sz="0" w:space="0" w:color="auto"/>
                <w:bottom w:val="none" w:sz="0" w:space="0" w:color="auto"/>
                <w:right w:val="none" w:sz="0" w:space="0" w:color="auto"/>
              </w:divBdr>
            </w:div>
            <w:div w:id="23411625">
              <w:marLeft w:val="0"/>
              <w:marRight w:val="0"/>
              <w:marTop w:val="0"/>
              <w:marBottom w:val="0"/>
              <w:divBdr>
                <w:top w:val="none" w:sz="0" w:space="0" w:color="auto"/>
                <w:left w:val="none" w:sz="0" w:space="0" w:color="auto"/>
                <w:bottom w:val="none" w:sz="0" w:space="0" w:color="auto"/>
                <w:right w:val="none" w:sz="0" w:space="0" w:color="auto"/>
              </w:divBdr>
            </w:div>
            <w:div w:id="1867451286">
              <w:marLeft w:val="0"/>
              <w:marRight w:val="0"/>
              <w:marTop w:val="0"/>
              <w:marBottom w:val="0"/>
              <w:divBdr>
                <w:top w:val="none" w:sz="0" w:space="0" w:color="auto"/>
                <w:left w:val="none" w:sz="0" w:space="0" w:color="auto"/>
                <w:bottom w:val="none" w:sz="0" w:space="0" w:color="auto"/>
                <w:right w:val="none" w:sz="0" w:space="0" w:color="auto"/>
              </w:divBdr>
            </w:div>
            <w:div w:id="1925187233">
              <w:marLeft w:val="0"/>
              <w:marRight w:val="0"/>
              <w:marTop w:val="0"/>
              <w:marBottom w:val="0"/>
              <w:divBdr>
                <w:top w:val="none" w:sz="0" w:space="0" w:color="auto"/>
                <w:left w:val="none" w:sz="0" w:space="0" w:color="auto"/>
                <w:bottom w:val="none" w:sz="0" w:space="0" w:color="auto"/>
                <w:right w:val="none" w:sz="0" w:space="0" w:color="auto"/>
              </w:divBdr>
            </w:div>
            <w:div w:id="1774860923">
              <w:marLeft w:val="0"/>
              <w:marRight w:val="0"/>
              <w:marTop w:val="0"/>
              <w:marBottom w:val="0"/>
              <w:divBdr>
                <w:top w:val="none" w:sz="0" w:space="0" w:color="auto"/>
                <w:left w:val="none" w:sz="0" w:space="0" w:color="auto"/>
                <w:bottom w:val="none" w:sz="0" w:space="0" w:color="auto"/>
                <w:right w:val="none" w:sz="0" w:space="0" w:color="auto"/>
              </w:divBdr>
            </w:div>
            <w:div w:id="312489828">
              <w:marLeft w:val="0"/>
              <w:marRight w:val="0"/>
              <w:marTop w:val="0"/>
              <w:marBottom w:val="0"/>
              <w:divBdr>
                <w:top w:val="none" w:sz="0" w:space="0" w:color="auto"/>
                <w:left w:val="none" w:sz="0" w:space="0" w:color="auto"/>
                <w:bottom w:val="none" w:sz="0" w:space="0" w:color="auto"/>
                <w:right w:val="none" w:sz="0" w:space="0" w:color="auto"/>
              </w:divBdr>
            </w:div>
            <w:div w:id="497816123">
              <w:marLeft w:val="0"/>
              <w:marRight w:val="0"/>
              <w:marTop w:val="0"/>
              <w:marBottom w:val="0"/>
              <w:divBdr>
                <w:top w:val="none" w:sz="0" w:space="0" w:color="auto"/>
                <w:left w:val="none" w:sz="0" w:space="0" w:color="auto"/>
                <w:bottom w:val="none" w:sz="0" w:space="0" w:color="auto"/>
                <w:right w:val="none" w:sz="0" w:space="0" w:color="auto"/>
              </w:divBdr>
            </w:div>
            <w:div w:id="1750301861">
              <w:marLeft w:val="0"/>
              <w:marRight w:val="0"/>
              <w:marTop w:val="0"/>
              <w:marBottom w:val="0"/>
              <w:divBdr>
                <w:top w:val="none" w:sz="0" w:space="0" w:color="auto"/>
                <w:left w:val="none" w:sz="0" w:space="0" w:color="auto"/>
                <w:bottom w:val="none" w:sz="0" w:space="0" w:color="auto"/>
                <w:right w:val="none" w:sz="0" w:space="0" w:color="auto"/>
              </w:divBdr>
            </w:div>
            <w:div w:id="33316571">
              <w:marLeft w:val="0"/>
              <w:marRight w:val="0"/>
              <w:marTop w:val="0"/>
              <w:marBottom w:val="0"/>
              <w:divBdr>
                <w:top w:val="none" w:sz="0" w:space="0" w:color="auto"/>
                <w:left w:val="none" w:sz="0" w:space="0" w:color="auto"/>
                <w:bottom w:val="none" w:sz="0" w:space="0" w:color="auto"/>
                <w:right w:val="none" w:sz="0" w:space="0" w:color="auto"/>
              </w:divBdr>
            </w:div>
            <w:div w:id="486212455">
              <w:marLeft w:val="0"/>
              <w:marRight w:val="0"/>
              <w:marTop w:val="0"/>
              <w:marBottom w:val="0"/>
              <w:divBdr>
                <w:top w:val="none" w:sz="0" w:space="0" w:color="auto"/>
                <w:left w:val="none" w:sz="0" w:space="0" w:color="auto"/>
                <w:bottom w:val="none" w:sz="0" w:space="0" w:color="auto"/>
                <w:right w:val="none" w:sz="0" w:space="0" w:color="auto"/>
              </w:divBdr>
            </w:div>
            <w:div w:id="502208655">
              <w:marLeft w:val="0"/>
              <w:marRight w:val="0"/>
              <w:marTop w:val="0"/>
              <w:marBottom w:val="0"/>
              <w:divBdr>
                <w:top w:val="none" w:sz="0" w:space="0" w:color="auto"/>
                <w:left w:val="none" w:sz="0" w:space="0" w:color="auto"/>
                <w:bottom w:val="none" w:sz="0" w:space="0" w:color="auto"/>
                <w:right w:val="none" w:sz="0" w:space="0" w:color="auto"/>
              </w:divBdr>
            </w:div>
            <w:div w:id="1111825067">
              <w:marLeft w:val="0"/>
              <w:marRight w:val="0"/>
              <w:marTop w:val="0"/>
              <w:marBottom w:val="0"/>
              <w:divBdr>
                <w:top w:val="none" w:sz="0" w:space="0" w:color="auto"/>
                <w:left w:val="none" w:sz="0" w:space="0" w:color="auto"/>
                <w:bottom w:val="none" w:sz="0" w:space="0" w:color="auto"/>
                <w:right w:val="none" w:sz="0" w:space="0" w:color="auto"/>
              </w:divBdr>
            </w:div>
            <w:div w:id="320276130">
              <w:marLeft w:val="0"/>
              <w:marRight w:val="0"/>
              <w:marTop w:val="0"/>
              <w:marBottom w:val="0"/>
              <w:divBdr>
                <w:top w:val="none" w:sz="0" w:space="0" w:color="auto"/>
                <w:left w:val="none" w:sz="0" w:space="0" w:color="auto"/>
                <w:bottom w:val="none" w:sz="0" w:space="0" w:color="auto"/>
                <w:right w:val="none" w:sz="0" w:space="0" w:color="auto"/>
              </w:divBdr>
            </w:div>
            <w:div w:id="114642286">
              <w:marLeft w:val="0"/>
              <w:marRight w:val="0"/>
              <w:marTop w:val="0"/>
              <w:marBottom w:val="0"/>
              <w:divBdr>
                <w:top w:val="none" w:sz="0" w:space="0" w:color="auto"/>
                <w:left w:val="none" w:sz="0" w:space="0" w:color="auto"/>
                <w:bottom w:val="none" w:sz="0" w:space="0" w:color="auto"/>
                <w:right w:val="none" w:sz="0" w:space="0" w:color="auto"/>
              </w:divBdr>
            </w:div>
            <w:div w:id="589824200">
              <w:marLeft w:val="0"/>
              <w:marRight w:val="0"/>
              <w:marTop w:val="0"/>
              <w:marBottom w:val="0"/>
              <w:divBdr>
                <w:top w:val="none" w:sz="0" w:space="0" w:color="auto"/>
                <w:left w:val="none" w:sz="0" w:space="0" w:color="auto"/>
                <w:bottom w:val="none" w:sz="0" w:space="0" w:color="auto"/>
                <w:right w:val="none" w:sz="0" w:space="0" w:color="auto"/>
              </w:divBdr>
            </w:div>
            <w:div w:id="2054187088">
              <w:marLeft w:val="0"/>
              <w:marRight w:val="0"/>
              <w:marTop w:val="0"/>
              <w:marBottom w:val="0"/>
              <w:divBdr>
                <w:top w:val="none" w:sz="0" w:space="0" w:color="auto"/>
                <w:left w:val="none" w:sz="0" w:space="0" w:color="auto"/>
                <w:bottom w:val="none" w:sz="0" w:space="0" w:color="auto"/>
                <w:right w:val="none" w:sz="0" w:space="0" w:color="auto"/>
              </w:divBdr>
            </w:div>
            <w:div w:id="1967157622">
              <w:marLeft w:val="0"/>
              <w:marRight w:val="0"/>
              <w:marTop w:val="0"/>
              <w:marBottom w:val="0"/>
              <w:divBdr>
                <w:top w:val="none" w:sz="0" w:space="0" w:color="auto"/>
                <w:left w:val="none" w:sz="0" w:space="0" w:color="auto"/>
                <w:bottom w:val="none" w:sz="0" w:space="0" w:color="auto"/>
                <w:right w:val="none" w:sz="0" w:space="0" w:color="auto"/>
              </w:divBdr>
            </w:div>
            <w:div w:id="191223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66223">
      <w:bodyDiv w:val="1"/>
      <w:marLeft w:val="0"/>
      <w:marRight w:val="0"/>
      <w:marTop w:val="0"/>
      <w:marBottom w:val="0"/>
      <w:divBdr>
        <w:top w:val="none" w:sz="0" w:space="0" w:color="auto"/>
        <w:left w:val="none" w:sz="0" w:space="0" w:color="auto"/>
        <w:bottom w:val="none" w:sz="0" w:space="0" w:color="auto"/>
        <w:right w:val="none" w:sz="0" w:space="0" w:color="auto"/>
      </w:divBdr>
      <w:divsChild>
        <w:div w:id="462117023">
          <w:marLeft w:val="0"/>
          <w:marRight w:val="0"/>
          <w:marTop w:val="0"/>
          <w:marBottom w:val="0"/>
          <w:divBdr>
            <w:top w:val="none" w:sz="0" w:space="0" w:color="auto"/>
            <w:left w:val="none" w:sz="0" w:space="0" w:color="auto"/>
            <w:bottom w:val="none" w:sz="0" w:space="0" w:color="auto"/>
            <w:right w:val="none" w:sz="0" w:space="0" w:color="auto"/>
          </w:divBdr>
          <w:divsChild>
            <w:div w:id="1341618676">
              <w:marLeft w:val="0"/>
              <w:marRight w:val="0"/>
              <w:marTop w:val="0"/>
              <w:marBottom w:val="0"/>
              <w:divBdr>
                <w:top w:val="none" w:sz="0" w:space="0" w:color="auto"/>
                <w:left w:val="none" w:sz="0" w:space="0" w:color="auto"/>
                <w:bottom w:val="none" w:sz="0" w:space="0" w:color="auto"/>
                <w:right w:val="none" w:sz="0" w:space="0" w:color="auto"/>
              </w:divBdr>
            </w:div>
            <w:div w:id="713165205">
              <w:marLeft w:val="0"/>
              <w:marRight w:val="0"/>
              <w:marTop w:val="0"/>
              <w:marBottom w:val="0"/>
              <w:divBdr>
                <w:top w:val="none" w:sz="0" w:space="0" w:color="auto"/>
                <w:left w:val="none" w:sz="0" w:space="0" w:color="auto"/>
                <w:bottom w:val="none" w:sz="0" w:space="0" w:color="auto"/>
                <w:right w:val="none" w:sz="0" w:space="0" w:color="auto"/>
              </w:divBdr>
            </w:div>
            <w:div w:id="774666045">
              <w:marLeft w:val="0"/>
              <w:marRight w:val="0"/>
              <w:marTop w:val="0"/>
              <w:marBottom w:val="0"/>
              <w:divBdr>
                <w:top w:val="none" w:sz="0" w:space="0" w:color="auto"/>
                <w:left w:val="none" w:sz="0" w:space="0" w:color="auto"/>
                <w:bottom w:val="none" w:sz="0" w:space="0" w:color="auto"/>
                <w:right w:val="none" w:sz="0" w:space="0" w:color="auto"/>
              </w:divBdr>
            </w:div>
            <w:div w:id="18508365">
              <w:marLeft w:val="0"/>
              <w:marRight w:val="0"/>
              <w:marTop w:val="0"/>
              <w:marBottom w:val="0"/>
              <w:divBdr>
                <w:top w:val="none" w:sz="0" w:space="0" w:color="auto"/>
                <w:left w:val="none" w:sz="0" w:space="0" w:color="auto"/>
                <w:bottom w:val="none" w:sz="0" w:space="0" w:color="auto"/>
                <w:right w:val="none" w:sz="0" w:space="0" w:color="auto"/>
              </w:divBdr>
            </w:div>
            <w:div w:id="114119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16623">
      <w:bodyDiv w:val="1"/>
      <w:marLeft w:val="0"/>
      <w:marRight w:val="0"/>
      <w:marTop w:val="0"/>
      <w:marBottom w:val="0"/>
      <w:divBdr>
        <w:top w:val="none" w:sz="0" w:space="0" w:color="auto"/>
        <w:left w:val="none" w:sz="0" w:space="0" w:color="auto"/>
        <w:bottom w:val="none" w:sz="0" w:space="0" w:color="auto"/>
        <w:right w:val="none" w:sz="0" w:space="0" w:color="auto"/>
      </w:divBdr>
      <w:divsChild>
        <w:div w:id="1522432148">
          <w:marLeft w:val="0"/>
          <w:marRight w:val="0"/>
          <w:marTop w:val="0"/>
          <w:marBottom w:val="0"/>
          <w:divBdr>
            <w:top w:val="none" w:sz="0" w:space="0" w:color="auto"/>
            <w:left w:val="none" w:sz="0" w:space="0" w:color="auto"/>
            <w:bottom w:val="none" w:sz="0" w:space="0" w:color="auto"/>
            <w:right w:val="none" w:sz="0" w:space="0" w:color="auto"/>
          </w:divBdr>
          <w:divsChild>
            <w:div w:id="288824591">
              <w:marLeft w:val="0"/>
              <w:marRight w:val="0"/>
              <w:marTop w:val="0"/>
              <w:marBottom w:val="0"/>
              <w:divBdr>
                <w:top w:val="none" w:sz="0" w:space="0" w:color="auto"/>
                <w:left w:val="none" w:sz="0" w:space="0" w:color="auto"/>
                <w:bottom w:val="none" w:sz="0" w:space="0" w:color="auto"/>
                <w:right w:val="none" w:sz="0" w:space="0" w:color="auto"/>
              </w:divBdr>
            </w:div>
            <w:div w:id="1674454254">
              <w:marLeft w:val="0"/>
              <w:marRight w:val="0"/>
              <w:marTop w:val="0"/>
              <w:marBottom w:val="0"/>
              <w:divBdr>
                <w:top w:val="none" w:sz="0" w:space="0" w:color="auto"/>
                <w:left w:val="none" w:sz="0" w:space="0" w:color="auto"/>
                <w:bottom w:val="none" w:sz="0" w:space="0" w:color="auto"/>
                <w:right w:val="none" w:sz="0" w:space="0" w:color="auto"/>
              </w:divBdr>
            </w:div>
            <w:div w:id="1352949332">
              <w:marLeft w:val="0"/>
              <w:marRight w:val="0"/>
              <w:marTop w:val="0"/>
              <w:marBottom w:val="0"/>
              <w:divBdr>
                <w:top w:val="none" w:sz="0" w:space="0" w:color="auto"/>
                <w:left w:val="none" w:sz="0" w:space="0" w:color="auto"/>
                <w:bottom w:val="none" w:sz="0" w:space="0" w:color="auto"/>
                <w:right w:val="none" w:sz="0" w:space="0" w:color="auto"/>
              </w:divBdr>
            </w:div>
            <w:div w:id="1338464848">
              <w:marLeft w:val="0"/>
              <w:marRight w:val="0"/>
              <w:marTop w:val="0"/>
              <w:marBottom w:val="0"/>
              <w:divBdr>
                <w:top w:val="none" w:sz="0" w:space="0" w:color="auto"/>
                <w:left w:val="none" w:sz="0" w:space="0" w:color="auto"/>
                <w:bottom w:val="none" w:sz="0" w:space="0" w:color="auto"/>
                <w:right w:val="none" w:sz="0" w:space="0" w:color="auto"/>
              </w:divBdr>
            </w:div>
            <w:div w:id="141354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97685">
      <w:bodyDiv w:val="1"/>
      <w:marLeft w:val="0"/>
      <w:marRight w:val="0"/>
      <w:marTop w:val="0"/>
      <w:marBottom w:val="0"/>
      <w:divBdr>
        <w:top w:val="none" w:sz="0" w:space="0" w:color="auto"/>
        <w:left w:val="none" w:sz="0" w:space="0" w:color="auto"/>
        <w:bottom w:val="none" w:sz="0" w:space="0" w:color="auto"/>
        <w:right w:val="none" w:sz="0" w:space="0" w:color="auto"/>
      </w:divBdr>
      <w:divsChild>
        <w:div w:id="2144809036">
          <w:marLeft w:val="0"/>
          <w:marRight w:val="0"/>
          <w:marTop w:val="0"/>
          <w:marBottom w:val="0"/>
          <w:divBdr>
            <w:top w:val="none" w:sz="0" w:space="0" w:color="auto"/>
            <w:left w:val="none" w:sz="0" w:space="0" w:color="auto"/>
            <w:bottom w:val="none" w:sz="0" w:space="0" w:color="auto"/>
            <w:right w:val="none" w:sz="0" w:space="0" w:color="auto"/>
          </w:divBdr>
          <w:divsChild>
            <w:div w:id="360588416">
              <w:marLeft w:val="0"/>
              <w:marRight w:val="0"/>
              <w:marTop w:val="0"/>
              <w:marBottom w:val="0"/>
              <w:divBdr>
                <w:top w:val="none" w:sz="0" w:space="0" w:color="auto"/>
                <w:left w:val="none" w:sz="0" w:space="0" w:color="auto"/>
                <w:bottom w:val="none" w:sz="0" w:space="0" w:color="auto"/>
                <w:right w:val="none" w:sz="0" w:space="0" w:color="auto"/>
              </w:divBdr>
            </w:div>
            <w:div w:id="1543208740">
              <w:marLeft w:val="0"/>
              <w:marRight w:val="0"/>
              <w:marTop w:val="0"/>
              <w:marBottom w:val="0"/>
              <w:divBdr>
                <w:top w:val="none" w:sz="0" w:space="0" w:color="auto"/>
                <w:left w:val="none" w:sz="0" w:space="0" w:color="auto"/>
                <w:bottom w:val="none" w:sz="0" w:space="0" w:color="auto"/>
                <w:right w:val="none" w:sz="0" w:space="0" w:color="auto"/>
              </w:divBdr>
            </w:div>
            <w:div w:id="636112548">
              <w:marLeft w:val="0"/>
              <w:marRight w:val="0"/>
              <w:marTop w:val="0"/>
              <w:marBottom w:val="0"/>
              <w:divBdr>
                <w:top w:val="none" w:sz="0" w:space="0" w:color="auto"/>
                <w:left w:val="none" w:sz="0" w:space="0" w:color="auto"/>
                <w:bottom w:val="none" w:sz="0" w:space="0" w:color="auto"/>
                <w:right w:val="none" w:sz="0" w:space="0" w:color="auto"/>
              </w:divBdr>
            </w:div>
            <w:div w:id="1982149312">
              <w:marLeft w:val="0"/>
              <w:marRight w:val="0"/>
              <w:marTop w:val="0"/>
              <w:marBottom w:val="0"/>
              <w:divBdr>
                <w:top w:val="none" w:sz="0" w:space="0" w:color="auto"/>
                <w:left w:val="none" w:sz="0" w:space="0" w:color="auto"/>
                <w:bottom w:val="none" w:sz="0" w:space="0" w:color="auto"/>
                <w:right w:val="none" w:sz="0" w:space="0" w:color="auto"/>
              </w:divBdr>
            </w:div>
            <w:div w:id="275990604">
              <w:marLeft w:val="0"/>
              <w:marRight w:val="0"/>
              <w:marTop w:val="0"/>
              <w:marBottom w:val="0"/>
              <w:divBdr>
                <w:top w:val="none" w:sz="0" w:space="0" w:color="auto"/>
                <w:left w:val="none" w:sz="0" w:space="0" w:color="auto"/>
                <w:bottom w:val="none" w:sz="0" w:space="0" w:color="auto"/>
                <w:right w:val="none" w:sz="0" w:space="0" w:color="auto"/>
              </w:divBdr>
            </w:div>
            <w:div w:id="370499949">
              <w:marLeft w:val="0"/>
              <w:marRight w:val="0"/>
              <w:marTop w:val="0"/>
              <w:marBottom w:val="0"/>
              <w:divBdr>
                <w:top w:val="none" w:sz="0" w:space="0" w:color="auto"/>
                <w:left w:val="none" w:sz="0" w:space="0" w:color="auto"/>
                <w:bottom w:val="none" w:sz="0" w:space="0" w:color="auto"/>
                <w:right w:val="none" w:sz="0" w:space="0" w:color="auto"/>
              </w:divBdr>
            </w:div>
            <w:div w:id="877593641">
              <w:marLeft w:val="0"/>
              <w:marRight w:val="0"/>
              <w:marTop w:val="0"/>
              <w:marBottom w:val="0"/>
              <w:divBdr>
                <w:top w:val="none" w:sz="0" w:space="0" w:color="auto"/>
                <w:left w:val="none" w:sz="0" w:space="0" w:color="auto"/>
                <w:bottom w:val="none" w:sz="0" w:space="0" w:color="auto"/>
                <w:right w:val="none" w:sz="0" w:space="0" w:color="auto"/>
              </w:divBdr>
            </w:div>
            <w:div w:id="519390899">
              <w:marLeft w:val="0"/>
              <w:marRight w:val="0"/>
              <w:marTop w:val="0"/>
              <w:marBottom w:val="0"/>
              <w:divBdr>
                <w:top w:val="none" w:sz="0" w:space="0" w:color="auto"/>
                <w:left w:val="none" w:sz="0" w:space="0" w:color="auto"/>
                <w:bottom w:val="none" w:sz="0" w:space="0" w:color="auto"/>
                <w:right w:val="none" w:sz="0" w:space="0" w:color="auto"/>
              </w:divBdr>
            </w:div>
            <w:div w:id="1690720250">
              <w:marLeft w:val="0"/>
              <w:marRight w:val="0"/>
              <w:marTop w:val="0"/>
              <w:marBottom w:val="0"/>
              <w:divBdr>
                <w:top w:val="none" w:sz="0" w:space="0" w:color="auto"/>
                <w:left w:val="none" w:sz="0" w:space="0" w:color="auto"/>
                <w:bottom w:val="none" w:sz="0" w:space="0" w:color="auto"/>
                <w:right w:val="none" w:sz="0" w:space="0" w:color="auto"/>
              </w:divBdr>
            </w:div>
            <w:div w:id="786896012">
              <w:marLeft w:val="0"/>
              <w:marRight w:val="0"/>
              <w:marTop w:val="0"/>
              <w:marBottom w:val="0"/>
              <w:divBdr>
                <w:top w:val="none" w:sz="0" w:space="0" w:color="auto"/>
                <w:left w:val="none" w:sz="0" w:space="0" w:color="auto"/>
                <w:bottom w:val="none" w:sz="0" w:space="0" w:color="auto"/>
                <w:right w:val="none" w:sz="0" w:space="0" w:color="auto"/>
              </w:divBdr>
            </w:div>
            <w:div w:id="1125274177">
              <w:marLeft w:val="0"/>
              <w:marRight w:val="0"/>
              <w:marTop w:val="0"/>
              <w:marBottom w:val="0"/>
              <w:divBdr>
                <w:top w:val="none" w:sz="0" w:space="0" w:color="auto"/>
                <w:left w:val="none" w:sz="0" w:space="0" w:color="auto"/>
                <w:bottom w:val="none" w:sz="0" w:space="0" w:color="auto"/>
                <w:right w:val="none" w:sz="0" w:space="0" w:color="auto"/>
              </w:divBdr>
            </w:div>
            <w:div w:id="712193456">
              <w:marLeft w:val="0"/>
              <w:marRight w:val="0"/>
              <w:marTop w:val="0"/>
              <w:marBottom w:val="0"/>
              <w:divBdr>
                <w:top w:val="none" w:sz="0" w:space="0" w:color="auto"/>
                <w:left w:val="none" w:sz="0" w:space="0" w:color="auto"/>
                <w:bottom w:val="none" w:sz="0" w:space="0" w:color="auto"/>
                <w:right w:val="none" w:sz="0" w:space="0" w:color="auto"/>
              </w:divBdr>
            </w:div>
            <w:div w:id="945774439">
              <w:marLeft w:val="0"/>
              <w:marRight w:val="0"/>
              <w:marTop w:val="0"/>
              <w:marBottom w:val="0"/>
              <w:divBdr>
                <w:top w:val="none" w:sz="0" w:space="0" w:color="auto"/>
                <w:left w:val="none" w:sz="0" w:space="0" w:color="auto"/>
                <w:bottom w:val="none" w:sz="0" w:space="0" w:color="auto"/>
                <w:right w:val="none" w:sz="0" w:space="0" w:color="auto"/>
              </w:divBdr>
            </w:div>
            <w:div w:id="214507472">
              <w:marLeft w:val="0"/>
              <w:marRight w:val="0"/>
              <w:marTop w:val="0"/>
              <w:marBottom w:val="0"/>
              <w:divBdr>
                <w:top w:val="none" w:sz="0" w:space="0" w:color="auto"/>
                <w:left w:val="none" w:sz="0" w:space="0" w:color="auto"/>
                <w:bottom w:val="none" w:sz="0" w:space="0" w:color="auto"/>
                <w:right w:val="none" w:sz="0" w:space="0" w:color="auto"/>
              </w:divBdr>
            </w:div>
            <w:div w:id="30527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61408">
      <w:bodyDiv w:val="1"/>
      <w:marLeft w:val="0"/>
      <w:marRight w:val="0"/>
      <w:marTop w:val="0"/>
      <w:marBottom w:val="0"/>
      <w:divBdr>
        <w:top w:val="none" w:sz="0" w:space="0" w:color="auto"/>
        <w:left w:val="none" w:sz="0" w:space="0" w:color="auto"/>
        <w:bottom w:val="none" w:sz="0" w:space="0" w:color="auto"/>
        <w:right w:val="none" w:sz="0" w:space="0" w:color="auto"/>
      </w:divBdr>
      <w:divsChild>
        <w:div w:id="923027981">
          <w:marLeft w:val="0"/>
          <w:marRight w:val="0"/>
          <w:marTop w:val="0"/>
          <w:marBottom w:val="0"/>
          <w:divBdr>
            <w:top w:val="none" w:sz="0" w:space="0" w:color="auto"/>
            <w:left w:val="none" w:sz="0" w:space="0" w:color="auto"/>
            <w:bottom w:val="none" w:sz="0" w:space="0" w:color="auto"/>
            <w:right w:val="none" w:sz="0" w:space="0" w:color="auto"/>
          </w:divBdr>
          <w:divsChild>
            <w:div w:id="1272512533">
              <w:marLeft w:val="0"/>
              <w:marRight w:val="0"/>
              <w:marTop w:val="0"/>
              <w:marBottom w:val="0"/>
              <w:divBdr>
                <w:top w:val="none" w:sz="0" w:space="0" w:color="auto"/>
                <w:left w:val="none" w:sz="0" w:space="0" w:color="auto"/>
                <w:bottom w:val="none" w:sz="0" w:space="0" w:color="auto"/>
                <w:right w:val="none" w:sz="0" w:space="0" w:color="auto"/>
              </w:divBdr>
            </w:div>
            <w:div w:id="744186398">
              <w:marLeft w:val="0"/>
              <w:marRight w:val="0"/>
              <w:marTop w:val="0"/>
              <w:marBottom w:val="0"/>
              <w:divBdr>
                <w:top w:val="none" w:sz="0" w:space="0" w:color="auto"/>
                <w:left w:val="none" w:sz="0" w:space="0" w:color="auto"/>
                <w:bottom w:val="none" w:sz="0" w:space="0" w:color="auto"/>
                <w:right w:val="none" w:sz="0" w:space="0" w:color="auto"/>
              </w:divBdr>
            </w:div>
            <w:div w:id="1220045936">
              <w:marLeft w:val="0"/>
              <w:marRight w:val="0"/>
              <w:marTop w:val="0"/>
              <w:marBottom w:val="0"/>
              <w:divBdr>
                <w:top w:val="none" w:sz="0" w:space="0" w:color="auto"/>
                <w:left w:val="none" w:sz="0" w:space="0" w:color="auto"/>
                <w:bottom w:val="none" w:sz="0" w:space="0" w:color="auto"/>
                <w:right w:val="none" w:sz="0" w:space="0" w:color="auto"/>
              </w:divBdr>
            </w:div>
            <w:div w:id="440148853">
              <w:marLeft w:val="0"/>
              <w:marRight w:val="0"/>
              <w:marTop w:val="0"/>
              <w:marBottom w:val="0"/>
              <w:divBdr>
                <w:top w:val="none" w:sz="0" w:space="0" w:color="auto"/>
                <w:left w:val="none" w:sz="0" w:space="0" w:color="auto"/>
                <w:bottom w:val="none" w:sz="0" w:space="0" w:color="auto"/>
                <w:right w:val="none" w:sz="0" w:space="0" w:color="auto"/>
              </w:divBdr>
            </w:div>
            <w:div w:id="1235235161">
              <w:marLeft w:val="0"/>
              <w:marRight w:val="0"/>
              <w:marTop w:val="0"/>
              <w:marBottom w:val="0"/>
              <w:divBdr>
                <w:top w:val="none" w:sz="0" w:space="0" w:color="auto"/>
                <w:left w:val="none" w:sz="0" w:space="0" w:color="auto"/>
                <w:bottom w:val="none" w:sz="0" w:space="0" w:color="auto"/>
                <w:right w:val="none" w:sz="0" w:space="0" w:color="auto"/>
              </w:divBdr>
            </w:div>
            <w:div w:id="827139507">
              <w:marLeft w:val="0"/>
              <w:marRight w:val="0"/>
              <w:marTop w:val="0"/>
              <w:marBottom w:val="0"/>
              <w:divBdr>
                <w:top w:val="none" w:sz="0" w:space="0" w:color="auto"/>
                <w:left w:val="none" w:sz="0" w:space="0" w:color="auto"/>
                <w:bottom w:val="none" w:sz="0" w:space="0" w:color="auto"/>
                <w:right w:val="none" w:sz="0" w:space="0" w:color="auto"/>
              </w:divBdr>
            </w:div>
            <w:div w:id="160880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typescriptlang.org/docs/handbook/generics.html" TargetMode="External" Id="rId8" /><Relationship Type="http://schemas.openxmlformats.org/officeDocument/2006/relationships/settings" Target="settings.xml" Id="rId3" /><Relationship Type="http://schemas.openxmlformats.org/officeDocument/2006/relationships/hyperlink" Target="https://dev.to/codeofrelevancy/all-about-promises-in-javascript-39lj"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youtube.com/watch?v=QWiLfQHksdQ" TargetMode="External" Id="rId6" /><Relationship Type="http://schemas.openxmlformats.org/officeDocument/2006/relationships/hyperlink" Target="https://www.typescriptlang.org/docs/handbook/2/generics.html" TargetMode="Externa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Tony Lockhart</dc:creator>
  <keywords/>
  <dc:description/>
  <lastModifiedBy>Tony Lockhart</lastModifiedBy>
  <revision>81</revision>
  <dcterms:created xsi:type="dcterms:W3CDTF">2023-03-05T03:31:00.0000000Z</dcterms:created>
  <dcterms:modified xsi:type="dcterms:W3CDTF">2023-03-19T23:16:18.2781428Z</dcterms:modified>
</coreProperties>
</file>