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1C5B" w14:textId="77777777" w:rsidR="00990C3E" w:rsidRDefault="00990C3E" w:rsidP="00180F73">
      <w:pPr>
        <w:rPr>
          <w:lang w:val="es-ES"/>
        </w:rPr>
      </w:pPr>
    </w:p>
    <w:p w14:paraId="0BD3B8DC" w14:textId="77777777" w:rsidR="00990C3E" w:rsidRDefault="00AB1EA5" w:rsidP="005A4123">
      <w:pPr>
        <w:jc w:val="center"/>
        <w:rPr>
          <w:lang w:val="es-ES"/>
        </w:rPr>
      </w:pPr>
      <w:r>
        <w:rPr>
          <w:noProof/>
          <w:lang w:eastAsia="es-AR"/>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483E3AB5" w:rsidR="00990C3E" w:rsidRPr="005A4123" w:rsidRDefault="00990C3E" w:rsidP="005A4123">
      <w:pPr>
        <w:pStyle w:val="Title"/>
        <w:jc w:val="center"/>
        <w:rPr>
          <w:sz w:val="96"/>
          <w:lang w:val="es-ES"/>
        </w:rPr>
      </w:pPr>
      <w:r w:rsidRPr="005A4123">
        <w:rPr>
          <w:sz w:val="96"/>
          <w:lang w:val="es-ES"/>
        </w:rPr>
        <w:t>Proyecto final de Ingeniería Electrónica</w:t>
      </w:r>
    </w:p>
    <w:p w14:paraId="2FC1E502" w14:textId="77777777" w:rsidR="00990C3E" w:rsidRPr="00990C3E" w:rsidRDefault="00990C3E" w:rsidP="00180F73">
      <w:pPr>
        <w:rPr>
          <w:lang w:val="es-ES"/>
        </w:rPr>
      </w:pPr>
    </w:p>
    <w:p w14:paraId="3C7B479B" w14:textId="77777777" w:rsidR="00990C3E" w:rsidRPr="005A4123" w:rsidRDefault="00990C3E" w:rsidP="005A4123">
      <w:pPr>
        <w:pStyle w:val="Subtitle"/>
        <w:jc w:val="center"/>
        <w:rPr>
          <w:sz w:val="44"/>
          <w:lang w:val="es-ES"/>
        </w:rPr>
      </w:pPr>
      <w:r w:rsidRPr="005A4123">
        <w:rPr>
          <w:sz w:val="44"/>
          <w:lang w:val="es-ES"/>
        </w:rPr>
        <w:t>Sistema de conversión eléctrica de 24VDC a 12VDC para uso 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77777777" w:rsidR="00990C3E" w:rsidRDefault="00990C3E" w:rsidP="005A4123">
      <w:pPr>
        <w:ind w:left="2160" w:firstLine="720"/>
        <w:rPr>
          <w:sz w:val="28"/>
          <w:lang w:val="es-ES"/>
        </w:rPr>
      </w:pPr>
      <w:r w:rsidRPr="005A4123">
        <w:rPr>
          <w:b/>
          <w:sz w:val="28"/>
          <w:lang w:val="es-ES"/>
        </w:rPr>
        <w:t>Autores:</w:t>
      </w:r>
      <w:r w:rsidRPr="005A4123">
        <w:rPr>
          <w:sz w:val="28"/>
          <w:lang w:val="es-ES"/>
        </w:rPr>
        <w:t xml:space="preserve"> </w:t>
      </w:r>
      <w:r w:rsidRPr="005A4123">
        <w:rPr>
          <w:sz w:val="28"/>
          <w:lang w:val="es-ES"/>
        </w:rPr>
        <w:tab/>
      </w:r>
      <w:r w:rsidR="00860DD2">
        <w:rPr>
          <w:sz w:val="28"/>
          <w:lang w:val="es-ES"/>
        </w:rPr>
        <w:t>Smith, John (456789)</w:t>
      </w:r>
    </w:p>
    <w:p w14:paraId="700EF17A" w14:textId="77777777" w:rsidR="00860DD2" w:rsidRPr="00860DD2" w:rsidRDefault="00860DD2" w:rsidP="005A4123">
      <w:pPr>
        <w:ind w:left="2160" w:firstLine="720"/>
        <w:rPr>
          <w:sz w:val="28"/>
          <w:lang w:val="es-ES"/>
        </w:rPr>
      </w:pPr>
      <w:r w:rsidRPr="00860DD2">
        <w:rPr>
          <w:sz w:val="28"/>
          <w:lang w:val="es-ES"/>
        </w:rPr>
        <w:tab/>
      </w:r>
      <w:r w:rsidRPr="00860DD2">
        <w:rPr>
          <w:sz w:val="28"/>
          <w:lang w:val="es-ES"/>
        </w:rPr>
        <w:tab/>
        <w:t>Pérez, Juan</w:t>
      </w:r>
      <w:r>
        <w:rPr>
          <w:sz w:val="28"/>
          <w:lang w:val="es-ES"/>
        </w:rPr>
        <w:t xml:space="preserve"> (654321)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77777777" w:rsidR="00860DD2" w:rsidRDefault="00990C3E" w:rsidP="005A4123">
      <w:pPr>
        <w:ind w:left="2160" w:firstLine="720"/>
        <w:rPr>
          <w:sz w:val="28"/>
          <w:lang w:val="es-ES"/>
        </w:rPr>
      </w:pPr>
      <w:r w:rsidRPr="005A4123">
        <w:rPr>
          <w:b/>
          <w:sz w:val="28"/>
          <w:lang w:val="es-ES"/>
        </w:rPr>
        <w:t>Tutores:</w:t>
      </w:r>
      <w:r w:rsidRPr="005A4123">
        <w:rPr>
          <w:sz w:val="28"/>
          <w:lang w:val="es-ES"/>
        </w:rPr>
        <w:tab/>
      </w:r>
      <w:r w:rsidR="00860DD2" w:rsidRPr="005A4123">
        <w:rPr>
          <w:sz w:val="28"/>
          <w:lang w:val="es-ES"/>
        </w:rPr>
        <w:t>Nemirovsky</w:t>
      </w:r>
      <w:r w:rsidR="00860DD2">
        <w:rPr>
          <w:sz w:val="28"/>
          <w:lang w:val="es-ES"/>
        </w:rPr>
        <w:t>,</w:t>
      </w:r>
      <w:r w:rsidR="00860DD2" w:rsidRPr="005A4123">
        <w:rPr>
          <w:sz w:val="28"/>
          <w:lang w:val="es-ES"/>
        </w:rPr>
        <w:t xml:space="preserve"> Nicolás </w:t>
      </w:r>
    </w:p>
    <w:p w14:paraId="6D8C1A8C" w14:textId="77777777" w:rsidR="00860DD2" w:rsidRPr="005A4123" w:rsidRDefault="00860DD2" w:rsidP="00860DD2">
      <w:pPr>
        <w:ind w:left="3600" w:firstLine="720"/>
        <w:rPr>
          <w:sz w:val="28"/>
          <w:lang w:val="es-ES"/>
        </w:rPr>
      </w:pPr>
      <w:proofErr w:type="spellStart"/>
      <w:r w:rsidRPr="005A4123">
        <w:rPr>
          <w:sz w:val="28"/>
          <w:lang w:val="es-ES"/>
        </w:rPr>
        <w:t>Orchessi</w:t>
      </w:r>
      <w:proofErr w:type="spellEnd"/>
      <w:r>
        <w:rPr>
          <w:sz w:val="28"/>
          <w:lang w:val="es-ES"/>
        </w:rPr>
        <w:t>,</w:t>
      </w:r>
      <w:r w:rsidRPr="005A4123">
        <w:rPr>
          <w:sz w:val="28"/>
          <w:lang w:val="es-ES"/>
        </w:rPr>
        <w:t xml:space="preserve"> Walter </w:t>
      </w:r>
    </w:p>
    <w:p w14:paraId="32E36592" w14:textId="77777777" w:rsidR="00990C3E" w:rsidRDefault="00860DD2" w:rsidP="00860DD2">
      <w:pPr>
        <w:ind w:left="3600" w:firstLine="720"/>
        <w:rPr>
          <w:sz w:val="28"/>
          <w:lang w:val="es-ES"/>
        </w:rPr>
      </w:pPr>
      <w:proofErr w:type="spellStart"/>
      <w:r w:rsidRPr="005A4123">
        <w:rPr>
          <w:sz w:val="28"/>
          <w:lang w:val="es-ES"/>
        </w:rPr>
        <w:t>Pingitore</w:t>
      </w:r>
      <w:proofErr w:type="spellEnd"/>
      <w:r>
        <w:rPr>
          <w:sz w:val="28"/>
          <w:lang w:val="es-ES"/>
        </w:rPr>
        <w:t>,</w:t>
      </w:r>
      <w:r w:rsidRPr="005A4123">
        <w:rPr>
          <w:sz w:val="28"/>
          <w:lang w:val="es-ES"/>
        </w:rPr>
        <w:t xml:space="preserve"> </w:t>
      </w:r>
      <w:r w:rsidR="00990C3E" w:rsidRPr="005A4123">
        <w:rPr>
          <w:sz w:val="28"/>
          <w:lang w:val="es-ES"/>
        </w:rPr>
        <w:t xml:space="preserve">Ricardo </w:t>
      </w:r>
    </w:p>
    <w:p w14:paraId="58BC5D7E" w14:textId="77777777"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860DD2" w:rsidRPr="005A4123">
        <w:rPr>
          <w:sz w:val="28"/>
          <w:lang w:val="es-ES"/>
        </w:rPr>
        <w:t xml:space="preserve"> </w:t>
      </w:r>
      <w:r w:rsidRPr="005A4123">
        <w:rPr>
          <w:sz w:val="28"/>
          <w:lang w:val="es-ES"/>
        </w:rPr>
        <w:t xml:space="preserve">Alejandro </w:t>
      </w:r>
    </w:p>
    <w:p w14:paraId="4D5B813D" w14:textId="77777777" w:rsidR="00990C3E" w:rsidRPr="005A4123" w:rsidRDefault="00990C3E" w:rsidP="00180F73">
      <w:pPr>
        <w:rPr>
          <w:sz w:val="28"/>
          <w:lang w:val="es-ES"/>
        </w:rPr>
      </w:pPr>
    </w:p>
    <w:p w14:paraId="4A79F287" w14:textId="77777777" w:rsidR="00860DD2" w:rsidRDefault="00990C3E" w:rsidP="005A4123">
      <w:pPr>
        <w:ind w:left="2160" w:firstLine="720"/>
        <w:rPr>
          <w:sz w:val="28"/>
          <w:lang w:val="es-ES"/>
        </w:rPr>
      </w:pPr>
      <w:r w:rsidRPr="005A4123">
        <w:rPr>
          <w:b/>
          <w:sz w:val="28"/>
          <w:lang w:val="es-ES"/>
        </w:rPr>
        <w:t>Fecha:</w:t>
      </w:r>
      <w:r w:rsidRPr="005A4123">
        <w:rPr>
          <w:b/>
          <w:sz w:val="28"/>
          <w:lang w:val="es-ES"/>
        </w:rPr>
        <w:tab/>
      </w:r>
      <w:r w:rsidRPr="005A4123">
        <w:rPr>
          <w:sz w:val="28"/>
          <w:lang w:val="es-ES"/>
        </w:rPr>
        <w:t>15/12/2016</w:t>
      </w:r>
    </w:p>
    <w:p w14:paraId="4359F810" w14:textId="77777777" w:rsidR="00860DD2" w:rsidRDefault="00860DD2" w:rsidP="005A4123">
      <w:pPr>
        <w:ind w:left="2160" w:firstLine="720"/>
        <w:rPr>
          <w:lang w:val="es-ES"/>
        </w:rPr>
      </w:pPr>
    </w:p>
    <w:p w14:paraId="0A40E246" w14:textId="77777777" w:rsidR="00860DD2" w:rsidRDefault="00860DD2" w:rsidP="005A4123">
      <w:pPr>
        <w:ind w:left="2160" w:firstLine="720"/>
        <w:rPr>
          <w:lang w:val="es-ES"/>
        </w:rPr>
      </w:pPr>
    </w:p>
    <w:p w14:paraId="763543B6" w14:textId="2846180B" w:rsidR="00990C3E" w:rsidRPr="00860DD2" w:rsidRDefault="00860DD2" w:rsidP="00860DD2">
      <w:pPr>
        <w:pStyle w:val="Subtitle"/>
        <w:jc w:val="right"/>
        <w:rPr>
          <w:rStyle w:val="SubtleEmphasis"/>
        </w:rPr>
      </w:pPr>
      <w:r w:rsidRPr="00860DD2">
        <w:rPr>
          <w:rStyle w:val="SubtleEmphasis"/>
        </w:rPr>
        <w:t>Versión 1.0</w:t>
      </w:r>
    </w:p>
    <w:p w14:paraId="7473845E" w14:textId="77777777" w:rsidR="00204DC0" w:rsidRDefault="00204DC0" w:rsidP="00180F73">
      <w:pPr>
        <w:pStyle w:val="Heading1"/>
      </w:pPr>
      <w:bookmarkStart w:id="0" w:name="_Toc472518423"/>
      <w:r>
        <w:lastRenderedPageBreak/>
        <w:t>Agradecimientos</w:t>
      </w:r>
      <w:bookmarkEnd w:id="0"/>
    </w:p>
    <w:p w14:paraId="0EA9EFAE" w14:textId="77777777" w:rsidR="00E0051E" w:rsidRPr="00E0051E" w:rsidRDefault="00E0051E" w:rsidP="00F97B4F">
      <w:pPr>
        <w:pStyle w:val="Oculta"/>
      </w:pPr>
      <w:r w:rsidRPr="00E0051E">
        <w:t>OPCIONAL</w:t>
      </w:r>
    </w:p>
    <w:p w14:paraId="285C9E7C" w14:textId="77777777" w:rsidR="00222496" w:rsidRDefault="00222496" w:rsidP="00F97B4F">
      <w:pPr>
        <w:pStyle w:val="Oculta"/>
      </w:pPr>
      <w:r>
        <w:t xml:space="preserve">Aquí deberá figurar cualquier agradecimiento que el/los autores consideren adecuado. Esto puede ser a </w:t>
      </w:r>
      <w:r w:rsidR="00EF6F21">
        <w:t xml:space="preserve">colegas, </w:t>
      </w:r>
      <w:r>
        <w:t>amistades, familiares, parejas, docentes</w:t>
      </w:r>
      <w:r w:rsidR="00E97A54">
        <w:t xml:space="preserve"> y personal del ITBA, profesionales externos, instituciones, </w:t>
      </w:r>
      <w:r>
        <w:t>sponsors</w:t>
      </w:r>
      <w:r w:rsidR="00E97A54">
        <w:t xml:space="preserve"> o cualquier allegado que ustedes consideren que han colaborado de una manera u otra a alcanzar el éxito de su trabajo</w:t>
      </w:r>
      <w:r>
        <w:t xml:space="preserve">. </w:t>
      </w:r>
      <w:r w:rsidR="00EF6F21">
        <w:t>Si bien los agradecimientos son opcionales, considerando las dimensiones del trabajo, es usual que estén presentes.</w:t>
      </w:r>
    </w:p>
    <w:p w14:paraId="0438BE56" w14:textId="77777777" w:rsidR="00222496" w:rsidRPr="00204DC0" w:rsidRDefault="00222496" w:rsidP="00222496">
      <w:pPr>
        <w:rPr>
          <w:lang w:val="es-ES"/>
        </w:rPr>
      </w:pPr>
    </w:p>
    <w:p w14:paraId="0FEAA111" w14:textId="77777777" w:rsidR="00204DC0" w:rsidRDefault="00204DC0" w:rsidP="00222496">
      <w:pPr>
        <w:rPr>
          <w:lang w:val="es-ES"/>
        </w:rPr>
      </w:pPr>
      <w:r>
        <w:rPr>
          <w:lang w:val="es-ES"/>
        </w:rPr>
        <w:t>A nuestras familias, que nos enseñaron el valor del esfuerzo y la educación, y nos apoyaron en todo nuestro crecimiento.</w:t>
      </w:r>
    </w:p>
    <w:p w14:paraId="3731C904" w14:textId="77777777" w:rsidR="00204DC0" w:rsidRDefault="00204DC0" w:rsidP="00222496">
      <w:pPr>
        <w:rPr>
          <w:lang w:val="es-ES"/>
        </w:rPr>
      </w:pPr>
      <w:r>
        <w:rPr>
          <w:lang w:val="es-ES"/>
        </w:rPr>
        <w:t>A nuestros amigos, compañeros de vida.</w:t>
      </w:r>
    </w:p>
    <w:p w14:paraId="0BF96F01" w14:textId="77777777" w:rsidR="00204DC0" w:rsidRDefault="00204DC0" w:rsidP="00222496">
      <w:pPr>
        <w:rPr>
          <w:lang w:val="es-ES"/>
        </w:rPr>
      </w:pPr>
      <w:r>
        <w:rPr>
          <w:lang w:val="es-ES"/>
        </w:rPr>
        <w:t>Al Departamento de Electrónica, que fue nuestro segundo hogar durante todos los años de nuestra formación.</w:t>
      </w:r>
    </w:p>
    <w:p w14:paraId="7B2436F3" w14:textId="77777777" w:rsidR="00204DC0" w:rsidRDefault="00204DC0" w:rsidP="00222496">
      <w:pPr>
        <w:rPr>
          <w:lang w:val="es-ES"/>
        </w:rPr>
      </w:pPr>
      <w:r>
        <w:rPr>
          <w:lang w:val="es-ES"/>
        </w:rPr>
        <w:t>A Jorge, Gabriel y Nelson, por estar siempre</w:t>
      </w:r>
      <w:r w:rsidR="00832E04">
        <w:rPr>
          <w:lang w:val="es-ES"/>
        </w:rPr>
        <w:t xml:space="preserve"> </w:t>
      </w:r>
      <w:r>
        <w:rPr>
          <w:lang w:val="es-ES"/>
        </w:rPr>
        <w:t xml:space="preserve">con una sonrisa. </w:t>
      </w:r>
    </w:p>
    <w:p w14:paraId="375D1452" w14:textId="77777777" w:rsidR="00204DC0" w:rsidRDefault="00204DC0" w:rsidP="00C94B71">
      <w:pPr>
        <w:rPr>
          <w:lang w:val="es-ES"/>
        </w:rPr>
      </w:pPr>
    </w:p>
    <w:p w14:paraId="08E15400" w14:textId="77777777" w:rsidR="00204DC0" w:rsidRDefault="00204DC0" w:rsidP="00C94B71">
      <w:pPr>
        <w:rPr>
          <w:rFonts w:asciiTheme="majorHAnsi" w:hAnsiTheme="majorHAnsi" w:cstheme="majorBidi"/>
          <w:color w:val="2E74B5" w:themeColor="accent1" w:themeShade="BF"/>
          <w:sz w:val="32"/>
          <w:szCs w:val="32"/>
          <w:lang w:val="es-ES"/>
        </w:rPr>
      </w:pPr>
    </w:p>
    <w:p w14:paraId="47603F0B" w14:textId="77777777" w:rsidR="00C94B71" w:rsidRDefault="00204DC0" w:rsidP="006A6AC2">
      <w:pPr>
        <w:pStyle w:val="Heading1"/>
      </w:pPr>
      <w:bookmarkStart w:id="1" w:name="_Toc472518424"/>
      <w:r>
        <w:lastRenderedPageBreak/>
        <w:t>Índice</w:t>
      </w:r>
      <w:bookmarkEnd w:id="1"/>
    </w:p>
    <w:p w14:paraId="525F67EE" w14:textId="77777777" w:rsidR="0087376F" w:rsidRDefault="0087376F" w:rsidP="00C94B71">
      <w:pPr>
        <w:pStyle w:val="Heading2"/>
      </w:pPr>
      <w:bookmarkStart w:id="2" w:name="_Toc472518425"/>
      <w:r>
        <w:t>Contenidos</w:t>
      </w:r>
      <w:bookmarkEnd w:id="2"/>
    </w:p>
    <w:p w14:paraId="6E505191" w14:textId="77777777" w:rsidR="001E3688" w:rsidRDefault="001E3688">
      <w:pPr>
        <w:pStyle w:val="TOC1"/>
        <w:tabs>
          <w:tab w:val="left" w:pos="440"/>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72518423" w:history="1">
        <w:r w:rsidRPr="00EA01EA">
          <w:rPr>
            <w:rStyle w:val="Hyperlink"/>
            <w:noProof/>
          </w:rPr>
          <w:t>2.</w:t>
        </w:r>
        <w:r>
          <w:rPr>
            <w:rFonts w:eastAsiaTheme="minorEastAsia" w:cstheme="minorBidi"/>
            <w:noProof/>
            <w:sz w:val="22"/>
            <w:szCs w:val="22"/>
            <w:lang w:val="en-US"/>
          </w:rPr>
          <w:tab/>
        </w:r>
        <w:r w:rsidRPr="00EA01EA">
          <w:rPr>
            <w:rStyle w:val="Hyperlink"/>
            <w:noProof/>
          </w:rPr>
          <w:t>Agradecimientos</w:t>
        </w:r>
        <w:r>
          <w:rPr>
            <w:noProof/>
            <w:webHidden/>
          </w:rPr>
          <w:tab/>
        </w:r>
        <w:r>
          <w:rPr>
            <w:noProof/>
            <w:webHidden/>
          </w:rPr>
          <w:fldChar w:fldCharType="begin"/>
        </w:r>
        <w:r>
          <w:rPr>
            <w:noProof/>
            <w:webHidden/>
          </w:rPr>
          <w:instrText xml:space="preserve"> PAGEREF _Toc472518423 \h </w:instrText>
        </w:r>
        <w:r>
          <w:rPr>
            <w:noProof/>
            <w:webHidden/>
          </w:rPr>
        </w:r>
        <w:r>
          <w:rPr>
            <w:noProof/>
            <w:webHidden/>
          </w:rPr>
          <w:fldChar w:fldCharType="separate"/>
        </w:r>
        <w:r>
          <w:rPr>
            <w:noProof/>
            <w:webHidden/>
          </w:rPr>
          <w:t>2</w:t>
        </w:r>
        <w:r>
          <w:rPr>
            <w:noProof/>
            <w:webHidden/>
          </w:rPr>
          <w:fldChar w:fldCharType="end"/>
        </w:r>
      </w:hyperlink>
    </w:p>
    <w:p w14:paraId="1A56185F" w14:textId="77777777" w:rsidR="001E3688" w:rsidRDefault="00BE4A46">
      <w:pPr>
        <w:pStyle w:val="TOC1"/>
        <w:tabs>
          <w:tab w:val="left" w:pos="440"/>
          <w:tab w:val="right" w:leader="dot" w:pos="9016"/>
        </w:tabs>
        <w:rPr>
          <w:rFonts w:eastAsiaTheme="minorEastAsia" w:cstheme="minorBidi"/>
          <w:noProof/>
          <w:sz w:val="22"/>
          <w:szCs w:val="22"/>
          <w:lang w:val="en-US"/>
        </w:rPr>
      </w:pPr>
      <w:hyperlink w:anchor="_Toc472518424" w:history="1">
        <w:r w:rsidR="001E3688" w:rsidRPr="00EA01EA">
          <w:rPr>
            <w:rStyle w:val="Hyperlink"/>
            <w:noProof/>
          </w:rPr>
          <w:t>3.</w:t>
        </w:r>
        <w:r w:rsidR="001E3688">
          <w:rPr>
            <w:rFonts w:eastAsiaTheme="minorEastAsia" w:cstheme="minorBidi"/>
            <w:noProof/>
            <w:sz w:val="22"/>
            <w:szCs w:val="22"/>
            <w:lang w:val="en-US"/>
          </w:rPr>
          <w:tab/>
        </w:r>
        <w:r w:rsidR="001E3688" w:rsidRPr="00EA01EA">
          <w:rPr>
            <w:rStyle w:val="Hyperlink"/>
            <w:noProof/>
          </w:rPr>
          <w:t>Índice</w:t>
        </w:r>
        <w:r w:rsidR="001E3688">
          <w:rPr>
            <w:noProof/>
            <w:webHidden/>
          </w:rPr>
          <w:tab/>
        </w:r>
        <w:r w:rsidR="001E3688">
          <w:rPr>
            <w:noProof/>
            <w:webHidden/>
          </w:rPr>
          <w:fldChar w:fldCharType="begin"/>
        </w:r>
        <w:r w:rsidR="001E3688">
          <w:rPr>
            <w:noProof/>
            <w:webHidden/>
          </w:rPr>
          <w:instrText xml:space="preserve"> PAGEREF _Toc472518424 \h </w:instrText>
        </w:r>
        <w:r w:rsidR="001E3688">
          <w:rPr>
            <w:noProof/>
            <w:webHidden/>
          </w:rPr>
        </w:r>
        <w:r w:rsidR="001E3688">
          <w:rPr>
            <w:noProof/>
            <w:webHidden/>
          </w:rPr>
          <w:fldChar w:fldCharType="separate"/>
        </w:r>
        <w:r w:rsidR="001E3688">
          <w:rPr>
            <w:noProof/>
            <w:webHidden/>
          </w:rPr>
          <w:t>3</w:t>
        </w:r>
        <w:r w:rsidR="001E3688">
          <w:rPr>
            <w:noProof/>
            <w:webHidden/>
          </w:rPr>
          <w:fldChar w:fldCharType="end"/>
        </w:r>
      </w:hyperlink>
    </w:p>
    <w:p w14:paraId="73F1AF2D"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25" w:history="1">
        <w:r w:rsidR="001E3688" w:rsidRPr="00EA01EA">
          <w:rPr>
            <w:rStyle w:val="Hyperlink"/>
            <w:noProof/>
          </w:rPr>
          <w:t>3.1.</w:t>
        </w:r>
        <w:r w:rsidR="001E3688">
          <w:rPr>
            <w:rFonts w:eastAsiaTheme="minorEastAsia" w:cstheme="minorBidi"/>
            <w:noProof/>
            <w:sz w:val="22"/>
            <w:szCs w:val="22"/>
            <w:lang w:val="en-US"/>
          </w:rPr>
          <w:tab/>
        </w:r>
        <w:r w:rsidR="001E3688" w:rsidRPr="00EA01EA">
          <w:rPr>
            <w:rStyle w:val="Hyperlink"/>
            <w:noProof/>
          </w:rPr>
          <w:t>Contenidos</w:t>
        </w:r>
        <w:r w:rsidR="001E3688">
          <w:rPr>
            <w:noProof/>
            <w:webHidden/>
          </w:rPr>
          <w:tab/>
        </w:r>
        <w:r w:rsidR="001E3688">
          <w:rPr>
            <w:noProof/>
            <w:webHidden/>
          </w:rPr>
          <w:fldChar w:fldCharType="begin"/>
        </w:r>
        <w:r w:rsidR="001E3688">
          <w:rPr>
            <w:noProof/>
            <w:webHidden/>
          </w:rPr>
          <w:instrText xml:space="preserve"> PAGEREF _Toc472518425 \h </w:instrText>
        </w:r>
        <w:r w:rsidR="001E3688">
          <w:rPr>
            <w:noProof/>
            <w:webHidden/>
          </w:rPr>
        </w:r>
        <w:r w:rsidR="001E3688">
          <w:rPr>
            <w:noProof/>
            <w:webHidden/>
          </w:rPr>
          <w:fldChar w:fldCharType="separate"/>
        </w:r>
        <w:r w:rsidR="001E3688">
          <w:rPr>
            <w:noProof/>
            <w:webHidden/>
          </w:rPr>
          <w:t>3</w:t>
        </w:r>
        <w:r w:rsidR="001E3688">
          <w:rPr>
            <w:noProof/>
            <w:webHidden/>
          </w:rPr>
          <w:fldChar w:fldCharType="end"/>
        </w:r>
      </w:hyperlink>
    </w:p>
    <w:p w14:paraId="19DA5A2B"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26" w:history="1">
        <w:r w:rsidR="001E3688" w:rsidRPr="00EA01EA">
          <w:rPr>
            <w:rStyle w:val="Hyperlink"/>
            <w:noProof/>
          </w:rPr>
          <w:t>3.2.</w:t>
        </w:r>
        <w:r w:rsidR="001E3688">
          <w:rPr>
            <w:rFonts w:eastAsiaTheme="minorEastAsia" w:cstheme="minorBidi"/>
            <w:noProof/>
            <w:sz w:val="22"/>
            <w:szCs w:val="22"/>
            <w:lang w:val="en-US"/>
          </w:rPr>
          <w:tab/>
        </w:r>
        <w:r w:rsidR="001E3688" w:rsidRPr="00EA01EA">
          <w:rPr>
            <w:rStyle w:val="Hyperlink"/>
            <w:noProof/>
          </w:rPr>
          <w:t>Lista de Figuras</w:t>
        </w:r>
        <w:r w:rsidR="001E3688">
          <w:rPr>
            <w:noProof/>
            <w:webHidden/>
          </w:rPr>
          <w:tab/>
        </w:r>
        <w:r w:rsidR="001E3688">
          <w:rPr>
            <w:noProof/>
            <w:webHidden/>
          </w:rPr>
          <w:fldChar w:fldCharType="begin"/>
        </w:r>
        <w:r w:rsidR="001E3688">
          <w:rPr>
            <w:noProof/>
            <w:webHidden/>
          </w:rPr>
          <w:instrText xml:space="preserve"> PAGEREF _Toc472518426 \h </w:instrText>
        </w:r>
        <w:r w:rsidR="001E3688">
          <w:rPr>
            <w:noProof/>
            <w:webHidden/>
          </w:rPr>
        </w:r>
        <w:r w:rsidR="001E3688">
          <w:rPr>
            <w:noProof/>
            <w:webHidden/>
          </w:rPr>
          <w:fldChar w:fldCharType="separate"/>
        </w:r>
        <w:r w:rsidR="001E3688">
          <w:rPr>
            <w:noProof/>
            <w:webHidden/>
          </w:rPr>
          <w:t>5</w:t>
        </w:r>
        <w:r w:rsidR="001E3688">
          <w:rPr>
            <w:noProof/>
            <w:webHidden/>
          </w:rPr>
          <w:fldChar w:fldCharType="end"/>
        </w:r>
      </w:hyperlink>
    </w:p>
    <w:p w14:paraId="68C1F12B"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27" w:history="1">
        <w:r w:rsidR="001E3688" w:rsidRPr="00EA01EA">
          <w:rPr>
            <w:rStyle w:val="Hyperlink"/>
            <w:noProof/>
          </w:rPr>
          <w:t>3.3.</w:t>
        </w:r>
        <w:r w:rsidR="001E3688">
          <w:rPr>
            <w:rFonts w:eastAsiaTheme="minorEastAsia" w:cstheme="minorBidi"/>
            <w:noProof/>
            <w:sz w:val="22"/>
            <w:szCs w:val="22"/>
            <w:lang w:val="en-US"/>
          </w:rPr>
          <w:tab/>
        </w:r>
        <w:r w:rsidR="001E3688" w:rsidRPr="00EA01EA">
          <w:rPr>
            <w:rStyle w:val="Hyperlink"/>
            <w:noProof/>
          </w:rPr>
          <w:t>Lista de Tablas</w:t>
        </w:r>
        <w:r w:rsidR="001E3688">
          <w:rPr>
            <w:noProof/>
            <w:webHidden/>
          </w:rPr>
          <w:tab/>
        </w:r>
        <w:r w:rsidR="001E3688">
          <w:rPr>
            <w:noProof/>
            <w:webHidden/>
          </w:rPr>
          <w:fldChar w:fldCharType="begin"/>
        </w:r>
        <w:r w:rsidR="001E3688">
          <w:rPr>
            <w:noProof/>
            <w:webHidden/>
          </w:rPr>
          <w:instrText xml:space="preserve"> PAGEREF _Toc472518427 \h </w:instrText>
        </w:r>
        <w:r w:rsidR="001E3688">
          <w:rPr>
            <w:noProof/>
            <w:webHidden/>
          </w:rPr>
        </w:r>
        <w:r w:rsidR="001E3688">
          <w:rPr>
            <w:noProof/>
            <w:webHidden/>
          </w:rPr>
          <w:fldChar w:fldCharType="separate"/>
        </w:r>
        <w:r w:rsidR="001E3688">
          <w:rPr>
            <w:noProof/>
            <w:webHidden/>
          </w:rPr>
          <w:t>5</w:t>
        </w:r>
        <w:r w:rsidR="001E3688">
          <w:rPr>
            <w:noProof/>
            <w:webHidden/>
          </w:rPr>
          <w:fldChar w:fldCharType="end"/>
        </w:r>
      </w:hyperlink>
    </w:p>
    <w:p w14:paraId="734DFEBF" w14:textId="77777777" w:rsidR="001E3688" w:rsidRDefault="00BE4A46">
      <w:pPr>
        <w:pStyle w:val="TOC1"/>
        <w:tabs>
          <w:tab w:val="left" w:pos="440"/>
          <w:tab w:val="right" w:leader="dot" w:pos="9016"/>
        </w:tabs>
        <w:rPr>
          <w:rFonts w:eastAsiaTheme="minorEastAsia" w:cstheme="minorBidi"/>
          <w:noProof/>
          <w:sz w:val="22"/>
          <w:szCs w:val="22"/>
          <w:lang w:val="en-US"/>
        </w:rPr>
      </w:pPr>
      <w:hyperlink w:anchor="_Toc472518428" w:history="1">
        <w:r w:rsidR="001E3688" w:rsidRPr="00EA01EA">
          <w:rPr>
            <w:rStyle w:val="Hyperlink"/>
            <w:noProof/>
          </w:rPr>
          <w:t>4.</w:t>
        </w:r>
        <w:r w:rsidR="001E3688">
          <w:rPr>
            <w:rFonts w:eastAsiaTheme="minorEastAsia" w:cstheme="minorBidi"/>
            <w:noProof/>
            <w:sz w:val="22"/>
            <w:szCs w:val="22"/>
            <w:lang w:val="en-US"/>
          </w:rPr>
          <w:tab/>
        </w:r>
        <w:r w:rsidR="001E3688" w:rsidRPr="00EA01EA">
          <w:rPr>
            <w:rStyle w:val="Hyperlink"/>
            <w:noProof/>
          </w:rPr>
          <w:t>Acrónimos y Definiciones</w:t>
        </w:r>
        <w:r w:rsidR="001E3688">
          <w:rPr>
            <w:noProof/>
            <w:webHidden/>
          </w:rPr>
          <w:tab/>
        </w:r>
        <w:r w:rsidR="001E3688">
          <w:rPr>
            <w:noProof/>
            <w:webHidden/>
          </w:rPr>
          <w:fldChar w:fldCharType="begin"/>
        </w:r>
        <w:r w:rsidR="001E3688">
          <w:rPr>
            <w:noProof/>
            <w:webHidden/>
          </w:rPr>
          <w:instrText xml:space="preserve"> PAGEREF _Toc472518428 \h </w:instrText>
        </w:r>
        <w:r w:rsidR="001E3688">
          <w:rPr>
            <w:noProof/>
            <w:webHidden/>
          </w:rPr>
        </w:r>
        <w:r w:rsidR="001E3688">
          <w:rPr>
            <w:noProof/>
            <w:webHidden/>
          </w:rPr>
          <w:fldChar w:fldCharType="separate"/>
        </w:r>
        <w:r w:rsidR="001E3688">
          <w:rPr>
            <w:noProof/>
            <w:webHidden/>
          </w:rPr>
          <w:t>6</w:t>
        </w:r>
        <w:r w:rsidR="001E3688">
          <w:rPr>
            <w:noProof/>
            <w:webHidden/>
          </w:rPr>
          <w:fldChar w:fldCharType="end"/>
        </w:r>
      </w:hyperlink>
    </w:p>
    <w:p w14:paraId="1232D675" w14:textId="77777777" w:rsidR="001E3688" w:rsidRDefault="00BE4A46">
      <w:pPr>
        <w:pStyle w:val="TOC1"/>
        <w:tabs>
          <w:tab w:val="left" w:pos="440"/>
          <w:tab w:val="right" w:leader="dot" w:pos="9016"/>
        </w:tabs>
        <w:rPr>
          <w:rFonts w:eastAsiaTheme="minorEastAsia" w:cstheme="minorBidi"/>
          <w:noProof/>
          <w:sz w:val="22"/>
          <w:szCs w:val="22"/>
          <w:lang w:val="en-US"/>
        </w:rPr>
      </w:pPr>
      <w:hyperlink w:anchor="_Toc472518429" w:history="1">
        <w:r w:rsidR="001E3688" w:rsidRPr="00EA01EA">
          <w:rPr>
            <w:rStyle w:val="Hyperlink"/>
            <w:noProof/>
          </w:rPr>
          <w:t>5.</w:t>
        </w:r>
        <w:r w:rsidR="001E3688">
          <w:rPr>
            <w:rFonts w:eastAsiaTheme="minorEastAsia" w:cstheme="minorBidi"/>
            <w:noProof/>
            <w:sz w:val="22"/>
            <w:szCs w:val="22"/>
            <w:lang w:val="en-US"/>
          </w:rPr>
          <w:tab/>
        </w:r>
        <w:r w:rsidR="001E3688" w:rsidRPr="00EA01EA">
          <w:rPr>
            <w:rStyle w:val="Hyperlink"/>
            <w:noProof/>
          </w:rPr>
          <w:t>Resumen</w:t>
        </w:r>
        <w:r w:rsidR="001E3688">
          <w:rPr>
            <w:noProof/>
            <w:webHidden/>
          </w:rPr>
          <w:tab/>
        </w:r>
        <w:r w:rsidR="001E3688">
          <w:rPr>
            <w:noProof/>
            <w:webHidden/>
          </w:rPr>
          <w:fldChar w:fldCharType="begin"/>
        </w:r>
        <w:r w:rsidR="001E3688">
          <w:rPr>
            <w:noProof/>
            <w:webHidden/>
          </w:rPr>
          <w:instrText xml:space="preserve"> PAGEREF _Toc472518429 \h </w:instrText>
        </w:r>
        <w:r w:rsidR="001E3688">
          <w:rPr>
            <w:noProof/>
            <w:webHidden/>
          </w:rPr>
        </w:r>
        <w:r w:rsidR="001E3688">
          <w:rPr>
            <w:noProof/>
            <w:webHidden/>
          </w:rPr>
          <w:fldChar w:fldCharType="separate"/>
        </w:r>
        <w:r w:rsidR="001E3688">
          <w:rPr>
            <w:noProof/>
            <w:webHidden/>
          </w:rPr>
          <w:t>8</w:t>
        </w:r>
        <w:r w:rsidR="001E3688">
          <w:rPr>
            <w:noProof/>
            <w:webHidden/>
          </w:rPr>
          <w:fldChar w:fldCharType="end"/>
        </w:r>
      </w:hyperlink>
    </w:p>
    <w:p w14:paraId="4359FDBA" w14:textId="77777777" w:rsidR="001E3688" w:rsidRDefault="00BE4A46">
      <w:pPr>
        <w:pStyle w:val="TOC1"/>
        <w:tabs>
          <w:tab w:val="left" w:pos="440"/>
          <w:tab w:val="right" w:leader="dot" w:pos="9016"/>
        </w:tabs>
        <w:rPr>
          <w:rFonts w:eastAsiaTheme="minorEastAsia" w:cstheme="minorBidi"/>
          <w:noProof/>
          <w:sz w:val="22"/>
          <w:szCs w:val="22"/>
          <w:lang w:val="en-US"/>
        </w:rPr>
      </w:pPr>
      <w:hyperlink w:anchor="_Toc472518430" w:history="1">
        <w:r w:rsidR="001E3688" w:rsidRPr="00EA01EA">
          <w:rPr>
            <w:rStyle w:val="Hyperlink"/>
            <w:noProof/>
          </w:rPr>
          <w:t>6.</w:t>
        </w:r>
        <w:r w:rsidR="001E3688">
          <w:rPr>
            <w:rFonts w:eastAsiaTheme="minorEastAsia" w:cstheme="minorBidi"/>
            <w:noProof/>
            <w:sz w:val="22"/>
            <w:szCs w:val="22"/>
            <w:lang w:val="en-US"/>
          </w:rPr>
          <w:tab/>
        </w:r>
        <w:r w:rsidR="001E3688" w:rsidRPr="00EA01EA">
          <w:rPr>
            <w:rStyle w:val="Hyperlink"/>
            <w:noProof/>
          </w:rPr>
          <w:t>Introducción</w:t>
        </w:r>
        <w:r w:rsidR="001E3688">
          <w:rPr>
            <w:noProof/>
            <w:webHidden/>
          </w:rPr>
          <w:tab/>
        </w:r>
        <w:r w:rsidR="001E3688">
          <w:rPr>
            <w:noProof/>
            <w:webHidden/>
          </w:rPr>
          <w:fldChar w:fldCharType="begin"/>
        </w:r>
        <w:r w:rsidR="001E3688">
          <w:rPr>
            <w:noProof/>
            <w:webHidden/>
          </w:rPr>
          <w:instrText xml:space="preserve"> PAGEREF _Toc472518430 \h </w:instrText>
        </w:r>
        <w:r w:rsidR="001E3688">
          <w:rPr>
            <w:noProof/>
            <w:webHidden/>
          </w:rPr>
        </w:r>
        <w:r w:rsidR="001E3688">
          <w:rPr>
            <w:noProof/>
            <w:webHidden/>
          </w:rPr>
          <w:fldChar w:fldCharType="separate"/>
        </w:r>
        <w:r w:rsidR="001E3688">
          <w:rPr>
            <w:noProof/>
            <w:webHidden/>
          </w:rPr>
          <w:t>9</w:t>
        </w:r>
        <w:r w:rsidR="001E3688">
          <w:rPr>
            <w:noProof/>
            <w:webHidden/>
          </w:rPr>
          <w:fldChar w:fldCharType="end"/>
        </w:r>
      </w:hyperlink>
    </w:p>
    <w:p w14:paraId="6E679D63"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31" w:history="1">
        <w:r w:rsidR="001E3688" w:rsidRPr="00EA01EA">
          <w:rPr>
            <w:rStyle w:val="Hyperlink"/>
            <w:noProof/>
          </w:rPr>
          <w:t>6.1.</w:t>
        </w:r>
        <w:r w:rsidR="001E3688">
          <w:rPr>
            <w:rFonts w:eastAsiaTheme="minorEastAsia" w:cstheme="minorBidi"/>
            <w:noProof/>
            <w:sz w:val="22"/>
            <w:szCs w:val="22"/>
            <w:lang w:val="en-US"/>
          </w:rPr>
          <w:tab/>
        </w:r>
        <w:r w:rsidR="001E3688" w:rsidRPr="00EA01EA">
          <w:rPr>
            <w:rStyle w:val="Hyperlink"/>
            <w:noProof/>
          </w:rPr>
          <w:t>Antecedentes.</w:t>
        </w:r>
        <w:r w:rsidR="001E3688">
          <w:rPr>
            <w:noProof/>
            <w:webHidden/>
          </w:rPr>
          <w:tab/>
        </w:r>
        <w:r w:rsidR="001E3688">
          <w:rPr>
            <w:noProof/>
            <w:webHidden/>
          </w:rPr>
          <w:fldChar w:fldCharType="begin"/>
        </w:r>
        <w:r w:rsidR="001E3688">
          <w:rPr>
            <w:noProof/>
            <w:webHidden/>
          </w:rPr>
          <w:instrText xml:space="preserve"> PAGEREF _Toc472518431 \h </w:instrText>
        </w:r>
        <w:r w:rsidR="001E3688">
          <w:rPr>
            <w:noProof/>
            <w:webHidden/>
          </w:rPr>
        </w:r>
        <w:r w:rsidR="001E3688">
          <w:rPr>
            <w:noProof/>
            <w:webHidden/>
          </w:rPr>
          <w:fldChar w:fldCharType="separate"/>
        </w:r>
        <w:r w:rsidR="001E3688">
          <w:rPr>
            <w:noProof/>
            <w:webHidden/>
          </w:rPr>
          <w:t>9</w:t>
        </w:r>
        <w:r w:rsidR="001E3688">
          <w:rPr>
            <w:noProof/>
            <w:webHidden/>
          </w:rPr>
          <w:fldChar w:fldCharType="end"/>
        </w:r>
      </w:hyperlink>
    </w:p>
    <w:p w14:paraId="180DD07C"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32" w:history="1">
        <w:r w:rsidR="001E3688" w:rsidRPr="00EA01EA">
          <w:rPr>
            <w:rStyle w:val="Hyperlink"/>
            <w:noProof/>
          </w:rPr>
          <w:t>6.2.</w:t>
        </w:r>
        <w:r w:rsidR="001E3688">
          <w:rPr>
            <w:rFonts w:eastAsiaTheme="minorEastAsia" w:cstheme="minorBidi"/>
            <w:noProof/>
            <w:sz w:val="22"/>
            <w:szCs w:val="22"/>
            <w:lang w:val="en-US"/>
          </w:rPr>
          <w:tab/>
        </w:r>
        <w:r w:rsidR="001E3688" w:rsidRPr="00EA01EA">
          <w:rPr>
            <w:rStyle w:val="Hyperlink"/>
            <w:noProof/>
          </w:rPr>
          <w:t>Contexto del proyecto</w:t>
        </w:r>
        <w:r w:rsidR="001E3688">
          <w:rPr>
            <w:noProof/>
            <w:webHidden/>
          </w:rPr>
          <w:tab/>
        </w:r>
        <w:r w:rsidR="001E3688">
          <w:rPr>
            <w:noProof/>
            <w:webHidden/>
          </w:rPr>
          <w:fldChar w:fldCharType="begin"/>
        </w:r>
        <w:r w:rsidR="001E3688">
          <w:rPr>
            <w:noProof/>
            <w:webHidden/>
          </w:rPr>
          <w:instrText xml:space="preserve"> PAGEREF _Toc472518432 \h </w:instrText>
        </w:r>
        <w:r w:rsidR="001E3688">
          <w:rPr>
            <w:noProof/>
            <w:webHidden/>
          </w:rPr>
        </w:r>
        <w:r w:rsidR="001E3688">
          <w:rPr>
            <w:noProof/>
            <w:webHidden/>
          </w:rPr>
          <w:fldChar w:fldCharType="separate"/>
        </w:r>
        <w:r w:rsidR="001E3688">
          <w:rPr>
            <w:noProof/>
            <w:webHidden/>
          </w:rPr>
          <w:t>9</w:t>
        </w:r>
        <w:r w:rsidR="001E3688">
          <w:rPr>
            <w:noProof/>
            <w:webHidden/>
          </w:rPr>
          <w:fldChar w:fldCharType="end"/>
        </w:r>
      </w:hyperlink>
    </w:p>
    <w:p w14:paraId="6503DFB7" w14:textId="77777777" w:rsidR="001E3688" w:rsidRDefault="00BE4A46">
      <w:pPr>
        <w:pStyle w:val="TOC1"/>
        <w:tabs>
          <w:tab w:val="left" w:pos="440"/>
          <w:tab w:val="right" w:leader="dot" w:pos="9016"/>
        </w:tabs>
        <w:rPr>
          <w:rFonts w:eastAsiaTheme="minorEastAsia" w:cstheme="minorBidi"/>
          <w:noProof/>
          <w:sz w:val="22"/>
          <w:szCs w:val="22"/>
          <w:lang w:val="en-US"/>
        </w:rPr>
      </w:pPr>
      <w:hyperlink w:anchor="_Toc472518433" w:history="1">
        <w:r w:rsidR="001E3688" w:rsidRPr="00EA01EA">
          <w:rPr>
            <w:rStyle w:val="Hyperlink"/>
            <w:noProof/>
          </w:rPr>
          <w:t>7.</w:t>
        </w:r>
        <w:r w:rsidR="001E3688">
          <w:rPr>
            <w:rFonts w:eastAsiaTheme="minorEastAsia" w:cstheme="minorBidi"/>
            <w:noProof/>
            <w:sz w:val="22"/>
            <w:szCs w:val="22"/>
            <w:lang w:val="en-US"/>
          </w:rPr>
          <w:tab/>
        </w:r>
        <w:r w:rsidR="001E3688" w:rsidRPr="00EA01EA">
          <w:rPr>
            <w:rStyle w:val="Hyperlink"/>
            <w:noProof/>
          </w:rPr>
          <w:t>Objetivos</w:t>
        </w:r>
        <w:r w:rsidR="001E3688">
          <w:rPr>
            <w:noProof/>
            <w:webHidden/>
          </w:rPr>
          <w:tab/>
        </w:r>
        <w:r w:rsidR="001E3688">
          <w:rPr>
            <w:noProof/>
            <w:webHidden/>
          </w:rPr>
          <w:fldChar w:fldCharType="begin"/>
        </w:r>
        <w:r w:rsidR="001E3688">
          <w:rPr>
            <w:noProof/>
            <w:webHidden/>
          </w:rPr>
          <w:instrText xml:space="preserve"> PAGEREF _Toc472518433 \h </w:instrText>
        </w:r>
        <w:r w:rsidR="001E3688">
          <w:rPr>
            <w:noProof/>
            <w:webHidden/>
          </w:rPr>
        </w:r>
        <w:r w:rsidR="001E3688">
          <w:rPr>
            <w:noProof/>
            <w:webHidden/>
          </w:rPr>
          <w:fldChar w:fldCharType="separate"/>
        </w:r>
        <w:r w:rsidR="001E3688">
          <w:rPr>
            <w:noProof/>
            <w:webHidden/>
          </w:rPr>
          <w:t>10</w:t>
        </w:r>
        <w:r w:rsidR="001E3688">
          <w:rPr>
            <w:noProof/>
            <w:webHidden/>
          </w:rPr>
          <w:fldChar w:fldCharType="end"/>
        </w:r>
      </w:hyperlink>
    </w:p>
    <w:p w14:paraId="60AA51EF"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34" w:history="1">
        <w:r w:rsidR="001E3688" w:rsidRPr="00EA01EA">
          <w:rPr>
            <w:rStyle w:val="Hyperlink"/>
            <w:noProof/>
          </w:rPr>
          <w:t>7.1.</w:t>
        </w:r>
        <w:r w:rsidR="001E3688">
          <w:rPr>
            <w:rFonts w:eastAsiaTheme="minorEastAsia" w:cstheme="minorBidi"/>
            <w:noProof/>
            <w:sz w:val="22"/>
            <w:szCs w:val="22"/>
            <w:lang w:val="en-US"/>
          </w:rPr>
          <w:tab/>
        </w:r>
        <w:r w:rsidR="001E3688" w:rsidRPr="00EA01EA">
          <w:rPr>
            <w:rStyle w:val="Hyperlink"/>
            <w:noProof/>
          </w:rPr>
          <w:t>Finalidad del Proyecto</w:t>
        </w:r>
        <w:r w:rsidR="001E3688">
          <w:rPr>
            <w:noProof/>
            <w:webHidden/>
          </w:rPr>
          <w:tab/>
        </w:r>
        <w:r w:rsidR="001E3688">
          <w:rPr>
            <w:noProof/>
            <w:webHidden/>
          </w:rPr>
          <w:fldChar w:fldCharType="begin"/>
        </w:r>
        <w:r w:rsidR="001E3688">
          <w:rPr>
            <w:noProof/>
            <w:webHidden/>
          </w:rPr>
          <w:instrText xml:space="preserve"> PAGEREF _Toc472518434 \h </w:instrText>
        </w:r>
        <w:r w:rsidR="001E3688">
          <w:rPr>
            <w:noProof/>
            <w:webHidden/>
          </w:rPr>
        </w:r>
        <w:r w:rsidR="001E3688">
          <w:rPr>
            <w:noProof/>
            <w:webHidden/>
          </w:rPr>
          <w:fldChar w:fldCharType="separate"/>
        </w:r>
        <w:r w:rsidR="001E3688">
          <w:rPr>
            <w:noProof/>
            <w:webHidden/>
          </w:rPr>
          <w:t>10</w:t>
        </w:r>
        <w:r w:rsidR="001E3688">
          <w:rPr>
            <w:noProof/>
            <w:webHidden/>
          </w:rPr>
          <w:fldChar w:fldCharType="end"/>
        </w:r>
      </w:hyperlink>
    </w:p>
    <w:p w14:paraId="01163198"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35" w:history="1">
        <w:r w:rsidR="001E3688" w:rsidRPr="00EA01EA">
          <w:rPr>
            <w:rStyle w:val="Hyperlink"/>
            <w:noProof/>
          </w:rPr>
          <w:t>7.2.</w:t>
        </w:r>
        <w:r w:rsidR="001E3688">
          <w:rPr>
            <w:rFonts w:eastAsiaTheme="minorEastAsia" w:cstheme="minorBidi"/>
            <w:noProof/>
            <w:sz w:val="22"/>
            <w:szCs w:val="22"/>
            <w:lang w:val="en-US"/>
          </w:rPr>
          <w:tab/>
        </w:r>
        <w:r w:rsidR="001E3688" w:rsidRPr="00EA01EA">
          <w:rPr>
            <w:rStyle w:val="Hyperlink"/>
            <w:noProof/>
          </w:rPr>
          <w:t>Planteamiento del Problema a Resolver</w:t>
        </w:r>
        <w:r w:rsidR="001E3688">
          <w:rPr>
            <w:noProof/>
            <w:webHidden/>
          </w:rPr>
          <w:tab/>
        </w:r>
        <w:r w:rsidR="001E3688">
          <w:rPr>
            <w:noProof/>
            <w:webHidden/>
          </w:rPr>
          <w:fldChar w:fldCharType="begin"/>
        </w:r>
        <w:r w:rsidR="001E3688">
          <w:rPr>
            <w:noProof/>
            <w:webHidden/>
          </w:rPr>
          <w:instrText xml:space="preserve"> PAGEREF _Toc472518435 \h </w:instrText>
        </w:r>
        <w:r w:rsidR="001E3688">
          <w:rPr>
            <w:noProof/>
            <w:webHidden/>
          </w:rPr>
        </w:r>
        <w:r w:rsidR="001E3688">
          <w:rPr>
            <w:noProof/>
            <w:webHidden/>
          </w:rPr>
          <w:fldChar w:fldCharType="separate"/>
        </w:r>
        <w:r w:rsidR="001E3688">
          <w:rPr>
            <w:noProof/>
            <w:webHidden/>
          </w:rPr>
          <w:t>10</w:t>
        </w:r>
        <w:r w:rsidR="001E3688">
          <w:rPr>
            <w:noProof/>
            <w:webHidden/>
          </w:rPr>
          <w:fldChar w:fldCharType="end"/>
        </w:r>
      </w:hyperlink>
    </w:p>
    <w:p w14:paraId="4B7939AF"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36" w:history="1">
        <w:r w:rsidR="001E3688" w:rsidRPr="00EA01EA">
          <w:rPr>
            <w:rStyle w:val="Hyperlink"/>
            <w:noProof/>
          </w:rPr>
          <w:t>7.3.</w:t>
        </w:r>
        <w:r w:rsidR="001E3688">
          <w:rPr>
            <w:rFonts w:eastAsiaTheme="minorEastAsia" w:cstheme="minorBidi"/>
            <w:noProof/>
            <w:sz w:val="22"/>
            <w:szCs w:val="22"/>
            <w:lang w:val="en-US"/>
          </w:rPr>
          <w:tab/>
        </w:r>
        <w:r w:rsidR="001E3688" w:rsidRPr="00EA01EA">
          <w:rPr>
            <w:rStyle w:val="Hyperlink"/>
            <w:noProof/>
          </w:rPr>
          <w:t>Alcance</w:t>
        </w:r>
        <w:r w:rsidR="001E3688">
          <w:rPr>
            <w:noProof/>
            <w:webHidden/>
          </w:rPr>
          <w:tab/>
        </w:r>
        <w:r w:rsidR="001E3688">
          <w:rPr>
            <w:noProof/>
            <w:webHidden/>
          </w:rPr>
          <w:fldChar w:fldCharType="begin"/>
        </w:r>
        <w:r w:rsidR="001E3688">
          <w:rPr>
            <w:noProof/>
            <w:webHidden/>
          </w:rPr>
          <w:instrText xml:space="preserve"> PAGEREF _Toc472518436 \h </w:instrText>
        </w:r>
        <w:r w:rsidR="001E3688">
          <w:rPr>
            <w:noProof/>
            <w:webHidden/>
          </w:rPr>
        </w:r>
        <w:r w:rsidR="001E3688">
          <w:rPr>
            <w:noProof/>
            <w:webHidden/>
          </w:rPr>
          <w:fldChar w:fldCharType="separate"/>
        </w:r>
        <w:r w:rsidR="001E3688">
          <w:rPr>
            <w:noProof/>
            <w:webHidden/>
          </w:rPr>
          <w:t>10</w:t>
        </w:r>
        <w:r w:rsidR="001E3688">
          <w:rPr>
            <w:noProof/>
            <w:webHidden/>
          </w:rPr>
          <w:fldChar w:fldCharType="end"/>
        </w:r>
      </w:hyperlink>
    </w:p>
    <w:p w14:paraId="04A6C186" w14:textId="77777777" w:rsidR="001E3688" w:rsidRDefault="00BE4A46">
      <w:pPr>
        <w:pStyle w:val="TOC1"/>
        <w:tabs>
          <w:tab w:val="left" w:pos="440"/>
          <w:tab w:val="right" w:leader="dot" w:pos="9016"/>
        </w:tabs>
        <w:rPr>
          <w:rFonts w:eastAsiaTheme="minorEastAsia" w:cstheme="minorBidi"/>
          <w:noProof/>
          <w:sz w:val="22"/>
          <w:szCs w:val="22"/>
          <w:lang w:val="en-US"/>
        </w:rPr>
      </w:pPr>
      <w:hyperlink w:anchor="_Toc472518437" w:history="1">
        <w:r w:rsidR="001E3688" w:rsidRPr="00EA01EA">
          <w:rPr>
            <w:rStyle w:val="Hyperlink"/>
            <w:noProof/>
          </w:rPr>
          <w:t>8.</w:t>
        </w:r>
        <w:r w:rsidR="001E3688">
          <w:rPr>
            <w:rFonts w:eastAsiaTheme="minorEastAsia" w:cstheme="minorBidi"/>
            <w:noProof/>
            <w:sz w:val="22"/>
            <w:szCs w:val="22"/>
            <w:lang w:val="en-US"/>
          </w:rPr>
          <w:tab/>
        </w:r>
        <w:r w:rsidR="001E3688" w:rsidRPr="00EA01EA">
          <w:rPr>
            <w:rStyle w:val="Hyperlink"/>
            <w:noProof/>
          </w:rPr>
          <w:t>Definición de Producto</w:t>
        </w:r>
        <w:r w:rsidR="001E3688">
          <w:rPr>
            <w:noProof/>
            <w:webHidden/>
          </w:rPr>
          <w:tab/>
        </w:r>
        <w:r w:rsidR="001E3688">
          <w:rPr>
            <w:noProof/>
            <w:webHidden/>
          </w:rPr>
          <w:fldChar w:fldCharType="begin"/>
        </w:r>
        <w:r w:rsidR="001E3688">
          <w:rPr>
            <w:noProof/>
            <w:webHidden/>
          </w:rPr>
          <w:instrText xml:space="preserve"> PAGEREF _Toc472518437 \h </w:instrText>
        </w:r>
        <w:r w:rsidR="001E3688">
          <w:rPr>
            <w:noProof/>
            <w:webHidden/>
          </w:rPr>
        </w:r>
        <w:r w:rsidR="001E3688">
          <w:rPr>
            <w:noProof/>
            <w:webHidden/>
          </w:rPr>
          <w:fldChar w:fldCharType="separate"/>
        </w:r>
        <w:r w:rsidR="001E3688">
          <w:rPr>
            <w:noProof/>
            <w:webHidden/>
          </w:rPr>
          <w:t>11</w:t>
        </w:r>
        <w:r w:rsidR="001E3688">
          <w:rPr>
            <w:noProof/>
            <w:webHidden/>
          </w:rPr>
          <w:fldChar w:fldCharType="end"/>
        </w:r>
      </w:hyperlink>
    </w:p>
    <w:p w14:paraId="0C5AF38C"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38" w:history="1">
        <w:r w:rsidR="001E3688" w:rsidRPr="00EA01EA">
          <w:rPr>
            <w:rStyle w:val="Hyperlink"/>
            <w:noProof/>
          </w:rPr>
          <w:t>8.1.</w:t>
        </w:r>
        <w:r w:rsidR="001E3688">
          <w:rPr>
            <w:rFonts w:eastAsiaTheme="minorEastAsia" w:cstheme="minorBidi"/>
            <w:noProof/>
            <w:sz w:val="22"/>
            <w:szCs w:val="22"/>
            <w:lang w:val="en-US"/>
          </w:rPr>
          <w:tab/>
        </w:r>
        <w:r w:rsidR="001E3688" w:rsidRPr="00EA01EA">
          <w:rPr>
            <w:rStyle w:val="Hyperlink"/>
            <w:noProof/>
          </w:rPr>
          <w:t>Requerimientos de Cliente</w:t>
        </w:r>
        <w:r w:rsidR="001E3688">
          <w:rPr>
            <w:noProof/>
            <w:webHidden/>
          </w:rPr>
          <w:tab/>
        </w:r>
        <w:r w:rsidR="001E3688">
          <w:rPr>
            <w:noProof/>
            <w:webHidden/>
          </w:rPr>
          <w:fldChar w:fldCharType="begin"/>
        </w:r>
        <w:r w:rsidR="001E3688">
          <w:rPr>
            <w:noProof/>
            <w:webHidden/>
          </w:rPr>
          <w:instrText xml:space="preserve"> PAGEREF _Toc472518438 \h </w:instrText>
        </w:r>
        <w:r w:rsidR="001E3688">
          <w:rPr>
            <w:noProof/>
            <w:webHidden/>
          </w:rPr>
        </w:r>
        <w:r w:rsidR="001E3688">
          <w:rPr>
            <w:noProof/>
            <w:webHidden/>
          </w:rPr>
          <w:fldChar w:fldCharType="separate"/>
        </w:r>
        <w:r w:rsidR="001E3688">
          <w:rPr>
            <w:noProof/>
            <w:webHidden/>
          </w:rPr>
          <w:t>11</w:t>
        </w:r>
        <w:r w:rsidR="001E3688">
          <w:rPr>
            <w:noProof/>
            <w:webHidden/>
          </w:rPr>
          <w:fldChar w:fldCharType="end"/>
        </w:r>
      </w:hyperlink>
    </w:p>
    <w:p w14:paraId="183DE860"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39" w:history="1">
        <w:r w:rsidR="001E3688" w:rsidRPr="00EA01EA">
          <w:rPr>
            <w:rStyle w:val="Hyperlink"/>
            <w:noProof/>
          </w:rPr>
          <w:t>8.1.1.</w:t>
        </w:r>
        <w:r w:rsidR="001E3688">
          <w:rPr>
            <w:rFonts w:eastAsiaTheme="minorEastAsia" w:cstheme="minorBidi"/>
            <w:noProof/>
            <w:sz w:val="22"/>
            <w:szCs w:val="22"/>
            <w:lang w:val="en-US"/>
          </w:rPr>
          <w:tab/>
        </w:r>
        <w:r w:rsidR="001E3688" w:rsidRPr="00EA01EA">
          <w:rPr>
            <w:rStyle w:val="Hyperlink"/>
            <w:noProof/>
          </w:rPr>
          <w:t>Relevamiento de Datos</w:t>
        </w:r>
        <w:r w:rsidR="001E3688">
          <w:rPr>
            <w:noProof/>
            <w:webHidden/>
          </w:rPr>
          <w:tab/>
        </w:r>
        <w:r w:rsidR="001E3688">
          <w:rPr>
            <w:noProof/>
            <w:webHidden/>
          </w:rPr>
          <w:fldChar w:fldCharType="begin"/>
        </w:r>
        <w:r w:rsidR="001E3688">
          <w:rPr>
            <w:noProof/>
            <w:webHidden/>
          </w:rPr>
          <w:instrText xml:space="preserve"> PAGEREF _Toc472518439 \h </w:instrText>
        </w:r>
        <w:r w:rsidR="001E3688">
          <w:rPr>
            <w:noProof/>
            <w:webHidden/>
          </w:rPr>
        </w:r>
        <w:r w:rsidR="001E3688">
          <w:rPr>
            <w:noProof/>
            <w:webHidden/>
          </w:rPr>
          <w:fldChar w:fldCharType="separate"/>
        </w:r>
        <w:r w:rsidR="001E3688">
          <w:rPr>
            <w:noProof/>
            <w:webHidden/>
          </w:rPr>
          <w:t>11</w:t>
        </w:r>
        <w:r w:rsidR="001E3688">
          <w:rPr>
            <w:noProof/>
            <w:webHidden/>
          </w:rPr>
          <w:fldChar w:fldCharType="end"/>
        </w:r>
      </w:hyperlink>
    </w:p>
    <w:p w14:paraId="1A086C4A"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40" w:history="1">
        <w:r w:rsidR="001E3688" w:rsidRPr="00EA01EA">
          <w:rPr>
            <w:rStyle w:val="Hyperlink"/>
            <w:noProof/>
          </w:rPr>
          <w:t>8.1.2.</w:t>
        </w:r>
        <w:r w:rsidR="001E3688">
          <w:rPr>
            <w:rFonts w:eastAsiaTheme="minorEastAsia" w:cstheme="minorBidi"/>
            <w:noProof/>
            <w:sz w:val="22"/>
            <w:szCs w:val="22"/>
            <w:lang w:val="en-US"/>
          </w:rPr>
          <w:tab/>
        </w:r>
        <w:r w:rsidR="001E3688" w:rsidRPr="00EA01EA">
          <w:rPr>
            <w:rStyle w:val="Hyperlink"/>
            <w:noProof/>
          </w:rPr>
          <w:t>Casa de Calidad</w:t>
        </w:r>
        <w:r w:rsidR="001E3688">
          <w:rPr>
            <w:noProof/>
            <w:webHidden/>
          </w:rPr>
          <w:tab/>
        </w:r>
        <w:r w:rsidR="001E3688">
          <w:rPr>
            <w:noProof/>
            <w:webHidden/>
          </w:rPr>
          <w:fldChar w:fldCharType="begin"/>
        </w:r>
        <w:r w:rsidR="001E3688">
          <w:rPr>
            <w:noProof/>
            <w:webHidden/>
          </w:rPr>
          <w:instrText xml:space="preserve"> PAGEREF _Toc472518440 \h </w:instrText>
        </w:r>
        <w:r w:rsidR="001E3688">
          <w:rPr>
            <w:noProof/>
            <w:webHidden/>
          </w:rPr>
        </w:r>
        <w:r w:rsidR="001E3688">
          <w:rPr>
            <w:noProof/>
            <w:webHidden/>
          </w:rPr>
          <w:fldChar w:fldCharType="separate"/>
        </w:r>
        <w:r w:rsidR="001E3688">
          <w:rPr>
            <w:noProof/>
            <w:webHidden/>
          </w:rPr>
          <w:t>11</w:t>
        </w:r>
        <w:r w:rsidR="001E3688">
          <w:rPr>
            <w:noProof/>
            <w:webHidden/>
          </w:rPr>
          <w:fldChar w:fldCharType="end"/>
        </w:r>
      </w:hyperlink>
    </w:p>
    <w:p w14:paraId="502F1C50"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41" w:history="1">
        <w:r w:rsidR="001E3688" w:rsidRPr="00EA01EA">
          <w:rPr>
            <w:rStyle w:val="Hyperlink"/>
            <w:noProof/>
          </w:rPr>
          <w:t>8.2.</w:t>
        </w:r>
        <w:r w:rsidR="001E3688">
          <w:rPr>
            <w:rFonts w:eastAsiaTheme="minorEastAsia" w:cstheme="minorBidi"/>
            <w:noProof/>
            <w:sz w:val="22"/>
            <w:szCs w:val="22"/>
            <w:lang w:val="en-US"/>
          </w:rPr>
          <w:tab/>
        </w:r>
        <w:r w:rsidR="001E3688" w:rsidRPr="00EA01EA">
          <w:rPr>
            <w:rStyle w:val="Hyperlink"/>
            <w:noProof/>
          </w:rPr>
          <w:t>Diagrama Funcional de Interfaces</w:t>
        </w:r>
        <w:r w:rsidR="001E3688">
          <w:rPr>
            <w:noProof/>
            <w:webHidden/>
          </w:rPr>
          <w:tab/>
        </w:r>
        <w:r w:rsidR="001E3688">
          <w:rPr>
            <w:noProof/>
            <w:webHidden/>
          </w:rPr>
          <w:fldChar w:fldCharType="begin"/>
        </w:r>
        <w:r w:rsidR="001E3688">
          <w:rPr>
            <w:noProof/>
            <w:webHidden/>
          </w:rPr>
          <w:instrText xml:space="preserve"> PAGEREF _Toc472518441 \h </w:instrText>
        </w:r>
        <w:r w:rsidR="001E3688">
          <w:rPr>
            <w:noProof/>
            <w:webHidden/>
          </w:rPr>
        </w:r>
        <w:r w:rsidR="001E3688">
          <w:rPr>
            <w:noProof/>
            <w:webHidden/>
          </w:rPr>
          <w:fldChar w:fldCharType="separate"/>
        </w:r>
        <w:r w:rsidR="001E3688">
          <w:rPr>
            <w:noProof/>
            <w:webHidden/>
          </w:rPr>
          <w:t>11</w:t>
        </w:r>
        <w:r w:rsidR="001E3688">
          <w:rPr>
            <w:noProof/>
            <w:webHidden/>
          </w:rPr>
          <w:fldChar w:fldCharType="end"/>
        </w:r>
      </w:hyperlink>
    </w:p>
    <w:p w14:paraId="3A5E0334"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42" w:history="1">
        <w:r w:rsidR="001E3688" w:rsidRPr="00EA01EA">
          <w:rPr>
            <w:rStyle w:val="Hyperlink"/>
            <w:noProof/>
          </w:rPr>
          <w:t>8.3.</w:t>
        </w:r>
        <w:r w:rsidR="001E3688">
          <w:rPr>
            <w:rFonts w:eastAsiaTheme="minorEastAsia" w:cstheme="minorBidi"/>
            <w:noProof/>
            <w:sz w:val="22"/>
            <w:szCs w:val="22"/>
            <w:lang w:val="en-US"/>
          </w:rPr>
          <w:tab/>
        </w:r>
        <w:r w:rsidR="001E3688" w:rsidRPr="00EA01EA">
          <w:rPr>
            <w:rStyle w:val="Hyperlink"/>
            <w:noProof/>
          </w:rPr>
          <w:t>Especificaciones de Diseño.</w:t>
        </w:r>
        <w:r w:rsidR="001E3688">
          <w:rPr>
            <w:noProof/>
            <w:webHidden/>
          </w:rPr>
          <w:tab/>
        </w:r>
        <w:r w:rsidR="001E3688">
          <w:rPr>
            <w:noProof/>
            <w:webHidden/>
          </w:rPr>
          <w:fldChar w:fldCharType="begin"/>
        </w:r>
        <w:r w:rsidR="001E3688">
          <w:rPr>
            <w:noProof/>
            <w:webHidden/>
          </w:rPr>
          <w:instrText xml:space="preserve"> PAGEREF _Toc472518442 \h </w:instrText>
        </w:r>
        <w:r w:rsidR="001E3688">
          <w:rPr>
            <w:noProof/>
            <w:webHidden/>
          </w:rPr>
        </w:r>
        <w:r w:rsidR="001E3688">
          <w:rPr>
            <w:noProof/>
            <w:webHidden/>
          </w:rPr>
          <w:fldChar w:fldCharType="separate"/>
        </w:r>
        <w:r w:rsidR="001E3688">
          <w:rPr>
            <w:noProof/>
            <w:webHidden/>
          </w:rPr>
          <w:t>11</w:t>
        </w:r>
        <w:r w:rsidR="001E3688">
          <w:rPr>
            <w:noProof/>
            <w:webHidden/>
          </w:rPr>
          <w:fldChar w:fldCharType="end"/>
        </w:r>
      </w:hyperlink>
    </w:p>
    <w:p w14:paraId="43ADA913"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43" w:history="1">
        <w:r w:rsidR="001E3688" w:rsidRPr="00EA01EA">
          <w:rPr>
            <w:rStyle w:val="Hyperlink"/>
            <w:noProof/>
          </w:rPr>
          <w:t>8.3.1.</w:t>
        </w:r>
        <w:r w:rsidR="001E3688">
          <w:rPr>
            <w:rFonts w:eastAsiaTheme="minorEastAsia" w:cstheme="minorBidi"/>
            <w:noProof/>
            <w:sz w:val="22"/>
            <w:szCs w:val="22"/>
            <w:lang w:val="en-US"/>
          </w:rPr>
          <w:tab/>
        </w:r>
        <w:r w:rsidR="001E3688" w:rsidRPr="00EA01EA">
          <w:rPr>
            <w:rStyle w:val="Hyperlink"/>
            <w:noProof/>
          </w:rPr>
          <w:t>Especificaciones Funcionales</w:t>
        </w:r>
        <w:r w:rsidR="001E3688">
          <w:rPr>
            <w:noProof/>
            <w:webHidden/>
          </w:rPr>
          <w:tab/>
        </w:r>
        <w:r w:rsidR="001E3688">
          <w:rPr>
            <w:noProof/>
            <w:webHidden/>
          </w:rPr>
          <w:fldChar w:fldCharType="begin"/>
        </w:r>
        <w:r w:rsidR="001E3688">
          <w:rPr>
            <w:noProof/>
            <w:webHidden/>
          </w:rPr>
          <w:instrText xml:space="preserve"> PAGEREF _Toc472518443 \h </w:instrText>
        </w:r>
        <w:r w:rsidR="001E3688">
          <w:rPr>
            <w:noProof/>
            <w:webHidden/>
          </w:rPr>
        </w:r>
        <w:r w:rsidR="001E3688">
          <w:rPr>
            <w:noProof/>
            <w:webHidden/>
          </w:rPr>
          <w:fldChar w:fldCharType="separate"/>
        </w:r>
        <w:r w:rsidR="001E3688">
          <w:rPr>
            <w:noProof/>
            <w:webHidden/>
          </w:rPr>
          <w:t>11</w:t>
        </w:r>
        <w:r w:rsidR="001E3688">
          <w:rPr>
            <w:noProof/>
            <w:webHidden/>
          </w:rPr>
          <w:fldChar w:fldCharType="end"/>
        </w:r>
      </w:hyperlink>
    </w:p>
    <w:p w14:paraId="783C06CE"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44" w:history="1">
        <w:r w:rsidR="001E3688" w:rsidRPr="00EA01EA">
          <w:rPr>
            <w:rStyle w:val="Hyperlink"/>
            <w:noProof/>
          </w:rPr>
          <w:t>8.3.2.</w:t>
        </w:r>
        <w:r w:rsidR="001E3688">
          <w:rPr>
            <w:rFonts w:eastAsiaTheme="minorEastAsia" w:cstheme="minorBidi"/>
            <w:noProof/>
            <w:sz w:val="22"/>
            <w:szCs w:val="22"/>
            <w:lang w:val="en-US"/>
          </w:rPr>
          <w:tab/>
        </w:r>
        <w:r w:rsidR="001E3688" w:rsidRPr="00EA01EA">
          <w:rPr>
            <w:rStyle w:val="Hyperlink"/>
            <w:noProof/>
          </w:rPr>
          <w:t>Especificaciones de Interfaz</w:t>
        </w:r>
        <w:r w:rsidR="001E3688">
          <w:rPr>
            <w:noProof/>
            <w:webHidden/>
          </w:rPr>
          <w:tab/>
        </w:r>
        <w:r w:rsidR="001E3688">
          <w:rPr>
            <w:noProof/>
            <w:webHidden/>
          </w:rPr>
          <w:fldChar w:fldCharType="begin"/>
        </w:r>
        <w:r w:rsidR="001E3688">
          <w:rPr>
            <w:noProof/>
            <w:webHidden/>
          </w:rPr>
          <w:instrText xml:space="preserve"> PAGEREF _Toc472518444 \h </w:instrText>
        </w:r>
        <w:r w:rsidR="001E3688">
          <w:rPr>
            <w:noProof/>
            <w:webHidden/>
          </w:rPr>
        </w:r>
        <w:r w:rsidR="001E3688">
          <w:rPr>
            <w:noProof/>
            <w:webHidden/>
          </w:rPr>
          <w:fldChar w:fldCharType="separate"/>
        </w:r>
        <w:r w:rsidR="001E3688">
          <w:rPr>
            <w:noProof/>
            <w:webHidden/>
          </w:rPr>
          <w:t>12</w:t>
        </w:r>
        <w:r w:rsidR="001E3688">
          <w:rPr>
            <w:noProof/>
            <w:webHidden/>
          </w:rPr>
          <w:fldChar w:fldCharType="end"/>
        </w:r>
      </w:hyperlink>
    </w:p>
    <w:p w14:paraId="31DE02ED"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45" w:history="1">
        <w:r w:rsidR="001E3688" w:rsidRPr="00EA01EA">
          <w:rPr>
            <w:rStyle w:val="Hyperlink"/>
            <w:noProof/>
          </w:rPr>
          <w:t>8.3.3.</w:t>
        </w:r>
        <w:r w:rsidR="001E3688">
          <w:rPr>
            <w:rFonts w:eastAsiaTheme="minorEastAsia" w:cstheme="minorBidi"/>
            <w:noProof/>
            <w:sz w:val="22"/>
            <w:szCs w:val="22"/>
            <w:lang w:val="en-US"/>
          </w:rPr>
          <w:tab/>
        </w:r>
        <w:r w:rsidR="001E3688" w:rsidRPr="00EA01EA">
          <w:rPr>
            <w:rStyle w:val="Hyperlink"/>
            <w:noProof/>
          </w:rPr>
          <w:t>Especificaciones de Performance</w:t>
        </w:r>
        <w:r w:rsidR="001E3688">
          <w:rPr>
            <w:noProof/>
            <w:webHidden/>
          </w:rPr>
          <w:tab/>
        </w:r>
        <w:r w:rsidR="001E3688">
          <w:rPr>
            <w:noProof/>
            <w:webHidden/>
          </w:rPr>
          <w:fldChar w:fldCharType="begin"/>
        </w:r>
        <w:r w:rsidR="001E3688">
          <w:rPr>
            <w:noProof/>
            <w:webHidden/>
          </w:rPr>
          <w:instrText xml:space="preserve"> PAGEREF _Toc472518445 \h </w:instrText>
        </w:r>
        <w:r w:rsidR="001E3688">
          <w:rPr>
            <w:noProof/>
            <w:webHidden/>
          </w:rPr>
        </w:r>
        <w:r w:rsidR="001E3688">
          <w:rPr>
            <w:noProof/>
            <w:webHidden/>
          </w:rPr>
          <w:fldChar w:fldCharType="separate"/>
        </w:r>
        <w:r w:rsidR="001E3688">
          <w:rPr>
            <w:noProof/>
            <w:webHidden/>
          </w:rPr>
          <w:t>13</w:t>
        </w:r>
        <w:r w:rsidR="001E3688">
          <w:rPr>
            <w:noProof/>
            <w:webHidden/>
          </w:rPr>
          <w:fldChar w:fldCharType="end"/>
        </w:r>
      </w:hyperlink>
    </w:p>
    <w:p w14:paraId="2D22FBC4"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46" w:history="1">
        <w:r w:rsidR="001E3688" w:rsidRPr="00EA01EA">
          <w:rPr>
            <w:rStyle w:val="Hyperlink"/>
            <w:noProof/>
          </w:rPr>
          <w:t>8.3.4.</w:t>
        </w:r>
        <w:r w:rsidR="001E3688">
          <w:rPr>
            <w:rFonts w:eastAsiaTheme="minorEastAsia" w:cstheme="minorBidi"/>
            <w:noProof/>
            <w:sz w:val="22"/>
            <w:szCs w:val="22"/>
            <w:lang w:val="en-US"/>
          </w:rPr>
          <w:tab/>
        </w:r>
        <w:r w:rsidR="001E3688" w:rsidRPr="00EA01EA">
          <w:rPr>
            <w:rStyle w:val="Hyperlink"/>
            <w:noProof/>
          </w:rPr>
          <w:t>Especificaciones de Implementación</w:t>
        </w:r>
        <w:r w:rsidR="001E3688">
          <w:rPr>
            <w:noProof/>
            <w:webHidden/>
          </w:rPr>
          <w:tab/>
        </w:r>
        <w:r w:rsidR="001E3688">
          <w:rPr>
            <w:noProof/>
            <w:webHidden/>
          </w:rPr>
          <w:fldChar w:fldCharType="begin"/>
        </w:r>
        <w:r w:rsidR="001E3688">
          <w:rPr>
            <w:noProof/>
            <w:webHidden/>
          </w:rPr>
          <w:instrText xml:space="preserve"> PAGEREF _Toc472518446 \h </w:instrText>
        </w:r>
        <w:r w:rsidR="001E3688">
          <w:rPr>
            <w:noProof/>
            <w:webHidden/>
          </w:rPr>
        </w:r>
        <w:r w:rsidR="001E3688">
          <w:rPr>
            <w:noProof/>
            <w:webHidden/>
          </w:rPr>
          <w:fldChar w:fldCharType="separate"/>
        </w:r>
        <w:r w:rsidR="001E3688">
          <w:rPr>
            <w:noProof/>
            <w:webHidden/>
          </w:rPr>
          <w:t>13</w:t>
        </w:r>
        <w:r w:rsidR="001E3688">
          <w:rPr>
            <w:noProof/>
            <w:webHidden/>
          </w:rPr>
          <w:fldChar w:fldCharType="end"/>
        </w:r>
      </w:hyperlink>
    </w:p>
    <w:p w14:paraId="3221547D"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47" w:history="1">
        <w:r w:rsidR="001E3688" w:rsidRPr="00EA01EA">
          <w:rPr>
            <w:rStyle w:val="Hyperlink"/>
            <w:noProof/>
          </w:rPr>
          <w:t>8.3.5.</w:t>
        </w:r>
        <w:r w:rsidR="001E3688">
          <w:rPr>
            <w:rFonts w:eastAsiaTheme="minorEastAsia" w:cstheme="minorBidi"/>
            <w:noProof/>
            <w:sz w:val="22"/>
            <w:szCs w:val="22"/>
            <w:lang w:val="en-US"/>
          </w:rPr>
          <w:tab/>
        </w:r>
        <w:r w:rsidR="001E3688" w:rsidRPr="00EA01EA">
          <w:rPr>
            <w:rStyle w:val="Hyperlink"/>
            <w:noProof/>
          </w:rPr>
          <w:t>Especificaciones de Servicio (</w:t>
        </w:r>
        <w:r w:rsidR="001E3688" w:rsidRPr="00EA01EA">
          <w:rPr>
            <w:rStyle w:val="Hyperlink"/>
            <w:i/>
            <w:noProof/>
          </w:rPr>
          <w:t>RAMS</w:t>
        </w:r>
        <w:r w:rsidR="001E3688" w:rsidRPr="00EA01EA">
          <w:rPr>
            <w:rStyle w:val="Hyperlink"/>
            <w:noProof/>
          </w:rPr>
          <w:t>)</w:t>
        </w:r>
        <w:r w:rsidR="001E3688">
          <w:rPr>
            <w:noProof/>
            <w:webHidden/>
          </w:rPr>
          <w:tab/>
        </w:r>
        <w:r w:rsidR="001E3688">
          <w:rPr>
            <w:noProof/>
            <w:webHidden/>
          </w:rPr>
          <w:fldChar w:fldCharType="begin"/>
        </w:r>
        <w:r w:rsidR="001E3688">
          <w:rPr>
            <w:noProof/>
            <w:webHidden/>
          </w:rPr>
          <w:instrText xml:space="preserve"> PAGEREF _Toc472518447 \h </w:instrText>
        </w:r>
        <w:r w:rsidR="001E3688">
          <w:rPr>
            <w:noProof/>
            <w:webHidden/>
          </w:rPr>
        </w:r>
        <w:r w:rsidR="001E3688">
          <w:rPr>
            <w:noProof/>
            <w:webHidden/>
          </w:rPr>
          <w:fldChar w:fldCharType="separate"/>
        </w:r>
        <w:r w:rsidR="001E3688">
          <w:rPr>
            <w:noProof/>
            <w:webHidden/>
          </w:rPr>
          <w:t>15</w:t>
        </w:r>
        <w:r w:rsidR="001E3688">
          <w:rPr>
            <w:noProof/>
            <w:webHidden/>
          </w:rPr>
          <w:fldChar w:fldCharType="end"/>
        </w:r>
      </w:hyperlink>
    </w:p>
    <w:p w14:paraId="43B3016C" w14:textId="77777777" w:rsidR="001E3688" w:rsidRDefault="00BE4A46">
      <w:pPr>
        <w:pStyle w:val="TOC1"/>
        <w:tabs>
          <w:tab w:val="left" w:pos="440"/>
          <w:tab w:val="right" w:leader="dot" w:pos="9016"/>
        </w:tabs>
        <w:rPr>
          <w:rFonts w:eastAsiaTheme="minorEastAsia" w:cstheme="minorBidi"/>
          <w:noProof/>
          <w:sz w:val="22"/>
          <w:szCs w:val="22"/>
          <w:lang w:val="en-US"/>
        </w:rPr>
      </w:pPr>
      <w:hyperlink w:anchor="_Toc472518448" w:history="1">
        <w:r w:rsidR="001E3688" w:rsidRPr="00EA01EA">
          <w:rPr>
            <w:rStyle w:val="Hyperlink"/>
            <w:noProof/>
          </w:rPr>
          <w:t>9.</w:t>
        </w:r>
        <w:r w:rsidR="001E3688">
          <w:rPr>
            <w:rFonts w:eastAsiaTheme="minorEastAsia" w:cstheme="minorBidi"/>
            <w:noProof/>
            <w:sz w:val="22"/>
            <w:szCs w:val="22"/>
            <w:lang w:val="en-US"/>
          </w:rPr>
          <w:tab/>
        </w:r>
        <w:r w:rsidR="001E3688" w:rsidRPr="00EA01EA">
          <w:rPr>
            <w:rStyle w:val="Hyperlink"/>
            <w:noProof/>
          </w:rPr>
          <w:t>Plan de Validación</w:t>
        </w:r>
        <w:r w:rsidR="001E3688">
          <w:rPr>
            <w:noProof/>
            <w:webHidden/>
          </w:rPr>
          <w:tab/>
        </w:r>
        <w:r w:rsidR="001E3688">
          <w:rPr>
            <w:noProof/>
            <w:webHidden/>
          </w:rPr>
          <w:fldChar w:fldCharType="begin"/>
        </w:r>
        <w:r w:rsidR="001E3688">
          <w:rPr>
            <w:noProof/>
            <w:webHidden/>
          </w:rPr>
          <w:instrText xml:space="preserve"> PAGEREF _Toc472518448 \h </w:instrText>
        </w:r>
        <w:r w:rsidR="001E3688">
          <w:rPr>
            <w:noProof/>
            <w:webHidden/>
          </w:rPr>
        </w:r>
        <w:r w:rsidR="001E3688">
          <w:rPr>
            <w:noProof/>
            <w:webHidden/>
          </w:rPr>
          <w:fldChar w:fldCharType="separate"/>
        </w:r>
        <w:r w:rsidR="001E3688">
          <w:rPr>
            <w:noProof/>
            <w:webHidden/>
          </w:rPr>
          <w:t>19</w:t>
        </w:r>
        <w:r w:rsidR="001E3688">
          <w:rPr>
            <w:noProof/>
            <w:webHidden/>
          </w:rPr>
          <w:fldChar w:fldCharType="end"/>
        </w:r>
      </w:hyperlink>
    </w:p>
    <w:p w14:paraId="454A670C"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49" w:history="1">
        <w:r w:rsidR="001E3688" w:rsidRPr="00EA01EA">
          <w:rPr>
            <w:rStyle w:val="Hyperlink"/>
            <w:noProof/>
          </w:rPr>
          <w:t>9.1.</w:t>
        </w:r>
        <w:r w:rsidR="001E3688">
          <w:rPr>
            <w:rFonts w:eastAsiaTheme="minorEastAsia" w:cstheme="minorBidi"/>
            <w:noProof/>
            <w:sz w:val="22"/>
            <w:szCs w:val="22"/>
            <w:lang w:val="en-US"/>
          </w:rPr>
          <w:tab/>
        </w:r>
        <w:r w:rsidR="001E3688" w:rsidRPr="00EA01EA">
          <w:rPr>
            <w:rStyle w:val="Hyperlink"/>
            <w:noProof/>
          </w:rPr>
          <w:t>Diseño de Bancos de Pruebas</w:t>
        </w:r>
        <w:r w:rsidR="001E3688">
          <w:rPr>
            <w:noProof/>
            <w:webHidden/>
          </w:rPr>
          <w:tab/>
        </w:r>
        <w:r w:rsidR="001E3688">
          <w:rPr>
            <w:noProof/>
            <w:webHidden/>
          </w:rPr>
          <w:fldChar w:fldCharType="begin"/>
        </w:r>
        <w:r w:rsidR="001E3688">
          <w:rPr>
            <w:noProof/>
            <w:webHidden/>
          </w:rPr>
          <w:instrText xml:space="preserve"> PAGEREF _Toc472518449 \h </w:instrText>
        </w:r>
        <w:r w:rsidR="001E3688">
          <w:rPr>
            <w:noProof/>
            <w:webHidden/>
          </w:rPr>
        </w:r>
        <w:r w:rsidR="001E3688">
          <w:rPr>
            <w:noProof/>
            <w:webHidden/>
          </w:rPr>
          <w:fldChar w:fldCharType="separate"/>
        </w:r>
        <w:r w:rsidR="001E3688">
          <w:rPr>
            <w:noProof/>
            <w:webHidden/>
          </w:rPr>
          <w:t>19</w:t>
        </w:r>
        <w:r w:rsidR="001E3688">
          <w:rPr>
            <w:noProof/>
            <w:webHidden/>
          </w:rPr>
          <w:fldChar w:fldCharType="end"/>
        </w:r>
      </w:hyperlink>
    </w:p>
    <w:p w14:paraId="526016E4"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50" w:history="1">
        <w:r w:rsidR="001E3688" w:rsidRPr="00EA01EA">
          <w:rPr>
            <w:rStyle w:val="Hyperlink"/>
            <w:noProof/>
          </w:rPr>
          <w:t>9.2.</w:t>
        </w:r>
        <w:r w:rsidR="001E3688">
          <w:rPr>
            <w:rFonts w:eastAsiaTheme="minorEastAsia" w:cstheme="minorBidi"/>
            <w:noProof/>
            <w:sz w:val="22"/>
            <w:szCs w:val="22"/>
            <w:lang w:val="en-US"/>
          </w:rPr>
          <w:tab/>
        </w:r>
        <w:r w:rsidR="001E3688" w:rsidRPr="00EA01EA">
          <w:rPr>
            <w:rStyle w:val="Hyperlink"/>
            <w:noProof/>
          </w:rPr>
          <w:t>Especificaciones de Tests</w:t>
        </w:r>
        <w:r w:rsidR="001E3688">
          <w:rPr>
            <w:noProof/>
            <w:webHidden/>
          </w:rPr>
          <w:tab/>
        </w:r>
        <w:r w:rsidR="001E3688">
          <w:rPr>
            <w:noProof/>
            <w:webHidden/>
          </w:rPr>
          <w:fldChar w:fldCharType="begin"/>
        </w:r>
        <w:r w:rsidR="001E3688">
          <w:rPr>
            <w:noProof/>
            <w:webHidden/>
          </w:rPr>
          <w:instrText xml:space="preserve"> PAGEREF _Toc472518450 \h </w:instrText>
        </w:r>
        <w:r w:rsidR="001E3688">
          <w:rPr>
            <w:noProof/>
            <w:webHidden/>
          </w:rPr>
        </w:r>
        <w:r w:rsidR="001E3688">
          <w:rPr>
            <w:noProof/>
            <w:webHidden/>
          </w:rPr>
          <w:fldChar w:fldCharType="separate"/>
        </w:r>
        <w:r w:rsidR="001E3688">
          <w:rPr>
            <w:noProof/>
            <w:webHidden/>
          </w:rPr>
          <w:t>19</w:t>
        </w:r>
        <w:r w:rsidR="001E3688">
          <w:rPr>
            <w:noProof/>
            <w:webHidden/>
          </w:rPr>
          <w:fldChar w:fldCharType="end"/>
        </w:r>
      </w:hyperlink>
    </w:p>
    <w:p w14:paraId="4B5B195F"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51" w:history="1">
        <w:r w:rsidR="001E3688" w:rsidRPr="00EA01EA">
          <w:rPr>
            <w:rStyle w:val="Hyperlink"/>
            <w:noProof/>
          </w:rPr>
          <w:t>9.3.</w:t>
        </w:r>
        <w:r w:rsidR="001E3688">
          <w:rPr>
            <w:rFonts w:eastAsiaTheme="minorEastAsia" w:cstheme="minorBidi"/>
            <w:noProof/>
            <w:sz w:val="22"/>
            <w:szCs w:val="22"/>
            <w:lang w:val="en-US"/>
          </w:rPr>
          <w:tab/>
        </w:r>
        <w:r w:rsidR="001E3688" w:rsidRPr="00EA01EA">
          <w:rPr>
            <w:rStyle w:val="Hyperlink"/>
            <w:noProof/>
          </w:rPr>
          <w:t>Plan de Test</w:t>
        </w:r>
        <w:r w:rsidR="001E3688">
          <w:rPr>
            <w:noProof/>
            <w:webHidden/>
          </w:rPr>
          <w:tab/>
        </w:r>
        <w:r w:rsidR="001E3688">
          <w:rPr>
            <w:noProof/>
            <w:webHidden/>
          </w:rPr>
          <w:fldChar w:fldCharType="begin"/>
        </w:r>
        <w:r w:rsidR="001E3688">
          <w:rPr>
            <w:noProof/>
            <w:webHidden/>
          </w:rPr>
          <w:instrText xml:space="preserve"> PAGEREF _Toc472518451 \h </w:instrText>
        </w:r>
        <w:r w:rsidR="001E3688">
          <w:rPr>
            <w:noProof/>
            <w:webHidden/>
          </w:rPr>
        </w:r>
        <w:r w:rsidR="001E3688">
          <w:rPr>
            <w:noProof/>
            <w:webHidden/>
          </w:rPr>
          <w:fldChar w:fldCharType="separate"/>
        </w:r>
        <w:r w:rsidR="001E3688">
          <w:rPr>
            <w:noProof/>
            <w:webHidden/>
          </w:rPr>
          <w:t>19</w:t>
        </w:r>
        <w:r w:rsidR="001E3688">
          <w:rPr>
            <w:noProof/>
            <w:webHidden/>
          </w:rPr>
          <w:fldChar w:fldCharType="end"/>
        </w:r>
      </w:hyperlink>
    </w:p>
    <w:p w14:paraId="00E9249D" w14:textId="77777777" w:rsidR="001E3688" w:rsidRDefault="00BE4A46">
      <w:pPr>
        <w:pStyle w:val="TOC1"/>
        <w:tabs>
          <w:tab w:val="left" w:pos="660"/>
          <w:tab w:val="right" w:leader="dot" w:pos="9016"/>
        </w:tabs>
        <w:rPr>
          <w:rFonts w:eastAsiaTheme="minorEastAsia" w:cstheme="minorBidi"/>
          <w:noProof/>
          <w:sz w:val="22"/>
          <w:szCs w:val="22"/>
          <w:lang w:val="en-US"/>
        </w:rPr>
      </w:pPr>
      <w:hyperlink w:anchor="_Toc472518452" w:history="1">
        <w:r w:rsidR="001E3688" w:rsidRPr="00EA01EA">
          <w:rPr>
            <w:rStyle w:val="Hyperlink"/>
            <w:noProof/>
          </w:rPr>
          <w:t>10.</w:t>
        </w:r>
        <w:r w:rsidR="001E3688">
          <w:rPr>
            <w:rFonts w:eastAsiaTheme="minorEastAsia" w:cstheme="minorBidi"/>
            <w:noProof/>
            <w:sz w:val="22"/>
            <w:szCs w:val="22"/>
            <w:lang w:val="en-US"/>
          </w:rPr>
          <w:tab/>
        </w:r>
        <w:r w:rsidR="001E3688" w:rsidRPr="00EA01EA">
          <w:rPr>
            <w:rStyle w:val="Hyperlink"/>
            <w:noProof/>
          </w:rPr>
          <w:t>Análisis de Factibilidad</w:t>
        </w:r>
        <w:r w:rsidR="001E3688">
          <w:rPr>
            <w:noProof/>
            <w:webHidden/>
          </w:rPr>
          <w:tab/>
        </w:r>
        <w:r w:rsidR="001E3688">
          <w:rPr>
            <w:noProof/>
            <w:webHidden/>
          </w:rPr>
          <w:fldChar w:fldCharType="begin"/>
        </w:r>
        <w:r w:rsidR="001E3688">
          <w:rPr>
            <w:noProof/>
            <w:webHidden/>
          </w:rPr>
          <w:instrText xml:space="preserve"> PAGEREF _Toc472518452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0B2E3903"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53" w:history="1">
        <w:r w:rsidR="001E3688" w:rsidRPr="00EA01EA">
          <w:rPr>
            <w:rStyle w:val="Hyperlink"/>
            <w:noProof/>
          </w:rPr>
          <w:t>10.1.</w:t>
        </w:r>
        <w:r w:rsidR="001E3688">
          <w:rPr>
            <w:rFonts w:eastAsiaTheme="minorEastAsia" w:cstheme="minorBidi"/>
            <w:noProof/>
            <w:sz w:val="22"/>
            <w:szCs w:val="22"/>
            <w:lang w:val="en-US"/>
          </w:rPr>
          <w:tab/>
        </w:r>
        <w:r w:rsidR="001E3688" w:rsidRPr="00EA01EA">
          <w:rPr>
            <w:rStyle w:val="Hyperlink"/>
            <w:noProof/>
          </w:rPr>
          <w:t>Factibilidad tecnológica</w:t>
        </w:r>
        <w:r w:rsidR="001E3688">
          <w:rPr>
            <w:noProof/>
            <w:webHidden/>
          </w:rPr>
          <w:tab/>
        </w:r>
        <w:r w:rsidR="001E3688">
          <w:rPr>
            <w:noProof/>
            <w:webHidden/>
          </w:rPr>
          <w:fldChar w:fldCharType="begin"/>
        </w:r>
        <w:r w:rsidR="001E3688">
          <w:rPr>
            <w:noProof/>
            <w:webHidden/>
          </w:rPr>
          <w:instrText xml:space="preserve"> PAGEREF _Toc472518453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074DCE62"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54" w:history="1">
        <w:r w:rsidR="001E3688" w:rsidRPr="00EA01EA">
          <w:rPr>
            <w:rStyle w:val="Hyperlink"/>
            <w:noProof/>
          </w:rPr>
          <w:t>10.1.1.</w:t>
        </w:r>
        <w:r w:rsidR="001E3688">
          <w:rPr>
            <w:rFonts w:eastAsiaTheme="minorEastAsia" w:cstheme="minorBidi"/>
            <w:noProof/>
            <w:sz w:val="22"/>
            <w:szCs w:val="22"/>
            <w:lang w:val="en-US"/>
          </w:rPr>
          <w:tab/>
        </w:r>
        <w:r w:rsidR="001E3688" w:rsidRPr="00EA01EA">
          <w:rPr>
            <w:rStyle w:val="Hyperlink"/>
            <w:noProof/>
          </w:rPr>
          <w:t>Propuesta de alternativas de diseño.</w:t>
        </w:r>
        <w:r w:rsidR="001E3688">
          <w:rPr>
            <w:noProof/>
            <w:webHidden/>
          </w:rPr>
          <w:tab/>
        </w:r>
        <w:r w:rsidR="001E3688">
          <w:rPr>
            <w:noProof/>
            <w:webHidden/>
          </w:rPr>
          <w:fldChar w:fldCharType="begin"/>
        </w:r>
        <w:r w:rsidR="001E3688">
          <w:rPr>
            <w:noProof/>
            <w:webHidden/>
          </w:rPr>
          <w:instrText xml:space="preserve"> PAGEREF _Toc472518454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4EF33D9C"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55" w:history="1">
        <w:r w:rsidR="001E3688" w:rsidRPr="00EA01EA">
          <w:rPr>
            <w:rStyle w:val="Hyperlink"/>
            <w:noProof/>
          </w:rPr>
          <w:t>10.1.2.</w:t>
        </w:r>
        <w:r w:rsidR="001E3688">
          <w:rPr>
            <w:rFonts w:eastAsiaTheme="minorEastAsia" w:cstheme="minorBidi"/>
            <w:noProof/>
            <w:sz w:val="22"/>
            <w:szCs w:val="22"/>
            <w:lang w:val="en-US"/>
          </w:rPr>
          <w:tab/>
        </w:r>
        <w:r w:rsidR="001E3688" w:rsidRPr="00EA01EA">
          <w:rPr>
            <w:rStyle w:val="Hyperlink"/>
            <w:noProof/>
          </w:rPr>
          <w:t>Elección de una solución</w:t>
        </w:r>
        <w:r w:rsidR="001E3688">
          <w:rPr>
            <w:noProof/>
            <w:webHidden/>
          </w:rPr>
          <w:tab/>
        </w:r>
        <w:r w:rsidR="001E3688">
          <w:rPr>
            <w:noProof/>
            <w:webHidden/>
          </w:rPr>
          <w:fldChar w:fldCharType="begin"/>
        </w:r>
        <w:r w:rsidR="001E3688">
          <w:rPr>
            <w:noProof/>
            <w:webHidden/>
          </w:rPr>
          <w:instrText xml:space="preserve"> PAGEREF _Toc472518455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648F6E1D"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56" w:history="1">
        <w:r w:rsidR="001E3688" w:rsidRPr="00EA01EA">
          <w:rPr>
            <w:rStyle w:val="Hyperlink"/>
            <w:noProof/>
          </w:rPr>
          <w:t>10.1.3.</w:t>
        </w:r>
        <w:r w:rsidR="001E3688">
          <w:rPr>
            <w:rFonts w:eastAsiaTheme="minorEastAsia" w:cstheme="minorBidi"/>
            <w:noProof/>
            <w:sz w:val="22"/>
            <w:szCs w:val="22"/>
            <w:lang w:val="en-US"/>
          </w:rPr>
          <w:tab/>
        </w:r>
        <w:r w:rsidR="001E3688" w:rsidRPr="00EA01EA">
          <w:rPr>
            <w:rStyle w:val="Hyperlink"/>
            <w:noProof/>
          </w:rPr>
          <w:t>DFMEA</w:t>
        </w:r>
        <w:r w:rsidR="001E3688">
          <w:rPr>
            <w:noProof/>
            <w:webHidden/>
          </w:rPr>
          <w:tab/>
        </w:r>
        <w:r w:rsidR="001E3688">
          <w:rPr>
            <w:noProof/>
            <w:webHidden/>
          </w:rPr>
          <w:fldChar w:fldCharType="begin"/>
        </w:r>
        <w:r w:rsidR="001E3688">
          <w:rPr>
            <w:noProof/>
            <w:webHidden/>
          </w:rPr>
          <w:instrText xml:space="preserve"> PAGEREF _Toc472518456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6D8027FF"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57" w:history="1">
        <w:r w:rsidR="001E3688" w:rsidRPr="00EA01EA">
          <w:rPr>
            <w:rStyle w:val="Hyperlink"/>
            <w:noProof/>
          </w:rPr>
          <w:t>10.2.</w:t>
        </w:r>
        <w:r w:rsidR="001E3688">
          <w:rPr>
            <w:rFonts w:eastAsiaTheme="minorEastAsia" w:cstheme="minorBidi"/>
            <w:noProof/>
            <w:sz w:val="22"/>
            <w:szCs w:val="22"/>
            <w:lang w:val="en-US"/>
          </w:rPr>
          <w:tab/>
        </w:r>
        <w:r w:rsidR="001E3688" w:rsidRPr="00EA01EA">
          <w:rPr>
            <w:rStyle w:val="Hyperlink"/>
            <w:noProof/>
          </w:rPr>
          <w:t>Factibilidad de tiempos.</w:t>
        </w:r>
        <w:r w:rsidR="001E3688">
          <w:rPr>
            <w:noProof/>
            <w:webHidden/>
          </w:rPr>
          <w:tab/>
        </w:r>
        <w:r w:rsidR="001E3688">
          <w:rPr>
            <w:noProof/>
            <w:webHidden/>
          </w:rPr>
          <w:fldChar w:fldCharType="begin"/>
        </w:r>
        <w:r w:rsidR="001E3688">
          <w:rPr>
            <w:noProof/>
            <w:webHidden/>
          </w:rPr>
          <w:instrText xml:space="preserve"> PAGEREF _Toc472518457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688B5D31"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58" w:history="1">
        <w:r w:rsidR="001E3688" w:rsidRPr="00EA01EA">
          <w:rPr>
            <w:rStyle w:val="Hyperlink"/>
            <w:noProof/>
          </w:rPr>
          <w:t>10.2.1.</w:t>
        </w:r>
        <w:r w:rsidR="001E3688">
          <w:rPr>
            <w:rFonts w:eastAsiaTheme="minorEastAsia" w:cstheme="minorBidi"/>
            <w:noProof/>
            <w:sz w:val="22"/>
            <w:szCs w:val="22"/>
            <w:lang w:val="en-US"/>
          </w:rPr>
          <w:tab/>
        </w:r>
        <w:r w:rsidR="001E3688" w:rsidRPr="00EA01EA">
          <w:rPr>
            <w:rStyle w:val="Hyperlink"/>
            <w:noProof/>
          </w:rPr>
          <w:t>Planificación (PERT y simulación de Montecarlo)</w:t>
        </w:r>
        <w:r w:rsidR="001E3688">
          <w:rPr>
            <w:noProof/>
            <w:webHidden/>
          </w:rPr>
          <w:tab/>
        </w:r>
        <w:r w:rsidR="001E3688">
          <w:rPr>
            <w:noProof/>
            <w:webHidden/>
          </w:rPr>
          <w:fldChar w:fldCharType="begin"/>
        </w:r>
        <w:r w:rsidR="001E3688">
          <w:rPr>
            <w:noProof/>
            <w:webHidden/>
          </w:rPr>
          <w:instrText xml:space="preserve"> PAGEREF _Toc472518458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45830EDF"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59" w:history="1">
        <w:r w:rsidR="001E3688" w:rsidRPr="00EA01EA">
          <w:rPr>
            <w:rStyle w:val="Hyperlink"/>
            <w:noProof/>
          </w:rPr>
          <w:t>10.2.2.</w:t>
        </w:r>
        <w:r w:rsidR="001E3688">
          <w:rPr>
            <w:rFonts w:eastAsiaTheme="minorEastAsia" w:cstheme="minorBidi"/>
            <w:noProof/>
            <w:sz w:val="22"/>
            <w:szCs w:val="22"/>
            <w:lang w:val="en-US"/>
          </w:rPr>
          <w:tab/>
        </w:r>
        <w:r w:rsidR="001E3688" w:rsidRPr="00EA01EA">
          <w:rPr>
            <w:rStyle w:val="Hyperlink"/>
            <w:noProof/>
          </w:rPr>
          <w:t>Programación (Gantt)</w:t>
        </w:r>
        <w:r w:rsidR="001E3688">
          <w:rPr>
            <w:noProof/>
            <w:webHidden/>
          </w:rPr>
          <w:tab/>
        </w:r>
        <w:r w:rsidR="001E3688">
          <w:rPr>
            <w:noProof/>
            <w:webHidden/>
          </w:rPr>
          <w:fldChar w:fldCharType="begin"/>
        </w:r>
        <w:r w:rsidR="001E3688">
          <w:rPr>
            <w:noProof/>
            <w:webHidden/>
          </w:rPr>
          <w:instrText xml:space="preserve"> PAGEREF _Toc472518459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4FDE5455"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60" w:history="1">
        <w:r w:rsidR="001E3688" w:rsidRPr="00EA01EA">
          <w:rPr>
            <w:rStyle w:val="Hyperlink"/>
            <w:noProof/>
          </w:rPr>
          <w:t>10.3.</w:t>
        </w:r>
        <w:r w:rsidR="001E3688">
          <w:rPr>
            <w:rFonts w:eastAsiaTheme="minorEastAsia" w:cstheme="minorBidi"/>
            <w:noProof/>
            <w:sz w:val="22"/>
            <w:szCs w:val="22"/>
            <w:lang w:val="en-US"/>
          </w:rPr>
          <w:tab/>
        </w:r>
        <w:r w:rsidR="001E3688" w:rsidRPr="00EA01EA">
          <w:rPr>
            <w:rStyle w:val="Hyperlink"/>
            <w:noProof/>
          </w:rPr>
          <w:t>Factibilidad económica. (Mercado, costos, ciclo de vida, VAN, TIR )</w:t>
        </w:r>
        <w:r w:rsidR="001E3688">
          <w:rPr>
            <w:noProof/>
            <w:webHidden/>
          </w:rPr>
          <w:tab/>
        </w:r>
        <w:r w:rsidR="001E3688">
          <w:rPr>
            <w:noProof/>
            <w:webHidden/>
          </w:rPr>
          <w:fldChar w:fldCharType="begin"/>
        </w:r>
        <w:r w:rsidR="001E3688">
          <w:rPr>
            <w:noProof/>
            <w:webHidden/>
          </w:rPr>
          <w:instrText xml:space="preserve"> PAGEREF _Toc472518460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1F561A1F"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61" w:history="1">
        <w:r w:rsidR="001E3688" w:rsidRPr="00EA01EA">
          <w:rPr>
            <w:rStyle w:val="Hyperlink"/>
            <w:noProof/>
          </w:rPr>
          <w:t>10.4.</w:t>
        </w:r>
        <w:r w:rsidR="001E3688">
          <w:rPr>
            <w:rFonts w:eastAsiaTheme="minorEastAsia" w:cstheme="minorBidi"/>
            <w:noProof/>
            <w:sz w:val="22"/>
            <w:szCs w:val="22"/>
            <w:lang w:val="en-US"/>
          </w:rPr>
          <w:tab/>
        </w:r>
        <w:r w:rsidR="001E3688" w:rsidRPr="00EA01EA">
          <w:rPr>
            <w:rStyle w:val="Hyperlink"/>
            <w:noProof/>
          </w:rPr>
          <w:t>Factibilidad legal y responsabilidad civil (regulaciones y licencias)</w:t>
        </w:r>
        <w:r w:rsidR="001E3688">
          <w:rPr>
            <w:noProof/>
            <w:webHidden/>
          </w:rPr>
          <w:tab/>
        </w:r>
        <w:r w:rsidR="001E3688">
          <w:rPr>
            <w:noProof/>
            <w:webHidden/>
          </w:rPr>
          <w:fldChar w:fldCharType="begin"/>
        </w:r>
        <w:r w:rsidR="001E3688">
          <w:rPr>
            <w:noProof/>
            <w:webHidden/>
          </w:rPr>
          <w:instrText xml:space="preserve"> PAGEREF _Toc472518461 \h </w:instrText>
        </w:r>
        <w:r w:rsidR="001E3688">
          <w:rPr>
            <w:noProof/>
            <w:webHidden/>
          </w:rPr>
        </w:r>
        <w:r w:rsidR="001E3688">
          <w:rPr>
            <w:noProof/>
            <w:webHidden/>
          </w:rPr>
          <w:fldChar w:fldCharType="separate"/>
        </w:r>
        <w:r w:rsidR="001E3688">
          <w:rPr>
            <w:noProof/>
            <w:webHidden/>
          </w:rPr>
          <w:t>20</w:t>
        </w:r>
        <w:r w:rsidR="001E3688">
          <w:rPr>
            <w:noProof/>
            <w:webHidden/>
          </w:rPr>
          <w:fldChar w:fldCharType="end"/>
        </w:r>
      </w:hyperlink>
    </w:p>
    <w:p w14:paraId="4534D78D" w14:textId="77777777" w:rsidR="001E3688" w:rsidRDefault="00BE4A46">
      <w:pPr>
        <w:pStyle w:val="TOC1"/>
        <w:tabs>
          <w:tab w:val="left" w:pos="660"/>
          <w:tab w:val="right" w:leader="dot" w:pos="9016"/>
        </w:tabs>
        <w:rPr>
          <w:rFonts w:eastAsiaTheme="minorEastAsia" w:cstheme="minorBidi"/>
          <w:noProof/>
          <w:sz w:val="22"/>
          <w:szCs w:val="22"/>
          <w:lang w:val="en-US"/>
        </w:rPr>
      </w:pPr>
      <w:hyperlink w:anchor="_Toc472518462" w:history="1">
        <w:r w:rsidR="001E3688" w:rsidRPr="00EA01EA">
          <w:rPr>
            <w:rStyle w:val="Hyperlink"/>
            <w:noProof/>
          </w:rPr>
          <w:t>11.</w:t>
        </w:r>
        <w:r w:rsidR="001E3688">
          <w:rPr>
            <w:rFonts w:eastAsiaTheme="minorEastAsia" w:cstheme="minorBidi"/>
            <w:noProof/>
            <w:sz w:val="22"/>
            <w:szCs w:val="22"/>
            <w:lang w:val="en-US"/>
          </w:rPr>
          <w:tab/>
        </w:r>
        <w:r w:rsidR="001E3688" w:rsidRPr="00EA01EA">
          <w:rPr>
            <w:rStyle w:val="Hyperlink"/>
            <w:noProof/>
          </w:rPr>
          <w:t>Ingeniería de detalle</w:t>
        </w:r>
        <w:r w:rsidR="001E3688">
          <w:rPr>
            <w:noProof/>
            <w:webHidden/>
          </w:rPr>
          <w:tab/>
        </w:r>
        <w:r w:rsidR="001E3688">
          <w:rPr>
            <w:noProof/>
            <w:webHidden/>
          </w:rPr>
          <w:fldChar w:fldCharType="begin"/>
        </w:r>
        <w:r w:rsidR="001E3688">
          <w:rPr>
            <w:noProof/>
            <w:webHidden/>
          </w:rPr>
          <w:instrText xml:space="preserve"> PAGEREF _Toc472518462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173E1038"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63" w:history="1">
        <w:r w:rsidR="001E3688" w:rsidRPr="00EA01EA">
          <w:rPr>
            <w:rStyle w:val="Hyperlink"/>
            <w:noProof/>
          </w:rPr>
          <w:t>11.1.</w:t>
        </w:r>
        <w:r w:rsidR="001E3688">
          <w:rPr>
            <w:rFonts w:eastAsiaTheme="minorEastAsia" w:cstheme="minorBidi"/>
            <w:noProof/>
            <w:sz w:val="22"/>
            <w:szCs w:val="22"/>
            <w:lang w:val="en-US"/>
          </w:rPr>
          <w:tab/>
        </w:r>
        <w:r w:rsidR="001E3688" w:rsidRPr="00EA01EA">
          <w:rPr>
            <w:rStyle w:val="Hyperlink"/>
            <w:noProof/>
          </w:rPr>
          <w:t>Hardware</w:t>
        </w:r>
        <w:r w:rsidR="001E3688">
          <w:rPr>
            <w:noProof/>
            <w:webHidden/>
          </w:rPr>
          <w:tab/>
        </w:r>
        <w:r w:rsidR="001E3688">
          <w:rPr>
            <w:noProof/>
            <w:webHidden/>
          </w:rPr>
          <w:fldChar w:fldCharType="begin"/>
        </w:r>
        <w:r w:rsidR="001E3688">
          <w:rPr>
            <w:noProof/>
            <w:webHidden/>
          </w:rPr>
          <w:instrText xml:space="preserve"> PAGEREF _Toc472518463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4300FF92"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64" w:history="1">
        <w:r w:rsidR="001E3688" w:rsidRPr="00EA01EA">
          <w:rPr>
            <w:rStyle w:val="Hyperlink"/>
            <w:noProof/>
          </w:rPr>
          <w:t>11.1.1.</w:t>
        </w:r>
        <w:r w:rsidR="001E3688">
          <w:rPr>
            <w:rFonts w:eastAsiaTheme="minorEastAsia" w:cstheme="minorBidi"/>
            <w:noProof/>
            <w:sz w:val="22"/>
            <w:szCs w:val="22"/>
            <w:lang w:val="en-US"/>
          </w:rPr>
          <w:tab/>
        </w:r>
        <w:r w:rsidR="001E3688" w:rsidRPr="00EA01EA">
          <w:rPr>
            <w:rStyle w:val="Hyperlink"/>
            <w:noProof/>
          </w:rPr>
          <w:t>Diagrama de bloques (hardware).</w:t>
        </w:r>
        <w:r w:rsidR="001E3688">
          <w:rPr>
            <w:noProof/>
            <w:webHidden/>
          </w:rPr>
          <w:tab/>
        </w:r>
        <w:r w:rsidR="001E3688">
          <w:rPr>
            <w:noProof/>
            <w:webHidden/>
          </w:rPr>
          <w:fldChar w:fldCharType="begin"/>
        </w:r>
        <w:r w:rsidR="001E3688">
          <w:rPr>
            <w:noProof/>
            <w:webHidden/>
          </w:rPr>
          <w:instrText xml:space="preserve"> PAGEREF _Toc472518464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18596BF8"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65" w:history="1">
        <w:r w:rsidR="001E3688" w:rsidRPr="00EA01EA">
          <w:rPr>
            <w:rStyle w:val="Hyperlink"/>
            <w:noProof/>
          </w:rPr>
          <w:t>11.1.2.</w:t>
        </w:r>
        <w:r w:rsidR="001E3688">
          <w:rPr>
            <w:rFonts w:eastAsiaTheme="minorEastAsia" w:cstheme="minorBidi"/>
            <w:noProof/>
            <w:sz w:val="22"/>
            <w:szCs w:val="22"/>
            <w:lang w:val="en-US"/>
          </w:rPr>
          <w:tab/>
        </w:r>
        <w:r w:rsidR="001E3688" w:rsidRPr="00EA01EA">
          <w:rPr>
            <w:rStyle w:val="Hyperlink"/>
            <w:noProof/>
          </w:rPr>
          <w:t>Descripción detallada de cada bloque</w:t>
        </w:r>
        <w:r w:rsidR="001E3688">
          <w:rPr>
            <w:noProof/>
            <w:webHidden/>
          </w:rPr>
          <w:tab/>
        </w:r>
        <w:r w:rsidR="001E3688">
          <w:rPr>
            <w:noProof/>
            <w:webHidden/>
          </w:rPr>
          <w:fldChar w:fldCharType="begin"/>
        </w:r>
        <w:r w:rsidR="001E3688">
          <w:rPr>
            <w:noProof/>
            <w:webHidden/>
          </w:rPr>
          <w:instrText xml:space="preserve"> PAGEREF _Toc472518465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398FBA19"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66" w:history="1">
        <w:r w:rsidR="001E3688" w:rsidRPr="00EA01EA">
          <w:rPr>
            <w:rStyle w:val="Hyperlink"/>
            <w:noProof/>
          </w:rPr>
          <w:t>11.1.3.</w:t>
        </w:r>
        <w:r w:rsidR="001E3688">
          <w:rPr>
            <w:rFonts w:eastAsiaTheme="minorEastAsia" w:cstheme="minorBidi"/>
            <w:noProof/>
            <w:sz w:val="22"/>
            <w:szCs w:val="22"/>
            <w:lang w:val="en-US"/>
          </w:rPr>
          <w:tab/>
        </w:r>
        <w:r w:rsidR="001E3688" w:rsidRPr="00EA01EA">
          <w:rPr>
            <w:rStyle w:val="Hyperlink"/>
            <w:noProof/>
          </w:rPr>
          <w:t>Detalles de selección y cálculo de los elementos circuitales de cada bloque</w:t>
        </w:r>
        <w:r w:rsidR="001E3688">
          <w:rPr>
            <w:noProof/>
            <w:webHidden/>
          </w:rPr>
          <w:tab/>
        </w:r>
        <w:r w:rsidR="001E3688">
          <w:rPr>
            <w:noProof/>
            <w:webHidden/>
          </w:rPr>
          <w:fldChar w:fldCharType="begin"/>
        </w:r>
        <w:r w:rsidR="001E3688">
          <w:rPr>
            <w:noProof/>
            <w:webHidden/>
          </w:rPr>
          <w:instrText xml:space="preserve"> PAGEREF _Toc472518466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59E322FA"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67" w:history="1">
        <w:r w:rsidR="001E3688" w:rsidRPr="00EA01EA">
          <w:rPr>
            <w:rStyle w:val="Hyperlink"/>
            <w:noProof/>
          </w:rPr>
          <w:t>11.1.4.</w:t>
        </w:r>
        <w:r w:rsidR="001E3688">
          <w:rPr>
            <w:rFonts w:eastAsiaTheme="minorEastAsia" w:cstheme="minorBidi"/>
            <w:noProof/>
            <w:sz w:val="22"/>
            <w:szCs w:val="22"/>
            <w:lang w:val="en-US"/>
          </w:rPr>
          <w:tab/>
        </w:r>
        <w:r w:rsidR="001E3688" w:rsidRPr="00EA01EA">
          <w:rPr>
            <w:rStyle w:val="Hyperlink"/>
            <w:noProof/>
          </w:rPr>
          <w:t>Plan de pruebas de cada modulo</w:t>
        </w:r>
        <w:r w:rsidR="001E3688">
          <w:rPr>
            <w:noProof/>
            <w:webHidden/>
          </w:rPr>
          <w:tab/>
        </w:r>
        <w:r w:rsidR="001E3688">
          <w:rPr>
            <w:noProof/>
            <w:webHidden/>
          </w:rPr>
          <w:fldChar w:fldCharType="begin"/>
        </w:r>
        <w:r w:rsidR="001E3688">
          <w:rPr>
            <w:noProof/>
            <w:webHidden/>
          </w:rPr>
          <w:instrText xml:space="preserve"> PAGEREF _Toc472518467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79C1BF1D"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68" w:history="1">
        <w:r w:rsidR="001E3688" w:rsidRPr="00EA01EA">
          <w:rPr>
            <w:rStyle w:val="Hyperlink"/>
            <w:noProof/>
          </w:rPr>
          <w:t>11.2.</w:t>
        </w:r>
        <w:r w:rsidR="001E3688">
          <w:rPr>
            <w:rFonts w:eastAsiaTheme="minorEastAsia" w:cstheme="minorBidi"/>
            <w:noProof/>
            <w:sz w:val="22"/>
            <w:szCs w:val="22"/>
            <w:lang w:val="en-US"/>
          </w:rPr>
          <w:tab/>
        </w:r>
        <w:r w:rsidR="001E3688" w:rsidRPr="00EA01EA">
          <w:rPr>
            <w:rStyle w:val="Hyperlink"/>
            <w:noProof/>
          </w:rPr>
          <w:t>Software</w:t>
        </w:r>
        <w:r w:rsidR="001E3688">
          <w:rPr>
            <w:noProof/>
            <w:webHidden/>
          </w:rPr>
          <w:tab/>
        </w:r>
        <w:r w:rsidR="001E3688">
          <w:rPr>
            <w:noProof/>
            <w:webHidden/>
          </w:rPr>
          <w:fldChar w:fldCharType="begin"/>
        </w:r>
        <w:r w:rsidR="001E3688">
          <w:rPr>
            <w:noProof/>
            <w:webHidden/>
          </w:rPr>
          <w:instrText xml:space="preserve"> PAGEREF _Toc472518468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18CDA3C3"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69" w:history="1">
        <w:r w:rsidR="001E3688" w:rsidRPr="00EA01EA">
          <w:rPr>
            <w:rStyle w:val="Hyperlink"/>
            <w:noProof/>
          </w:rPr>
          <w:t>11.2.1.</w:t>
        </w:r>
        <w:r w:rsidR="001E3688">
          <w:rPr>
            <w:rFonts w:eastAsiaTheme="minorEastAsia" w:cstheme="minorBidi"/>
            <w:noProof/>
            <w:sz w:val="22"/>
            <w:szCs w:val="22"/>
            <w:lang w:val="en-US"/>
          </w:rPr>
          <w:tab/>
        </w:r>
        <w:r w:rsidR="001E3688" w:rsidRPr="00EA01EA">
          <w:rPr>
            <w:rStyle w:val="Hyperlink"/>
            <w:noProof/>
          </w:rPr>
          <w:t>Diagrama de estados y flujogramas</w:t>
        </w:r>
        <w:r w:rsidR="001E3688">
          <w:rPr>
            <w:noProof/>
            <w:webHidden/>
          </w:rPr>
          <w:tab/>
        </w:r>
        <w:r w:rsidR="001E3688">
          <w:rPr>
            <w:noProof/>
            <w:webHidden/>
          </w:rPr>
          <w:fldChar w:fldCharType="begin"/>
        </w:r>
        <w:r w:rsidR="001E3688">
          <w:rPr>
            <w:noProof/>
            <w:webHidden/>
          </w:rPr>
          <w:instrText xml:space="preserve"> PAGEREF _Toc472518469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24103CCB"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70" w:history="1">
        <w:r w:rsidR="001E3688" w:rsidRPr="00EA01EA">
          <w:rPr>
            <w:rStyle w:val="Hyperlink"/>
            <w:noProof/>
          </w:rPr>
          <w:t>11.2.2.</w:t>
        </w:r>
        <w:r w:rsidR="001E3688">
          <w:rPr>
            <w:rFonts w:eastAsiaTheme="minorEastAsia" w:cstheme="minorBidi"/>
            <w:noProof/>
            <w:sz w:val="22"/>
            <w:szCs w:val="22"/>
            <w:lang w:val="en-US"/>
          </w:rPr>
          <w:tab/>
        </w:r>
        <w:r w:rsidR="001E3688" w:rsidRPr="00EA01EA">
          <w:rPr>
            <w:rStyle w:val="Hyperlink"/>
            <w:noProof/>
          </w:rPr>
          <w:t>Análisis de complejidad</w:t>
        </w:r>
        <w:r w:rsidR="001E3688">
          <w:rPr>
            <w:noProof/>
            <w:webHidden/>
          </w:rPr>
          <w:tab/>
        </w:r>
        <w:r w:rsidR="001E3688">
          <w:rPr>
            <w:noProof/>
            <w:webHidden/>
          </w:rPr>
          <w:fldChar w:fldCharType="begin"/>
        </w:r>
        <w:r w:rsidR="001E3688">
          <w:rPr>
            <w:noProof/>
            <w:webHidden/>
          </w:rPr>
          <w:instrText xml:space="preserve"> PAGEREF _Toc472518470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1DF90021"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71" w:history="1">
        <w:r w:rsidR="001E3688" w:rsidRPr="00EA01EA">
          <w:rPr>
            <w:rStyle w:val="Hyperlink"/>
            <w:noProof/>
          </w:rPr>
          <w:t>11.2.3.</w:t>
        </w:r>
        <w:r w:rsidR="001E3688">
          <w:rPr>
            <w:rFonts w:eastAsiaTheme="minorEastAsia" w:cstheme="minorBidi"/>
            <w:noProof/>
            <w:sz w:val="22"/>
            <w:szCs w:val="22"/>
            <w:lang w:val="en-US"/>
          </w:rPr>
          <w:tab/>
        </w:r>
        <w:r w:rsidR="001E3688" w:rsidRPr="00EA01EA">
          <w:rPr>
            <w:rStyle w:val="Hyperlink"/>
            <w:noProof/>
          </w:rPr>
          <w:t>Descripción de subrutinas</w:t>
        </w:r>
        <w:r w:rsidR="001E3688">
          <w:rPr>
            <w:noProof/>
            <w:webHidden/>
          </w:rPr>
          <w:tab/>
        </w:r>
        <w:r w:rsidR="001E3688">
          <w:rPr>
            <w:noProof/>
            <w:webHidden/>
          </w:rPr>
          <w:fldChar w:fldCharType="begin"/>
        </w:r>
        <w:r w:rsidR="001E3688">
          <w:rPr>
            <w:noProof/>
            <w:webHidden/>
          </w:rPr>
          <w:instrText xml:space="preserve"> PAGEREF _Toc472518471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7486B74B"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72" w:history="1">
        <w:r w:rsidR="001E3688" w:rsidRPr="00EA01EA">
          <w:rPr>
            <w:rStyle w:val="Hyperlink"/>
            <w:noProof/>
          </w:rPr>
          <w:t>11.2.4.</w:t>
        </w:r>
        <w:r w:rsidR="001E3688">
          <w:rPr>
            <w:rFonts w:eastAsiaTheme="minorEastAsia" w:cstheme="minorBidi"/>
            <w:noProof/>
            <w:sz w:val="22"/>
            <w:szCs w:val="22"/>
            <w:lang w:val="en-US"/>
          </w:rPr>
          <w:tab/>
        </w:r>
        <w:r w:rsidR="001E3688" w:rsidRPr="00EA01EA">
          <w:rPr>
            <w:rStyle w:val="Hyperlink"/>
            <w:noProof/>
          </w:rPr>
          <w:t>Listados comentados del código</w:t>
        </w:r>
        <w:r w:rsidR="001E3688">
          <w:rPr>
            <w:noProof/>
            <w:webHidden/>
          </w:rPr>
          <w:tab/>
        </w:r>
        <w:r w:rsidR="001E3688">
          <w:rPr>
            <w:noProof/>
            <w:webHidden/>
          </w:rPr>
          <w:fldChar w:fldCharType="begin"/>
        </w:r>
        <w:r w:rsidR="001E3688">
          <w:rPr>
            <w:noProof/>
            <w:webHidden/>
          </w:rPr>
          <w:instrText xml:space="preserve"> PAGEREF _Toc472518472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6F32B91F"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73" w:history="1">
        <w:r w:rsidR="001E3688" w:rsidRPr="00EA01EA">
          <w:rPr>
            <w:rStyle w:val="Hyperlink"/>
            <w:noProof/>
          </w:rPr>
          <w:t>11.2.5.</w:t>
        </w:r>
        <w:r w:rsidR="001E3688">
          <w:rPr>
            <w:rFonts w:eastAsiaTheme="minorEastAsia" w:cstheme="minorBidi"/>
            <w:noProof/>
            <w:sz w:val="22"/>
            <w:szCs w:val="22"/>
            <w:lang w:val="en-US"/>
          </w:rPr>
          <w:tab/>
        </w:r>
        <w:r w:rsidR="001E3688" w:rsidRPr="00EA01EA">
          <w:rPr>
            <w:rStyle w:val="Hyperlink"/>
            <w:noProof/>
          </w:rPr>
          <w:t>Plan de prueba de módulos y de depuración de Software</w:t>
        </w:r>
        <w:r w:rsidR="001E3688">
          <w:rPr>
            <w:noProof/>
            <w:webHidden/>
          </w:rPr>
          <w:tab/>
        </w:r>
        <w:r w:rsidR="001E3688">
          <w:rPr>
            <w:noProof/>
            <w:webHidden/>
          </w:rPr>
          <w:fldChar w:fldCharType="begin"/>
        </w:r>
        <w:r w:rsidR="001E3688">
          <w:rPr>
            <w:noProof/>
            <w:webHidden/>
          </w:rPr>
          <w:instrText xml:space="preserve"> PAGEREF _Toc472518473 \h </w:instrText>
        </w:r>
        <w:r w:rsidR="001E3688">
          <w:rPr>
            <w:noProof/>
            <w:webHidden/>
          </w:rPr>
        </w:r>
        <w:r w:rsidR="001E3688">
          <w:rPr>
            <w:noProof/>
            <w:webHidden/>
          </w:rPr>
          <w:fldChar w:fldCharType="separate"/>
        </w:r>
        <w:r w:rsidR="001E3688">
          <w:rPr>
            <w:noProof/>
            <w:webHidden/>
          </w:rPr>
          <w:t>21</w:t>
        </w:r>
        <w:r w:rsidR="001E3688">
          <w:rPr>
            <w:noProof/>
            <w:webHidden/>
          </w:rPr>
          <w:fldChar w:fldCharType="end"/>
        </w:r>
      </w:hyperlink>
    </w:p>
    <w:p w14:paraId="07F4C44A" w14:textId="77777777" w:rsidR="001E3688" w:rsidRDefault="00BE4A46">
      <w:pPr>
        <w:pStyle w:val="TOC1"/>
        <w:tabs>
          <w:tab w:val="left" w:pos="660"/>
          <w:tab w:val="right" w:leader="dot" w:pos="9016"/>
        </w:tabs>
        <w:rPr>
          <w:rFonts w:eastAsiaTheme="minorEastAsia" w:cstheme="minorBidi"/>
          <w:noProof/>
          <w:sz w:val="22"/>
          <w:szCs w:val="22"/>
          <w:lang w:val="en-US"/>
        </w:rPr>
      </w:pPr>
      <w:hyperlink w:anchor="_Toc472518474" w:history="1">
        <w:r w:rsidR="001E3688" w:rsidRPr="00EA01EA">
          <w:rPr>
            <w:rStyle w:val="Hyperlink"/>
            <w:noProof/>
          </w:rPr>
          <w:t>12.</w:t>
        </w:r>
        <w:r w:rsidR="001E3688">
          <w:rPr>
            <w:rFonts w:eastAsiaTheme="minorEastAsia" w:cstheme="minorBidi"/>
            <w:noProof/>
            <w:sz w:val="22"/>
            <w:szCs w:val="22"/>
            <w:lang w:val="en-US"/>
          </w:rPr>
          <w:tab/>
        </w:r>
        <w:r w:rsidR="001E3688" w:rsidRPr="00EA01EA">
          <w:rPr>
            <w:rStyle w:val="Hyperlink"/>
            <w:noProof/>
          </w:rPr>
          <w:t>Construcción del prototipo</w:t>
        </w:r>
        <w:r w:rsidR="001E3688">
          <w:rPr>
            <w:noProof/>
            <w:webHidden/>
          </w:rPr>
          <w:tab/>
        </w:r>
        <w:r w:rsidR="001E3688">
          <w:rPr>
            <w:noProof/>
            <w:webHidden/>
          </w:rPr>
          <w:fldChar w:fldCharType="begin"/>
        </w:r>
        <w:r w:rsidR="001E3688">
          <w:rPr>
            <w:noProof/>
            <w:webHidden/>
          </w:rPr>
          <w:instrText xml:space="preserve"> PAGEREF _Toc472518474 \h </w:instrText>
        </w:r>
        <w:r w:rsidR="001E3688">
          <w:rPr>
            <w:noProof/>
            <w:webHidden/>
          </w:rPr>
        </w:r>
        <w:r w:rsidR="001E3688">
          <w:rPr>
            <w:noProof/>
            <w:webHidden/>
          </w:rPr>
          <w:fldChar w:fldCharType="separate"/>
        </w:r>
        <w:r w:rsidR="001E3688">
          <w:rPr>
            <w:noProof/>
            <w:webHidden/>
          </w:rPr>
          <w:t>22</w:t>
        </w:r>
        <w:r w:rsidR="001E3688">
          <w:rPr>
            <w:noProof/>
            <w:webHidden/>
          </w:rPr>
          <w:fldChar w:fldCharType="end"/>
        </w:r>
      </w:hyperlink>
    </w:p>
    <w:p w14:paraId="541AFF42"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75" w:history="1">
        <w:r w:rsidR="001E3688" w:rsidRPr="00EA01EA">
          <w:rPr>
            <w:rStyle w:val="Hyperlink"/>
            <w:noProof/>
          </w:rPr>
          <w:t>12.1.</w:t>
        </w:r>
        <w:r w:rsidR="001E3688">
          <w:rPr>
            <w:rFonts w:eastAsiaTheme="minorEastAsia" w:cstheme="minorBidi"/>
            <w:noProof/>
            <w:sz w:val="22"/>
            <w:szCs w:val="22"/>
            <w:lang w:val="en-US"/>
          </w:rPr>
          <w:tab/>
        </w:r>
        <w:r w:rsidR="001E3688" w:rsidRPr="00EA01EA">
          <w:rPr>
            <w:rStyle w:val="Hyperlink"/>
            <w:noProof/>
          </w:rPr>
          <w:t>Definición de los módulos</w:t>
        </w:r>
        <w:r w:rsidR="001E3688">
          <w:rPr>
            <w:noProof/>
            <w:webHidden/>
          </w:rPr>
          <w:tab/>
        </w:r>
        <w:r w:rsidR="001E3688">
          <w:rPr>
            <w:noProof/>
            <w:webHidden/>
          </w:rPr>
          <w:fldChar w:fldCharType="begin"/>
        </w:r>
        <w:r w:rsidR="001E3688">
          <w:rPr>
            <w:noProof/>
            <w:webHidden/>
          </w:rPr>
          <w:instrText xml:space="preserve"> PAGEREF _Toc472518475 \h </w:instrText>
        </w:r>
        <w:r w:rsidR="001E3688">
          <w:rPr>
            <w:noProof/>
            <w:webHidden/>
          </w:rPr>
        </w:r>
        <w:r w:rsidR="001E3688">
          <w:rPr>
            <w:noProof/>
            <w:webHidden/>
          </w:rPr>
          <w:fldChar w:fldCharType="separate"/>
        </w:r>
        <w:r w:rsidR="001E3688">
          <w:rPr>
            <w:noProof/>
            <w:webHidden/>
          </w:rPr>
          <w:t>22</w:t>
        </w:r>
        <w:r w:rsidR="001E3688">
          <w:rPr>
            <w:noProof/>
            <w:webHidden/>
          </w:rPr>
          <w:fldChar w:fldCharType="end"/>
        </w:r>
      </w:hyperlink>
    </w:p>
    <w:p w14:paraId="2ABF5F8B"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76" w:history="1">
        <w:r w:rsidR="001E3688" w:rsidRPr="00EA01EA">
          <w:rPr>
            <w:rStyle w:val="Hyperlink"/>
            <w:noProof/>
          </w:rPr>
          <w:t>12.2.</w:t>
        </w:r>
        <w:r w:rsidR="001E3688">
          <w:rPr>
            <w:rFonts w:eastAsiaTheme="minorEastAsia" w:cstheme="minorBidi"/>
            <w:noProof/>
            <w:sz w:val="22"/>
            <w:szCs w:val="22"/>
            <w:lang w:val="en-US"/>
          </w:rPr>
          <w:tab/>
        </w:r>
        <w:r w:rsidR="001E3688" w:rsidRPr="00EA01EA">
          <w:rPr>
            <w:rStyle w:val="Hyperlink"/>
            <w:noProof/>
          </w:rPr>
          <w:t>Diseño de los circuitos impresos</w:t>
        </w:r>
        <w:r w:rsidR="001E3688">
          <w:rPr>
            <w:noProof/>
            <w:webHidden/>
          </w:rPr>
          <w:tab/>
        </w:r>
        <w:r w:rsidR="001E3688">
          <w:rPr>
            <w:noProof/>
            <w:webHidden/>
          </w:rPr>
          <w:fldChar w:fldCharType="begin"/>
        </w:r>
        <w:r w:rsidR="001E3688">
          <w:rPr>
            <w:noProof/>
            <w:webHidden/>
          </w:rPr>
          <w:instrText xml:space="preserve"> PAGEREF _Toc472518476 \h </w:instrText>
        </w:r>
        <w:r w:rsidR="001E3688">
          <w:rPr>
            <w:noProof/>
            <w:webHidden/>
          </w:rPr>
        </w:r>
        <w:r w:rsidR="001E3688">
          <w:rPr>
            <w:noProof/>
            <w:webHidden/>
          </w:rPr>
          <w:fldChar w:fldCharType="separate"/>
        </w:r>
        <w:r w:rsidR="001E3688">
          <w:rPr>
            <w:noProof/>
            <w:webHidden/>
          </w:rPr>
          <w:t>22</w:t>
        </w:r>
        <w:r w:rsidR="001E3688">
          <w:rPr>
            <w:noProof/>
            <w:webHidden/>
          </w:rPr>
          <w:fldChar w:fldCharType="end"/>
        </w:r>
      </w:hyperlink>
    </w:p>
    <w:p w14:paraId="0AC125CD"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77" w:history="1">
        <w:r w:rsidR="001E3688" w:rsidRPr="00EA01EA">
          <w:rPr>
            <w:rStyle w:val="Hyperlink"/>
            <w:noProof/>
          </w:rPr>
          <w:t>12.3.</w:t>
        </w:r>
        <w:r w:rsidR="001E3688">
          <w:rPr>
            <w:rFonts w:eastAsiaTheme="minorEastAsia" w:cstheme="minorBidi"/>
            <w:noProof/>
            <w:sz w:val="22"/>
            <w:szCs w:val="22"/>
            <w:lang w:val="en-US"/>
          </w:rPr>
          <w:tab/>
        </w:r>
        <w:r w:rsidR="001E3688" w:rsidRPr="00EA01EA">
          <w:rPr>
            <w:rStyle w:val="Hyperlink"/>
            <w:noProof/>
          </w:rPr>
          <w:t>Diseño mecánico</w:t>
        </w:r>
        <w:r w:rsidR="001E3688">
          <w:rPr>
            <w:noProof/>
            <w:webHidden/>
          </w:rPr>
          <w:tab/>
        </w:r>
        <w:r w:rsidR="001E3688">
          <w:rPr>
            <w:noProof/>
            <w:webHidden/>
          </w:rPr>
          <w:fldChar w:fldCharType="begin"/>
        </w:r>
        <w:r w:rsidR="001E3688">
          <w:rPr>
            <w:noProof/>
            <w:webHidden/>
          </w:rPr>
          <w:instrText xml:space="preserve"> PAGEREF _Toc472518477 \h </w:instrText>
        </w:r>
        <w:r w:rsidR="001E3688">
          <w:rPr>
            <w:noProof/>
            <w:webHidden/>
          </w:rPr>
        </w:r>
        <w:r w:rsidR="001E3688">
          <w:rPr>
            <w:noProof/>
            <w:webHidden/>
          </w:rPr>
          <w:fldChar w:fldCharType="separate"/>
        </w:r>
        <w:r w:rsidR="001E3688">
          <w:rPr>
            <w:noProof/>
            <w:webHidden/>
          </w:rPr>
          <w:t>22</w:t>
        </w:r>
        <w:r w:rsidR="001E3688">
          <w:rPr>
            <w:noProof/>
            <w:webHidden/>
          </w:rPr>
          <w:fldChar w:fldCharType="end"/>
        </w:r>
      </w:hyperlink>
    </w:p>
    <w:p w14:paraId="2ED3D5D5"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78" w:history="1">
        <w:r w:rsidR="001E3688" w:rsidRPr="00EA01EA">
          <w:rPr>
            <w:rStyle w:val="Hyperlink"/>
            <w:noProof/>
          </w:rPr>
          <w:t>12.4.</w:t>
        </w:r>
        <w:r w:rsidR="001E3688">
          <w:rPr>
            <w:rFonts w:eastAsiaTheme="minorEastAsia" w:cstheme="minorBidi"/>
            <w:noProof/>
            <w:sz w:val="22"/>
            <w:szCs w:val="22"/>
            <w:lang w:val="en-US"/>
          </w:rPr>
          <w:tab/>
        </w:r>
        <w:r w:rsidR="001E3688" w:rsidRPr="00EA01EA">
          <w:rPr>
            <w:rStyle w:val="Hyperlink"/>
            <w:noProof/>
          </w:rPr>
          <w:t>Detalles de construcción y precauciones especiales de montaje</w:t>
        </w:r>
        <w:r w:rsidR="001E3688">
          <w:rPr>
            <w:noProof/>
            <w:webHidden/>
          </w:rPr>
          <w:tab/>
        </w:r>
        <w:r w:rsidR="001E3688">
          <w:rPr>
            <w:noProof/>
            <w:webHidden/>
          </w:rPr>
          <w:fldChar w:fldCharType="begin"/>
        </w:r>
        <w:r w:rsidR="001E3688">
          <w:rPr>
            <w:noProof/>
            <w:webHidden/>
          </w:rPr>
          <w:instrText xml:space="preserve"> PAGEREF _Toc472518478 \h </w:instrText>
        </w:r>
        <w:r w:rsidR="001E3688">
          <w:rPr>
            <w:noProof/>
            <w:webHidden/>
          </w:rPr>
        </w:r>
        <w:r w:rsidR="001E3688">
          <w:rPr>
            <w:noProof/>
            <w:webHidden/>
          </w:rPr>
          <w:fldChar w:fldCharType="separate"/>
        </w:r>
        <w:r w:rsidR="001E3688">
          <w:rPr>
            <w:noProof/>
            <w:webHidden/>
          </w:rPr>
          <w:t>22</w:t>
        </w:r>
        <w:r w:rsidR="001E3688">
          <w:rPr>
            <w:noProof/>
            <w:webHidden/>
          </w:rPr>
          <w:fldChar w:fldCharType="end"/>
        </w:r>
      </w:hyperlink>
    </w:p>
    <w:p w14:paraId="0FBF143D" w14:textId="77777777" w:rsidR="001E3688" w:rsidRDefault="00BE4A46">
      <w:pPr>
        <w:pStyle w:val="TOC1"/>
        <w:tabs>
          <w:tab w:val="left" w:pos="660"/>
          <w:tab w:val="right" w:leader="dot" w:pos="9016"/>
        </w:tabs>
        <w:rPr>
          <w:rFonts w:eastAsiaTheme="minorEastAsia" w:cstheme="minorBidi"/>
          <w:noProof/>
          <w:sz w:val="22"/>
          <w:szCs w:val="22"/>
          <w:lang w:val="en-US"/>
        </w:rPr>
      </w:pPr>
      <w:hyperlink w:anchor="_Toc472518479" w:history="1">
        <w:r w:rsidR="001E3688" w:rsidRPr="00EA01EA">
          <w:rPr>
            <w:rStyle w:val="Hyperlink"/>
            <w:noProof/>
          </w:rPr>
          <w:t>13.</w:t>
        </w:r>
        <w:r w:rsidR="001E3688">
          <w:rPr>
            <w:rFonts w:eastAsiaTheme="minorEastAsia" w:cstheme="minorBidi"/>
            <w:noProof/>
            <w:sz w:val="22"/>
            <w:szCs w:val="22"/>
            <w:lang w:val="en-US"/>
          </w:rPr>
          <w:tab/>
        </w:r>
        <w:r w:rsidR="001E3688" w:rsidRPr="00EA01EA">
          <w:rPr>
            <w:rStyle w:val="Hyperlink"/>
            <w:noProof/>
          </w:rPr>
          <w:t>Validación del prototipo</w:t>
        </w:r>
        <w:r w:rsidR="001E3688">
          <w:rPr>
            <w:noProof/>
            <w:webHidden/>
          </w:rPr>
          <w:tab/>
        </w:r>
        <w:r w:rsidR="001E3688">
          <w:rPr>
            <w:noProof/>
            <w:webHidden/>
          </w:rPr>
          <w:fldChar w:fldCharType="begin"/>
        </w:r>
        <w:r w:rsidR="001E3688">
          <w:rPr>
            <w:noProof/>
            <w:webHidden/>
          </w:rPr>
          <w:instrText xml:space="preserve"> PAGEREF _Toc472518479 \h </w:instrText>
        </w:r>
        <w:r w:rsidR="001E3688">
          <w:rPr>
            <w:noProof/>
            <w:webHidden/>
          </w:rPr>
        </w:r>
        <w:r w:rsidR="001E3688">
          <w:rPr>
            <w:noProof/>
            <w:webHidden/>
          </w:rPr>
          <w:fldChar w:fldCharType="separate"/>
        </w:r>
        <w:r w:rsidR="001E3688">
          <w:rPr>
            <w:noProof/>
            <w:webHidden/>
          </w:rPr>
          <w:t>23</w:t>
        </w:r>
        <w:r w:rsidR="001E3688">
          <w:rPr>
            <w:noProof/>
            <w:webHidden/>
          </w:rPr>
          <w:fldChar w:fldCharType="end"/>
        </w:r>
      </w:hyperlink>
    </w:p>
    <w:p w14:paraId="3078230E"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80" w:history="1">
        <w:r w:rsidR="001E3688" w:rsidRPr="00EA01EA">
          <w:rPr>
            <w:rStyle w:val="Hyperlink"/>
            <w:noProof/>
          </w:rPr>
          <w:t>13.1.</w:t>
        </w:r>
        <w:r w:rsidR="001E3688">
          <w:rPr>
            <w:rFonts w:eastAsiaTheme="minorEastAsia" w:cstheme="minorBidi"/>
            <w:noProof/>
            <w:sz w:val="22"/>
            <w:szCs w:val="22"/>
            <w:lang w:val="en-US"/>
          </w:rPr>
          <w:tab/>
        </w:r>
        <w:r w:rsidR="001E3688" w:rsidRPr="00EA01EA">
          <w:rPr>
            <w:rStyle w:val="Hyperlink"/>
            <w:noProof/>
          </w:rPr>
          <w:t>Validación de hardware</w:t>
        </w:r>
        <w:r w:rsidR="001E3688">
          <w:rPr>
            <w:noProof/>
            <w:webHidden/>
          </w:rPr>
          <w:tab/>
        </w:r>
        <w:r w:rsidR="001E3688">
          <w:rPr>
            <w:noProof/>
            <w:webHidden/>
          </w:rPr>
          <w:fldChar w:fldCharType="begin"/>
        </w:r>
        <w:r w:rsidR="001E3688">
          <w:rPr>
            <w:noProof/>
            <w:webHidden/>
          </w:rPr>
          <w:instrText xml:space="preserve"> PAGEREF _Toc472518480 \h </w:instrText>
        </w:r>
        <w:r w:rsidR="001E3688">
          <w:rPr>
            <w:noProof/>
            <w:webHidden/>
          </w:rPr>
        </w:r>
        <w:r w:rsidR="001E3688">
          <w:rPr>
            <w:noProof/>
            <w:webHidden/>
          </w:rPr>
          <w:fldChar w:fldCharType="separate"/>
        </w:r>
        <w:r w:rsidR="001E3688">
          <w:rPr>
            <w:noProof/>
            <w:webHidden/>
          </w:rPr>
          <w:t>23</w:t>
        </w:r>
        <w:r w:rsidR="001E3688">
          <w:rPr>
            <w:noProof/>
            <w:webHidden/>
          </w:rPr>
          <w:fldChar w:fldCharType="end"/>
        </w:r>
      </w:hyperlink>
    </w:p>
    <w:p w14:paraId="0BE5A116"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81" w:history="1">
        <w:r w:rsidR="001E3688" w:rsidRPr="00EA01EA">
          <w:rPr>
            <w:rStyle w:val="Hyperlink"/>
            <w:noProof/>
          </w:rPr>
          <w:t>13.1.1.</w:t>
        </w:r>
        <w:r w:rsidR="001E3688">
          <w:rPr>
            <w:rFonts w:eastAsiaTheme="minorEastAsia" w:cstheme="minorBidi"/>
            <w:noProof/>
            <w:sz w:val="22"/>
            <w:szCs w:val="22"/>
            <w:lang w:val="en-US"/>
          </w:rPr>
          <w:tab/>
        </w:r>
        <w:r w:rsidR="001E3688" w:rsidRPr="00EA01EA">
          <w:rPr>
            <w:rStyle w:val="Hyperlink"/>
            <w:noProof/>
          </w:rPr>
          <w:t>Plan y protocolos especiales de medición</w:t>
        </w:r>
        <w:r w:rsidR="001E3688">
          <w:rPr>
            <w:noProof/>
            <w:webHidden/>
          </w:rPr>
          <w:tab/>
        </w:r>
        <w:r w:rsidR="001E3688">
          <w:rPr>
            <w:noProof/>
            <w:webHidden/>
          </w:rPr>
          <w:fldChar w:fldCharType="begin"/>
        </w:r>
        <w:r w:rsidR="001E3688">
          <w:rPr>
            <w:noProof/>
            <w:webHidden/>
          </w:rPr>
          <w:instrText xml:space="preserve"> PAGEREF _Toc472518481 \h </w:instrText>
        </w:r>
        <w:r w:rsidR="001E3688">
          <w:rPr>
            <w:noProof/>
            <w:webHidden/>
          </w:rPr>
        </w:r>
        <w:r w:rsidR="001E3688">
          <w:rPr>
            <w:noProof/>
            <w:webHidden/>
          </w:rPr>
          <w:fldChar w:fldCharType="separate"/>
        </w:r>
        <w:r w:rsidR="001E3688">
          <w:rPr>
            <w:noProof/>
            <w:webHidden/>
          </w:rPr>
          <w:t>23</w:t>
        </w:r>
        <w:r w:rsidR="001E3688">
          <w:rPr>
            <w:noProof/>
            <w:webHidden/>
          </w:rPr>
          <w:fldChar w:fldCharType="end"/>
        </w:r>
      </w:hyperlink>
    </w:p>
    <w:p w14:paraId="03618A09"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82" w:history="1">
        <w:r w:rsidR="001E3688" w:rsidRPr="00EA01EA">
          <w:rPr>
            <w:rStyle w:val="Hyperlink"/>
            <w:noProof/>
          </w:rPr>
          <w:t>13.1.2.</w:t>
        </w:r>
        <w:r w:rsidR="001E3688">
          <w:rPr>
            <w:rFonts w:eastAsiaTheme="minorEastAsia" w:cstheme="minorBidi"/>
            <w:noProof/>
            <w:sz w:val="22"/>
            <w:szCs w:val="22"/>
            <w:lang w:val="en-US"/>
          </w:rPr>
          <w:tab/>
        </w:r>
        <w:r w:rsidR="001E3688" w:rsidRPr="00EA01EA">
          <w:rPr>
            <w:rStyle w:val="Hyperlink"/>
            <w:noProof/>
          </w:rPr>
          <w:t>Medidas</w:t>
        </w:r>
        <w:r w:rsidR="001E3688">
          <w:rPr>
            <w:noProof/>
            <w:webHidden/>
          </w:rPr>
          <w:tab/>
        </w:r>
        <w:r w:rsidR="001E3688">
          <w:rPr>
            <w:noProof/>
            <w:webHidden/>
          </w:rPr>
          <w:fldChar w:fldCharType="begin"/>
        </w:r>
        <w:r w:rsidR="001E3688">
          <w:rPr>
            <w:noProof/>
            <w:webHidden/>
          </w:rPr>
          <w:instrText xml:space="preserve"> PAGEREF _Toc472518482 \h </w:instrText>
        </w:r>
        <w:r w:rsidR="001E3688">
          <w:rPr>
            <w:noProof/>
            <w:webHidden/>
          </w:rPr>
        </w:r>
        <w:r w:rsidR="001E3688">
          <w:rPr>
            <w:noProof/>
            <w:webHidden/>
          </w:rPr>
          <w:fldChar w:fldCharType="separate"/>
        </w:r>
        <w:r w:rsidR="001E3688">
          <w:rPr>
            <w:noProof/>
            <w:webHidden/>
          </w:rPr>
          <w:t>23</w:t>
        </w:r>
        <w:r w:rsidR="001E3688">
          <w:rPr>
            <w:noProof/>
            <w:webHidden/>
          </w:rPr>
          <w:fldChar w:fldCharType="end"/>
        </w:r>
      </w:hyperlink>
    </w:p>
    <w:p w14:paraId="4FF921DB"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83" w:history="1">
        <w:r w:rsidR="001E3688" w:rsidRPr="00EA01EA">
          <w:rPr>
            <w:rStyle w:val="Hyperlink"/>
            <w:noProof/>
          </w:rPr>
          <w:t>13.1.3.</w:t>
        </w:r>
        <w:r w:rsidR="001E3688">
          <w:rPr>
            <w:rFonts w:eastAsiaTheme="minorEastAsia" w:cstheme="minorBidi"/>
            <w:noProof/>
            <w:sz w:val="22"/>
            <w:szCs w:val="22"/>
            <w:lang w:val="en-US"/>
          </w:rPr>
          <w:tab/>
        </w:r>
        <w:r w:rsidR="001E3688" w:rsidRPr="00EA01EA">
          <w:rPr>
            <w:rStyle w:val="Hyperlink"/>
            <w:noProof/>
          </w:rPr>
          <w:t>Evaluación</w:t>
        </w:r>
        <w:r w:rsidR="001E3688">
          <w:rPr>
            <w:noProof/>
            <w:webHidden/>
          </w:rPr>
          <w:tab/>
        </w:r>
        <w:r w:rsidR="001E3688">
          <w:rPr>
            <w:noProof/>
            <w:webHidden/>
          </w:rPr>
          <w:fldChar w:fldCharType="begin"/>
        </w:r>
        <w:r w:rsidR="001E3688">
          <w:rPr>
            <w:noProof/>
            <w:webHidden/>
          </w:rPr>
          <w:instrText xml:space="preserve"> PAGEREF _Toc472518483 \h </w:instrText>
        </w:r>
        <w:r w:rsidR="001E3688">
          <w:rPr>
            <w:noProof/>
            <w:webHidden/>
          </w:rPr>
        </w:r>
        <w:r w:rsidR="001E3688">
          <w:rPr>
            <w:noProof/>
            <w:webHidden/>
          </w:rPr>
          <w:fldChar w:fldCharType="separate"/>
        </w:r>
        <w:r w:rsidR="001E3688">
          <w:rPr>
            <w:noProof/>
            <w:webHidden/>
          </w:rPr>
          <w:t>23</w:t>
        </w:r>
        <w:r w:rsidR="001E3688">
          <w:rPr>
            <w:noProof/>
            <w:webHidden/>
          </w:rPr>
          <w:fldChar w:fldCharType="end"/>
        </w:r>
      </w:hyperlink>
    </w:p>
    <w:p w14:paraId="2394BD4E" w14:textId="77777777" w:rsidR="001E3688" w:rsidRDefault="00BE4A46">
      <w:pPr>
        <w:pStyle w:val="TOC3"/>
        <w:tabs>
          <w:tab w:val="left" w:pos="1320"/>
          <w:tab w:val="right" w:leader="dot" w:pos="9016"/>
        </w:tabs>
        <w:rPr>
          <w:rFonts w:eastAsiaTheme="minorEastAsia" w:cstheme="minorBidi"/>
          <w:noProof/>
          <w:sz w:val="22"/>
          <w:szCs w:val="22"/>
          <w:lang w:val="en-US"/>
        </w:rPr>
      </w:pPr>
      <w:hyperlink w:anchor="_Toc472518484" w:history="1">
        <w:r w:rsidR="001E3688" w:rsidRPr="00EA01EA">
          <w:rPr>
            <w:rStyle w:val="Hyperlink"/>
            <w:noProof/>
          </w:rPr>
          <w:t>13.1.4.</w:t>
        </w:r>
        <w:r w:rsidR="001E3688">
          <w:rPr>
            <w:rFonts w:eastAsiaTheme="minorEastAsia" w:cstheme="minorBidi"/>
            <w:noProof/>
            <w:sz w:val="22"/>
            <w:szCs w:val="22"/>
            <w:lang w:val="en-US"/>
          </w:rPr>
          <w:tab/>
        </w:r>
        <w:r w:rsidR="001E3688" w:rsidRPr="00EA01EA">
          <w:rPr>
            <w:rStyle w:val="Hyperlink"/>
            <w:noProof/>
          </w:rPr>
          <w:t>Resultados</w:t>
        </w:r>
        <w:r w:rsidR="001E3688">
          <w:rPr>
            <w:noProof/>
            <w:webHidden/>
          </w:rPr>
          <w:tab/>
        </w:r>
        <w:r w:rsidR="001E3688">
          <w:rPr>
            <w:noProof/>
            <w:webHidden/>
          </w:rPr>
          <w:fldChar w:fldCharType="begin"/>
        </w:r>
        <w:r w:rsidR="001E3688">
          <w:rPr>
            <w:noProof/>
            <w:webHidden/>
          </w:rPr>
          <w:instrText xml:space="preserve"> PAGEREF _Toc472518484 \h </w:instrText>
        </w:r>
        <w:r w:rsidR="001E3688">
          <w:rPr>
            <w:noProof/>
            <w:webHidden/>
          </w:rPr>
        </w:r>
        <w:r w:rsidR="001E3688">
          <w:rPr>
            <w:noProof/>
            <w:webHidden/>
          </w:rPr>
          <w:fldChar w:fldCharType="separate"/>
        </w:r>
        <w:r w:rsidR="001E3688">
          <w:rPr>
            <w:noProof/>
            <w:webHidden/>
          </w:rPr>
          <w:t>23</w:t>
        </w:r>
        <w:r w:rsidR="001E3688">
          <w:rPr>
            <w:noProof/>
            <w:webHidden/>
          </w:rPr>
          <w:fldChar w:fldCharType="end"/>
        </w:r>
      </w:hyperlink>
    </w:p>
    <w:p w14:paraId="1C2F1EA6"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85" w:history="1">
        <w:r w:rsidR="001E3688" w:rsidRPr="00EA01EA">
          <w:rPr>
            <w:rStyle w:val="Hyperlink"/>
            <w:noProof/>
          </w:rPr>
          <w:t>13.2.</w:t>
        </w:r>
        <w:r w:rsidR="001E3688">
          <w:rPr>
            <w:rFonts w:eastAsiaTheme="minorEastAsia" w:cstheme="minorBidi"/>
            <w:noProof/>
            <w:sz w:val="22"/>
            <w:szCs w:val="22"/>
            <w:lang w:val="en-US"/>
          </w:rPr>
          <w:tab/>
        </w:r>
        <w:r w:rsidR="001E3688" w:rsidRPr="00EA01EA">
          <w:rPr>
            <w:rStyle w:val="Hyperlink"/>
            <w:noProof/>
          </w:rPr>
          <w:t>Validación de software</w:t>
        </w:r>
        <w:r w:rsidR="001E3688">
          <w:rPr>
            <w:noProof/>
            <w:webHidden/>
          </w:rPr>
          <w:tab/>
        </w:r>
        <w:r w:rsidR="001E3688">
          <w:rPr>
            <w:noProof/>
            <w:webHidden/>
          </w:rPr>
          <w:fldChar w:fldCharType="begin"/>
        </w:r>
        <w:r w:rsidR="001E3688">
          <w:rPr>
            <w:noProof/>
            <w:webHidden/>
          </w:rPr>
          <w:instrText xml:space="preserve"> PAGEREF _Toc472518485 \h </w:instrText>
        </w:r>
        <w:r w:rsidR="001E3688">
          <w:rPr>
            <w:noProof/>
            <w:webHidden/>
          </w:rPr>
        </w:r>
        <w:r w:rsidR="001E3688">
          <w:rPr>
            <w:noProof/>
            <w:webHidden/>
          </w:rPr>
          <w:fldChar w:fldCharType="separate"/>
        </w:r>
        <w:r w:rsidR="001E3688">
          <w:rPr>
            <w:noProof/>
            <w:webHidden/>
          </w:rPr>
          <w:t>23</w:t>
        </w:r>
        <w:r w:rsidR="001E3688">
          <w:rPr>
            <w:noProof/>
            <w:webHidden/>
          </w:rPr>
          <w:fldChar w:fldCharType="end"/>
        </w:r>
      </w:hyperlink>
    </w:p>
    <w:p w14:paraId="56B77A74" w14:textId="77777777" w:rsidR="001E3688" w:rsidRDefault="00BE4A46">
      <w:pPr>
        <w:pStyle w:val="TOC1"/>
        <w:tabs>
          <w:tab w:val="left" w:pos="660"/>
          <w:tab w:val="right" w:leader="dot" w:pos="9016"/>
        </w:tabs>
        <w:rPr>
          <w:rFonts w:eastAsiaTheme="minorEastAsia" w:cstheme="minorBidi"/>
          <w:noProof/>
          <w:sz w:val="22"/>
          <w:szCs w:val="22"/>
          <w:lang w:val="en-US"/>
        </w:rPr>
      </w:pPr>
      <w:hyperlink w:anchor="_Toc472518486" w:history="1">
        <w:r w:rsidR="001E3688" w:rsidRPr="00EA01EA">
          <w:rPr>
            <w:rStyle w:val="Hyperlink"/>
            <w:noProof/>
          </w:rPr>
          <w:t>14.</w:t>
        </w:r>
        <w:r w:rsidR="001E3688">
          <w:rPr>
            <w:rFonts w:eastAsiaTheme="minorEastAsia" w:cstheme="minorBidi"/>
            <w:noProof/>
            <w:sz w:val="22"/>
            <w:szCs w:val="22"/>
            <w:lang w:val="en-US"/>
          </w:rPr>
          <w:tab/>
        </w:r>
        <w:r w:rsidR="001E3688" w:rsidRPr="00EA01EA">
          <w:rPr>
            <w:rStyle w:val="Hyperlink"/>
            <w:noProof/>
          </w:rPr>
          <w:t>Estudios de confiabilidad de hardware y de software</w:t>
        </w:r>
        <w:r w:rsidR="001E3688">
          <w:rPr>
            <w:noProof/>
            <w:webHidden/>
          </w:rPr>
          <w:tab/>
        </w:r>
        <w:r w:rsidR="001E3688">
          <w:rPr>
            <w:noProof/>
            <w:webHidden/>
          </w:rPr>
          <w:fldChar w:fldCharType="begin"/>
        </w:r>
        <w:r w:rsidR="001E3688">
          <w:rPr>
            <w:noProof/>
            <w:webHidden/>
          </w:rPr>
          <w:instrText xml:space="preserve"> PAGEREF _Toc472518486 \h </w:instrText>
        </w:r>
        <w:r w:rsidR="001E3688">
          <w:rPr>
            <w:noProof/>
            <w:webHidden/>
          </w:rPr>
        </w:r>
        <w:r w:rsidR="001E3688">
          <w:rPr>
            <w:noProof/>
            <w:webHidden/>
          </w:rPr>
          <w:fldChar w:fldCharType="separate"/>
        </w:r>
        <w:r w:rsidR="001E3688">
          <w:rPr>
            <w:noProof/>
            <w:webHidden/>
          </w:rPr>
          <w:t>24</w:t>
        </w:r>
        <w:r w:rsidR="001E3688">
          <w:rPr>
            <w:noProof/>
            <w:webHidden/>
          </w:rPr>
          <w:fldChar w:fldCharType="end"/>
        </w:r>
      </w:hyperlink>
    </w:p>
    <w:p w14:paraId="57E19E2A" w14:textId="77777777" w:rsidR="001E3688" w:rsidRDefault="00BE4A46">
      <w:pPr>
        <w:pStyle w:val="TOC1"/>
        <w:tabs>
          <w:tab w:val="left" w:pos="660"/>
          <w:tab w:val="right" w:leader="dot" w:pos="9016"/>
        </w:tabs>
        <w:rPr>
          <w:rFonts w:eastAsiaTheme="minorEastAsia" w:cstheme="minorBidi"/>
          <w:noProof/>
          <w:sz w:val="22"/>
          <w:szCs w:val="22"/>
          <w:lang w:val="en-US"/>
        </w:rPr>
      </w:pPr>
      <w:hyperlink w:anchor="_Toc472518487" w:history="1">
        <w:r w:rsidR="001E3688" w:rsidRPr="00EA01EA">
          <w:rPr>
            <w:rStyle w:val="Hyperlink"/>
            <w:noProof/>
          </w:rPr>
          <w:t>15.</w:t>
        </w:r>
        <w:r w:rsidR="001E3688">
          <w:rPr>
            <w:rFonts w:eastAsiaTheme="minorEastAsia" w:cstheme="minorBidi"/>
            <w:noProof/>
            <w:sz w:val="22"/>
            <w:szCs w:val="22"/>
            <w:lang w:val="en-US"/>
          </w:rPr>
          <w:tab/>
        </w:r>
        <w:r w:rsidR="001E3688" w:rsidRPr="00EA01EA">
          <w:rPr>
            <w:rStyle w:val="Hyperlink"/>
            <w:noProof/>
          </w:rPr>
          <w:t>Conclusiones</w:t>
        </w:r>
        <w:r w:rsidR="001E3688">
          <w:rPr>
            <w:noProof/>
            <w:webHidden/>
          </w:rPr>
          <w:tab/>
        </w:r>
        <w:r w:rsidR="001E3688">
          <w:rPr>
            <w:noProof/>
            <w:webHidden/>
          </w:rPr>
          <w:fldChar w:fldCharType="begin"/>
        </w:r>
        <w:r w:rsidR="001E3688">
          <w:rPr>
            <w:noProof/>
            <w:webHidden/>
          </w:rPr>
          <w:instrText xml:space="preserve"> PAGEREF _Toc472518487 \h </w:instrText>
        </w:r>
        <w:r w:rsidR="001E3688">
          <w:rPr>
            <w:noProof/>
            <w:webHidden/>
          </w:rPr>
        </w:r>
        <w:r w:rsidR="001E3688">
          <w:rPr>
            <w:noProof/>
            <w:webHidden/>
          </w:rPr>
          <w:fldChar w:fldCharType="separate"/>
        </w:r>
        <w:r w:rsidR="001E3688">
          <w:rPr>
            <w:noProof/>
            <w:webHidden/>
          </w:rPr>
          <w:t>25</w:t>
        </w:r>
        <w:r w:rsidR="001E3688">
          <w:rPr>
            <w:noProof/>
            <w:webHidden/>
          </w:rPr>
          <w:fldChar w:fldCharType="end"/>
        </w:r>
      </w:hyperlink>
    </w:p>
    <w:p w14:paraId="057D8BED"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88" w:history="1">
        <w:r w:rsidR="001E3688" w:rsidRPr="00EA01EA">
          <w:rPr>
            <w:rStyle w:val="Hyperlink"/>
            <w:noProof/>
          </w:rPr>
          <w:t>15.1.</w:t>
        </w:r>
        <w:r w:rsidR="001E3688">
          <w:rPr>
            <w:rFonts w:eastAsiaTheme="minorEastAsia" w:cstheme="minorBidi"/>
            <w:noProof/>
            <w:sz w:val="22"/>
            <w:szCs w:val="22"/>
            <w:lang w:val="en-US"/>
          </w:rPr>
          <w:tab/>
        </w:r>
        <w:r w:rsidR="001E3688" w:rsidRPr="00EA01EA">
          <w:rPr>
            <w:rStyle w:val="Hyperlink"/>
            <w:noProof/>
          </w:rPr>
          <w:t>Excelencias. Objetivos alcanzados.</w:t>
        </w:r>
        <w:r w:rsidR="001E3688">
          <w:rPr>
            <w:noProof/>
            <w:webHidden/>
          </w:rPr>
          <w:tab/>
        </w:r>
        <w:r w:rsidR="001E3688">
          <w:rPr>
            <w:noProof/>
            <w:webHidden/>
          </w:rPr>
          <w:fldChar w:fldCharType="begin"/>
        </w:r>
        <w:r w:rsidR="001E3688">
          <w:rPr>
            <w:noProof/>
            <w:webHidden/>
          </w:rPr>
          <w:instrText xml:space="preserve"> PAGEREF _Toc472518488 \h </w:instrText>
        </w:r>
        <w:r w:rsidR="001E3688">
          <w:rPr>
            <w:noProof/>
            <w:webHidden/>
          </w:rPr>
        </w:r>
        <w:r w:rsidR="001E3688">
          <w:rPr>
            <w:noProof/>
            <w:webHidden/>
          </w:rPr>
          <w:fldChar w:fldCharType="separate"/>
        </w:r>
        <w:r w:rsidR="001E3688">
          <w:rPr>
            <w:noProof/>
            <w:webHidden/>
          </w:rPr>
          <w:t>25</w:t>
        </w:r>
        <w:r w:rsidR="001E3688">
          <w:rPr>
            <w:noProof/>
            <w:webHidden/>
          </w:rPr>
          <w:fldChar w:fldCharType="end"/>
        </w:r>
      </w:hyperlink>
    </w:p>
    <w:p w14:paraId="3C6DAE55"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89" w:history="1">
        <w:r w:rsidR="001E3688" w:rsidRPr="00EA01EA">
          <w:rPr>
            <w:rStyle w:val="Hyperlink"/>
            <w:noProof/>
          </w:rPr>
          <w:t>15.2.</w:t>
        </w:r>
        <w:r w:rsidR="001E3688">
          <w:rPr>
            <w:rFonts w:eastAsiaTheme="minorEastAsia" w:cstheme="minorBidi"/>
            <w:noProof/>
            <w:sz w:val="22"/>
            <w:szCs w:val="22"/>
            <w:lang w:val="en-US"/>
          </w:rPr>
          <w:tab/>
        </w:r>
        <w:r w:rsidR="001E3688" w:rsidRPr="00EA01EA">
          <w:rPr>
            <w:rStyle w:val="Hyperlink"/>
            <w:noProof/>
          </w:rPr>
          <w:t>Fallos. Recomendaciones para futuros diseños</w:t>
        </w:r>
        <w:r w:rsidR="001E3688">
          <w:rPr>
            <w:noProof/>
            <w:webHidden/>
          </w:rPr>
          <w:tab/>
        </w:r>
        <w:r w:rsidR="001E3688">
          <w:rPr>
            <w:noProof/>
            <w:webHidden/>
          </w:rPr>
          <w:fldChar w:fldCharType="begin"/>
        </w:r>
        <w:r w:rsidR="001E3688">
          <w:rPr>
            <w:noProof/>
            <w:webHidden/>
          </w:rPr>
          <w:instrText xml:space="preserve"> PAGEREF _Toc472518489 \h </w:instrText>
        </w:r>
        <w:r w:rsidR="001E3688">
          <w:rPr>
            <w:noProof/>
            <w:webHidden/>
          </w:rPr>
        </w:r>
        <w:r w:rsidR="001E3688">
          <w:rPr>
            <w:noProof/>
            <w:webHidden/>
          </w:rPr>
          <w:fldChar w:fldCharType="separate"/>
        </w:r>
        <w:r w:rsidR="001E3688">
          <w:rPr>
            <w:noProof/>
            <w:webHidden/>
          </w:rPr>
          <w:t>25</w:t>
        </w:r>
        <w:r w:rsidR="001E3688">
          <w:rPr>
            <w:noProof/>
            <w:webHidden/>
          </w:rPr>
          <w:fldChar w:fldCharType="end"/>
        </w:r>
      </w:hyperlink>
    </w:p>
    <w:p w14:paraId="56C5C54D" w14:textId="77777777" w:rsidR="001E3688" w:rsidRDefault="00BE4A46">
      <w:pPr>
        <w:pStyle w:val="TOC1"/>
        <w:tabs>
          <w:tab w:val="left" w:pos="660"/>
          <w:tab w:val="right" w:leader="dot" w:pos="9016"/>
        </w:tabs>
        <w:rPr>
          <w:rFonts w:eastAsiaTheme="minorEastAsia" w:cstheme="minorBidi"/>
          <w:noProof/>
          <w:sz w:val="22"/>
          <w:szCs w:val="22"/>
          <w:lang w:val="en-US"/>
        </w:rPr>
      </w:pPr>
      <w:hyperlink w:anchor="_Toc472518490" w:history="1">
        <w:r w:rsidR="001E3688" w:rsidRPr="00EA01EA">
          <w:rPr>
            <w:rStyle w:val="Hyperlink"/>
            <w:noProof/>
          </w:rPr>
          <w:t>16.</w:t>
        </w:r>
        <w:r w:rsidR="001E3688">
          <w:rPr>
            <w:rFonts w:eastAsiaTheme="minorEastAsia" w:cstheme="minorBidi"/>
            <w:noProof/>
            <w:sz w:val="22"/>
            <w:szCs w:val="22"/>
            <w:lang w:val="en-US"/>
          </w:rPr>
          <w:tab/>
        </w:r>
        <w:r w:rsidR="001E3688" w:rsidRPr="00EA01EA">
          <w:rPr>
            <w:rStyle w:val="Hyperlink"/>
            <w:noProof/>
          </w:rPr>
          <w:t>Bibliografía</w:t>
        </w:r>
        <w:r w:rsidR="001E3688">
          <w:rPr>
            <w:noProof/>
            <w:webHidden/>
          </w:rPr>
          <w:tab/>
        </w:r>
        <w:r w:rsidR="001E3688">
          <w:rPr>
            <w:noProof/>
            <w:webHidden/>
          </w:rPr>
          <w:fldChar w:fldCharType="begin"/>
        </w:r>
        <w:r w:rsidR="001E3688">
          <w:rPr>
            <w:noProof/>
            <w:webHidden/>
          </w:rPr>
          <w:instrText xml:space="preserve"> PAGEREF _Toc472518490 \h </w:instrText>
        </w:r>
        <w:r w:rsidR="001E3688">
          <w:rPr>
            <w:noProof/>
            <w:webHidden/>
          </w:rPr>
        </w:r>
        <w:r w:rsidR="001E3688">
          <w:rPr>
            <w:noProof/>
            <w:webHidden/>
          </w:rPr>
          <w:fldChar w:fldCharType="separate"/>
        </w:r>
        <w:r w:rsidR="001E3688">
          <w:rPr>
            <w:noProof/>
            <w:webHidden/>
          </w:rPr>
          <w:t>26</w:t>
        </w:r>
        <w:r w:rsidR="001E3688">
          <w:rPr>
            <w:noProof/>
            <w:webHidden/>
          </w:rPr>
          <w:fldChar w:fldCharType="end"/>
        </w:r>
      </w:hyperlink>
    </w:p>
    <w:p w14:paraId="7C2EED51"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91" w:history="1">
        <w:r w:rsidR="001E3688" w:rsidRPr="00EA01EA">
          <w:rPr>
            <w:rStyle w:val="Hyperlink"/>
            <w:noProof/>
          </w:rPr>
          <w:t>16.1.</w:t>
        </w:r>
        <w:r w:rsidR="001E3688">
          <w:rPr>
            <w:rFonts w:eastAsiaTheme="minorEastAsia" w:cstheme="minorBidi"/>
            <w:noProof/>
            <w:sz w:val="22"/>
            <w:szCs w:val="22"/>
            <w:lang w:val="en-US"/>
          </w:rPr>
          <w:tab/>
        </w:r>
        <w:r w:rsidR="001E3688" w:rsidRPr="00EA01EA">
          <w:rPr>
            <w:rStyle w:val="Hyperlink"/>
            <w:noProof/>
          </w:rPr>
          <w:t>LIBROS. (Autor. Título. Editorial. Fecha)</w:t>
        </w:r>
        <w:r w:rsidR="001E3688">
          <w:rPr>
            <w:noProof/>
            <w:webHidden/>
          </w:rPr>
          <w:tab/>
        </w:r>
        <w:r w:rsidR="001E3688">
          <w:rPr>
            <w:noProof/>
            <w:webHidden/>
          </w:rPr>
          <w:fldChar w:fldCharType="begin"/>
        </w:r>
        <w:r w:rsidR="001E3688">
          <w:rPr>
            <w:noProof/>
            <w:webHidden/>
          </w:rPr>
          <w:instrText xml:space="preserve"> PAGEREF _Toc472518491 \h </w:instrText>
        </w:r>
        <w:r w:rsidR="001E3688">
          <w:rPr>
            <w:noProof/>
            <w:webHidden/>
          </w:rPr>
        </w:r>
        <w:r w:rsidR="001E3688">
          <w:rPr>
            <w:noProof/>
            <w:webHidden/>
          </w:rPr>
          <w:fldChar w:fldCharType="separate"/>
        </w:r>
        <w:r w:rsidR="001E3688">
          <w:rPr>
            <w:noProof/>
            <w:webHidden/>
          </w:rPr>
          <w:t>26</w:t>
        </w:r>
        <w:r w:rsidR="001E3688">
          <w:rPr>
            <w:noProof/>
            <w:webHidden/>
          </w:rPr>
          <w:fldChar w:fldCharType="end"/>
        </w:r>
      </w:hyperlink>
    </w:p>
    <w:p w14:paraId="2F532E2B"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92" w:history="1">
        <w:r w:rsidR="001E3688" w:rsidRPr="00EA01EA">
          <w:rPr>
            <w:rStyle w:val="Hyperlink"/>
            <w:noProof/>
          </w:rPr>
          <w:t>16.2.</w:t>
        </w:r>
        <w:r w:rsidR="001E3688">
          <w:rPr>
            <w:rFonts w:eastAsiaTheme="minorEastAsia" w:cstheme="minorBidi"/>
            <w:noProof/>
            <w:sz w:val="22"/>
            <w:szCs w:val="22"/>
            <w:lang w:val="en-US"/>
          </w:rPr>
          <w:tab/>
        </w:r>
        <w:r w:rsidR="001E3688" w:rsidRPr="00EA01EA">
          <w:rPr>
            <w:rStyle w:val="Hyperlink"/>
            <w:noProof/>
          </w:rPr>
          <w:t>REVISTAS. (Autor. Título. Nombre de la revista. Fecha-Volumen. Páginas)</w:t>
        </w:r>
        <w:r w:rsidR="001E3688">
          <w:rPr>
            <w:noProof/>
            <w:webHidden/>
          </w:rPr>
          <w:tab/>
        </w:r>
        <w:r w:rsidR="001E3688">
          <w:rPr>
            <w:noProof/>
            <w:webHidden/>
          </w:rPr>
          <w:fldChar w:fldCharType="begin"/>
        </w:r>
        <w:r w:rsidR="001E3688">
          <w:rPr>
            <w:noProof/>
            <w:webHidden/>
          </w:rPr>
          <w:instrText xml:space="preserve"> PAGEREF _Toc472518492 \h </w:instrText>
        </w:r>
        <w:r w:rsidR="001E3688">
          <w:rPr>
            <w:noProof/>
            <w:webHidden/>
          </w:rPr>
        </w:r>
        <w:r w:rsidR="001E3688">
          <w:rPr>
            <w:noProof/>
            <w:webHidden/>
          </w:rPr>
          <w:fldChar w:fldCharType="separate"/>
        </w:r>
        <w:r w:rsidR="001E3688">
          <w:rPr>
            <w:noProof/>
            <w:webHidden/>
          </w:rPr>
          <w:t>26</w:t>
        </w:r>
        <w:r w:rsidR="001E3688">
          <w:rPr>
            <w:noProof/>
            <w:webHidden/>
          </w:rPr>
          <w:fldChar w:fldCharType="end"/>
        </w:r>
      </w:hyperlink>
    </w:p>
    <w:p w14:paraId="251EF746"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93" w:history="1">
        <w:r w:rsidR="001E3688" w:rsidRPr="00EA01EA">
          <w:rPr>
            <w:rStyle w:val="Hyperlink"/>
            <w:noProof/>
          </w:rPr>
          <w:t>16.3.</w:t>
        </w:r>
        <w:r w:rsidR="001E3688">
          <w:rPr>
            <w:rFonts w:eastAsiaTheme="minorEastAsia" w:cstheme="minorBidi"/>
            <w:noProof/>
            <w:sz w:val="22"/>
            <w:szCs w:val="22"/>
            <w:lang w:val="en-US"/>
          </w:rPr>
          <w:tab/>
        </w:r>
        <w:r w:rsidR="001E3688" w:rsidRPr="00EA01EA">
          <w:rPr>
            <w:rStyle w:val="Hyperlink"/>
            <w:noProof/>
          </w:rPr>
          <w:t>Notas de aplicación (incluir copia de las importantes)</w:t>
        </w:r>
        <w:r w:rsidR="001E3688">
          <w:rPr>
            <w:noProof/>
            <w:webHidden/>
          </w:rPr>
          <w:tab/>
        </w:r>
        <w:r w:rsidR="001E3688">
          <w:rPr>
            <w:noProof/>
            <w:webHidden/>
          </w:rPr>
          <w:fldChar w:fldCharType="begin"/>
        </w:r>
        <w:r w:rsidR="001E3688">
          <w:rPr>
            <w:noProof/>
            <w:webHidden/>
          </w:rPr>
          <w:instrText xml:space="preserve"> PAGEREF _Toc472518493 \h </w:instrText>
        </w:r>
        <w:r w:rsidR="001E3688">
          <w:rPr>
            <w:noProof/>
            <w:webHidden/>
          </w:rPr>
        </w:r>
        <w:r w:rsidR="001E3688">
          <w:rPr>
            <w:noProof/>
            <w:webHidden/>
          </w:rPr>
          <w:fldChar w:fldCharType="separate"/>
        </w:r>
        <w:r w:rsidR="001E3688">
          <w:rPr>
            <w:noProof/>
            <w:webHidden/>
          </w:rPr>
          <w:t>26</w:t>
        </w:r>
        <w:r w:rsidR="001E3688">
          <w:rPr>
            <w:noProof/>
            <w:webHidden/>
          </w:rPr>
          <w:fldChar w:fldCharType="end"/>
        </w:r>
      </w:hyperlink>
    </w:p>
    <w:p w14:paraId="3000EF21" w14:textId="77777777" w:rsidR="001E3688" w:rsidRDefault="00BE4A46">
      <w:pPr>
        <w:pStyle w:val="TOC1"/>
        <w:tabs>
          <w:tab w:val="left" w:pos="660"/>
          <w:tab w:val="right" w:leader="dot" w:pos="9016"/>
        </w:tabs>
        <w:rPr>
          <w:rFonts w:eastAsiaTheme="minorEastAsia" w:cstheme="minorBidi"/>
          <w:noProof/>
          <w:sz w:val="22"/>
          <w:szCs w:val="22"/>
          <w:lang w:val="en-US"/>
        </w:rPr>
      </w:pPr>
      <w:hyperlink w:anchor="_Toc472518494" w:history="1">
        <w:r w:rsidR="001E3688" w:rsidRPr="00EA01EA">
          <w:rPr>
            <w:rStyle w:val="Hyperlink"/>
            <w:noProof/>
          </w:rPr>
          <w:t>17.</w:t>
        </w:r>
        <w:r w:rsidR="001E3688">
          <w:rPr>
            <w:rFonts w:eastAsiaTheme="minorEastAsia" w:cstheme="minorBidi"/>
            <w:noProof/>
            <w:sz w:val="22"/>
            <w:szCs w:val="22"/>
            <w:lang w:val="en-US"/>
          </w:rPr>
          <w:tab/>
        </w:r>
        <w:r w:rsidR="001E3688" w:rsidRPr="00EA01EA">
          <w:rPr>
            <w:rStyle w:val="Hyperlink"/>
            <w:noProof/>
          </w:rPr>
          <w:t>Anexos Técnicos</w:t>
        </w:r>
        <w:r w:rsidR="001E3688">
          <w:rPr>
            <w:noProof/>
            <w:webHidden/>
          </w:rPr>
          <w:tab/>
        </w:r>
        <w:r w:rsidR="001E3688">
          <w:rPr>
            <w:noProof/>
            <w:webHidden/>
          </w:rPr>
          <w:fldChar w:fldCharType="begin"/>
        </w:r>
        <w:r w:rsidR="001E3688">
          <w:rPr>
            <w:noProof/>
            <w:webHidden/>
          </w:rPr>
          <w:instrText xml:space="preserve"> PAGEREF _Toc472518494 \h </w:instrText>
        </w:r>
        <w:r w:rsidR="001E3688">
          <w:rPr>
            <w:noProof/>
            <w:webHidden/>
          </w:rPr>
        </w:r>
        <w:r w:rsidR="001E3688">
          <w:rPr>
            <w:noProof/>
            <w:webHidden/>
          </w:rPr>
          <w:fldChar w:fldCharType="separate"/>
        </w:r>
        <w:r w:rsidR="001E3688">
          <w:rPr>
            <w:noProof/>
            <w:webHidden/>
          </w:rPr>
          <w:t>27</w:t>
        </w:r>
        <w:r w:rsidR="001E3688">
          <w:rPr>
            <w:noProof/>
            <w:webHidden/>
          </w:rPr>
          <w:fldChar w:fldCharType="end"/>
        </w:r>
      </w:hyperlink>
    </w:p>
    <w:p w14:paraId="2EE28F65"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95" w:history="1">
        <w:r w:rsidR="001E3688" w:rsidRPr="00EA01EA">
          <w:rPr>
            <w:rStyle w:val="Hyperlink"/>
            <w:noProof/>
          </w:rPr>
          <w:t>17.1.</w:t>
        </w:r>
        <w:r w:rsidR="001E3688">
          <w:rPr>
            <w:rFonts w:eastAsiaTheme="minorEastAsia" w:cstheme="minorBidi"/>
            <w:noProof/>
            <w:sz w:val="22"/>
            <w:szCs w:val="22"/>
            <w:lang w:val="en-US"/>
          </w:rPr>
          <w:tab/>
        </w:r>
        <w:r w:rsidR="001E3688" w:rsidRPr="00EA01EA">
          <w:rPr>
            <w:rStyle w:val="Hyperlink"/>
            <w:noProof/>
          </w:rPr>
          <w:t>Esquemáticos</w:t>
        </w:r>
        <w:r w:rsidR="001E3688">
          <w:rPr>
            <w:noProof/>
            <w:webHidden/>
          </w:rPr>
          <w:tab/>
        </w:r>
        <w:r w:rsidR="001E3688">
          <w:rPr>
            <w:noProof/>
            <w:webHidden/>
          </w:rPr>
          <w:fldChar w:fldCharType="begin"/>
        </w:r>
        <w:r w:rsidR="001E3688">
          <w:rPr>
            <w:noProof/>
            <w:webHidden/>
          </w:rPr>
          <w:instrText xml:space="preserve"> PAGEREF _Toc472518495 \h </w:instrText>
        </w:r>
        <w:r w:rsidR="001E3688">
          <w:rPr>
            <w:noProof/>
            <w:webHidden/>
          </w:rPr>
        </w:r>
        <w:r w:rsidR="001E3688">
          <w:rPr>
            <w:noProof/>
            <w:webHidden/>
          </w:rPr>
          <w:fldChar w:fldCharType="separate"/>
        </w:r>
        <w:r w:rsidR="001E3688">
          <w:rPr>
            <w:noProof/>
            <w:webHidden/>
          </w:rPr>
          <w:t>27</w:t>
        </w:r>
        <w:r w:rsidR="001E3688">
          <w:rPr>
            <w:noProof/>
            <w:webHidden/>
          </w:rPr>
          <w:fldChar w:fldCharType="end"/>
        </w:r>
      </w:hyperlink>
    </w:p>
    <w:p w14:paraId="44A3D754"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96" w:history="1">
        <w:r w:rsidR="001E3688" w:rsidRPr="00EA01EA">
          <w:rPr>
            <w:rStyle w:val="Hyperlink"/>
            <w:noProof/>
          </w:rPr>
          <w:t>17.2.</w:t>
        </w:r>
        <w:r w:rsidR="001E3688">
          <w:rPr>
            <w:rFonts w:eastAsiaTheme="minorEastAsia" w:cstheme="minorBidi"/>
            <w:noProof/>
            <w:sz w:val="22"/>
            <w:szCs w:val="22"/>
            <w:lang w:val="en-US"/>
          </w:rPr>
          <w:tab/>
        </w:r>
        <w:r w:rsidR="001E3688" w:rsidRPr="00EA01EA">
          <w:rPr>
            <w:rStyle w:val="Hyperlink"/>
            <w:noProof/>
          </w:rPr>
          <w:t>Planos de PCB</w:t>
        </w:r>
        <w:r w:rsidR="001E3688">
          <w:rPr>
            <w:noProof/>
            <w:webHidden/>
          </w:rPr>
          <w:tab/>
        </w:r>
        <w:r w:rsidR="001E3688">
          <w:rPr>
            <w:noProof/>
            <w:webHidden/>
          </w:rPr>
          <w:fldChar w:fldCharType="begin"/>
        </w:r>
        <w:r w:rsidR="001E3688">
          <w:rPr>
            <w:noProof/>
            <w:webHidden/>
          </w:rPr>
          <w:instrText xml:space="preserve"> PAGEREF _Toc472518496 \h </w:instrText>
        </w:r>
        <w:r w:rsidR="001E3688">
          <w:rPr>
            <w:noProof/>
            <w:webHidden/>
          </w:rPr>
        </w:r>
        <w:r w:rsidR="001E3688">
          <w:rPr>
            <w:noProof/>
            <w:webHidden/>
          </w:rPr>
          <w:fldChar w:fldCharType="separate"/>
        </w:r>
        <w:r w:rsidR="001E3688">
          <w:rPr>
            <w:noProof/>
            <w:webHidden/>
          </w:rPr>
          <w:t>27</w:t>
        </w:r>
        <w:r w:rsidR="001E3688">
          <w:rPr>
            <w:noProof/>
            <w:webHidden/>
          </w:rPr>
          <w:fldChar w:fldCharType="end"/>
        </w:r>
      </w:hyperlink>
    </w:p>
    <w:p w14:paraId="5C888FD9"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97" w:history="1">
        <w:r w:rsidR="001E3688" w:rsidRPr="00EA01EA">
          <w:rPr>
            <w:rStyle w:val="Hyperlink"/>
            <w:noProof/>
          </w:rPr>
          <w:t>17.3.</w:t>
        </w:r>
        <w:r w:rsidR="001E3688">
          <w:rPr>
            <w:rFonts w:eastAsiaTheme="minorEastAsia" w:cstheme="minorBidi"/>
            <w:noProof/>
            <w:sz w:val="22"/>
            <w:szCs w:val="22"/>
            <w:lang w:val="en-US"/>
          </w:rPr>
          <w:tab/>
        </w:r>
        <w:r w:rsidR="001E3688" w:rsidRPr="00EA01EA">
          <w:rPr>
            <w:rStyle w:val="Hyperlink"/>
            <w:noProof/>
          </w:rPr>
          <w:t>Listado de Partes y Componentes (</w:t>
        </w:r>
        <w:r w:rsidR="001E3688" w:rsidRPr="00EA01EA">
          <w:rPr>
            <w:rStyle w:val="Hyperlink"/>
            <w:i/>
            <w:noProof/>
          </w:rPr>
          <w:t>BOM</w:t>
        </w:r>
        <w:r w:rsidR="001E3688" w:rsidRPr="00EA01EA">
          <w:rPr>
            <w:rStyle w:val="Hyperlink"/>
            <w:noProof/>
          </w:rPr>
          <w:t>)</w:t>
        </w:r>
        <w:r w:rsidR="001E3688">
          <w:rPr>
            <w:noProof/>
            <w:webHidden/>
          </w:rPr>
          <w:tab/>
        </w:r>
        <w:r w:rsidR="001E3688">
          <w:rPr>
            <w:noProof/>
            <w:webHidden/>
          </w:rPr>
          <w:fldChar w:fldCharType="begin"/>
        </w:r>
        <w:r w:rsidR="001E3688">
          <w:rPr>
            <w:noProof/>
            <w:webHidden/>
          </w:rPr>
          <w:instrText xml:space="preserve"> PAGEREF _Toc472518497 \h </w:instrText>
        </w:r>
        <w:r w:rsidR="001E3688">
          <w:rPr>
            <w:noProof/>
            <w:webHidden/>
          </w:rPr>
        </w:r>
        <w:r w:rsidR="001E3688">
          <w:rPr>
            <w:noProof/>
            <w:webHidden/>
          </w:rPr>
          <w:fldChar w:fldCharType="separate"/>
        </w:r>
        <w:r w:rsidR="001E3688">
          <w:rPr>
            <w:noProof/>
            <w:webHidden/>
          </w:rPr>
          <w:t>27</w:t>
        </w:r>
        <w:r w:rsidR="001E3688">
          <w:rPr>
            <w:noProof/>
            <w:webHidden/>
          </w:rPr>
          <w:fldChar w:fldCharType="end"/>
        </w:r>
      </w:hyperlink>
    </w:p>
    <w:p w14:paraId="7E036BF8"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98" w:history="1">
        <w:r w:rsidR="001E3688" w:rsidRPr="00EA01EA">
          <w:rPr>
            <w:rStyle w:val="Hyperlink"/>
            <w:noProof/>
          </w:rPr>
          <w:t>17.4.</w:t>
        </w:r>
        <w:r w:rsidR="001E3688">
          <w:rPr>
            <w:rFonts w:eastAsiaTheme="minorEastAsia" w:cstheme="minorBidi"/>
            <w:noProof/>
            <w:sz w:val="22"/>
            <w:szCs w:val="22"/>
            <w:lang w:val="en-US"/>
          </w:rPr>
          <w:tab/>
        </w:r>
        <w:r w:rsidR="001E3688" w:rsidRPr="00EA01EA">
          <w:rPr>
            <w:rStyle w:val="Hyperlink"/>
            <w:noProof/>
          </w:rPr>
          <w:t>Códigos de Software</w:t>
        </w:r>
        <w:r w:rsidR="001E3688">
          <w:rPr>
            <w:noProof/>
            <w:webHidden/>
          </w:rPr>
          <w:tab/>
        </w:r>
        <w:r w:rsidR="001E3688">
          <w:rPr>
            <w:noProof/>
            <w:webHidden/>
          </w:rPr>
          <w:fldChar w:fldCharType="begin"/>
        </w:r>
        <w:r w:rsidR="001E3688">
          <w:rPr>
            <w:noProof/>
            <w:webHidden/>
          </w:rPr>
          <w:instrText xml:space="preserve"> PAGEREF _Toc472518498 \h </w:instrText>
        </w:r>
        <w:r w:rsidR="001E3688">
          <w:rPr>
            <w:noProof/>
            <w:webHidden/>
          </w:rPr>
        </w:r>
        <w:r w:rsidR="001E3688">
          <w:rPr>
            <w:noProof/>
            <w:webHidden/>
          </w:rPr>
          <w:fldChar w:fldCharType="separate"/>
        </w:r>
        <w:r w:rsidR="001E3688">
          <w:rPr>
            <w:noProof/>
            <w:webHidden/>
          </w:rPr>
          <w:t>27</w:t>
        </w:r>
        <w:r w:rsidR="001E3688">
          <w:rPr>
            <w:noProof/>
            <w:webHidden/>
          </w:rPr>
          <w:fldChar w:fldCharType="end"/>
        </w:r>
      </w:hyperlink>
    </w:p>
    <w:p w14:paraId="6451F7C3"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499" w:history="1">
        <w:r w:rsidR="001E3688" w:rsidRPr="00EA01EA">
          <w:rPr>
            <w:rStyle w:val="Hyperlink"/>
            <w:noProof/>
          </w:rPr>
          <w:t>17.5.</w:t>
        </w:r>
        <w:r w:rsidR="001E3688">
          <w:rPr>
            <w:rFonts w:eastAsiaTheme="minorEastAsia" w:cstheme="minorBidi"/>
            <w:noProof/>
            <w:sz w:val="22"/>
            <w:szCs w:val="22"/>
            <w:lang w:val="en-US"/>
          </w:rPr>
          <w:tab/>
        </w:r>
        <w:r w:rsidR="001E3688" w:rsidRPr="00EA01EA">
          <w:rPr>
            <w:rStyle w:val="Hyperlink"/>
            <w:noProof/>
          </w:rPr>
          <w:t>Hojas de Datos de Componentes</w:t>
        </w:r>
        <w:r w:rsidR="001E3688">
          <w:rPr>
            <w:noProof/>
            <w:webHidden/>
          </w:rPr>
          <w:tab/>
        </w:r>
        <w:r w:rsidR="001E3688">
          <w:rPr>
            <w:noProof/>
            <w:webHidden/>
          </w:rPr>
          <w:fldChar w:fldCharType="begin"/>
        </w:r>
        <w:r w:rsidR="001E3688">
          <w:rPr>
            <w:noProof/>
            <w:webHidden/>
          </w:rPr>
          <w:instrText xml:space="preserve"> PAGEREF _Toc472518499 \h </w:instrText>
        </w:r>
        <w:r w:rsidR="001E3688">
          <w:rPr>
            <w:noProof/>
            <w:webHidden/>
          </w:rPr>
        </w:r>
        <w:r w:rsidR="001E3688">
          <w:rPr>
            <w:noProof/>
            <w:webHidden/>
          </w:rPr>
          <w:fldChar w:fldCharType="separate"/>
        </w:r>
        <w:r w:rsidR="001E3688">
          <w:rPr>
            <w:noProof/>
            <w:webHidden/>
          </w:rPr>
          <w:t>27</w:t>
        </w:r>
        <w:r w:rsidR="001E3688">
          <w:rPr>
            <w:noProof/>
            <w:webHidden/>
          </w:rPr>
          <w:fldChar w:fldCharType="end"/>
        </w:r>
      </w:hyperlink>
    </w:p>
    <w:p w14:paraId="379AD89F"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500" w:history="1">
        <w:r w:rsidR="001E3688" w:rsidRPr="00EA01EA">
          <w:rPr>
            <w:rStyle w:val="Hyperlink"/>
            <w:noProof/>
          </w:rPr>
          <w:t>17.6.</w:t>
        </w:r>
        <w:r w:rsidR="001E3688">
          <w:rPr>
            <w:rFonts w:eastAsiaTheme="minorEastAsia" w:cstheme="minorBidi"/>
            <w:noProof/>
            <w:sz w:val="22"/>
            <w:szCs w:val="22"/>
            <w:lang w:val="en-US"/>
          </w:rPr>
          <w:tab/>
        </w:r>
        <w:r w:rsidR="001E3688" w:rsidRPr="00EA01EA">
          <w:rPr>
            <w:rStyle w:val="Hyperlink"/>
            <w:noProof/>
          </w:rPr>
          <w:t>Hojas de Aplicación, etc.</w:t>
        </w:r>
        <w:r w:rsidR="001E3688">
          <w:rPr>
            <w:noProof/>
            <w:webHidden/>
          </w:rPr>
          <w:tab/>
        </w:r>
        <w:r w:rsidR="001E3688">
          <w:rPr>
            <w:noProof/>
            <w:webHidden/>
          </w:rPr>
          <w:fldChar w:fldCharType="begin"/>
        </w:r>
        <w:r w:rsidR="001E3688">
          <w:rPr>
            <w:noProof/>
            <w:webHidden/>
          </w:rPr>
          <w:instrText xml:space="preserve"> PAGEREF _Toc472518500 \h </w:instrText>
        </w:r>
        <w:r w:rsidR="001E3688">
          <w:rPr>
            <w:noProof/>
            <w:webHidden/>
          </w:rPr>
        </w:r>
        <w:r w:rsidR="001E3688">
          <w:rPr>
            <w:noProof/>
            <w:webHidden/>
          </w:rPr>
          <w:fldChar w:fldCharType="separate"/>
        </w:r>
        <w:r w:rsidR="001E3688">
          <w:rPr>
            <w:noProof/>
            <w:webHidden/>
          </w:rPr>
          <w:t>27</w:t>
        </w:r>
        <w:r w:rsidR="001E3688">
          <w:rPr>
            <w:noProof/>
            <w:webHidden/>
          </w:rPr>
          <w:fldChar w:fldCharType="end"/>
        </w:r>
      </w:hyperlink>
    </w:p>
    <w:p w14:paraId="4A750B00" w14:textId="77777777" w:rsidR="001E3688" w:rsidRDefault="00BE4A46">
      <w:pPr>
        <w:pStyle w:val="TOC2"/>
        <w:tabs>
          <w:tab w:val="left" w:pos="880"/>
          <w:tab w:val="right" w:leader="dot" w:pos="9016"/>
        </w:tabs>
        <w:rPr>
          <w:rFonts w:eastAsiaTheme="minorEastAsia" w:cstheme="minorBidi"/>
          <w:noProof/>
          <w:sz w:val="22"/>
          <w:szCs w:val="22"/>
          <w:lang w:val="en-US"/>
        </w:rPr>
      </w:pPr>
      <w:hyperlink w:anchor="_Toc472518501" w:history="1">
        <w:r w:rsidR="001E3688" w:rsidRPr="00EA01EA">
          <w:rPr>
            <w:rStyle w:val="Hyperlink"/>
            <w:noProof/>
          </w:rPr>
          <w:t>17.7.</w:t>
        </w:r>
        <w:r w:rsidR="001E3688">
          <w:rPr>
            <w:rFonts w:eastAsiaTheme="minorEastAsia" w:cstheme="minorBidi"/>
            <w:noProof/>
            <w:sz w:val="22"/>
            <w:szCs w:val="22"/>
            <w:lang w:val="en-US"/>
          </w:rPr>
          <w:tab/>
        </w:r>
        <w:r w:rsidR="001E3688" w:rsidRPr="00EA01EA">
          <w:rPr>
            <w:rStyle w:val="Hyperlink"/>
            <w:noProof/>
          </w:rPr>
          <w:t>Otra Documentación Técnica</w:t>
        </w:r>
        <w:r w:rsidR="001E3688">
          <w:rPr>
            <w:noProof/>
            <w:webHidden/>
          </w:rPr>
          <w:tab/>
        </w:r>
        <w:r w:rsidR="001E3688">
          <w:rPr>
            <w:noProof/>
            <w:webHidden/>
          </w:rPr>
          <w:fldChar w:fldCharType="begin"/>
        </w:r>
        <w:r w:rsidR="001E3688">
          <w:rPr>
            <w:noProof/>
            <w:webHidden/>
          </w:rPr>
          <w:instrText xml:space="preserve"> PAGEREF _Toc472518501 \h </w:instrText>
        </w:r>
        <w:r w:rsidR="001E3688">
          <w:rPr>
            <w:noProof/>
            <w:webHidden/>
          </w:rPr>
        </w:r>
        <w:r w:rsidR="001E3688">
          <w:rPr>
            <w:noProof/>
            <w:webHidden/>
          </w:rPr>
          <w:fldChar w:fldCharType="separate"/>
        </w:r>
        <w:r w:rsidR="001E3688">
          <w:rPr>
            <w:noProof/>
            <w:webHidden/>
          </w:rPr>
          <w:t>27</w:t>
        </w:r>
        <w:r w:rsidR="001E3688">
          <w:rPr>
            <w:noProof/>
            <w:webHidden/>
          </w:rPr>
          <w:fldChar w:fldCharType="end"/>
        </w:r>
      </w:hyperlink>
    </w:p>
    <w:p w14:paraId="65F8986A" w14:textId="357291EA" w:rsidR="001E3688" w:rsidRPr="001E3688" w:rsidRDefault="001E3688" w:rsidP="001E3688">
      <w:pPr>
        <w:rPr>
          <w:lang w:val="es-ES"/>
        </w:rPr>
      </w:pPr>
      <w:r>
        <w:rPr>
          <w:lang w:val="es-ES"/>
        </w:rPr>
        <w:fldChar w:fldCharType="end"/>
      </w:r>
    </w:p>
    <w:p w14:paraId="3122F49F" w14:textId="33D0C17F" w:rsidR="00EF6F21" w:rsidRPr="00EF6F21" w:rsidRDefault="00074E87" w:rsidP="00F97B4F">
      <w:pPr>
        <w:pStyle w:val="Oculta"/>
      </w:pPr>
      <w:r>
        <w:t xml:space="preserve">El índice debe contener </w:t>
      </w:r>
      <w:r w:rsidR="00EF6F21" w:rsidRPr="00EF6F21">
        <w:t>1</w:t>
      </w:r>
      <w:r w:rsidR="00EF6F21">
        <w:t xml:space="preserve"> a </w:t>
      </w:r>
      <w:r>
        <w:t>3</w:t>
      </w:r>
      <w:r w:rsidR="00EF6F21">
        <w:t xml:space="preserve"> páginas, 30 a </w:t>
      </w:r>
      <w:r>
        <w:t>9</w:t>
      </w:r>
      <w:r w:rsidR="00EF6F21">
        <w:t>0 entradas con número de página</w:t>
      </w:r>
      <w:r>
        <w:t>.</w:t>
      </w:r>
      <w:r w:rsidR="00EF6F21">
        <w:t xml:space="preserve"> No más de tres niveles de encabezados. </w:t>
      </w:r>
      <w:r>
        <w:t xml:space="preserve">El esquema de informe aquí presente </w:t>
      </w:r>
      <w:r w:rsidR="00EF6F21">
        <w:t xml:space="preserve">es una sugerencia </w:t>
      </w:r>
      <w:r w:rsidR="00EF6F21" w:rsidRPr="00074E87">
        <w:rPr>
          <w:b/>
          <w:i/>
        </w:rPr>
        <w:t>fuerte</w:t>
      </w:r>
      <w:r w:rsidR="00EF6F21">
        <w:t>. Es decir que, si los autores desean no respetarlo, esto puede ser aceptable siempre y cuando la información requerida esté, con un orden e hilo conductor igual o mejor que el aquí propuesto. En caso de respetar la sugerencia de la cátedra, considerar que: los números de sección pueden no ser respetados, pero sí debe serlo el orden de los ítems indicado. Dada la diversidad de los trabajos que están enmarcados en estas indicaciones, es normal que se deban agregar secciones o modificar ligeramente los contenidos de las aquí presentadas, aun intentando respetar esta plantilla.</w:t>
      </w:r>
    </w:p>
    <w:p w14:paraId="4F7DCCA3" w14:textId="77777777" w:rsidR="00860DD2" w:rsidRDefault="00860DD2" w:rsidP="00860DD2"/>
    <w:p w14:paraId="28205AD0" w14:textId="77777777" w:rsidR="0087376F" w:rsidRDefault="0087376F" w:rsidP="0087376F">
      <w:pPr>
        <w:pStyle w:val="Heading2"/>
      </w:pPr>
      <w:bookmarkStart w:id="3" w:name="_Toc472518426"/>
      <w:r>
        <w:t>Lista de Figuras</w:t>
      </w:r>
      <w:bookmarkEnd w:id="3"/>
    </w:p>
    <w:p w14:paraId="517CE4F7" w14:textId="7398218B" w:rsidR="00CF61E2" w:rsidRDefault="00F834D3">
      <w:pPr>
        <w:pStyle w:val="TableofFigur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73898958" w:history="1">
        <w:r w:rsidR="00CF61E2" w:rsidRPr="00661245">
          <w:rPr>
            <w:rStyle w:val="Hyperlink"/>
            <w:noProof/>
          </w:rPr>
          <w:t>Figura 8.1: Diagrama Funcional de Interfaces</w:t>
        </w:r>
        <w:r w:rsidR="00CF61E2">
          <w:rPr>
            <w:noProof/>
            <w:webHidden/>
          </w:rPr>
          <w:tab/>
        </w:r>
        <w:r w:rsidR="00CF61E2">
          <w:rPr>
            <w:noProof/>
            <w:webHidden/>
          </w:rPr>
          <w:fldChar w:fldCharType="begin"/>
        </w:r>
        <w:r w:rsidR="00CF61E2">
          <w:rPr>
            <w:noProof/>
            <w:webHidden/>
          </w:rPr>
          <w:instrText xml:space="preserve"> PAGEREF _Toc473898958 \h </w:instrText>
        </w:r>
        <w:r w:rsidR="00CF61E2">
          <w:rPr>
            <w:noProof/>
            <w:webHidden/>
          </w:rPr>
        </w:r>
        <w:r w:rsidR="00CF61E2">
          <w:rPr>
            <w:noProof/>
            <w:webHidden/>
          </w:rPr>
          <w:fldChar w:fldCharType="separate"/>
        </w:r>
        <w:r w:rsidR="00CF61E2">
          <w:rPr>
            <w:noProof/>
            <w:webHidden/>
          </w:rPr>
          <w:t>11</w:t>
        </w:r>
        <w:r w:rsidR="00CF61E2">
          <w:rPr>
            <w:noProof/>
            <w:webHidden/>
          </w:rPr>
          <w:fldChar w:fldCharType="end"/>
        </w:r>
      </w:hyperlink>
    </w:p>
    <w:p w14:paraId="3F68BB76" w14:textId="4AB1E602" w:rsidR="00CF61E2" w:rsidRDefault="00BE4A46">
      <w:pPr>
        <w:pStyle w:val="TableofFigures"/>
        <w:tabs>
          <w:tab w:val="right" w:leader="dot" w:pos="9016"/>
        </w:tabs>
        <w:rPr>
          <w:rFonts w:eastAsiaTheme="minorEastAsia" w:cstheme="minorBidi"/>
          <w:noProof/>
          <w:sz w:val="22"/>
          <w:szCs w:val="22"/>
          <w:lang w:val="en-US"/>
        </w:rPr>
      </w:pPr>
      <w:hyperlink w:anchor="_Toc473898959" w:history="1">
        <w:r w:rsidR="00CF61E2" w:rsidRPr="00661245">
          <w:rPr>
            <w:rStyle w:val="Hyperlink"/>
            <w:noProof/>
          </w:rPr>
          <w:t>Figura 9.1: Diagrama de dependencias de Validación</w:t>
        </w:r>
        <w:r w:rsidR="00CF61E2">
          <w:rPr>
            <w:noProof/>
            <w:webHidden/>
          </w:rPr>
          <w:tab/>
        </w:r>
        <w:r w:rsidR="00CF61E2">
          <w:rPr>
            <w:noProof/>
            <w:webHidden/>
          </w:rPr>
          <w:fldChar w:fldCharType="begin"/>
        </w:r>
        <w:r w:rsidR="00CF61E2">
          <w:rPr>
            <w:noProof/>
            <w:webHidden/>
          </w:rPr>
          <w:instrText xml:space="preserve"> PAGEREF _Toc473898959 \h </w:instrText>
        </w:r>
        <w:r w:rsidR="00CF61E2">
          <w:rPr>
            <w:noProof/>
            <w:webHidden/>
          </w:rPr>
        </w:r>
        <w:r w:rsidR="00CF61E2">
          <w:rPr>
            <w:noProof/>
            <w:webHidden/>
          </w:rPr>
          <w:fldChar w:fldCharType="separate"/>
        </w:r>
        <w:r w:rsidR="00CF61E2">
          <w:rPr>
            <w:noProof/>
            <w:webHidden/>
          </w:rPr>
          <w:t>20</w:t>
        </w:r>
        <w:r w:rsidR="00CF61E2">
          <w:rPr>
            <w:noProof/>
            <w:webHidden/>
          </w:rPr>
          <w:fldChar w:fldCharType="end"/>
        </w:r>
      </w:hyperlink>
    </w:p>
    <w:p w14:paraId="2FEC6EA4" w14:textId="1858CAD1" w:rsidR="00CF61E2" w:rsidRDefault="00BE4A46">
      <w:pPr>
        <w:pStyle w:val="TableofFigures"/>
        <w:tabs>
          <w:tab w:val="right" w:leader="dot" w:pos="9016"/>
        </w:tabs>
        <w:rPr>
          <w:rFonts w:eastAsiaTheme="minorEastAsia" w:cstheme="minorBidi"/>
          <w:noProof/>
          <w:sz w:val="22"/>
          <w:szCs w:val="22"/>
          <w:lang w:val="en-US"/>
        </w:rPr>
      </w:pPr>
      <w:hyperlink w:anchor="_Toc473898960" w:history="1">
        <w:r w:rsidR="00CF61E2" w:rsidRPr="00661245">
          <w:rPr>
            <w:rStyle w:val="Hyperlink"/>
            <w:noProof/>
          </w:rPr>
          <w:t>Figura 10.1: Diagrama Modular</w:t>
        </w:r>
        <w:r w:rsidR="00CF61E2">
          <w:rPr>
            <w:noProof/>
            <w:webHidden/>
          </w:rPr>
          <w:tab/>
        </w:r>
        <w:r w:rsidR="00CF61E2">
          <w:rPr>
            <w:noProof/>
            <w:webHidden/>
          </w:rPr>
          <w:fldChar w:fldCharType="begin"/>
        </w:r>
        <w:r w:rsidR="00CF61E2">
          <w:rPr>
            <w:noProof/>
            <w:webHidden/>
          </w:rPr>
          <w:instrText xml:space="preserve"> PAGEREF _Toc473898960 \h </w:instrText>
        </w:r>
        <w:r w:rsidR="00CF61E2">
          <w:rPr>
            <w:noProof/>
            <w:webHidden/>
          </w:rPr>
        </w:r>
        <w:r w:rsidR="00CF61E2">
          <w:rPr>
            <w:noProof/>
            <w:webHidden/>
          </w:rPr>
          <w:fldChar w:fldCharType="separate"/>
        </w:r>
        <w:r w:rsidR="00CF61E2">
          <w:rPr>
            <w:noProof/>
            <w:webHidden/>
          </w:rPr>
          <w:t>21</w:t>
        </w:r>
        <w:r w:rsidR="00CF61E2">
          <w:rPr>
            <w:noProof/>
            <w:webHidden/>
          </w:rPr>
          <w:fldChar w:fldCharType="end"/>
        </w:r>
      </w:hyperlink>
    </w:p>
    <w:p w14:paraId="1C5D5C14" w14:textId="7026532B" w:rsidR="00CF61E2" w:rsidRDefault="00BE4A46">
      <w:pPr>
        <w:pStyle w:val="TableofFigures"/>
        <w:tabs>
          <w:tab w:val="right" w:leader="dot" w:pos="9016"/>
        </w:tabs>
        <w:rPr>
          <w:rFonts w:eastAsiaTheme="minorEastAsia" w:cstheme="minorBidi"/>
          <w:noProof/>
          <w:sz w:val="22"/>
          <w:szCs w:val="22"/>
          <w:lang w:val="en-US"/>
        </w:rPr>
      </w:pPr>
      <w:hyperlink w:anchor="_Toc473898961" w:history="1">
        <w:r w:rsidR="00CF61E2" w:rsidRPr="00661245">
          <w:rPr>
            <w:rStyle w:val="Hyperlink"/>
            <w:noProof/>
          </w:rPr>
          <w:t>Figura 10.2: DFMEA de diseño modular</w:t>
        </w:r>
        <w:r w:rsidR="00CF61E2">
          <w:rPr>
            <w:noProof/>
            <w:webHidden/>
          </w:rPr>
          <w:tab/>
        </w:r>
        <w:r w:rsidR="00CF61E2">
          <w:rPr>
            <w:noProof/>
            <w:webHidden/>
          </w:rPr>
          <w:fldChar w:fldCharType="begin"/>
        </w:r>
        <w:r w:rsidR="00CF61E2">
          <w:rPr>
            <w:noProof/>
            <w:webHidden/>
          </w:rPr>
          <w:instrText xml:space="preserve"> PAGEREF _Toc473898961 \h </w:instrText>
        </w:r>
        <w:r w:rsidR="00CF61E2">
          <w:rPr>
            <w:noProof/>
            <w:webHidden/>
          </w:rPr>
        </w:r>
        <w:r w:rsidR="00CF61E2">
          <w:rPr>
            <w:noProof/>
            <w:webHidden/>
          </w:rPr>
          <w:fldChar w:fldCharType="separate"/>
        </w:r>
        <w:r w:rsidR="00CF61E2">
          <w:rPr>
            <w:noProof/>
            <w:webHidden/>
          </w:rPr>
          <w:t>22</w:t>
        </w:r>
        <w:r w:rsidR="00CF61E2">
          <w:rPr>
            <w:noProof/>
            <w:webHidden/>
          </w:rPr>
          <w:fldChar w:fldCharType="end"/>
        </w:r>
      </w:hyperlink>
    </w:p>
    <w:p w14:paraId="0B9428E6" w14:textId="714725AA" w:rsidR="00F834D3" w:rsidRDefault="00F834D3" w:rsidP="00F834D3">
      <w:pPr>
        <w:rPr>
          <w:lang w:val="en-US"/>
        </w:rPr>
      </w:pPr>
      <w:r>
        <w:rPr>
          <w:lang w:val="en-US"/>
        </w:rPr>
        <w:fldChar w:fldCharType="end"/>
      </w:r>
    </w:p>
    <w:p w14:paraId="4DF1A4A5" w14:textId="77777777" w:rsidR="0087376F" w:rsidRPr="0087376F" w:rsidRDefault="0087376F" w:rsidP="0087376F">
      <w:pPr>
        <w:pStyle w:val="Heading2"/>
      </w:pPr>
      <w:bookmarkStart w:id="4" w:name="_Toc472518427"/>
      <w:r w:rsidRPr="0087376F">
        <w:t>Lista de Tablas</w:t>
      </w:r>
      <w:bookmarkEnd w:id="4"/>
    </w:p>
    <w:p w14:paraId="771905A9" w14:textId="5BB8243C" w:rsidR="00CF61E2" w:rsidRDefault="0087376F">
      <w:pPr>
        <w:pStyle w:val="TableofFigur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73898962" w:history="1">
        <w:r w:rsidR="00CF61E2" w:rsidRPr="00016749">
          <w:rPr>
            <w:rStyle w:val="Hyperlink"/>
            <w:noProof/>
          </w:rPr>
          <w:t>Tabla 4.1: Acrónimos</w:t>
        </w:r>
        <w:r w:rsidR="00CF61E2">
          <w:rPr>
            <w:noProof/>
            <w:webHidden/>
          </w:rPr>
          <w:tab/>
        </w:r>
        <w:r w:rsidR="00CF61E2">
          <w:rPr>
            <w:noProof/>
            <w:webHidden/>
          </w:rPr>
          <w:fldChar w:fldCharType="begin"/>
        </w:r>
        <w:r w:rsidR="00CF61E2">
          <w:rPr>
            <w:noProof/>
            <w:webHidden/>
          </w:rPr>
          <w:instrText xml:space="preserve"> PAGEREF _Toc473898962 \h </w:instrText>
        </w:r>
        <w:r w:rsidR="00CF61E2">
          <w:rPr>
            <w:noProof/>
            <w:webHidden/>
          </w:rPr>
        </w:r>
        <w:r w:rsidR="00CF61E2">
          <w:rPr>
            <w:noProof/>
            <w:webHidden/>
          </w:rPr>
          <w:fldChar w:fldCharType="separate"/>
        </w:r>
        <w:r w:rsidR="00CF61E2">
          <w:rPr>
            <w:noProof/>
            <w:webHidden/>
          </w:rPr>
          <w:t>6</w:t>
        </w:r>
        <w:r w:rsidR="00CF61E2">
          <w:rPr>
            <w:noProof/>
            <w:webHidden/>
          </w:rPr>
          <w:fldChar w:fldCharType="end"/>
        </w:r>
      </w:hyperlink>
    </w:p>
    <w:p w14:paraId="15FB18C3" w14:textId="47FA3013" w:rsidR="00CF61E2" w:rsidRDefault="00BE4A46">
      <w:pPr>
        <w:pStyle w:val="TableofFigures"/>
        <w:tabs>
          <w:tab w:val="right" w:leader="dot" w:pos="9016"/>
        </w:tabs>
        <w:rPr>
          <w:rFonts w:eastAsiaTheme="minorEastAsia" w:cstheme="minorBidi"/>
          <w:noProof/>
          <w:sz w:val="22"/>
          <w:szCs w:val="22"/>
          <w:lang w:val="en-US"/>
        </w:rPr>
      </w:pPr>
      <w:hyperlink w:anchor="_Toc473898963" w:history="1">
        <w:r w:rsidR="00CF61E2" w:rsidRPr="00016749">
          <w:rPr>
            <w:rStyle w:val="Hyperlink"/>
            <w:noProof/>
          </w:rPr>
          <w:t>Tabla 4.2: Definiciones</w:t>
        </w:r>
        <w:r w:rsidR="00CF61E2">
          <w:rPr>
            <w:noProof/>
            <w:webHidden/>
          </w:rPr>
          <w:tab/>
        </w:r>
        <w:r w:rsidR="00CF61E2">
          <w:rPr>
            <w:noProof/>
            <w:webHidden/>
          </w:rPr>
          <w:fldChar w:fldCharType="begin"/>
        </w:r>
        <w:r w:rsidR="00CF61E2">
          <w:rPr>
            <w:noProof/>
            <w:webHidden/>
          </w:rPr>
          <w:instrText xml:space="preserve"> PAGEREF _Toc473898963 \h </w:instrText>
        </w:r>
        <w:r w:rsidR="00CF61E2">
          <w:rPr>
            <w:noProof/>
            <w:webHidden/>
          </w:rPr>
        </w:r>
        <w:r w:rsidR="00CF61E2">
          <w:rPr>
            <w:noProof/>
            <w:webHidden/>
          </w:rPr>
          <w:fldChar w:fldCharType="separate"/>
        </w:r>
        <w:r w:rsidR="00CF61E2">
          <w:rPr>
            <w:noProof/>
            <w:webHidden/>
          </w:rPr>
          <w:t>7</w:t>
        </w:r>
        <w:r w:rsidR="00CF61E2">
          <w:rPr>
            <w:noProof/>
            <w:webHidden/>
          </w:rPr>
          <w:fldChar w:fldCharType="end"/>
        </w:r>
      </w:hyperlink>
    </w:p>
    <w:p w14:paraId="5CF1A7C3" w14:textId="136D5E62" w:rsidR="00CF61E2" w:rsidRDefault="00BE4A46">
      <w:pPr>
        <w:pStyle w:val="TableofFigures"/>
        <w:tabs>
          <w:tab w:val="right" w:leader="dot" w:pos="9016"/>
        </w:tabs>
        <w:rPr>
          <w:rFonts w:eastAsiaTheme="minorEastAsia" w:cstheme="minorBidi"/>
          <w:noProof/>
          <w:sz w:val="22"/>
          <w:szCs w:val="22"/>
          <w:lang w:val="en-US"/>
        </w:rPr>
      </w:pPr>
      <w:hyperlink w:anchor="_Toc473898964" w:history="1">
        <w:r w:rsidR="00CF61E2" w:rsidRPr="00016749">
          <w:rPr>
            <w:rStyle w:val="Hyperlink"/>
            <w:noProof/>
          </w:rPr>
          <w:t>Tabla 8.1: Requerimientos</w:t>
        </w:r>
        <w:r w:rsidR="00CF61E2">
          <w:rPr>
            <w:noProof/>
            <w:webHidden/>
          </w:rPr>
          <w:tab/>
        </w:r>
        <w:r w:rsidR="00CF61E2">
          <w:rPr>
            <w:noProof/>
            <w:webHidden/>
          </w:rPr>
          <w:fldChar w:fldCharType="begin"/>
        </w:r>
        <w:r w:rsidR="00CF61E2">
          <w:rPr>
            <w:noProof/>
            <w:webHidden/>
          </w:rPr>
          <w:instrText xml:space="preserve"> PAGEREF _Toc473898964 \h </w:instrText>
        </w:r>
        <w:r w:rsidR="00CF61E2">
          <w:rPr>
            <w:noProof/>
            <w:webHidden/>
          </w:rPr>
        </w:r>
        <w:r w:rsidR="00CF61E2">
          <w:rPr>
            <w:noProof/>
            <w:webHidden/>
          </w:rPr>
          <w:fldChar w:fldCharType="separate"/>
        </w:r>
        <w:r w:rsidR="00CF61E2">
          <w:rPr>
            <w:noProof/>
            <w:webHidden/>
          </w:rPr>
          <w:t>11</w:t>
        </w:r>
        <w:r w:rsidR="00CF61E2">
          <w:rPr>
            <w:noProof/>
            <w:webHidden/>
          </w:rPr>
          <w:fldChar w:fldCharType="end"/>
        </w:r>
      </w:hyperlink>
    </w:p>
    <w:p w14:paraId="3DBDC326" w14:textId="270440C7" w:rsidR="00CF61E2" w:rsidRDefault="00BE4A46">
      <w:pPr>
        <w:pStyle w:val="TableofFigures"/>
        <w:tabs>
          <w:tab w:val="right" w:leader="dot" w:pos="9016"/>
        </w:tabs>
        <w:rPr>
          <w:rFonts w:eastAsiaTheme="minorEastAsia" w:cstheme="minorBidi"/>
          <w:noProof/>
          <w:sz w:val="22"/>
          <w:szCs w:val="22"/>
          <w:lang w:val="en-US"/>
        </w:rPr>
      </w:pPr>
      <w:hyperlink w:anchor="_Toc473898965" w:history="1">
        <w:r w:rsidR="00CF61E2" w:rsidRPr="00016749">
          <w:rPr>
            <w:rStyle w:val="Hyperlink"/>
            <w:noProof/>
          </w:rPr>
          <w:t>Tabla 8.2: Leyenda de uso en especificaciones</w:t>
        </w:r>
        <w:r w:rsidR="00CF61E2">
          <w:rPr>
            <w:noProof/>
            <w:webHidden/>
          </w:rPr>
          <w:tab/>
        </w:r>
        <w:r w:rsidR="00CF61E2">
          <w:rPr>
            <w:noProof/>
            <w:webHidden/>
          </w:rPr>
          <w:fldChar w:fldCharType="begin"/>
        </w:r>
        <w:r w:rsidR="00CF61E2">
          <w:rPr>
            <w:noProof/>
            <w:webHidden/>
          </w:rPr>
          <w:instrText xml:space="preserve"> PAGEREF _Toc473898965 \h </w:instrText>
        </w:r>
        <w:r w:rsidR="00CF61E2">
          <w:rPr>
            <w:noProof/>
            <w:webHidden/>
          </w:rPr>
        </w:r>
        <w:r w:rsidR="00CF61E2">
          <w:rPr>
            <w:noProof/>
            <w:webHidden/>
          </w:rPr>
          <w:fldChar w:fldCharType="separate"/>
        </w:r>
        <w:r w:rsidR="00CF61E2">
          <w:rPr>
            <w:noProof/>
            <w:webHidden/>
          </w:rPr>
          <w:t>12</w:t>
        </w:r>
        <w:r w:rsidR="00CF61E2">
          <w:rPr>
            <w:noProof/>
            <w:webHidden/>
          </w:rPr>
          <w:fldChar w:fldCharType="end"/>
        </w:r>
      </w:hyperlink>
    </w:p>
    <w:p w14:paraId="33F46471" w14:textId="6CD94666" w:rsidR="00CF61E2" w:rsidRDefault="00BE4A46">
      <w:pPr>
        <w:pStyle w:val="TableofFigures"/>
        <w:tabs>
          <w:tab w:val="right" w:leader="dot" w:pos="9016"/>
        </w:tabs>
        <w:rPr>
          <w:rFonts w:eastAsiaTheme="minorEastAsia" w:cstheme="minorBidi"/>
          <w:noProof/>
          <w:sz w:val="22"/>
          <w:szCs w:val="22"/>
          <w:lang w:val="en-US"/>
        </w:rPr>
      </w:pPr>
      <w:hyperlink w:anchor="_Toc473898966" w:history="1">
        <w:r w:rsidR="00CF61E2" w:rsidRPr="00016749">
          <w:rPr>
            <w:rStyle w:val="Hyperlink"/>
            <w:noProof/>
          </w:rPr>
          <w:t>Tabla 8.3: Especificaciones Funcionales</w:t>
        </w:r>
        <w:r w:rsidR="00CF61E2">
          <w:rPr>
            <w:noProof/>
            <w:webHidden/>
          </w:rPr>
          <w:tab/>
        </w:r>
        <w:r w:rsidR="00CF61E2">
          <w:rPr>
            <w:noProof/>
            <w:webHidden/>
          </w:rPr>
          <w:fldChar w:fldCharType="begin"/>
        </w:r>
        <w:r w:rsidR="00CF61E2">
          <w:rPr>
            <w:noProof/>
            <w:webHidden/>
          </w:rPr>
          <w:instrText xml:space="preserve"> PAGEREF _Toc473898966 \h </w:instrText>
        </w:r>
        <w:r w:rsidR="00CF61E2">
          <w:rPr>
            <w:noProof/>
            <w:webHidden/>
          </w:rPr>
        </w:r>
        <w:r w:rsidR="00CF61E2">
          <w:rPr>
            <w:noProof/>
            <w:webHidden/>
          </w:rPr>
          <w:fldChar w:fldCharType="separate"/>
        </w:r>
        <w:r w:rsidR="00CF61E2">
          <w:rPr>
            <w:noProof/>
            <w:webHidden/>
          </w:rPr>
          <w:t>12</w:t>
        </w:r>
        <w:r w:rsidR="00CF61E2">
          <w:rPr>
            <w:noProof/>
            <w:webHidden/>
          </w:rPr>
          <w:fldChar w:fldCharType="end"/>
        </w:r>
      </w:hyperlink>
    </w:p>
    <w:p w14:paraId="41BE2282" w14:textId="7367F518" w:rsidR="00CF61E2" w:rsidRDefault="00BE4A46">
      <w:pPr>
        <w:pStyle w:val="TableofFigures"/>
        <w:tabs>
          <w:tab w:val="right" w:leader="dot" w:pos="9016"/>
        </w:tabs>
        <w:rPr>
          <w:rFonts w:eastAsiaTheme="minorEastAsia" w:cstheme="minorBidi"/>
          <w:noProof/>
          <w:sz w:val="22"/>
          <w:szCs w:val="22"/>
          <w:lang w:val="en-US"/>
        </w:rPr>
      </w:pPr>
      <w:hyperlink w:anchor="_Toc473898967" w:history="1">
        <w:r w:rsidR="00CF61E2" w:rsidRPr="00016749">
          <w:rPr>
            <w:rStyle w:val="Hyperlink"/>
            <w:noProof/>
          </w:rPr>
          <w:t>Tabla 8.4: Especificaciones de Interfaz VIN</w:t>
        </w:r>
        <w:r w:rsidR="00CF61E2">
          <w:rPr>
            <w:noProof/>
            <w:webHidden/>
          </w:rPr>
          <w:tab/>
        </w:r>
        <w:r w:rsidR="00CF61E2">
          <w:rPr>
            <w:noProof/>
            <w:webHidden/>
          </w:rPr>
          <w:fldChar w:fldCharType="begin"/>
        </w:r>
        <w:r w:rsidR="00CF61E2">
          <w:rPr>
            <w:noProof/>
            <w:webHidden/>
          </w:rPr>
          <w:instrText xml:space="preserve"> PAGEREF _Toc473898967 \h </w:instrText>
        </w:r>
        <w:r w:rsidR="00CF61E2">
          <w:rPr>
            <w:noProof/>
            <w:webHidden/>
          </w:rPr>
        </w:r>
        <w:r w:rsidR="00CF61E2">
          <w:rPr>
            <w:noProof/>
            <w:webHidden/>
          </w:rPr>
          <w:fldChar w:fldCharType="separate"/>
        </w:r>
        <w:r w:rsidR="00CF61E2">
          <w:rPr>
            <w:noProof/>
            <w:webHidden/>
          </w:rPr>
          <w:t>12</w:t>
        </w:r>
        <w:r w:rsidR="00CF61E2">
          <w:rPr>
            <w:noProof/>
            <w:webHidden/>
          </w:rPr>
          <w:fldChar w:fldCharType="end"/>
        </w:r>
      </w:hyperlink>
    </w:p>
    <w:p w14:paraId="363EBECD" w14:textId="3C13D315" w:rsidR="00CF61E2" w:rsidRDefault="00BE4A46">
      <w:pPr>
        <w:pStyle w:val="TableofFigures"/>
        <w:tabs>
          <w:tab w:val="right" w:leader="dot" w:pos="9016"/>
        </w:tabs>
        <w:rPr>
          <w:rFonts w:eastAsiaTheme="minorEastAsia" w:cstheme="minorBidi"/>
          <w:noProof/>
          <w:sz w:val="22"/>
          <w:szCs w:val="22"/>
          <w:lang w:val="en-US"/>
        </w:rPr>
      </w:pPr>
      <w:hyperlink w:anchor="_Toc473898968" w:history="1">
        <w:r w:rsidR="00CF61E2" w:rsidRPr="00016749">
          <w:rPr>
            <w:rStyle w:val="Hyperlink"/>
            <w:noProof/>
          </w:rPr>
          <w:t>Tabla 8.5: Especificaciones de Interfaz VOU</w:t>
        </w:r>
        <w:r w:rsidR="00CF61E2">
          <w:rPr>
            <w:noProof/>
            <w:webHidden/>
          </w:rPr>
          <w:tab/>
        </w:r>
        <w:r w:rsidR="00CF61E2">
          <w:rPr>
            <w:noProof/>
            <w:webHidden/>
          </w:rPr>
          <w:fldChar w:fldCharType="begin"/>
        </w:r>
        <w:r w:rsidR="00CF61E2">
          <w:rPr>
            <w:noProof/>
            <w:webHidden/>
          </w:rPr>
          <w:instrText xml:space="preserve"> PAGEREF _Toc473898968 \h </w:instrText>
        </w:r>
        <w:r w:rsidR="00CF61E2">
          <w:rPr>
            <w:noProof/>
            <w:webHidden/>
          </w:rPr>
        </w:r>
        <w:r w:rsidR="00CF61E2">
          <w:rPr>
            <w:noProof/>
            <w:webHidden/>
          </w:rPr>
          <w:fldChar w:fldCharType="separate"/>
        </w:r>
        <w:r w:rsidR="00CF61E2">
          <w:rPr>
            <w:noProof/>
            <w:webHidden/>
          </w:rPr>
          <w:t>13</w:t>
        </w:r>
        <w:r w:rsidR="00CF61E2">
          <w:rPr>
            <w:noProof/>
            <w:webHidden/>
          </w:rPr>
          <w:fldChar w:fldCharType="end"/>
        </w:r>
      </w:hyperlink>
    </w:p>
    <w:p w14:paraId="202A95B1" w14:textId="209C3620" w:rsidR="00CF61E2" w:rsidRDefault="00BE4A46">
      <w:pPr>
        <w:pStyle w:val="TableofFigures"/>
        <w:tabs>
          <w:tab w:val="right" w:leader="dot" w:pos="9016"/>
        </w:tabs>
        <w:rPr>
          <w:rFonts w:eastAsiaTheme="minorEastAsia" w:cstheme="minorBidi"/>
          <w:noProof/>
          <w:sz w:val="22"/>
          <w:szCs w:val="22"/>
          <w:lang w:val="en-US"/>
        </w:rPr>
      </w:pPr>
      <w:hyperlink w:anchor="_Toc473898969" w:history="1">
        <w:r w:rsidR="00CF61E2" w:rsidRPr="00016749">
          <w:rPr>
            <w:rStyle w:val="Hyperlink"/>
            <w:noProof/>
          </w:rPr>
          <w:t>Tabla 8.6: Especificaciones de Interfaz MEC</w:t>
        </w:r>
        <w:r w:rsidR="00CF61E2">
          <w:rPr>
            <w:noProof/>
            <w:webHidden/>
          </w:rPr>
          <w:tab/>
        </w:r>
        <w:r w:rsidR="00CF61E2">
          <w:rPr>
            <w:noProof/>
            <w:webHidden/>
          </w:rPr>
          <w:fldChar w:fldCharType="begin"/>
        </w:r>
        <w:r w:rsidR="00CF61E2">
          <w:rPr>
            <w:noProof/>
            <w:webHidden/>
          </w:rPr>
          <w:instrText xml:space="preserve"> PAGEREF _Toc473898969 \h </w:instrText>
        </w:r>
        <w:r w:rsidR="00CF61E2">
          <w:rPr>
            <w:noProof/>
            <w:webHidden/>
          </w:rPr>
        </w:r>
        <w:r w:rsidR="00CF61E2">
          <w:rPr>
            <w:noProof/>
            <w:webHidden/>
          </w:rPr>
          <w:fldChar w:fldCharType="separate"/>
        </w:r>
        <w:r w:rsidR="00CF61E2">
          <w:rPr>
            <w:noProof/>
            <w:webHidden/>
          </w:rPr>
          <w:t>13</w:t>
        </w:r>
        <w:r w:rsidR="00CF61E2">
          <w:rPr>
            <w:noProof/>
            <w:webHidden/>
          </w:rPr>
          <w:fldChar w:fldCharType="end"/>
        </w:r>
      </w:hyperlink>
    </w:p>
    <w:p w14:paraId="1CBD6B43" w14:textId="5C8D1202" w:rsidR="00CF61E2" w:rsidRDefault="00BE4A46">
      <w:pPr>
        <w:pStyle w:val="TableofFigures"/>
        <w:tabs>
          <w:tab w:val="right" w:leader="dot" w:pos="9016"/>
        </w:tabs>
        <w:rPr>
          <w:rFonts w:eastAsiaTheme="minorEastAsia" w:cstheme="minorBidi"/>
          <w:noProof/>
          <w:sz w:val="22"/>
          <w:szCs w:val="22"/>
          <w:lang w:val="en-US"/>
        </w:rPr>
      </w:pPr>
      <w:hyperlink w:anchor="_Toc473898970" w:history="1">
        <w:r w:rsidR="00CF61E2" w:rsidRPr="00016749">
          <w:rPr>
            <w:rStyle w:val="Hyperlink"/>
            <w:noProof/>
          </w:rPr>
          <w:t>Tabla 8.7: Especificaciones de Performance</w:t>
        </w:r>
        <w:r w:rsidR="00CF61E2">
          <w:rPr>
            <w:noProof/>
            <w:webHidden/>
          </w:rPr>
          <w:tab/>
        </w:r>
        <w:r w:rsidR="00CF61E2">
          <w:rPr>
            <w:noProof/>
            <w:webHidden/>
          </w:rPr>
          <w:fldChar w:fldCharType="begin"/>
        </w:r>
        <w:r w:rsidR="00CF61E2">
          <w:rPr>
            <w:noProof/>
            <w:webHidden/>
          </w:rPr>
          <w:instrText xml:space="preserve"> PAGEREF _Toc473898970 \h </w:instrText>
        </w:r>
        <w:r w:rsidR="00CF61E2">
          <w:rPr>
            <w:noProof/>
            <w:webHidden/>
          </w:rPr>
        </w:r>
        <w:r w:rsidR="00CF61E2">
          <w:rPr>
            <w:noProof/>
            <w:webHidden/>
          </w:rPr>
          <w:fldChar w:fldCharType="separate"/>
        </w:r>
        <w:r w:rsidR="00CF61E2">
          <w:rPr>
            <w:noProof/>
            <w:webHidden/>
          </w:rPr>
          <w:t>13</w:t>
        </w:r>
        <w:r w:rsidR="00CF61E2">
          <w:rPr>
            <w:noProof/>
            <w:webHidden/>
          </w:rPr>
          <w:fldChar w:fldCharType="end"/>
        </w:r>
      </w:hyperlink>
    </w:p>
    <w:p w14:paraId="29C8B984" w14:textId="22B37AA5" w:rsidR="00CF61E2" w:rsidRDefault="00BE4A46">
      <w:pPr>
        <w:pStyle w:val="TableofFigures"/>
        <w:tabs>
          <w:tab w:val="right" w:leader="dot" w:pos="9016"/>
        </w:tabs>
        <w:rPr>
          <w:rFonts w:eastAsiaTheme="minorEastAsia" w:cstheme="minorBidi"/>
          <w:noProof/>
          <w:sz w:val="22"/>
          <w:szCs w:val="22"/>
          <w:lang w:val="en-US"/>
        </w:rPr>
      </w:pPr>
      <w:hyperlink w:anchor="_Toc473898971" w:history="1">
        <w:r w:rsidR="00CF61E2" w:rsidRPr="00016749">
          <w:rPr>
            <w:rStyle w:val="Hyperlink"/>
            <w:noProof/>
          </w:rPr>
          <w:t>Tabla 8.8: Especificaciones de Operación</w:t>
        </w:r>
        <w:r w:rsidR="00CF61E2">
          <w:rPr>
            <w:noProof/>
            <w:webHidden/>
          </w:rPr>
          <w:tab/>
        </w:r>
        <w:r w:rsidR="00CF61E2">
          <w:rPr>
            <w:noProof/>
            <w:webHidden/>
          </w:rPr>
          <w:fldChar w:fldCharType="begin"/>
        </w:r>
        <w:r w:rsidR="00CF61E2">
          <w:rPr>
            <w:noProof/>
            <w:webHidden/>
          </w:rPr>
          <w:instrText xml:space="preserve"> PAGEREF _Toc473898971 \h </w:instrText>
        </w:r>
        <w:r w:rsidR="00CF61E2">
          <w:rPr>
            <w:noProof/>
            <w:webHidden/>
          </w:rPr>
        </w:r>
        <w:r w:rsidR="00CF61E2">
          <w:rPr>
            <w:noProof/>
            <w:webHidden/>
          </w:rPr>
          <w:fldChar w:fldCharType="separate"/>
        </w:r>
        <w:r w:rsidR="00CF61E2">
          <w:rPr>
            <w:noProof/>
            <w:webHidden/>
          </w:rPr>
          <w:t>14</w:t>
        </w:r>
        <w:r w:rsidR="00CF61E2">
          <w:rPr>
            <w:noProof/>
            <w:webHidden/>
          </w:rPr>
          <w:fldChar w:fldCharType="end"/>
        </w:r>
      </w:hyperlink>
    </w:p>
    <w:p w14:paraId="1481BE12" w14:textId="4CC97974" w:rsidR="00CF61E2" w:rsidRDefault="00BE4A46">
      <w:pPr>
        <w:pStyle w:val="TableofFigures"/>
        <w:tabs>
          <w:tab w:val="right" w:leader="dot" w:pos="9016"/>
        </w:tabs>
        <w:rPr>
          <w:rFonts w:eastAsiaTheme="minorEastAsia" w:cstheme="minorBidi"/>
          <w:noProof/>
          <w:sz w:val="22"/>
          <w:szCs w:val="22"/>
          <w:lang w:val="en-US"/>
        </w:rPr>
      </w:pPr>
      <w:hyperlink w:anchor="_Toc473898972" w:history="1">
        <w:r w:rsidR="00CF61E2" w:rsidRPr="00016749">
          <w:rPr>
            <w:rStyle w:val="Hyperlink"/>
            <w:noProof/>
          </w:rPr>
          <w:t>Tabla 8.9: Especificaciones de Almacenamiento y Transporte.</w:t>
        </w:r>
        <w:r w:rsidR="00CF61E2">
          <w:rPr>
            <w:noProof/>
            <w:webHidden/>
          </w:rPr>
          <w:tab/>
        </w:r>
        <w:r w:rsidR="00CF61E2">
          <w:rPr>
            <w:noProof/>
            <w:webHidden/>
          </w:rPr>
          <w:fldChar w:fldCharType="begin"/>
        </w:r>
        <w:r w:rsidR="00CF61E2">
          <w:rPr>
            <w:noProof/>
            <w:webHidden/>
          </w:rPr>
          <w:instrText xml:space="preserve"> PAGEREF _Toc473898972 \h </w:instrText>
        </w:r>
        <w:r w:rsidR="00CF61E2">
          <w:rPr>
            <w:noProof/>
            <w:webHidden/>
          </w:rPr>
        </w:r>
        <w:r w:rsidR="00CF61E2">
          <w:rPr>
            <w:noProof/>
            <w:webHidden/>
          </w:rPr>
          <w:fldChar w:fldCharType="separate"/>
        </w:r>
        <w:r w:rsidR="00CF61E2">
          <w:rPr>
            <w:noProof/>
            <w:webHidden/>
          </w:rPr>
          <w:t>14</w:t>
        </w:r>
        <w:r w:rsidR="00CF61E2">
          <w:rPr>
            <w:noProof/>
            <w:webHidden/>
          </w:rPr>
          <w:fldChar w:fldCharType="end"/>
        </w:r>
      </w:hyperlink>
    </w:p>
    <w:p w14:paraId="50656618" w14:textId="2A93C680" w:rsidR="00CF61E2" w:rsidRDefault="00BE4A46">
      <w:pPr>
        <w:pStyle w:val="TableofFigures"/>
        <w:tabs>
          <w:tab w:val="right" w:leader="dot" w:pos="9016"/>
        </w:tabs>
        <w:rPr>
          <w:rFonts w:eastAsiaTheme="minorEastAsia" w:cstheme="minorBidi"/>
          <w:noProof/>
          <w:sz w:val="22"/>
          <w:szCs w:val="22"/>
          <w:lang w:val="en-US"/>
        </w:rPr>
      </w:pPr>
      <w:hyperlink w:anchor="_Toc473898973" w:history="1">
        <w:r w:rsidR="00CF61E2" w:rsidRPr="00016749">
          <w:rPr>
            <w:rStyle w:val="Hyperlink"/>
            <w:noProof/>
          </w:rPr>
          <w:t>Tabla 8.10: Especificaciones de Compatibilidad Electromagnética</w:t>
        </w:r>
        <w:r w:rsidR="00CF61E2">
          <w:rPr>
            <w:noProof/>
            <w:webHidden/>
          </w:rPr>
          <w:tab/>
        </w:r>
        <w:r w:rsidR="00CF61E2">
          <w:rPr>
            <w:noProof/>
            <w:webHidden/>
          </w:rPr>
          <w:fldChar w:fldCharType="begin"/>
        </w:r>
        <w:r w:rsidR="00CF61E2">
          <w:rPr>
            <w:noProof/>
            <w:webHidden/>
          </w:rPr>
          <w:instrText xml:space="preserve"> PAGEREF _Toc473898973 \h </w:instrText>
        </w:r>
        <w:r w:rsidR="00CF61E2">
          <w:rPr>
            <w:noProof/>
            <w:webHidden/>
          </w:rPr>
        </w:r>
        <w:r w:rsidR="00CF61E2">
          <w:rPr>
            <w:noProof/>
            <w:webHidden/>
          </w:rPr>
          <w:fldChar w:fldCharType="separate"/>
        </w:r>
        <w:r w:rsidR="00CF61E2">
          <w:rPr>
            <w:noProof/>
            <w:webHidden/>
          </w:rPr>
          <w:t>15</w:t>
        </w:r>
        <w:r w:rsidR="00CF61E2">
          <w:rPr>
            <w:noProof/>
            <w:webHidden/>
          </w:rPr>
          <w:fldChar w:fldCharType="end"/>
        </w:r>
      </w:hyperlink>
    </w:p>
    <w:p w14:paraId="5D0A9157" w14:textId="55970D04" w:rsidR="00CF61E2" w:rsidRDefault="00BE4A46">
      <w:pPr>
        <w:pStyle w:val="TableofFigures"/>
        <w:tabs>
          <w:tab w:val="right" w:leader="dot" w:pos="9016"/>
        </w:tabs>
        <w:rPr>
          <w:rFonts w:eastAsiaTheme="minorEastAsia" w:cstheme="minorBidi"/>
          <w:noProof/>
          <w:sz w:val="22"/>
          <w:szCs w:val="22"/>
          <w:lang w:val="en-US"/>
        </w:rPr>
      </w:pPr>
      <w:hyperlink w:anchor="_Toc473898974" w:history="1">
        <w:r w:rsidR="00CF61E2" w:rsidRPr="00016749">
          <w:rPr>
            <w:rStyle w:val="Hyperlink"/>
            <w:noProof/>
          </w:rPr>
          <w:t>Tabla 8.11: Especificaciones Dimensionales y de Peso</w:t>
        </w:r>
        <w:r w:rsidR="00CF61E2">
          <w:rPr>
            <w:noProof/>
            <w:webHidden/>
          </w:rPr>
          <w:tab/>
        </w:r>
        <w:r w:rsidR="00CF61E2">
          <w:rPr>
            <w:noProof/>
            <w:webHidden/>
          </w:rPr>
          <w:fldChar w:fldCharType="begin"/>
        </w:r>
        <w:r w:rsidR="00CF61E2">
          <w:rPr>
            <w:noProof/>
            <w:webHidden/>
          </w:rPr>
          <w:instrText xml:space="preserve"> PAGEREF _Toc473898974 \h </w:instrText>
        </w:r>
        <w:r w:rsidR="00CF61E2">
          <w:rPr>
            <w:noProof/>
            <w:webHidden/>
          </w:rPr>
        </w:r>
        <w:r w:rsidR="00CF61E2">
          <w:rPr>
            <w:noProof/>
            <w:webHidden/>
          </w:rPr>
          <w:fldChar w:fldCharType="separate"/>
        </w:r>
        <w:r w:rsidR="00CF61E2">
          <w:rPr>
            <w:noProof/>
            <w:webHidden/>
          </w:rPr>
          <w:t>15</w:t>
        </w:r>
        <w:r w:rsidR="00CF61E2">
          <w:rPr>
            <w:noProof/>
            <w:webHidden/>
          </w:rPr>
          <w:fldChar w:fldCharType="end"/>
        </w:r>
      </w:hyperlink>
    </w:p>
    <w:p w14:paraId="7976A2A6" w14:textId="0212DF00" w:rsidR="00CF61E2" w:rsidRDefault="00BE4A46">
      <w:pPr>
        <w:pStyle w:val="TableofFigures"/>
        <w:tabs>
          <w:tab w:val="right" w:leader="dot" w:pos="9016"/>
        </w:tabs>
        <w:rPr>
          <w:rFonts w:eastAsiaTheme="minorEastAsia" w:cstheme="minorBidi"/>
          <w:noProof/>
          <w:sz w:val="22"/>
          <w:szCs w:val="22"/>
          <w:lang w:val="en-US"/>
        </w:rPr>
      </w:pPr>
      <w:hyperlink w:anchor="_Toc473898975" w:history="1">
        <w:r w:rsidR="00CF61E2" w:rsidRPr="00016749">
          <w:rPr>
            <w:rStyle w:val="Hyperlink"/>
            <w:noProof/>
          </w:rPr>
          <w:t>Tabla 8.12: Especificaciones de costos</w:t>
        </w:r>
        <w:r w:rsidR="00CF61E2">
          <w:rPr>
            <w:noProof/>
            <w:webHidden/>
          </w:rPr>
          <w:tab/>
        </w:r>
        <w:r w:rsidR="00CF61E2">
          <w:rPr>
            <w:noProof/>
            <w:webHidden/>
          </w:rPr>
          <w:fldChar w:fldCharType="begin"/>
        </w:r>
        <w:r w:rsidR="00CF61E2">
          <w:rPr>
            <w:noProof/>
            <w:webHidden/>
          </w:rPr>
          <w:instrText xml:space="preserve"> PAGEREF _Toc473898975 \h </w:instrText>
        </w:r>
        <w:r w:rsidR="00CF61E2">
          <w:rPr>
            <w:noProof/>
            <w:webHidden/>
          </w:rPr>
        </w:r>
        <w:r w:rsidR="00CF61E2">
          <w:rPr>
            <w:noProof/>
            <w:webHidden/>
          </w:rPr>
          <w:fldChar w:fldCharType="separate"/>
        </w:r>
        <w:r w:rsidR="00CF61E2">
          <w:rPr>
            <w:noProof/>
            <w:webHidden/>
          </w:rPr>
          <w:t>15</w:t>
        </w:r>
        <w:r w:rsidR="00CF61E2">
          <w:rPr>
            <w:noProof/>
            <w:webHidden/>
          </w:rPr>
          <w:fldChar w:fldCharType="end"/>
        </w:r>
      </w:hyperlink>
    </w:p>
    <w:p w14:paraId="574AB7A9" w14:textId="1BC8E4E8" w:rsidR="00CF61E2" w:rsidRDefault="00BE4A46">
      <w:pPr>
        <w:pStyle w:val="TableofFigures"/>
        <w:tabs>
          <w:tab w:val="right" w:leader="dot" w:pos="9016"/>
        </w:tabs>
        <w:rPr>
          <w:rFonts w:eastAsiaTheme="minorEastAsia" w:cstheme="minorBidi"/>
          <w:noProof/>
          <w:sz w:val="22"/>
          <w:szCs w:val="22"/>
          <w:lang w:val="en-US"/>
        </w:rPr>
      </w:pPr>
      <w:hyperlink w:anchor="_Toc473898976" w:history="1">
        <w:r w:rsidR="00CF61E2" w:rsidRPr="00016749">
          <w:rPr>
            <w:rStyle w:val="Hyperlink"/>
            <w:noProof/>
          </w:rPr>
          <w:t>Tabla 8.13: Especificaciones de Confiabilidad</w:t>
        </w:r>
        <w:r w:rsidR="00CF61E2">
          <w:rPr>
            <w:noProof/>
            <w:webHidden/>
          </w:rPr>
          <w:tab/>
        </w:r>
        <w:r w:rsidR="00CF61E2">
          <w:rPr>
            <w:noProof/>
            <w:webHidden/>
          </w:rPr>
          <w:fldChar w:fldCharType="begin"/>
        </w:r>
        <w:r w:rsidR="00CF61E2">
          <w:rPr>
            <w:noProof/>
            <w:webHidden/>
          </w:rPr>
          <w:instrText xml:space="preserve"> PAGEREF _Toc473898976 \h </w:instrText>
        </w:r>
        <w:r w:rsidR="00CF61E2">
          <w:rPr>
            <w:noProof/>
            <w:webHidden/>
          </w:rPr>
        </w:r>
        <w:r w:rsidR="00CF61E2">
          <w:rPr>
            <w:noProof/>
            <w:webHidden/>
          </w:rPr>
          <w:fldChar w:fldCharType="separate"/>
        </w:r>
        <w:r w:rsidR="00CF61E2">
          <w:rPr>
            <w:noProof/>
            <w:webHidden/>
          </w:rPr>
          <w:t>16</w:t>
        </w:r>
        <w:r w:rsidR="00CF61E2">
          <w:rPr>
            <w:noProof/>
            <w:webHidden/>
          </w:rPr>
          <w:fldChar w:fldCharType="end"/>
        </w:r>
      </w:hyperlink>
    </w:p>
    <w:p w14:paraId="6874A3E3" w14:textId="2380B8F1" w:rsidR="00CF61E2" w:rsidRDefault="00BE4A46">
      <w:pPr>
        <w:pStyle w:val="TableofFigures"/>
        <w:tabs>
          <w:tab w:val="right" w:leader="dot" w:pos="9016"/>
        </w:tabs>
        <w:rPr>
          <w:rFonts w:eastAsiaTheme="minorEastAsia" w:cstheme="minorBidi"/>
          <w:noProof/>
          <w:sz w:val="22"/>
          <w:szCs w:val="22"/>
          <w:lang w:val="en-US"/>
        </w:rPr>
      </w:pPr>
      <w:hyperlink w:anchor="_Toc473898977" w:history="1">
        <w:r w:rsidR="00CF61E2" w:rsidRPr="00016749">
          <w:rPr>
            <w:rStyle w:val="Hyperlink"/>
            <w:noProof/>
          </w:rPr>
          <w:t>Tabla 8.14: Especificaciones de Disponibilidad</w:t>
        </w:r>
        <w:r w:rsidR="00CF61E2">
          <w:rPr>
            <w:noProof/>
            <w:webHidden/>
          </w:rPr>
          <w:tab/>
        </w:r>
        <w:r w:rsidR="00CF61E2">
          <w:rPr>
            <w:noProof/>
            <w:webHidden/>
          </w:rPr>
          <w:fldChar w:fldCharType="begin"/>
        </w:r>
        <w:r w:rsidR="00CF61E2">
          <w:rPr>
            <w:noProof/>
            <w:webHidden/>
          </w:rPr>
          <w:instrText xml:space="preserve"> PAGEREF _Toc473898977 \h </w:instrText>
        </w:r>
        <w:r w:rsidR="00CF61E2">
          <w:rPr>
            <w:noProof/>
            <w:webHidden/>
          </w:rPr>
        </w:r>
        <w:r w:rsidR="00CF61E2">
          <w:rPr>
            <w:noProof/>
            <w:webHidden/>
          </w:rPr>
          <w:fldChar w:fldCharType="separate"/>
        </w:r>
        <w:r w:rsidR="00CF61E2">
          <w:rPr>
            <w:noProof/>
            <w:webHidden/>
          </w:rPr>
          <w:t>16</w:t>
        </w:r>
        <w:r w:rsidR="00CF61E2">
          <w:rPr>
            <w:noProof/>
            <w:webHidden/>
          </w:rPr>
          <w:fldChar w:fldCharType="end"/>
        </w:r>
      </w:hyperlink>
    </w:p>
    <w:p w14:paraId="5DC01EF8" w14:textId="5D7C9952" w:rsidR="00CF61E2" w:rsidRDefault="00BE4A46">
      <w:pPr>
        <w:pStyle w:val="TableofFigures"/>
        <w:tabs>
          <w:tab w:val="right" w:leader="dot" w:pos="9016"/>
        </w:tabs>
        <w:rPr>
          <w:rFonts w:eastAsiaTheme="minorEastAsia" w:cstheme="minorBidi"/>
          <w:noProof/>
          <w:sz w:val="22"/>
          <w:szCs w:val="22"/>
          <w:lang w:val="en-US"/>
        </w:rPr>
      </w:pPr>
      <w:hyperlink w:anchor="_Toc473898978" w:history="1">
        <w:r w:rsidR="00CF61E2" w:rsidRPr="00016749">
          <w:rPr>
            <w:rStyle w:val="Hyperlink"/>
            <w:noProof/>
          </w:rPr>
          <w:t>Tabla 8.15: Especificaciones de Mantenibilidad</w:t>
        </w:r>
        <w:r w:rsidR="00CF61E2">
          <w:rPr>
            <w:noProof/>
            <w:webHidden/>
          </w:rPr>
          <w:tab/>
        </w:r>
        <w:r w:rsidR="00CF61E2">
          <w:rPr>
            <w:noProof/>
            <w:webHidden/>
          </w:rPr>
          <w:fldChar w:fldCharType="begin"/>
        </w:r>
        <w:r w:rsidR="00CF61E2">
          <w:rPr>
            <w:noProof/>
            <w:webHidden/>
          </w:rPr>
          <w:instrText xml:space="preserve"> PAGEREF _Toc473898978 \h </w:instrText>
        </w:r>
        <w:r w:rsidR="00CF61E2">
          <w:rPr>
            <w:noProof/>
            <w:webHidden/>
          </w:rPr>
        </w:r>
        <w:r w:rsidR="00CF61E2">
          <w:rPr>
            <w:noProof/>
            <w:webHidden/>
          </w:rPr>
          <w:fldChar w:fldCharType="separate"/>
        </w:r>
        <w:r w:rsidR="00CF61E2">
          <w:rPr>
            <w:noProof/>
            <w:webHidden/>
          </w:rPr>
          <w:t>17</w:t>
        </w:r>
        <w:r w:rsidR="00CF61E2">
          <w:rPr>
            <w:noProof/>
            <w:webHidden/>
          </w:rPr>
          <w:fldChar w:fldCharType="end"/>
        </w:r>
      </w:hyperlink>
    </w:p>
    <w:p w14:paraId="2E70F253" w14:textId="23859151" w:rsidR="00CF61E2" w:rsidRDefault="00BE4A46">
      <w:pPr>
        <w:pStyle w:val="TableofFigures"/>
        <w:tabs>
          <w:tab w:val="right" w:leader="dot" w:pos="9016"/>
        </w:tabs>
        <w:rPr>
          <w:rFonts w:eastAsiaTheme="minorEastAsia" w:cstheme="minorBidi"/>
          <w:noProof/>
          <w:sz w:val="22"/>
          <w:szCs w:val="22"/>
          <w:lang w:val="en-US"/>
        </w:rPr>
      </w:pPr>
      <w:hyperlink w:anchor="_Toc473898979" w:history="1">
        <w:r w:rsidR="00CF61E2" w:rsidRPr="00016749">
          <w:rPr>
            <w:rStyle w:val="Hyperlink"/>
            <w:noProof/>
          </w:rPr>
          <w:t>Tabla 8.16: Especificaciones de Seguridad</w:t>
        </w:r>
        <w:r w:rsidR="00CF61E2">
          <w:rPr>
            <w:noProof/>
            <w:webHidden/>
          </w:rPr>
          <w:tab/>
        </w:r>
        <w:r w:rsidR="00CF61E2">
          <w:rPr>
            <w:noProof/>
            <w:webHidden/>
          </w:rPr>
          <w:fldChar w:fldCharType="begin"/>
        </w:r>
        <w:r w:rsidR="00CF61E2">
          <w:rPr>
            <w:noProof/>
            <w:webHidden/>
          </w:rPr>
          <w:instrText xml:space="preserve"> PAGEREF _Toc473898979 \h </w:instrText>
        </w:r>
        <w:r w:rsidR="00CF61E2">
          <w:rPr>
            <w:noProof/>
            <w:webHidden/>
          </w:rPr>
        </w:r>
        <w:r w:rsidR="00CF61E2">
          <w:rPr>
            <w:noProof/>
            <w:webHidden/>
          </w:rPr>
          <w:fldChar w:fldCharType="separate"/>
        </w:r>
        <w:r w:rsidR="00CF61E2">
          <w:rPr>
            <w:noProof/>
            <w:webHidden/>
          </w:rPr>
          <w:t>18</w:t>
        </w:r>
        <w:r w:rsidR="00CF61E2">
          <w:rPr>
            <w:noProof/>
            <w:webHidden/>
          </w:rPr>
          <w:fldChar w:fldCharType="end"/>
        </w:r>
      </w:hyperlink>
    </w:p>
    <w:p w14:paraId="3E0D3903" w14:textId="7A8FE3D0" w:rsidR="00CF61E2" w:rsidRDefault="00BE4A46">
      <w:pPr>
        <w:pStyle w:val="TableofFigures"/>
        <w:tabs>
          <w:tab w:val="right" w:leader="dot" w:pos="9016"/>
        </w:tabs>
        <w:rPr>
          <w:rFonts w:eastAsiaTheme="minorEastAsia" w:cstheme="minorBidi"/>
          <w:noProof/>
          <w:sz w:val="22"/>
          <w:szCs w:val="22"/>
          <w:lang w:val="en-US"/>
        </w:rPr>
      </w:pPr>
      <w:hyperlink w:anchor="_Toc473898980" w:history="1">
        <w:r w:rsidR="00CF61E2" w:rsidRPr="00016749">
          <w:rPr>
            <w:rStyle w:val="Hyperlink"/>
            <w:noProof/>
          </w:rPr>
          <w:t>Tabla 9.1: Tests de Performance</w:t>
        </w:r>
        <w:r w:rsidR="00CF61E2">
          <w:rPr>
            <w:noProof/>
            <w:webHidden/>
          </w:rPr>
          <w:tab/>
        </w:r>
        <w:r w:rsidR="00CF61E2">
          <w:rPr>
            <w:noProof/>
            <w:webHidden/>
          </w:rPr>
          <w:fldChar w:fldCharType="begin"/>
        </w:r>
        <w:r w:rsidR="00CF61E2">
          <w:rPr>
            <w:noProof/>
            <w:webHidden/>
          </w:rPr>
          <w:instrText xml:space="preserve"> PAGEREF _Toc473898980 \h </w:instrText>
        </w:r>
        <w:r w:rsidR="00CF61E2">
          <w:rPr>
            <w:noProof/>
            <w:webHidden/>
          </w:rPr>
        </w:r>
        <w:r w:rsidR="00CF61E2">
          <w:rPr>
            <w:noProof/>
            <w:webHidden/>
          </w:rPr>
          <w:fldChar w:fldCharType="separate"/>
        </w:r>
        <w:r w:rsidR="00CF61E2">
          <w:rPr>
            <w:noProof/>
            <w:webHidden/>
          </w:rPr>
          <w:t>19</w:t>
        </w:r>
        <w:r w:rsidR="00CF61E2">
          <w:rPr>
            <w:noProof/>
            <w:webHidden/>
          </w:rPr>
          <w:fldChar w:fldCharType="end"/>
        </w:r>
      </w:hyperlink>
    </w:p>
    <w:p w14:paraId="1C510048" w14:textId="1464784E" w:rsidR="00CF61E2" w:rsidRDefault="00BE4A46">
      <w:pPr>
        <w:pStyle w:val="TableofFigures"/>
        <w:tabs>
          <w:tab w:val="right" w:leader="dot" w:pos="9016"/>
        </w:tabs>
        <w:rPr>
          <w:rFonts w:eastAsiaTheme="minorEastAsia" w:cstheme="minorBidi"/>
          <w:noProof/>
          <w:sz w:val="22"/>
          <w:szCs w:val="22"/>
          <w:lang w:val="en-US"/>
        </w:rPr>
      </w:pPr>
      <w:hyperlink w:anchor="_Toc473898981" w:history="1">
        <w:r w:rsidR="00CF61E2" w:rsidRPr="00016749">
          <w:rPr>
            <w:rStyle w:val="Hyperlink"/>
            <w:noProof/>
          </w:rPr>
          <w:t>Tabla 9.2: Matriz de Trazabilidad para Validación</w:t>
        </w:r>
        <w:r w:rsidR="00CF61E2">
          <w:rPr>
            <w:noProof/>
            <w:webHidden/>
          </w:rPr>
          <w:tab/>
        </w:r>
        <w:r w:rsidR="00CF61E2">
          <w:rPr>
            <w:noProof/>
            <w:webHidden/>
          </w:rPr>
          <w:fldChar w:fldCharType="begin"/>
        </w:r>
        <w:r w:rsidR="00CF61E2">
          <w:rPr>
            <w:noProof/>
            <w:webHidden/>
          </w:rPr>
          <w:instrText xml:space="preserve"> PAGEREF _Toc473898981 \h </w:instrText>
        </w:r>
        <w:r w:rsidR="00CF61E2">
          <w:rPr>
            <w:noProof/>
            <w:webHidden/>
          </w:rPr>
        </w:r>
        <w:r w:rsidR="00CF61E2">
          <w:rPr>
            <w:noProof/>
            <w:webHidden/>
          </w:rPr>
          <w:fldChar w:fldCharType="separate"/>
        </w:r>
        <w:r w:rsidR="00CF61E2">
          <w:rPr>
            <w:noProof/>
            <w:webHidden/>
          </w:rPr>
          <w:t>20</w:t>
        </w:r>
        <w:r w:rsidR="00CF61E2">
          <w:rPr>
            <w:noProof/>
            <w:webHidden/>
          </w:rPr>
          <w:fldChar w:fldCharType="end"/>
        </w:r>
      </w:hyperlink>
    </w:p>
    <w:p w14:paraId="26E6AF6B" w14:textId="7D711AAB" w:rsidR="00B22693" w:rsidRDefault="0087376F" w:rsidP="00C94B71">
      <w:pPr>
        <w:rPr>
          <w:lang w:val="es-ES"/>
        </w:rPr>
      </w:pPr>
      <w:r>
        <w:rPr>
          <w:lang w:val="es-ES"/>
        </w:rPr>
        <w:fldChar w:fldCharType="end"/>
      </w:r>
    </w:p>
    <w:p w14:paraId="7AE461A0" w14:textId="77777777" w:rsidR="00204DC0" w:rsidRDefault="00180F73" w:rsidP="00180F73">
      <w:pPr>
        <w:pStyle w:val="Heading1"/>
      </w:pPr>
      <w:bookmarkStart w:id="5" w:name="_Toc472518428"/>
      <w:r>
        <w:lastRenderedPageBreak/>
        <w:t xml:space="preserve">Acrónimos y </w:t>
      </w:r>
      <w:r w:rsidR="00204DC0">
        <w:t>Definiciones</w:t>
      </w:r>
      <w:bookmarkEnd w:id="5"/>
    </w:p>
    <w:p w14:paraId="26823B73" w14:textId="77777777" w:rsidR="00C30EAA" w:rsidRPr="00222496" w:rsidRDefault="00222496" w:rsidP="00F97B4F">
      <w:pPr>
        <w:pStyle w:val="Oculta"/>
      </w:pPr>
      <w:r w:rsidRPr="00222496">
        <w:t>Aquí se deberán listar todas aquellas abreviaturas utilizadas a lo largo del informe. Ninguna abreviatura puede “darse por conocida”: todas aquellas que se deseen utilizar, deberán estar aquí listadas. A continuación de la abreviatura, deberá figurar el significado en el idioma castellano, y si esta abreviatura proviene de otro idioma, deberá figurar también entre paréntesis y en itálica la expresión en idioma original de la que proviene la abreviatura. No es necesario definir todas las abreviaturas.</w:t>
      </w:r>
    </w:p>
    <w:p w14:paraId="6D2F7C39" w14:textId="77777777" w:rsidR="00222496" w:rsidRPr="00C94B71" w:rsidRDefault="00222496" w:rsidP="00C94B71">
      <w:pPr>
        <w:pStyle w:val="Oculta"/>
      </w:pPr>
      <w:r w:rsidRPr="00C94B71">
        <w:t>Deberá haber también un listado de expresiones que requieran una definición. Las definiciones se deberán aplicar a cualquier término que no sea natural en el léxico de una audiencia con conocimientos técnicos no específicos. Ante la duda, es preferible que un término esté definido cuando no es necesario, que, existiendo dicha necesidad, la definición no esté. Todas las definiciones que sean extraídas de bibliografía externa deberán ser adecuadamente referenciadas.</w:t>
      </w:r>
    </w:p>
    <w:p w14:paraId="51BD818E" w14:textId="77777777" w:rsidR="00F834D3" w:rsidRPr="00222496" w:rsidRDefault="00F834D3" w:rsidP="00C94B71">
      <w:pPr>
        <w:pStyle w:val="Oculta"/>
      </w:pPr>
    </w:p>
    <w:tbl>
      <w:tblPr>
        <w:tblStyle w:val="ListTable3-Accent5"/>
        <w:tblW w:w="0" w:type="auto"/>
        <w:tblLook w:val="04A0" w:firstRow="1" w:lastRow="0" w:firstColumn="1" w:lastColumn="0" w:noHBand="0" w:noVBand="1"/>
      </w:tblPr>
      <w:tblGrid>
        <w:gridCol w:w="1259"/>
        <w:gridCol w:w="7757"/>
      </w:tblGrid>
      <w:tr w:rsidR="00C30EAA" w14:paraId="0B69C04C" w14:textId="77777777" w:rsidTr="00860D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75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86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757" w:type="dxa"/>
          </w:tcPr>
          <w:p w14:paraId="5007CCE5" w14:textId="77777777"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 Alterna (</w:t>
            </w:r>
            <w:proofErr w:type="spellStart"/>
            <w:r w:rsidRPr="00180F73">
              <w:rPr>
                <w:i/>
              </w:rPr>
              <w:t>Alternate</w:t>
            </w:r>
            <w:proofErr w:type="spellEnd"/>
            <w:r w:rsidRPr="00180F73">
              <w:rPr>
                <w:i/>
              </w:rPr>
              <w:t xml:space="preserve"> </w:t>
            </w:r>
            <w:proofErr w:type="spellStart"/>
            <w:r w:rsidRPr="00180F73">
              <w:rPr>
                <w:i/>
              </w:rPr>
              <w:t>Current</w:t>
            </w:r>
            <w:proofErr w:type="spellEnd"/>
            <w:r w:rsidRPr="00180F73">
              <w:t>)</w:t>
            </w:r>
          </w:p>
        </w:tc>
      </w:tr>
      <w:tr w:rsidR="00C30EAA" w14:paraId="738B550F" w14:textId="77777777" w:rsidTr="00860DD2">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757" w:type="dxa"/>
          </w:tcPr>
          <w:p w14:paraId="7162BA20" w14:textId="77777777"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 Continua (</w:t>
            </w:r>
            <w:r w:rsidRPr="00180F73">
              <w:rPr>
                <w:i/>
              </w:rPr>
              <w:t xml:space="preserve">Direct </w:t>
            </w:r>
            <w:proofErr w:type="spellStart"/>
            <w:r w:rsidRPr="00180F73">
              <w:rPr>
                <w:i/>
              </w:rPr>
              <w:t>Current</w:t>
            </w:r>
            <w:proofErr w:type="spellEnd"/>
            <w:r w:rsidRPr="00180F73">
              <w:t>)</w:t>
            </w:r>
          </w:p>
        </w:tc>
      </w:tr>
      <w:tr w:rsidR="008C6AD5" w14:paraId="199EBCAC" w14:textId="77777777" w:rsidTr="0086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34B0EF8" w14:textId="77777777" w:rsidR="008C6AD5" w:rsidRDefault="008C6AD5" w:rsidP="00C30EAA">
            <w:pPr>
              <w:rPr>
                <w:lang w:val="es-ES"/>
              </w:rPr>
            </w:pPr>
            <w:r>
              <w:rPr>
                <w:lang w:val="es-ES"/>
              </w:rPr>
              <w:t>DSP</w:t>
            </w:r>
          </w:p>
        </w:tc>
        <w:tc>
          <w:tcPr>
            <w:tcW w:w="7757" w:type="dxa"/>
          </w:tcPr>
          <w:p w14:paraId="318A16F0" w14:textId="77777777" w:rsidR="008C6AD5" w:rsidRPr="00180F73" w:rsidRDefault="008C6AD5" w:rsidP="00C30EAA">
            <w:pPr>
              <w:cnfStyle w:val="000000100000" w:firstRow="0" w:lastRow="0" w:firstColumn="0" w:lastColumn="0" w:oddVBand="0" w:evenVBand="0" w:oddHBand="1" w:evenHBand="0" w:firstRowFirstColumn="0" w:firstRowLastColumn="0" w:lastRowFirstColumn="0" w:lastRowLastColumn="0"/>
            </w:pPr>
            <w:r>
              <w:t>Procesador de Señales Digitales (</w:t>
            </w:r>
            <w:r w:rsidRPr="008C6AD5">
              <w:rPr>
                <w:i/>
              </w:rPr>
              <w:t xml:space="preserve">Digital </w:t>
            </w:r>
            <w:proofErr w:type="spellStart"/>
            <w:r w:rsidRPr="008C6AD5">
              <w:rPr>
                <w:i/>
              </w:rPr>
              <w:t>Signal</w:t>
            </w:r>
            <w:proofErr w:type="spellEnd"/>
            <w:r w:rsidRPr="008C6AD5">
              <w:rPr>
                <w:i/>
              </w:rPr>
              <w:t xml:space="preserve"> </w:t>
            </w:r>
            <w:proofErr w:type="spellStart"/>
            <w:r w:rsidRPr="008C6AD5">
              <w:rPr>
                <w:i/>
              </w:rPr>
              <w:t>Processor</w:t>
            </w:r>
            <w:proofErr w:type="spellEnd"/>
            <w:r>
              <w:t>)</w:t>
            </w:r>
          </w:p>
        </w:tc>
      </w:tr>
      <w:tr w:rsidR="00C30EAA" w14:paraId="36C0FD0F" w14:textId="77777777" w:rsidTr="00860DD2">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757" w:type="dxa"/>
          </w:tcPr>
          <w:p w14:paraId="4232ED28" w14:textId="77777777"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Compatibilidad Electr</w:t>
            </w:r>
            <w:r w:rsidR="00222496">
              <w:t>o</w:t>
            </w:r>
            <w:r w:rsidRPr="00180F73">
              <w:t>magnética (</w:t>
            </w:r>
            <w:proofErr w:type="spellStart"/>
            <w:r w:rsidRPr="00180F73">
              <w:rPr>
                <w:i/>
              </w:rPr>
              <w:t>ElectroMagnetic</w:t>
            </w:r>
            <w:proofErr w:type="spellEnd"/>
            <w:r w:rsidRPr="00180F73">
              <w:rPr>
                <w:i/>
              </w:rPr>
              <w:t xml:space="preserve"> </w:t>
            </w:r>
            <w:proofErr w:type="spellStart"/>
            <w:r w:rsidRPr="00180F73">
              <w:rPr>
                <w:i/>
              </w:rPr>
              <w:t>Compatibility</w:t>
            </w:r>
            <w:proofErr w:type="spellEnd"/>
            <w:r w:rsidRPr="00180F73">
              <w:t>)</w:t>
            </w:r>
          </w:p>
        </w:tc>
      </w:tr>
      <w:tr w:rsidR="00C30EAA" w14:paraId="0C520A17" w14:textId="77777777" w:rsidTr="0086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24B90703" w14:textId="77777777" w:rsidR="00C30EAA" w:rsidRDefault="00C30EAA" w:rsidP="00C30EAA">
            <w:pPr>
              <w:rPr>
                <w:lang w:val="es-ES"/>
              </w:rPr>
            </w:pPr>
            <w:r w:rsidRPr="00180F73">
              <w:t>FPGA</w:t>
            </w:r>
          </w:p>
        </w:tc>
        <w:tc>
          <w:tcPr>
            <w:tcW w:w="7757" w:type="dxa"/>
          </w:tcPr>
          <w:p w14:paraId="694EBA68" w14:textId="77777777"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Field Programable Gate Array</w:t>
            </w:r>
          </w:p>
        </w:tc>
      </w:tr>
      <w:tr w:rsidR="00C30EAA" w14:paraId="63C7E29E" w14:textId="77777777" w:rsidTr="00860DD2">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75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BE4A46" w14:paraId="60EA323A" w14:textId="77777777" w:rsidTr="0086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757" w:type="dxa"/>
          </w:tcPr>
          <w:p w14:paraId="6CADC1A1" w14:textId="77777777"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80F73">
              <w:rPr>
                <w:lang w:val="en-US"/>
              </w:rPr>
              <w:t>Circuito</w:t>
            </w:r>
            <w:proofErr w:type="spellEnd"/>
            <w:r w:rsidRPr="00180F73">
              <w:rPr>
                <w:lang w:val="en-US"/>
              </w:rPr>
              <w:t xml:space="preserve"> </w:t>
            </w:r>
            <w:proofErr w:type="spellStart"/>
            <w:r w:rsidRPr="00180F73">
              <w:rPr>
                <w:lang w:val="en-US"/>
              </w:rPr>
              <w:t>Impreso</w:t>
            </w:r>
            <w:proofErr w:type="spellEnd"/>
            <w:r w:rsidRPr="00180F73">
              <w:rPr>
                <w:lang w:val="en-US"/>
              </w:rPr>
              <w:t xml:space="preserve"> (</w:t>
            </w:r>
            <w:r w:rsidRPr="008C6AD5">
              <w:rPr>
                <w:i/>
                <w:lang w:val="en-US"/>
              </w:rPr>
              <w:t>Printed Circuit Board</w:t>
            </w:r>
            <w:r w:rsidRPr="00180F73">
              <w:rPr>
                <w:lang w:val="en-US"/>
              </w:rPr>
              <w:t>)</w:t>
            </w:r>
          </w:p>
        </w:tc>
      </w:tr>
      <w:tr w:rsidR="008C6AD5" w:rsidRPr="008C6AD5" w14:paraId="43C69CD1" w14:textId="77777777" w:rsidTr="00860DD2">
        <w:tc>
          <w:tcPr>
            <w:cnfStyle w:val="001000000000" w:firstRow="0" w:lastRow="0" w:firstColumn="1" w:lastColumn="0" w:oddVBand="0" w:evenVBand="0" w:oddHBand="0" w:evenHBand="0" w:firstRowFirstColumn="0" w:firstRowLastColumn="0" w:lastRowFirstColumn="0" w:lastRowLastColumn="0"/>
            <w:tcW w:w="1259" w:type="dxa"/>
          </w:tcPr>
          <w:p w14:paraId="1395B4EA" w14:textId="77777777" w:rsidR="008C6AD5" w:rsidRDefault="008C6AD5" w:rsidP="00C30EAA">
            <w:pPr>
              <w:rPr>
                <w:lang w:val="es-ES"/>
              </w:rPr>
            </w:pPr>
            <w:r>
              <w:rPr>
                <w:lang w:val="es-ES"/>
              </w:rPr>
              <w:t>PLC</w:t>
            </w:r>
          </w:p>
        </w:tc>
        <w:tc>
          <w:tcPr>
            <w:tcW w:w="7757" w:type="dxa"/>
          </w:tcPr>
          <w:p w14:paraId="714A2050" w14:textId="77777777" w:rsidR="008C6AD5" w:rsidRPr="008C6AD5" w:rsidRDefault="008C6AD5" w:rsidP="00C30EAA">
            <w:pPr>
              <w:cnfStyle w:val="000000000000" w:firstRow="0" w:lastRow="0" w:firstColumn="0" w:lastColumn="0" w:oddVBand="0" w:evenVBand="0" w:oddHBand="0" w:evenHBand="0" w:firstRowFirstColumn="0" w:firstRowLastColumn="0" w:lastRowFirstColumn="0" w:lastRowLastColumn="0"/>
            </w:pPr>
            <w:r w:rsidRPr="008C6AD5">
              <w:t>Controlador Lógico Programable (</w:t>
            </w:r>
            <w:proofErr w:type="spellStart"/>
            <w:r w:rsidRPr="008C6AD5">
              <w:rPr>
                <w:i/>
              </w:rPr>
              <w:t>Programmable</w:t>
            </w:r>
            <w:proofErr w:type="spellEnd"/>
            <w:r w:rsidRPr="008C6AD5">
              <w:rPr>
                <w:i/>
              </w:rPr>
              <w:t xml:space="preserve"> </w:t>
            </w:r>
            <w:proofErr w:type="spellStart"/>
            <w:r w:rsidRPr="008C6AD5">
              <w:rPr>
                <w:i/>
              </w:rPr>
              <w:t>Logic</w:t>
            </w:r>
            <w:proofErr w:type="spellEnd"/>
            <w:r w:rsidRPr="008C6AD5">
              <w:rPr>
                <w:i/>
              </w:rPr>
              <w:t xml:space="preserve"> </w:t>
            </w:r>
            <w:proofErr w:type="spellStart"/>
            <w:r w:rsidRPr="008C6AD5">
              <w:rPr>
                <w:i/>
              </w:rPr>
              <w:t>Controller</w:t>
            </w:r>
            <w:proofErr w:type="spellEnd"/>
            <w:r>
              <w:t>)</w:t>
            </w:r>
          </w:p>
        </w:tc>
      </w:tr>
      <w:tr w:rsidR="00C30EAA" w:rsidRPr="00C30EAA" w14:paraId="7D73F699" w14:textId="77777777" w:rsidTr="0086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757" w:type="dxa"/>
          </w:tcPr>
          <w:p w14:paraId="42F99FCB" w14:textId="77777777" w:rsidR="00C30EAA" w:rsidRPr="008C6AD5" w:rsidRDefault="00C30EAA" w:rsidP="00C30EAA">
            <w:pPr>
              <w:cnfStyle w:val="000000100000" w:firstRow="0" w:lastRow="0" w:firstColumn="0" w:lastColumn="0" w:oddVBand="0" w:evenVBand="0" w:oddHBand="1" w:evenHBand="0" w:firstRowFirstColumn="0" w:firstRowLastColumn="0" w:lastRowFirstColumn="0" w:lastRowLastColumn="0"/>
              <w:rPr>
                <w:i/>
                <w:lang w:val="en-US"/>
              </w:rPr>
            </w:pPr>
            <w:r w:rsidRPr="008C6AD5">
              <w:rPr>
                <w:i/>
              </w:rPr>
              <w:t>Software</w:t>
            </w:r>
          </w:p>
        </w:tc>
      </w:tr>
      <w:tr w:rsidR="00860DD2" w:rsidRPr="00C30EAA" w14:paraId="7443259B" w14:textId="77777777" w:rsidTr="00860DD2">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757" w:type="dxa"/>
          </w:tcPr>
          <w:p w14:paraId="742CC309" w14:textId="77777777" w:rsidR="00860DD2" w:rsidRPr="00860DD2" w:rsidRDefault="00860DD2" w:rsidP="00C30EAA">
            <w:pPr>
              <w:cnfStyle w:val="000000000000" w:firstRow="0" w:lastRow="0" w:firstColumn="0" w:lastColumn="0" w:oddVBand="0" w:evenVBand="0" w:oddHBand="0" w:evenHBand="0" w:firstRowFirstColumn="0" w:firstRowLastColumn="0" w:lastRowFirstColumn="0" w:lastRowLastColumn="0"/>
              <w:rPr>
                <w:i/>
              </w:rPr>
            </w:pPr>
            <w:proofErr w:type="spellStart"/>
            <w:r>
              <w:rPr>
                <w:i/>
              </w:rPr>
              <w:t>To</w:t>
            </w:r>
            <w:proofErr w:type="spellEnd"/>
            <w:r>
              <w:rPr>
                <w:i/>
              </w:rPr>
              <w:t xml:space="preserve"> Be </w:t>
            </w:r>
            <w:proofErr w:type="spellStart"/>
            <w:r>
              <w:rPr>
                <w:i/>
              </w:rPr>
              <w:t>Determined</w:t>
            </w:r>
            <w:proofErr w:type="spellEnd"/>
          </w:p>
        </w:tc>
      </w:tr>
      <w:tr w:rsidR="00C30EAA" w:rsidRPr="00C30EAA" w14:paraId="376CFC37" w14:textId="77777777" w:rsidTr="0086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757" w:type="dxa"/>
          </w:tcPr>
          <w:p w14:paraId="4AC9B68C" w14:textId="77777777"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Microcontrolador (ver definiciones)</w:t>
            </w:r>
          </w:p>
        </w:tc>
      </w:tr>
      <w:tr w:rsidR="00C30EAA" w:rsidRPr="00C30EAA" w14:paraId="194E9ADA" w14:textId="77777777" w:rsidTr="00860DD2">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757" w:type="dxa"/>
          </w:tcPr>
          <w:p w14:paraId="1108CA89" w14:textId="77777777"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Microprocesador (ver definiciones)</w:t>
            </w:r>
          </w:p>
        </w:tc>
      </w:tr>
      <w:tr w:rsidR="00222496" w:rsidRPr="00222496" w14:paraId="64F27F6A" w14:textId="77777777" w:rsidTr="0086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757" w:type="dxa"/>
          </w:tcPr>
          <w:p w14:paraId="02D949D7" w14:textId="77777777" w:rsidR="00222496" w:rsidRDefault="00222496" w:rsidP="00C30EAA">
            <w:pPr>
              <w:cnfStyle w:val="000000100000" w:firstRow="0" w:lastRow="0" w:firstColumn="0" w:lastColumn="0" w:oddVBand="0" w:evenVBand="0" w:oddHBand="1" w:evenHBand="0" w:firstRowFirstColumn="0" w:firstRowLastColumn="0" w:lastRowFirstColumn="0" w:lastRowLastColumn="0"/>
            </w:pPr>
            <w:r>
              <w:t>Volts de corriente alterna (AC)</w:t>
            </w:r>
          </w:p>
        </w:tc>
      </w:tr>
      <w:tr w:rsidR="00222496" w:rsidRPr="00222496" w14:paraId="0E2556F5" w14:textId="77777777" w:rsidTr="00860DD2">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757" w:type="dxa"/>
          </w:tcPr>
          <w:p w14:paraId="47EDF037" w14:textId="77777777" w:rsidR="00222496" w:rsidRDefault="00222496" w:rsidP="00C30EAA">
            <w:pPr>
              <w:cnfStyle w:val="000000000000" w:firstRow="0" w:lastRow="0" w:firstColumn="0" w:lastColumn="0" w:oddVBand="0" w:evenVBand="0" w:oddHBand="0" w:evenHBand="0" w:firstRowFirstColumn="0" w:firstRowLastColumn="0" w:lastRowFirstColumn="0" w:lastRowLastColumn="0"/>
            </w:pPr>
            <w:r>
              <w:t>Volts de corriente continua (DC)</w:t>
            </w:r>
          </w:p>
        </w:tc>
      </w:tr>
    </w:tbl>
    <w:p w14:paraId="4985BAD6" w14:textId="77777777" w:rsidR="00180F73" w:rsidRPr="00832E04" w:rsidRDefault="008C6AD5" w:rsidP="008C6AD5">
      <w:pPr>
        <w:pStyle w:val="Caption"/>
        <w:jc w:val="center"/>
      </w:pPr>
      <w:bookmarkStart w:id="6" w:name="_Toc473898962"/>
      <w:r>
        <w:t xml:space="preserve">Tabla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Tabla \* ARABIC \s 1 </w:instrText>
      </w:r>
      <w:r>
        <w:fldChar w:fldCharType="separate"/>
      </w:r>
      <w:r>
        <w:rPr>
          <w:noProof/>
        </w:rPr>
        <w:t>1</w:t>
      </w:r>
      <w:r>
        <w:fldChar w:fldCharType="end"/>
      </w:r>
      <w:r>
        <w:t>: Acrónimos</w:t>
      </w:r>
      <w:bookmarkEnd w:id="6"/>
    </w:p>
    <w:tbl>
      <w:tblPr>
        <w:tblStyle w:val="ListTable3-Accent5"/>
        <w:tblW w:w="9350" w:type="dxa"/>
        <w:tblLook w:val="04A0" w:firstRow="1" w:lastRow="0" w:firstColumn="1" w:lastColumn="0" w:noHBand="0" w:noVBand="1"/>
      </w:tblPr>
      <w:tblGrid>
        <w:gridCol w:w="1785"/>
        <w:gridCol w:w="7565"/>
      </w:tblGrid>
      <w:tr w:rsidR="00C30EAA" w14:paraId="7AD35FAD" w14:textId="77777777" w:rsidTr="00C30E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5" w:type="dxa"/>
          </w:tcPr>
          <w:p w14:paraId="2A5D88AC" w14:textId="77777777" w:rsidR="00C30EAA" w:rsidRDefault="00C30EAA" w:rsidP="008C6AD5">
            <w:pPr>
              <w:rPr>
                <w:lang w:val="es-ES"/>
              </w:rPr>
            </w:pPr>
            <w:r>
              <w:rPr>
                <w:lang w:val="es-ES"/>
              </w:rPr>
              <w:t>Acrónimo</w:t>
            </w:r>
          </w:p>
        </w:tc>
        <w:tc>
          <w:tcPr>
            <w:tcW w:w="7565" w:type="dxa"/>
          </w:tcPr>
          <w:p w14:paraId="6150FBA9" w14:textId="77777777" w:rsidR="00C30EAA" w:rsidRDefault="00C30EAA" w:rsidP="008C6AD5">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8C6AD5" w14:paraId="49875219" w14:textId="77777777" w:rsidTr="00C30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1A0A7586" w14:textId="77777777" w:rsidR="008C6AD5" w:rsidRDefault="008C6AD5" w:rsidP="008C6AD5">
            <w:pPr>
              <w:rPr>
                <w:lang w:val="es-ES"/>
              </w:rPr>
            </w:pPr>
            <w:r>
              <w:rPr>
                <w:lang w:val="es-ES"/>
              </w:rPr>
              <w:t>DSP</w:t>
            </w:r>
          </w:p>
        </w:tc>
        <w:tc>
          <w:tcPr>
            <w:tcW w:w="7565" w:type="dxa"/>
          </w:tcPr>
          <w:p w14:paraId="1E4B4AF5" w14:textId="77777777" w:rsidR="008C6AD5" w:rsidRPr="008C6AD5" w:rsidRDefault="008C6AD5" w:rsidP="008C6AD5">
            <w:pPr>
              <w:pStyle w:val="TableBody"/>
              <w:cnfStyle w:val="000000100000" w:firstRow="0" w:lastRow="0" w:firstColumn="0" w:lastColumn="0" w:oddVBand="0" w:evenVBand="0" w:oddHBand="1" w:evenHBand="0" w:firstRowFirstColumn="0" w:firstRowLastColumn="0" w:lastRowFirstColumn="0" w:lastRowLastColumn="0"/>
            </w:pPr>
            <w:r>
              <w:rPr>
                <w:rFonts w:asciiTheme="minorHAnsi" w:hAnsiTheme="minorHAnsi"/>
                <w:sz w:val="20"/>
              </w:rPr>
              <w:t xml:space="preserve">Un DSP es un sistema </w:t>
            </w:r>
            <w:r w:rsidRPr="008C6AD5">
              <w:rPr>
                <w:rFonts w:asciiTheme="minorHAnsi" w:hAnsiTheme="minorHAnsi"/>
                <w:sz w:val="20"/>
              </w:rPr>
              <w:t>basado en un procesador o </w:t>
            </w:r>
            <w:hyperlink r:id="rId9" w:tooltip="Microprocesador" w:history="1">
              <w:r w:rsidRPr="008C6AD5">
                <w:rPr>
                  <w:rFonts w:asciiTheme="minorHAnsi" w:hAnsiTheme="minorHAnsi"/>
                  <w:sz w:val="20"/>
                </w:rPr>
                <w:t>microprocesador</w:t>
              </w:r>
            </w:hyperlink>
            <w:r w:rsidRPr="008C6AD5">
              <w:rPr>
                <w:rFonts w:asciiTheme="minorHAnsi" w:hAnsiTheme="minorHAnsi"/>
                <w:sz w:val="20"/>
              </w:rPr>
              <w:t> que posee un juego de instrucciones, un </w:t>
            </w:r>
            <w:hyperlink r:id="rId10" w:tooltip="Hardware" w:history="1">
              <w:r w:rsidRPr="008C6AD5">
                <w:rPr>
                  <w:rFonts w:asciiTheme="minorHAnsi" w:hAnsiTheme="minorHAnsi"/>
                  <w:sz w:val="20"/>
                </w:rPr>
                <w:t>hardware</w:t>
              </w:r>
            </w:hyperlink>
            <w:r w:rsidRPr="008C6AD5">
              <w:rPr>
                <w:rFonts w:asciiTheme="minorHAnsi" w:hAnsiTheme="minorHAnsi"/>
                <w:sz w:val="20"/>
              </w:rPr>
              <w:t> y un </w:t>
            </w:r>
            <w:hyperlink r:id="rId11" w:tooltip="Software" w:history="1">
              <w:r w:rsidRPr="008C6AD5">
                <w:rPr>
                  <w:rFonts w:asciiTheme="minorHAnsi" w:hAnsiTheme="minorHAnsi"/>
                  <w:sz w:val="20"/>
                </w:rPr>
                <w:t>software</w:t>
              </w:r>
            </w:hyperlink>
            <w:r w:rsidRPr="008C6AD5">
              <w:rPr>
                <w:rFonts w:asciiTheme="minorHAnsi" w:hAnsiTheme="minorHAnsi"/>
                <w:sz w:val="20"/>
              </w:rPr>
              <w:t> optimizados para aplicaciones que requieran operaciones numéricas a muy alta velocidad. Debido a esto es especialmente útil para el procesado y representación de </w:t>
            </w:r>
            <w:hyperlink r:id="rId12" w:tooltip="Señal analógica" w:history="1">
              <w:r w:rsidRPr="008C6AD5">
                <w:rPr>
                  <w:rFonts w:asciiTheme="minorHAnsi" w:hAnsiTheme="minorHAnsi"/>
                  <w:sz w:val="20"/>
                </w:rPr>
                <w:t>señales analógicas</w:t>
              </w:r>
            </w:hyperlink>
            <w:r w:rsidRPr="008C6AD5">
              <w:rPr>
                <w:rFonts w:asciiTheme="minorHAnsi" w:hAnsiTheme="minorHAnsi"/>
                <w:sz w:val="20"/>
              </w:rPr>
              <w:t> en tiempo real: en un sistema que trabaje de esta forma (ti</w:t>
            </w:r>
            <w:r>
              <w:rPr>
                <w:rFonts w:asciiTheme="minorHAnsi" w:hAnsiTheme="minorHAnsi"/>
                <w:sz w:val="20"/>
              </w:rPr>
              <w:t>empo real) se reciben muestras</w:t>
            </w:r>
            <w:r w:rsidRPr="008C6AD5">
              <w:rPr>
                <w:rFonts w:asciiTheme="minorHAnsi" w:hAnsiTheme="minorHAnsi"/>
                <w:sz w:val="20"/>
              </w:rPr>
              <w:t>, normalmente provenientes de un </w:t>
            </w:r>
            <w:hyperlink r:id="rId13" w:tooltip="Conversión análoga-digital" w:history="1">
              <w:r w:rsidRPr="008C6AD5">
                <w:rPr>
                  <w:rFonts w:asciiTheme="minorHAnsi" w:hAnsiTheme="minorHAnsi"/>
                  <w:sz w:val="20"/>
                </w:rPr>
                <w:t>conversor analógico/digital</w:t>
              </w:r>
            </w:hyperlink>
            <w:r w:rsidRPr="008C6AD5">
              <w:rPr>
                <w:rFonts w:asciiTheme="minorHAnsi" w:hAnsiTheme="minorHAnsi"/>
                <w:sz w:val="20"/>
              </w:rPr>
              <w:t> (ADC). Se puede trabajar con señales analógicas, pero es un sistema </w:t>
            </w:r>
            <w:hyperlink r:id="rId14" w:tooltip="Circuito digital" w:history="1">
              <w:r w:rsidRPr="008C6AD5">
                <w:rPr>
                  <w:rFonts w:asciiTheme="minorHAnsi" w:hAnsiTheme="minorHAnsi"/>
                  <w:sz w:val="20"/>
                </w:rPr>
                <w:t>digital</w:t>
              </w:r>
            </w:hyperlink>
            <w:r w:rsidRPr="008C6AD5">
              <w:rPr>
                <w:rFonts w:asciiTheme="minorHAnsi" w:hAnsiTheme="minorHAnsi"/>
                <w:sz w:val="20"/>
              </w:rPr>
              <w:t>, por lo tanto, necesitará un conversor analógico/digital a su entrada y digital/analógico en la salida. Como todo sistema basado en</w:t>
            </w:r>
            <w:r w:rsidRPr="008C6AD5">
              <w:t xml:space="preserve"> procesador programable necesita una </w:t>
            </w:r>
            <w:hyperlink r:id="rId15" w:tooltip="Memoria de ordenador" w:history="1">
              <w:r w:rsidRPr="008C6AD5">
                <w:t>memoria</w:t>
              </w:r>
            </w:hyperlink>
            <w:r w:rsidRPr="008C6AD5">
              <w:t> donde almacenar los datos con los que trabajará y el </w:t>
            </w:r>
            <w:hyperlink r:id="rId16" w:tooltip="Programa (computación)" w:history="1">
              <w:r w:rsidRPr="008C6AD5">
                <w:t>programa</w:t>
              </w:r>
            </w:hyperlink>
            <w:r w:rsidRPr="008C6AD5">
              <w:t> que ejecuta.</w:t>
            </w:r>
          </w:p>
        </w:tc>
      </w:tr>
      <w:tr w:rsidR="00C30EAA" w:rsidRPr="00832E04" w14:paraId="3E4E5136" w14:textId="77777777" w:rsidTr="00C30EAA">
        <w:tc>
          <w:tcPr>
            <w:cnfStyle w:val="001000000000" w:firstRow="0" w:lastRow="0" w:firstColumn="1" w:lastColumn="0" w:oddVBand="0" w:evenVBand="0" w:oddHBand="0" w:evenHBand="0" w:firstRowFirstColumn="0" w:firstRowLastColumn="0" w:lastRowFirstColumn="0" w:lastRowLastColumn="0"/>
            <w:tcW w:w="1785" w:type="dxa"/>
          </w:tcPr>
          <w:p w14:paraId="676572A7" w14:textId="77777777" w:rsidR="00832E04" w:rsidRPr="00C30EAA" w:rsidRDefault="00180F73" w:rsidP="00180F73">
            <w:pPr>
              <w:pStyle w:val="TableBody"/>
              <w:rPr>
                <w:rFonts w:asciiTheme="minorHAnsi" w:hAnsiTheme="minorHAnsi"/>
                <w:sz w:val="20"/>
              </w:rPr>
            </w:pPr>
            <w:r w:rsidRPr="00C30EAA">
              <w:rPr>
                <w:rFonts w:asciiTheme="minorHAnsi" w:hAnsiTheme="minorHAnsi"/>
                <w:sz w:val="20"/>
              </w:rPr>
              <w:t>Microcontrolador</w:t>
            </w:r>
          </w:p>
        </w:tc>
        <w:tc>
          <w:tcPr>
            <w:tcW w:w="7565" w:type="dxa"/>
          </w:tcPr>
          <w:p w14:paraId="39EC6E40" w14:textId="77777777" w:rsidR="00832E04" w:rsidRPr="00C30EAA" w:rsidRDefault="00180F73" w:rsidP="00180F73">
            <w:pPr>
              <w:pStyle w:val="TableBody"/>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C30EAA">
              <w:rPr>
                <w:rFonts w:asciiTheme="minorHAnsi" w:hAnsiTheme="minorHAnsi"/>
                <w:sz w:val="20"/>
              </w:rPr>
              <w:t>Un microcontrolador difiere de un</w:t>
            </w:r>
            <w:r w:rsidR="008C6AD5">
              <w:rPr>
                <w:rFonts w:asciiTheme="minorHAnsi" w:hAnsiTheme="minorHAnsi"/>
                <w:sz w:val="20"/>
              </w:rPr>
              <w:t xml:space="preserve"> microprocesador</w:t>
            </w:r>
            <w:r w:rsidRPr="00C30EAA">
              <w:rPr>
                <w:rFonts w:asciiTheme="minorHAnsi" w:hAnsiTheme="minorHAnsi"/>
                <w:sz w:val="20"/>
              </w:rPr>
              <w:t>, debido a que es más fácil convertirla en una computadora en funcionamiento, con un mínimo de </w:t>
            </w:r>
            <w:hyperlink r:id="rId17" w:tooltip="Circuito integrado auxiliar" w:history="1">
              <w:r w:rsidRPr="00C30EAA">
                <w:rPr>
                  <w:rFonts w:asciiTheme="minorHAnsi" w:hAnsiTheme="minorHAnsi"/>
                  <w:sz w:val="20"/>
                </w:rPr>
                <w:t>circuitos integrados externos de apoyo</w:t>
              </w:r>
            </w:hyperlink>
            <w:r w:rsidRPr="00C30EAA">
              <w:rPr>
                <w:rFonts w:asciiTheme="minorHAnsi" w:hAnsiTheme="minorHAnsi"/>
                <w:sz w:val="20"/>
              </w:rPr>
              <w:t>. La idea es que el circuito integrado se coloque en el dispositivo, enganchado a la fuente de energía y de información que necesite. Un microprocesador tradicional no permitiría hacer esto, ya que espera que todas estas tareas sean manejadas por otros chips. Hay que agregarle los módulos de entrada y salida (puertos) y la memoria para almacenamiento de información</w:t>
            </w:r>
            <w:r w:rsidR="008C6AD5">
              <w:rPr>
                <w:rFonts w:asciiTheme="minorHAnsi" w:hAnsiTheme="minorHAnsi"/>
                <w:sz w:val="20"/>
              </w:rPr>
              <w:t>.</w:t>
            </w:r>
          </w:p>
        </w:tc>
      </w:tr>
      <w:tr w:rsidR="00C30EAA" w:rsidRPr="00832E04" w14:paraId="73A3F89D" w14:textId="77777777" w:rsidTr="00C30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5D8E54CA" w14:textId="77777777" w:rsidR="00832E04" w:rsidRPr="00C30EAA" w:rsidRDefault="00180F73" w:rsidP="00180F73">
            <w:pPr>
              <w:pStyle w:val="TableBody"/>
              <w:rPr>
                <w:rFonts w:asciiTheme="minorHAnsi" w:hAnsiTheme="minorHAnsi"/>
                <w:sz w:val="20"/>
              </w:rPr>
            </w:pPr>
            <w:r w:rsidRPr="00C30EAA">
              <w:rPr>
                <w:rFonts w:asciiTheme="minorHAnsi" w:hAnsiTheme="minorHAnsi"/>
                <w:sz w:val="20"/>
              </w:rPr>
              <w:lastRenderedPageBreak/>
              <w:t>Microprocesador</w:t>
            </w:r>
          </w:p>
        </w:tc>
        <w:tc>
          <w:tcPr>
            <w:tcW w:w="7565" w:type="dxa"/>
          </w:tcPr>
          <w:p w14:paraId="3857B0DC" w14:textId="77777777" w:rsidR="00180F73" w:rsidRPr="00C30EAA" w:rsidRDefault="00180F73" w:rsidP="00180F73">
            <w:pPr>
              <w:cnfStyle w:val="000000100000" w:firstRow="0" w:lastRow="0" w:firstColumn="0" w:lastColumn="0" w:oddVBand="0" w:evenVBand="0" w:oddHBand="1" w:evenHBand="0" w:firstRowFirstColumn="0" w:firstRowLastColumn="0" w:lastRowFirstColumn="0" w:lastRowLastColumn="0"/>
            </w:pPr>
            <w:r w:rsidRPr="00C30EAA">
              <w:rPr>
                <w:rStyle w:val="apple-converted-space"/>
              </w:rPr>
              <w:t>E</w:t>
            </w:r>
            <w:r w:rsidRPr="00C30EAA">
              <w:t>s el</w:t>
            </w:r>
            <w:r w:rsidRPr="00C30EAA">
              <w:rPr>
                <w:rStyle w:val="apple-converted-space"/>
              </w:rPr>
              <w:t> </w:t>
            </w:r>
            <w:r w:rsidRPr="00C30EAA">
              <w:t>circuito integrado</w:t>
            </w:r>
            <w:r w:rsidRPr="00C30EAA">
              <w:rPr>
                <w:rStyle w:val="apple-converted-space"/>
              </w:rPr>
              <w:t> </w:t>
            </w:r>
            <w:r w:rsidRPr="00C30EAA">
              <w:t>central más complejo de un</w:t>
            </w:r>
            <w:r w:rsidRPr="00C30EAA">
              <w:rPr>
                <w:rStyle w:val="apple-converted-space"/>
              </w:rPr>
              <w:t> </w:t>
            </w:r>
            <w:r w:rsidRPr="00C30EAA">
              <w:t>sistema informático; a modo de ilustración, se le suele llamar por analogía el «cerebro» de una</w:t>
            </w:r>
            <w:r w:rsidRPr="00C30EAA">
              <w:rPr>
                <w:rStyle w:val="apple-converted-space"/>
              </w:rPr>
              <w:t> </w:t>
            </w:r>
            <w:r w:rsidRPr="00C30EAA">
              <w:t>computadora.</w:t>
            </w:r>
          </w:p>
          <w:p w14:paraId="1728BBD8" w14:textId="77777777" w:rsidR="00180F73" w:rsidRPr="00C30EAA" w:rsidRDefault="008C6AD5" w:rsidP="00180F73">
            <w:pPr>
              <w:cnfStyle w:val="000000100000" w:firstRow="0" w:lastRow="0" w:firstColumn="0" w:lastColumn="0" w:oddVBand="0" w:evenVBand="0" w:oddHBand="1" w:evenHBand="0" w:firstRowFirstColumn="0" w:firstRowLastColumn="0" w:lastRowFirstColumn="0" w:lastRowLastColumn="0"/>
            </w:pPr>
            <w:r>
              <w:t>Se encarga</w:t>
            </w:r>
            <w:r w:rsidR="00180F73" w:rsidRPr="00C30EAA">
              <w:t xml:space="preserve"> de ejecutar los</w:t>
            </w:r>
            <w:r w:rsidR="00180F73" w:rsidRPr="00C30EAA">
              <w:rPr>
                <w:rStyle w:val="apple-converted-space"/>
                <w:color w:val="252525"/>
              </w:rPr>
              <w:t> </w:t>
            </w:r>
            <w:r w:rsidR="00180F73" w:rsidRPr="00C30EAA">
              <w:t>programas, desde el</w:t>
            </w:r>
            <w:r w:rsidR="00180F73" w:rsidRPr="00C30EAA">
              <w:rPr>
                <w:rStyle w:val="apple-converted-space"/>
                <w:color w:val="252525"/>
              </w:rPr>
              <w:t> </w:t>
            </w:r>
            <w:r w:rsidR="00180F73" w:rsidRPr="00C30EAA">
              <w:t>sistema operativo</w:t>
            </w:r>
            <w:r w:rsidR="00180F73" w:rsidRPr="00C30EAA">
              <w:rPr>
                <w:rStyle w:val="apple-converted-space"/>
                <w:color w:val="252525"/>
              </w:rPr>
              <w:t> </w:t>
            </w:r>
            <w:r w:rsidR="00180F73" w:rsidRPr="00C30EAA">
              <w:t>hasta las</w:t>
            </w:r>
            <w:r w:rsidR="00180F73" w:rsidRPr="00C30EAA">
              <w:rPr>
                <w:rStyle w:val="apple-converted-space"/>
                <w:color w:val="252525"/>
              </w:rPr>
              <w:t> </w:t>
            </w:r>
            <w:r w:rsidR="00180F73" w:rsidRPr="00C30EAA">
              <w:t>aplicaciones</w:t>
            </w:r>
            <w:r w:rsidR="00180F73" w:rsidRPr="00C30EAA">
              <w:rPr>
                <w:rStyle w:val="apple-converted-space"/>
                <w:color w:val="252525"/>
              </w:rPr>
              <w:t> </w:t>
            </w:r>
            <w:r w:rsidR="00180F73" w:rsidRPr="00C30EAA">
              <w:t>de usuario; sólo ejecuta</w:t>
            </w:r>
            <w:r w:rsidR="00180F73" w:rsidRPr="00C30EAA">
              <w:rPr>
                <w:rStyle w:val="apple-converted-space"/>
                <w:color w:val="252525"/>
              </w:rPr>
              <w:t> </w:t>
            </w:r>
            <w:r w:rsidR="00180F73" w:rsidRPr="00C30EAA">
              <w:t>instrucciones</w:t>
            </w:r>
            <w:r w:rsidR="00180F73" w:rsidRPr="00C30EAA">
              <w:rPr>
                <w:rStyle w:val="apple-converted-space"/>
                <w:color w:val="252525"/>
              </w:rPr>
              <w:t> </w:t>
            </w:r>
            <w:r w:rsidR="00180F73" w:rsidRPr="00C30EAA">
              <w:t>programadas el</w:t>
            </w:r>
            <w:r w:rsidR="00180F73" w:rsidRPr="00C30EAA">
              <w:rPr>
                <w:rStyle w:val="apple-converted-space"/>
                <w:color w:val="252525"/>
              </w:rPr>
              <w:t> </w:t>
            </w:r>
            <w:r w:rsidR="00180F73" w:rsidRPr="00C30EAA">
              <w:t>lenguaje de bajo nivel, realizando operaciones</w:t>
            </w:r>
            <w:r w:rsidR="00180F73" w:rsidRPr="00C30EAA">
              <w:rPr>
                <w:rStyle w:val="apple-converted-space"/>
                <w:color w:val="252525"/>
              </w:rPr>
              <w:t> </w:t>
            </w:r>
            <w:r w:rsidR="00180F73" w:rsidRPr="00C30EAA">
              <w:t>aritméticas</w:t>
            </w:r>
            <w:r w:rsidR="00180F73" w:rsidRPr="00C30EAA">
              <w:rPr>
                <w:rStyle w:val="apple-converted-space"/>
                <w:color w:val="252525"/>
              </w:rPr>
              <w:t> </w:t>
            </w:r>
            <w:r w:rsidR="00180F73" w:rsidRPr="00C30EAA">
              <w:t>y</w:t>
            </w:r>
            <w:r w:rsidR="00180F73" w:rsidRPr="00C30EAA">
              <w:rPr>
                <w:rStyle w:val="apple-converted-space"/>
                <w:color w:val="252525"/>
              </w:rPr>
              <w:t> </w:t>
            </w:r>
            <w:r w:rsidR="00180F73" w:rsidRPr="00C30EAA">
              <w:t>lógicas</w:t>
            </w:r>
            <w:r w:rsidR="00180F73" w:rsidRPr="00C30EAA">
              <w:rPr>
                <w:rStyle w:val="apple-converted-space"/>
                <w:color w:val="252525"/>
              </w:rPr>
              <w:t> </w:t>
            </w:r>
            <w:r w:rsidR="00180F73" w:rsidRPr="00C30EAA">
              <w:t>simples, tales como</w:t>
            </w:r>
            <w:r w:rsidR="00180F73" w:rsidRPr="00C30EAA">
              <w:rPr>
                <w:rStyle w:val="apple-converted-space"/>
                <w:color w:val="252525"/>
              </w:rPr>
              <w:t> </w:t>
            </w:r>
            <w:r w:rsidR="00180F73" w:rsidRPr="00C30EAA">
              <w:t>sumar,</w:t>
            </w:r>
            <w:r w:rsidR="00180F73" w:rsidRPr="00C30EAA">
              <w:rPr>
                <w:rStyle w:val="apple-converted-space"/>
                <w:color w:val="252525"/>
              </w:rPr>
              <w:t> </w:t>
            </w:r>
            <w:r w:rsidR="00180F73" w:rsidRPr="00C30EAA">
              <w:t>restar,</w:t>
            </w:r>
            <w:r w:rsidR="00180F73" w:rsidRPr="00C30EAA">
              <w:rPr>
                <w:rStyle w:val="apple-converted-space"/>
                <w:color w:val="252525"/>
              </w:rPr>
              <w:t> </w:t>
            </w:r>
            <w:r w:rsidR="00180F73" w:rsidRPr="00C30EAA">
              <w:t>multiplicar,</w:t>
            </w:r>
            <w:r w:rsidR="00180F73" w:rsidRPr="00C30EAA">
              <w:rPr>
                <w:rStyle w:val="apple-converted-space"/>
                <w:color w:val="252525"/>
              </w:rPr>
              <w:t> </w:t>
            </w:r>
            <w:r w:rsidR="00180F73" w:rsidRPr="00C30EAA">
              <w:t>dividir, las</w:t>
            </w:r>
            <w:r w:rsidR="00180F73" w:rsidRPr="00C30EAA">
              <w:rPr>
                <w:rStyle w:val="apple-converted-space"/>
                <w:color w:val="252525"/>
              </w:rPr>
              <w:t> </w:t>
            </w:r>
            <w:r w:rsidR="00180F73" w:rsidRPr="00C30EAA">
              <w:t>lógicas binarias</w:t>
            </w:r>
            <w:r w:rsidR="00180F73" w:rsidRPr="00C30EAA">
              <w:rPr>
                <w:rStyle w:val="apple-converted-space"/>
                <w:color w:val="252525"/>
              </w:rPr>
              <w:t> </w:t>
            </w:r>
            <w:r w:rsidR="00180F73" w:rsidRPr="00C30EAA">
              <w:t>y accesos a</w:t>
            </w:r>
            <w:r w:rsidR="00180F73" w:rsidRPr="00C30EAA">
              <w:rPr>
                <w:rStyle w:val="apple-converted-space"/>
                <w:color w:val="252525"/>
              </w:rPr>
              <w:t> </w:t>
            </w:r>
            <w:r w:rsidR="00180F73" w:rsidRPr="00C30EAA">
              <w:t xml:space="preserve">memoria. </w:t>
            </w:r>
          </w:p>
          <w:p w14:paraId="10BB11BB" w14:textId="77777777" w:rsidR="00832E04" w:rsidRPr="00C30EAA" w:rsidRDefault="00180F73" w:rsidP="00180F73">
            <w:pPr>
              <w:cnfStyle w:val="000000100000" w:firstRow="0" w:lastRow="0" w:firstColumn="0" w:lastColumn="0" w:oddVBand="0" w:evenVBand="0" w:oddHBand="1" w:evenHBand="0" w:firstRowFirstColumn="0" w:firstRowLastColumn="0" w:lastRowFirstColumn="0" w:lastRowLastColumn="0"/>
            </w:pPr>
            <w:r w:rsidRPr="00C30EAA">
              <w:t>Puede contener una o más</w:t>
            </w:r>
            <w:r w:rsidRPr="00C30EAA">
              <w:rPr>
                <w:rStyle w:val="apple-converted-space"/>
                <w:color w:val="252525"/>
              </w:rPr>
              <w:t> </w:t>
            </w:r>
            <w:r w:rsidRPr="00C30EAA">
              <w:t>unidades centrales de procesamiento</w:t>
            </w:r>
            <w:r w:rsidRPr="00C30EAA">
              <w:rPr>
                <w:rStyle w:val="apple-converted-space"/>
                <w:color w:val="252525"/>
              </w:rPr>
              <w:t> </w:t>
            </w:r>
            <w:r w:rsidRPr="00C30EAA">
              <w:t>(CPU) constituidas, esencialmente, por</w:t>
            </w:r>
            <w:r w:rsidRPr="00C30EAA">
              <w:rPr>
                <w:rStyle w:val="apple-converted-space"/>
                <w:color w:val="252525"/>
              </w:rPr>
              <w:t> </w:t>
            </w:r>
            <w:r w:rsidRPr="00C30EAA">
              <w:t>registros, una</w:t>
            </w:r>
            <w:r w:rsidRPr="00C30EAA">
              <w:rPr>
                <w:rStyle w:val="apple-converted-space"/>
                <w:color w:val="252525"/>
              </w:rPr>
              <w:t> </w:t>
            </w:r>
            <w:r w:rsidRPr="00C30EAA">
              <w:t>unidad de control, una</w:t>
            </w:r>
            <w:r w:rsidRPr="00C30EAA">
              <w:rPr>
                <w:rStyle w:val="apple-converted-space"/>
                <w:color w:val="252525"/>
              </w:rPr>
              <w:t> </w:t>
            </w:r>
            <w:r w:rsidRPr="00C30EAA">
              <w:t xml:space="preserve">unidad </w:t>
            </w:r>
            <w:proofErr w:type="gramStart"/>
            <w:r w:rsidRPr="00C30EAA">
              <w:t>aritmético lógica</w:t>
            </w:r>
            <w:proofErr w:type="gramEnd"/>
            <w:r w:rsidRPr="00C30EAA">
              <w:rPr>
                <w:rStyle w:val="apple-converted-space"/>
                <w:color w:val="252525"/>
              </w:rPr>
              <w:t> </w:t>
            </w:r>
            <w:r w:rsidRPr="00C30EAA">
              <w:t>(</w:t>
            </w:r>
            <w:r w:rsidRPr="00C30EAA">
              <w:rPr>
                <w:i/>
                <w:iCs/>
              </w:rPr>
              <w:t>ALU</w:t>
            </w:r>
            <w:r w:rsidRPr="00C30EAA">
              <w:t>) y una</w:t>
            </w:r>
            <w:r w:rsidRPr="00C30EAA">
              <w:rPr>
                <w:rStyle w:val="apple-converted-space"/>
                <w:color w:val="252525"/>
              </w:rPr>
              <w:t> </w:t>
            </w:r>
            <w:r w:rsidRPr="00C30EAA">
              <w:t xml:space="preserve">unidad de </w:t>
            </w:r>
            <w:r w:rsidR="008C6AD5">
              <w:t xml:space="preserve">punto </w:t>
            </w:r>
            <w:r w:rsidRPr="00C30EAA">
              <w:t>flotante</w:t>
            </w:r>
            <w:r w:rsidRPr="00C30EAA">
              <w:rPr>
                <w:rStyle w:val="apple-converted-space"/>
                <w:color w:val="252525"/>
              </w:rPr>
              <w:t> </w:t>
            </w:r>
            <w:r w:rsidRPr="00C30EAA">
              <w:t>(</w:t>
            </w:r>
            <w:r w:rsidR="008C6AD5">
              <w:t xml:space="preserve">llamada </w:t>
            </w:r>
            <w:r w:rsidRPr="00C30EAA">
              <w:t>antiguamente «coprocesador matemático»).</w:t>
            </w:r>
          </w:p>
        </w:tc>
      </w:tr>
      <w:tr w:rsidR="00C30EAA" w:rsidRPr="00832E04" w14:paraId="1A60C4DF" w14:textId="77777777" w:rsidTr="00C30EAA">
        <w:tc>
          <w:tcPr>
            <w:cnfStyle w:val="001000000000" w:firstRow="0" w:lastRow="0" w:firstColumn="1" w:lastColumn="0" w:oddVBand="0" w:evenVBand="0" w:oddHBand="0" w:evenHBand="0" w:firstRowFirstColumn="0" w:firstRowLastColumn="0" w:lastRowFirstColumn="0" w:lastRowLastColumn="0"/>
            <w:tcW w:w="1785" w:type="dxa"/>
          </w:tcPr>
          <w:p w14:paraId="74859C63" w14:textId="77777777" w:rsidR="00832E04" w:rsidRPr="00C30EAA" w:rsidRDefault="00C30EAA" w:rsidP="00180F73">
            <w:pPr>
              <w:pStyle w:val="TableBody"/>
              <w:rPr>
                <w:rFonts w:asciiTheme="minorHAnsi" w:hAnsiTheme="minorHAnsi"/>
                <w:sz w:val="20"/>
              </w:rPr>
            </w:pPr>
            <w:r w:rsidRPr="00C30EAA">
              <w:rPr>
                <w:rFonts w:asciiTheme="minorHAnsi" w:hAnsiTheme="minorHAnsi"/>
                <w:sz w:val="20"/>
              </w:rPr>
              <w:t>FPGA</w:t>
            </w:r>
          </w:p>
        </w:tc>
        <w:tc>
          <w:tcPr>
            <w:tcW w:w="7565" w:type="dxa"/>
          </w:tcPr>
          <w:p w14:paraId="44CD7DD2" w14:textId="77777777" w:rsidR="00832E04" w:rsidRPr="00C30EAA" w:rsidRDefault="00180F73" w:rsidP="008C6AD5">
            <w:pPr>
              <w:cnfStyle w:val="000000000000" w:firstRow="0" w:lastRow="0" w:firstColumn="0" w:lastColumn="0" w:oddVBand="0" w:evenVBand="0" w:oddHBand="0" w:evenHBand="0" w:firstRowFirstColumn="0" w:firstRowLastColumn="0" w:lastRowFirstColumn="0" w:lastRowLastColumn="0"/>
            </w:pPr>
            <w:r w:rsidRPr="00C30EAA">
              <w:t>Una FPGA es un dispositivo programable que contiene bloques de lógica cuya interconexión y funcionalidad puede ser configurada ‘</w:t>
            </w:r>
            <w:hyperlink r:id="rId18" w:tooltip="In situ" w:history="1">
              <w:r w:rsidRPr="00C30EAA">
                <w:t>in situ</w:t>
              </w:r>
            </w:hyperlink>
            <w:r w:rsidRPr="00C30EAA">
              <w:t>’ mediante un lenguaje de descripción especializado. La lógica programable puede reproducir desde funciones tan sencillas como las llevadas a cabo por una </w:t>
            </w:r>
            <w:hyperlink r:id="rId19" w:tooltip="Puerta lógica" w:history="1">
              <w:r w:rsidRPr="00C30EAA">
                <w:t>puerta lógica</w:t>
              </w:r>
            </w:hyperlink>
            <w:r w:rsidRPr="00C30EAA">
              <w:t> o un </w:t>
            </w:r>
            <w:hyperlink r:id="rId20" w:tooltip="Sistema combinacional" w:history="1">
              <w:r w:rsidRPr="00C30EAA">
                <w:t>sistema combinacional</w:t>
              </w:r>
            </w:hyperlink>
            <w:r w:rsidRPr="00C30EAA">
              <w:t> hasta complejos </w:t>
            </w:r>
            <w:hyperlink r:id="rId21" w:tooltip="System on a chip" w:history="1">
              <w:r w:rsidRPr="00C30EAA">
                <w:t>sistemas en un chip</w:t>
              </w:r>
            </w:hyperlink>
            <w:r w:rsidRPr="00C30EAA">
              <w:t>.</w:t>
            </w:r>
          </w:p>
        </w:tc>
      </w:tr>
      <w:tr w:rsidR="00C30EAA" w:rsidRPr="00832E04" w14:paraId="7EE4B99B" w14:textId="77777777" w:rsidTr="00C30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D6D61DA" w14:textId="77777777" w:rsidR="00832E04" w:rsidRPr="00180F73" w:rsidRDefault="008C6AD5" w:rsidP="00180F73">
            <w:pPr>
              <w:pStyle w:val="TableBody"/>
            </w:pPr>
            <w:r>
              <w:t>PLC</w:t>
            </w:r>
          </w:p>
        </w:tc>
        <w:tc>
          <w:tcPr>
            <w:tcW w:w="7565" w:type="dxa"/>
          </w:tcPr>
          <w:p w14:paraId="384F9C92" w14:textId="77777777" w:rsidR="008C6AD5" w:rsidRPr="008C6AD5" w:rsidRDefault="008C6AD5" w:rsidP="008C6AD5">
            <w:pPr>
              <w:cnfStyle w:val="000000100000" w:firstRow="0" w:lastRow="0" w:firstColumn="0" w:lastColumn="0" w:oddVBand="0" w:evenVBand="0" w:oddHBand="1" w:evenHBand="0" w:firstRowFirstColumn="0" w:firstRowLastColumn="0" w:lastRowFirstColumn="0" w:lastRowLastColumn="0"/>
            </w:pPr>
            <w:r w:rsidRPr="008C6AD5">
              <w:t>Un controlador lógico programable, o por autómata programable, es una </w:t>
            </w:r>
            <w:hyperlink r:id="rId22" w:tooltip="Computadora" w:history="1">
              <w:r w:rsidRPr="008C6AD5">
                <w:t>computadora</w:t>
              </w:r>
            </w:hyperlink>
            <w:r w:rsidRPr="008C6AD5">
              <w:t> utilizada en la </w:t>
            </w:r>
            <w:hyperlink r:id="rId23" w:tooltip="Ingeniería automática" w:history="1">
              <w:r w:rsidRPr="008C6AD5">
                <w:t>ingeniería automática</w:t>
              </w:r>
            </w:hyperlink>
            <w:r w:rsidRPr="008C6AD5">
              <w:t> o </w:t>
            </w:r>
            <w:hyperlink r:id="rId24" w:tooltip="Automatización industrial" w:history="1">
              <w:r w:rsidRPr="008C6AD5">
                <w:t>automatización industrial</w:t>
              </w:r>
            </w:hyperlink>
            <w:r w:rsidRPr="008C6AD5">
              <w:t>, para automatizar procesos </w:t>
            </w:r>
            <w:hyperlink r:id="rId25" w:tooltip="Electromecánica" w:history="1">
              <w:r w:rsidRPr="008C6AD5">
                <w:t>electromecánicos</w:t>
              </w:r>
            </w:hyperlink>
            <w:r w:rsidRPr="008C6AD5">
              <w:t>, tales como el control de la maquinaria de la fábrica en </w:t>
            </w:r>
            <w:hyperlink r:id="rId26" w:tooltip="Producción en cadena" w:history="1">
              <w:r w:rsidRPr="008C6AD5">
                <w:t>líneas de montaje</w:t>
              </w:r>
            </w:hyperlink>
            <w:r w:rsidRPr="008C6AD5">
              <w:t> o atracciones mecánicas.</w:t>
            </w:r>
          </w:p>
          <w:p w14:paraId="6136659A" w14:textId="77777777" w:rsidR="00832E04" w:rsidRPr="00180F73" w:rsidRDefault="008C6AD5" w:rsidP="008C6AD5">
            <w:pPr>
              <w:cnfStyle w:val="000000100000" w:firstRow="0" w:lastRow="0" w:firstColumn="0" w:lastColumn="0" w:oddVBand="0" w:evenVBand="0" w:oddHBand="1" w:evenHBand="0" w:firstRowFirstColumn="0" w:firstRowLastColumn="0" w:lastRowFirstColumn="0" w:lastRowLastColumn="0"/>
            </w:pPr>
            <w:r w:rsidRPr="008C6AD5">
              <w:t>Los PLC son utilizados en muchas industrias y máquinas. A diferencia de las computadoras de propósito general, el PLC está diseñado para múltiples señales de entrada y de salida, rangos de temperatura ampliados, inmunidad al ruido eléctrico y resistencia a la vibración y al impacto. Los programas para el control de funcionamiento de la máquina se suelen almacenar en baterías copia de seguridad o en memorias no volátiles. Un PLC es un ejemplo de un sistema de </w:t>
            </w:r>
            <w:hyperlink r:id="rId27" w:tooltip="Tiempo real" w:history="1">
              <w:r w:rsidRPr="008C6AD5">
                <w:t>tiempo real</w:t>
              </w:r>
            </w:hyperlink>
            <w:r w:rsidRPr="008C6AD5">
              <w:t> «duro», donde los resultados de salida deben ser producidos en respuesta a las condiciones de entrada dentro de un tiempo limitado, de lo contrario no producirá el resultado deseado.</w:t>
            </w:r>
          </w:p>
        </w:tc>
      </w:tr>
    </w:tbl>
    <w:p w14:paraId="27B16865" w14:textId="77777777" w:rsidR="008C6AD5" w:rsidRPr="00832E04" w:rsidRDefault="008C6AD5" w:rsidP="008C6AD5">
      <w:pPr>
        <w:pStyle w:val="Caption"/>
        <w:jc w:val="center"/>
      </w:pPr>
      <w:bookmarkStart w:id="7" w:name="_Toc473898963"/>
      <w:r>
        <w:t xml:space="preserve">Tabla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Tabla \* ARABIC \s 1 </w:instrText>
      </w:r>
      <w:r>
        <w:fldChar w:fldCharType="separate"/>
      </w:r>
      <w:r>
        <w:rPr>
          <w:noProof/>
        </w:rPr>
        <w:t>2</w:t>
      </w:r>
      <w:r>
        <w:fldChar w:fldCharType="end"/>
      </w:r>
      <w:r>
        <w:t>: Definiciones</w:t>
      </w:r>
      <w:bookmarkEnd w:id="7"/>
    </w:p>
    <w:p w14:paraId="5BFEB28C" w14:textId="77777777" w:rsidR="00832E04" w:rsidRPr="00832E04" w:rsidRDefault="00832E04" w:rsidP="00180F73"/>
    <w:p w14:paraId="5514861E" w14:textId="77777777" w:rsidR="00204DC0" w:rsidRDefault="00204DC0" w:rsidP="00180F73">
      <w:pPr>
        <w:pStyle w:val="Heading1"/>
      </w:pPr>
      <w:bookmarkStart w:id="8" w:name="_Toc472518429"/>
      <w:r w:rsidRPr="00204DC0">
        <w:lastRenderedPageBreak/>
        <w:t>Resumen</w:t>
      </w:r>
      <w:bookmarkEnd w:id="8"/>
    </w:p>
    <w:p w14:paraId="0F69FDE6" w14:textId="77777777" w:rsidR="00EF6F21" w:rsidRPr="00EF6F21" w:rsidRDefault="00EF6F21" w:rsidP="00F97B4F">
      <w:pPr>
        <w:pStyle w:val="Oculta"/>
      </w:pPr>
      <w:r>
        <w:t xml:space="preserve">El resumen deberá contener una descripción corta de </w:t>
      </w:r>
      <w:r>
        <w:rPr>
          <w:i/>
        </w:rPr>
        <w:t xml:space="preserve">todo </w:t>
      </w:r>
      <w:r>
        <w:t xml:space="preserve">lo contenido en el informe, sin entrar en detalles. Esto implica que aquí debería figurar la necesidad, el producto que se desarrolla y los resultados obtenidos en términos económicos, tecnológicos y académicos. </w:t>
      </w:r>
    </w:p>
    <w:p w14:paraId="703E2197" w14:textId="77777777" w:rsidR="00832E04" w:rsidRDefault="00DB4393" w:rsidP="00180F73">
      <w:pPr>
        <w:rPr>
          <w:lang w:val="es-ES"/>
        </w:rPr>
      </w:pPr>
      <w:r>
        <w:rPr>
          <w:lang w:val="es-ES"/>
        </w:rPr>
        <w:t>Este informe de proyecto final de la carrera de Ingeniería Electrónica planteará la</w:t>
      </w:r>
      <w:r w:rsidR="00222496">
        <w:rPr>
          <w:lang w:val="es-ES"/>
        </w:rPr>
        <w:t>s</w:t>
      </w:r>
      <w:r>
        <w:rPr>
          <w:lang w:val="es-ES"/>
        </w:rPr>
        <w:t xml:space="preserve"> problemática</w:t>
      </w:r>
      <w:r w:rsidR="00222496">
        <w:rPr>
          <w:lang w:val="es-ES"/>
        </w:rPr>
        <w:t>s</w:t>
      </w:r>
      <w:r>
        <w:rPr>
          <w:lang w:val="es-ES"/>
        </w:rPr>
        <w:t xml:space="preserve"> </w:t>
      </w:r>
      <w:r w:rsidR="00222496">
        <w:rPr>
          <w:lang w:val="es-ES"/>
        </w:rPr>
        <w:t xml:space="preserve">existentes en el mercado actual y su potencial solución con el producto aquí presentado: un conversor de energía eléctrica, de 24VDC a 12VDC. </w:t>
      </w:r>
    </w:p>
    <w:p w14:paraId="1A9B912C" w14:textId="77777777" w:rsidR="005A4123" w:rsidRDefault="005A4123" w:rsidP="00180F73">
      <w:pPr>
        <w:rPr>
          <w:lang w:val="es-ES"/>
        </w:rPr>
      </w:pPr>
      <w:r>
        <w:rPr>
          <w:lang w:val="es-ES"/>
        </w:rPr>
        <w:t xml:space="preserve">Se analizan los requerimientos y especificaciones del producto tomando en consideración a los clientes: los fabricantes de camiones y de productos eléctricos de uso automotriz (como radios, cargadores, </w:t>
      </w:r>
      <w:proofErr w:type="spellStart"/>
      <w:r>
        <w:rPr>
          <w:lang w:val="es-ES"/>
        </w:rPr>
        <w:t>etc</w:t>
      </w:r>
      <w:proofErr w:type="spellEnd"/>
      <w:r>
        <w:rPr>
          <w:lang w:val="es-ES"/>
        </w:rPr>
        <w:t>).</w:t>
      </w:r>
    </w:p>
    <w:p w14:paraId="5D1D0D70" w14:textId="77777777" w:rsidR="00EF6F21" w:rsidRDefault="00EF6F21" w:rsidP="00180F73">
      <w:pPr>
        <w:rPr>
          <w:lang w:val="es-ES"/>
        </w:rPr>
      </w:pPr>
      <w:r>
        <w:rPr>
          <w:lang w:val="es-ES"/>
        </w:rPr>
        <w:t>Se estudian aquí las posibilidades de realizarlo con distintas tecnologías de fuente, analizándose en cada caso con amplio detalle las consecuencias para las regulaciones vinculadas a se</w:t>
      </w:r>
      <w:r w:rsidR="005A4123">
        <w:rPr>
          <w:lang w:val="es-ES"/>
        </w:rPr>
        <w:t xml:space="preserve">guridad y emisiones eléctricas, eligiéndose la tecnología </w:t>
      </w:r>
      <w:proofErr w:type="spellStart"/>
      <w:r w:rsidR="005A4123" w:rsidRPr="005A4123">
        <w:rPr>
          <w:i/>
          <w:lang w:val="es-ES"/>
        </w:rPr>
        <w:t>switching</w:t>
      </w:r>
      <w:proofErr w:type="spellEnd"/>
      <w:r w:rsidR="005A4123">
        <w:rPr>
          <w:lang w:val="es-ES"/>
        </w:rPr>
        <w:t xml:space="preserve"> como principal característica del diseño.</w:t>
      </w:r>
    </w:p>
    <w:p w14:paraId="3E997454" w14:textId="77777777" w:rsidR="005A4123" w:rsidRDefault="005A4123" w:rsidP="00180F73">
      <w:pPr>
        <w:rPr>
          <w:lang w:val="es-ES"/>
        </w:rPr>
      </w:pPr>
      <w:r>
        <w:rPr>
          <w:lang w:val="es-ES"/>
        </w:rPr>
        <w:t xml:space="preserve">Luego de la construcción del prototipo, se obtienen validaciones positivas en todos los aspectos excepto en el de compatibilidad electromagnética, en donde no hay </w:t>
      </w:r>
      <w:proofErr w:type="gramStart"/>
      <w:r>
        <w:rPr>
          <w:lang w:val="es-ES"/>
        </w:rPr>
        <w:t>ningún test</w:t>
      </w:r>
      <w:proofErr w:type="gramEnd"/>
      <w:r>
        <w:rPr>
          <w:lang w:val="es-ES"/>
        </w:rPr>
        <w:t xml:space="preserve"> que valide las especificaciones debido al costo que esto representaría, y considerándose inapropiado para un prototipo.</w:t>
      </w:r>
    </w:p>
    <w:p w14:paraId="201090E9" w14:textId="77777777" w:rsidR="005A4123" w:rsidRDefault="005A4123" w:rsidP="00180F73">
      <w:pPr>
        <w:rPr>
          <w:lang w:val="es-ES"/>
        </w:rPr>
      </w:pPr>
      <w:r>
        <w:rPr>
          <w:lang w:val="es-ES"/>
        </w:rPr>
        <w:t>Se analiza la confiabilidad del producto final, llegándose a concluir que podrá tener una vida útil de 5 años, con un tiempo medio entre fallas de 20 años.</w:t>
      </w:r>
    </w:p>
    <w:p w14:paraId="3693FEAE" w14:textId="77777777" w:rsidR="005A4123" w:rsidRDefault="005A4123" w:rsidP="00180F73">
      <w:pPr>
        <w:rPr>
          <w:lang w:val="es-ES"/>
        </w:rPr>
      </w:pPr>
      <w:r>
        <w:rPr>
          <w:lang w:val="es-ES"/>
        </w:rPr>
        <w:t xml:space="preserve">El costo final del prototipo resulta ser de $750, considerándose que para ventas mayores a 1000 unidades por año el costo final se reduciría a $600. El análisis económico indica una TIR del 35%, considerándose el proyecto viable </w:t>
      </w:r>
      <w:proofErr w:type="gramStart"/>
      <w:r>
        <w:rPr>
          <w:lang w:val="es-ES"/>
        </w:rPr>
        <w:t>de acuerdo a</w:t>
      </w:r>
      <w:proofErr w:type="gramEnd"/>
      <w:r>
        <w:rPr>
          <w:lang w:val="es-ES"/>
        </w:rPr>
        <w:t xml:space="preserve"> estimaciones de estabilidad socioeconómica del país de los autores. </w:t>
      </w:r>
    </w:p>
    <w:p w14:paraId="669E305A" w14:textId="77777777" w:rsidR="005A4123" w:rsidRDefault="005A4123" w:rsidP="00180F73">
      <w:pPr>
        <w:rPr>
          <w:lang w:val="es-ES"/>
        </w:rPr>
      </w:pPr>
      <w:r>
        <w:rPr>
          <w:lang w:val="es-ES"/>
        </w:rPr>
        <w:t>Finalmente, se concluye que el proceso de diseño, realizado en el término de un año y medio fue exitoso, con aprendizajes en lo tecnológico, lo académico y lo personal</w:t>
      </w:r>
    </w:p>
    <w:p w14:paraId="5DB1D00C" w14:textId="77777777" w:rsidR="00F02CEC" w:rsidRPr="00832E04" w:rsidRDefault="00F02CEC" w:rsidP="00180F73">
      <w:pPr>
        <w:rPr>
          <w:lang w:val="es-ES"/>
        </w:rPr>
      </w:pPr>
    </w:p>
    <w:p w14:paraId="09875705" w14:textId="77777777" w:rsidR="00204DC0" w:rsidRPr="00204DC0" w:rsidRDefault="00204DC0" w:rsidP="00180F73">
      <w:pPr>
        <w:pStyle w:val="Heading1"/>
      </w:pPr>
      <w:bookmarkStart w:id="9" w:name="_Toc472518430"/>
      <w:r w:rsidRPr="00204DC0">
        <w:lastRenderedPageBreak/>
        <w:t>Introducción</w:t>
      </w:r>
      <w:bookmarkEnd w:id="9"/>
    </w:p>
    <w:p w14:paraId="28221B8E" w14:textId="77777777" w:rsidR="00204DC0" w:rsidRDefault="00204DC0" w:rsidP="00180F73">
      <w:pPr>
        <w:pStyle w:val="Heading2"/>
      </w:pPr>
      <w:bookmarkStart w:id="10" w:name="_Toc472518431"/>
      <w:r w:rsidRPr="00204DC0">
        <w:t>Antecedentes.</w:t>
      </w:r>
      <w:bookmarkEnd w:id="10"/>
    </w:p>
    <w:p w14:paraId="3F87EE07" w14:textId="77777777" w:rsidR="005A4123" w:rsidRDefault="005A4123" w:rsidP="00F97B4F">
      <w:pPr>
        <w:pStyle w:val="Oculta"/>
      </w:pPr>
      <w:r>
        <w:t xml:space="preserve">Aquí se debe explicar </w:t>
      </w:r>
      <w:r>
        <w:rPr>
          <w:b/>
          <w:i/>
        </w:rPr>
        <w:t>brevemente</w:t>
      </w:r>
      <w:r>
        <w:t xml:space="preserve"> </w:t>
      </w:r>
      <w:r w:rsidR="0087376F">
        <w:t>cómo surgen las problemáticas que se solucionan con este proyecto</w:t>
      </w:r>
      <w:r w:rsidR="00636D77">
        <w:t>, cuál es la historia que precede a la necesidad o que la genera</w:t>
      </w:r>
      <w:r w:rsidR="0087376F">
        <w:t xml:space="preserve"> y (dado el caso) qué soluciones se elaboraron en el pasado para lidiar con la problemática.</w:t>
      </w:r>
    </w:p>
    <w:p w14:paraId="5CC35B68" w14:textId="77777777" w:rsidR="0087376F" w:rsidRDefault="0087376F" w:rsidP="0087376F">
      <w:pPr>
        <w:pStyle w:val="Heading2"/>
      </w:pPr>
      <w:bookmarkStart w:id="11" w:name="_Toc472518432"/>
      <w:r>
        <w:t>Contexto</w:t>
      </w:r>
      <w:r w:rsidR="00076618">
        <w:t xml:space="preserve"> del proyecto</w:t>
      </w:r>
      <w:bookmarkEnd w:id="11"/>
    </w:p>
    <w:p w14:paraId="4D968EF4" w14:textId="77777777" w:rsidR="0087376F" w:rsidRDefault="0087376F" w:rsidP="00F97B4F">
      <w:pPr>
        <w:pStyle w:val="Oculta"/>
      </w:pPr>
      <w:r>
        <w:t xml:space="preserve">Aquí se debe explicar cuáles son las condiciones sociales, políticas, y económicas que afectan a la problemática o a la posibilidad de plantear o desarrollar una solución. Asimismo, deberá describirse el contexto del proyecto: sponsors, proyectos realizados en paralelo vinculados al de este informe, </w:t>
      </w:r>
      <w:r w:rsidR="00076618">
        <w:t>dependencias de otros desarrollos, financiamiento, etc.</w:t>
      </w:r>
      <w:r>
        <w:t xml:space="preserve"> </w:t>
      </w:r>
      <w:r w:rsidR="00076618">
        <w:t xml:space="preserve">Nótese que este contexto se refiere al </w:t>
      </w:r>
      <w:r w:rsidR="00076618" w:rsidRPr="00076618">
        <w:rPr>
          <w:i/>
        </w:rPr>
        <w:t>proyecto</w:t>
      </w:r>
      <w:r w:rsidR="00076618">
        <w:t xml:space="preserve">, no al </w:t>
      </w:r>
      <w:r w:rsidR="00076618" w:rsidRPr="00076618">
        <w:rPr>
          <w:i/>
        </w:rPr>
        <w:t>producto</w:t>
      </w:r>
      <w:r w:rsidR="00076618">
        <w:t>.</w:t>
      </w:r>
    </w:p>
    <w:p w14:paraId="23F70F3E" w14:textId="77777777" w:rsidR="003B0FBE" w:rsidRDefault="003B0FBE" w:rsidP="003B0FBE"/>
    <w:p w14:paraId="581086E1" w14:textId="77777777" w:rsidR="00204DC0" w:rsidRPr="00204DC0" w:rsidRDefault="00204DC0" w:rsidP="00180F73">
      <w:pPr>
        <w:pStyle w:val="Heading1"/>
      </w:pPr>
      <w:bookmarkStart w:id="12" w:name="_Toc472518433"/>
      <w:r w:rsidRPr="00204DC0">
        <w:lastRenderedPageBreak/>
        <w:t>Objetivos</w:t>
      </w:r>
      <w:bookmarkEnd w:id="12"/>
    </w:p>
    <w:p w14:paraId="0D1338EA" w14:textId="5751FF29" w:rsidR="00204DC0" w:rsidRDefault="00636D77" w:rsidP="00180F73">
      <w:pPr>
        <w:pStyle w:val="Heading2"/>
      </w:pPr>
      <w:bookmarkStart w:id="13" w:name="_Toc472518434"/>
      <w:r>
        <w:t>Finalidad del P</w:t>
      </w:r>
      <w:r w:rsidR="00204DC0" w:rsidRPr="0019044F">
        <w:t>royecto</w:t>
      </w:r>
      <w:bookmarkEnd w:id="13"/>
    </w:p>
    <w:p w14:paraId="357B0DF3" w14:textId="508C2BFC" w:rsidR="00076618" w:rsidRDefault="00076618" w:rsidP="00F97B4F">
      <w:pPr>
        <w:pStyle w:val="Oculta"/>
      </w:pPr>
      <w:r>
        <w:t xml:space="preserve">En esta sección se debe describir cómo el desarrollo, una vez finalizado, va a </w:t>
      </w:r>
      <w:r w:rsidR="00F02CEC">
        <w:t xml:space="preserve">contribuir en la sociedad. Esta no es una descripción del desarrollo, ni de sus aspectos o funcionalidades finales, sino del </w:t>
      </w:r>
      <w:r w:rsidR="00F02CEC">
        <w:rPr>
          <w:b/>
          <w:i/>
        </w:rPr>
        <w:t xml:space="preserve">efecto </w:t>
      </w:r>
      <w:r w:rsidR="00F02CEC">
        <w:t>que va a tener en la sociedad. En otras palabras, aquí se debe decir a quién ayuda realizar este proyecto; para qué va a servir el desarrollo. Es decir, no es la finalidad del producto, sino del proyecto. Desde este punto de vista, es una descripción generalmente no técnica.</w:t>
      </w:r>
    </w:p>
    <w:p w14:paraId="1B38EC4B" w14:textId="6E8D54D7" w:rsidR="00074E87" w:rsidRPr="00074E87" w:rsidRDefault="00074E87" w:rsidP="00074E87">
      <w:pPr>
        <w:rPr>
          <w:lang w:val="es-ES"/>
        </w:rPr>
      </w:pPr>
      <w:r>
        <w:rPr>
          <w:lang w:val="es-ES"/>
        </w:rPr>
        <w:t>Este proyecto resultará en la posibilidad de proveer a la industria automotriz de un adaptador de tensión que permita a los vehículos que utilizan normalmente una o más baterías con una tensión final de 24VDC, utilizar artefactos que requieran una alimentación de 12VDC. Este producto podrá ser comercializado en todo el territorio argentino, y estará a un precio accesible para la industria.</w:t>
      </w:r>
    </w:p>
    <w:p w14:paraId="4CD2EBCF" w14:textId="2D344FCD" w:rsidR="00204DC0" w:rsidRDefault="00204DC0" w:rsidP="00180F73">
      <w:pPr>
        <w:pStyle w:val="Heading2"/>
      </w:pPr>
      <w:bookmarkStart w:id="14" w:name="_Toc472518435"/>
      <w:proofErr w:type="gramStart"/>
      <w:r w:rsidRPr="00204DC0">
        <w:t xml:space="preserve">Planteamiento del </w:t>
      </w:r>
      <w:r w:rsidR="003B0FBE">
        <w:t>P</w:t>
      </w:r>
      <w:r w:rsidRPr="00204DC0">
        <w:t xml:space="preserve">roblema a </w:t>
      </w:r>
      <w:r w:rsidR="00636D77">
        <w:t>R</w:t>
      </w:r>
      <w:r w:rsidRPr="00204DC0">
        <w:t>esolver</w:t>
      </w:r>
      <w:bookmarkEnd w:id="14"/>
      <w:proofErr w:type="gramEnd"/>
    </w:p>
    <w:p w14:paraId="52AD3772" w14:textId="531CB6EC" w:rsidR="00832E04" w:rsidRDefault="00F02CEC" w:rsidP="00F97B4F">
      <w:pPr>
        <w:pStyle w:val="Oculta"/>
      </w:pPr>
      <w:r>
        <w:t xml:space="preserve">En esta sección se deben </w:t>
      </w:r>
      <w:r w:rsidRPr="00F02CEC">
        <w:rPr>
          <w:u w:val="single"/>
        </w:rPr>
        <w:t>listar</w:t>
      </w:r>
      <w:r>
        <w:t xml:space="preserve"> los objetivos concretos, específicos del desarrollo. El contenido de esta sección debe ser principalmente técnico, mostrando los aspectos claves que se deben resolver para llegar a una solución. Nótese que, si bien los objetivos deben ser planteados en forma concreta, estos no tienen el nivel de detalle que tienen las especificaciones.</w:t>
      </w:r>
      <w:r w:rsidR="00220CE6">
        <w:t xml:space="preserve"> Estos objetivos deberán cumplir el criterio “SMART” (</w:t>
      </w:r>
      <w:r w:rsidR="00220CE6" w:rsidRPr="00220CE6">
        <w:rPr>
          <w:i/>
        </w:rPr>
        <w:t xml:space="preserve">Specific, Measureable, </w:t>
      </w:r>
      <w:r w:rsidR="00220CE6">
        <w:rPr>
          <w:i/>
        </w:rPr>
        <w:t>Achievable</w:t>
      </w:r>
      <w:r w:rsidR="00220CE6" w:rsidRPr="00220CE6">
        <w:rPr>
          <w:i/>
        </w:rPr>
        <w:t xml:space="preserve">, </w:t>
      </w:r>
      <w:r w:rsidR="00220CE6">
        <w:rPr>
          <w:i/>
        </w:rPr>
        <w:t>Relevant</w:t>
      </w:r>
      <w:r w:rsidR="00220CE6" w:rsidRPr="00220CE6">
        <w:rPr>
          <w:i/>
        </w:rPr>
        <w:t>, Time-bound</w:t>
      </w:r>
      <w:r w:rsidR="00220CE6">
        <w:t>). Es decir, deberán ser específicos, deberá ser posible medirlos, deberá ser factible su realización, así como también relevante y definido en el tiempo.</w:t>
      </w:r>
    </w:p>
    <w:p w14:paraId="0FA2641D" w14:textId="603CF9FE" w:rsidR="00074E87" w:rsidRDefault="00074E87" w:rsidP="00074E87">
      <w:r>
        <w:t xml:space="preserve">Si bien la conversión de 24VDC a 12VDC es algo que no implica un desafío tecnológico en sí mismo, esto sí se convierte en un desafío cuando el objetivo es que se integre en un vehículo, ya que las condiciones de uso de este conversor pueden considerarse extremas para muchas de las tecnologías más comunes. Es por esto </w:t>
      </w:r>
      <w:proofErr w:type="gramStart"/>
      <w:r>
        <w:t>que</w:t>
      </w:r>
      <w:proofErr w:type="gramEnd"/>
      <w:r>
        <w:t xml:space="preserve"> este trabajo tendrá como focos </w:t>
      </w:r>
      <w:r w:rsidR="000D2FE0">
        <w:t>los siguientes tres aspectos fundamentales: requerimientos, diseño para condiciones extremas, e integración y validación de producto. En particular, las pruebas de validación serán de extrema relevancia para asegurar un producto de la calidad que se requiere.</w:t>
      </w:r>
    </w:p>
    <w:p w14:paraId="5A34E2AF" w14:textId="07A052C5" w:rsidR="00636D77" w:rsidRDefault="00636D77" w:rsidP="00636D77">
      <w:pPr>
        <w:pStyle w:val="Heading2"/>
      </w:pPr>
      <w:bookmarkStart w:id="15" w:name="_Toc472518436"/>
      <w:r>
        <w:t>Alcance</w:t>
      </w:r>
      <w:bookmarkEnd w:id="15"/>
    </w:p>
    <w:p w14:paraId="39E93E59" w14:textId="77777777" w:rsidR="00636D77" w:rsidRDefault="00636D77" w:rsidP="00F97B4F">
      <w:pPr>
        <w:pStyle w:val="Oculta"/>
      </w:pPr>
      <w:r>
        <w:t>En esta sección se deberá detallar qué es lo que el proyecto va a abarcar, qué será el producto final con el que se contará, pero, más importantemente, qué cosas NO se harán. Es de enorme relevancia establecer los límites del proyecto en forma concisa, delimitando exactamente lo que se propone realizar, y lo que se propone NO realizar</w:t>
      </w:r>
      <w:r w:rsidR="00EC6A8D">
        <w:t>. Ejemplo: puede desarrollarse un producto que utilice baterías y ofrezca cierto grado de autonomía, pero no desarrollarse para venta comercial un cargador. Puede trabajarse en un equipo médico que utilice electrodos u otros apéndices, y no desarrollar los mismos. Puede desarrollarse</w:t>
      </w:r>
      <w:r w:rsidR="009578DB">
        <w:t xml:space="preserve"> un sistema de medición de ciertos parámetros para equipos pre-existentes, sin que esto implique el desarrollo o modificación de dichos equipos.</w:t>
      </w:r>
    </w:p>
    <w:p w14:paraId="4409AFF4" w14:textId="4FCAEC03" w:rsidR="00636D77" w:rsidRPr="00832E04" w:rsidRDefault="000D2FE0" w:rsidP="003B0FBE">
      <w:r>
        <w:t xml:space="preserve">Este proyecto contempla el diseño de un conversor de 24 a 12VDC para ser utilizado en vehículos terrestres, con los análisis relevantes para asegurar la viabilidad tecnológica y financiera del producto. La verificación de la calidad del diseño estará basada en un único prototipo no comercial, que no deberá cumplir con todos los requerimientos de producto final. No se contempla en este trabajo la realización de un segundo o tercer prototipo, ni del producto final, aunque sí estarán establecidas todas las decisiones de diseño, así como esquemáticos y planos de fabricación acordes para la manufactura en masa del producto final. El dispositivo no estará preparado para ser utilizado en otro tipo de vehículos que no sean terrestres, ni estará preparado para estar en contacto directo con los motores de ninguna clase de vehículo. El alcance de este trabajo está limitado al conversor en sus bornes. Aunque las pruebas de validación utilicen diverso tipo de cables y cargas, el diseño y manufactura de estos no está cubierto en este desarrollo. </w:t>
      </w:r>
    </w:p>
    <w:p w14:paraId="42AFF264" w14:textId="77777777" w:rsidR="00204DC0" w:rsidRPr="00204DC0" w:rsidRDefault="00204DC0" w:rsidP="00180F73">
      <w:pPr>
        <w:pStyle w:val="Heading1"/>
      </w:pPr>
      <w:bookmarkStart w:id="16" w:name="_Toc472518437"/>
      <w:r w:rsidRPr="00204DC0">
        <w:lastRenderedPageBreak/>
        <w:t>Definición de Producto</w:t>
      </w:r>
      <w:bookmarkEnd w:id="16"/>
    </w:p>
    <w:p w14:paraId="72F2BC7E" w14:textId="77777777" w:rsidR="00F02CEC" w:rsidRPr="00F97B4F" w:rsidRDefault="00F02CEC" w:rsidP="00F97B4F">
      <w:pPr>
        <w:pStyle w:val="Oculta"/>
      </w:pPr>
      <w:r w:rsidRPr="00F97B4F">
        <w:t>Aquí se deberán plantear los requerimientos del producto según indicado por el/los clientes</w:t>
      </w:r>
      <w:r w:rsidR="00822E32" w:rsidRPr="00F97B4F">
        <w:t xml:space="preserve"> y luego traducirlo a especificaciones de diseño</w:t>
      </w:r>
      <w:r w:rsidRPr="00F97B4F">
        <w:t xml:space="preserve">. Según el tipo de cliente, los requerimientos pueden tener dos formatos: </w:t>
      </w:r>
    </w:p>
    <w:p w14:paraId="653629A1" w14:textId="77777777" w:rsidR="00F02CEC" w:rsidRDefault="00220CE6" w:rsidP="003E28B7">
      <w:pPr>
        <w:pStyle w:val="Oculta"/>
        <w:numPr>
          <w:ilvl w:val="0"/>
          <w:numId w:val="2"/>
        </w:numPr>
      </w:pPr>
      <w:r>
        <w:t>Producto pedido: c</w:t>
      </w:r>
      <w:r w:rsidR="00F02CEC">
        <w:t xml:space="preserve">liente </w:t>
      </w:r>
      <w:r>
        <w:t xml:space="preserve">principal </w:t>
      </w:r>
      <w:r w:rsidR="00F02CEC">
        <w:t>único</w:t>
      </w:r>
    </w:p>
    <w:p w14:paraId="69E7E911" w14:textId="77777777" w:rsidR="00220CE6" w:rsidRDefault="00220CE6" w:rsidP="003E28B7">
      <w:pPr>
        <w:pStyle w:val="Oculta"/>
        <w:numPr>
          <w:ilvl w:val="0"/>
          <w:numId w:val="2"/>
        </w:numPr>
      </w:pPr>
      <w:r>
        <w:t>Producto “masivo”: gran número de clientes desconocidos</w:t>
      </w:r>
    </w:p>
    <w:p w14:paraId="00E51A61" w14:textId="77777777" w:rsidR="00220CE6" w:rsidRDefault="00220CE6" w:rsidP="00F97B4F">
      <w:pPr>
        <w:pStyle w:val="Oculta"/>
      </w:pPr>
      <w:r>
        <w:t>Para el primer caso, los requerimientos son muy similares a las especificaciones de diseño: específicos, medibles, conciso</w:t>
      </w:r>
      <w:r w:rsidR="0010570E">
        <w:t>s</w:t>
      </w:r>
      <w:r>
        <w:t>, conseguible</w:t>
      </w:r>
      <w:r w:rsidR="0010570E">
        <w:t>s</w:t>
      </w:r>
      <w:r>
        <w:t xml:space="preserve">, </w:t>
      </w:r>
      <w:r w:rsidR="0010570E">
        <w:t>necesarios, y libres de implementación. Esto por ejemplo es siempre es cierto para los requerimientos impuestos por el estado en forma de regulaciones y normas. Es posible que haya requerimientos que no vayan al nivel de detalle que es necesario en las especificaciones, pero aún así son cercanos al estilo de las especificaciones de diseño. Cuando el desarrollo que los autores deben realizar sigue estas características, no es necesario realizar una casa de calidad.</w:t>
      </w:r>
    </w:p>
    <w:p w14:paraId="7031AF9C" w14:textId="77777777" w:rsidR="0010570E" w:rsidRDefault="0010570E" w:rsidP="00F97B4F">
      <w:pPr>
        <w:pStyle w:val="Oculta"/>
      </w:pPr>
      <w:r>
        <w:t>Para el segundo caso, los requerimientos toman el carácter de condiciones a menudo simplemente “deseables”, y rara vez son específicos, medibles o concisos. En estos casos, hay dos herramientas que pasan a ser necesarias: el relevamiento de datos de los clientes (a menudo en forma de encuestas), y la construcción de una casa de calidad. Ambas herramientas permitirán realizar el paso de los requerimientos planteados por los clientes, a las especificaciones de diseño.</w:t>
      </w:r>
    </w:p>
    <w:p w14:paraId="3D2AF29A" w14:textId="77777777" w:rsidR="00E0051E" w:rsidRDefault="00E0051E" w:rsidP="00F97B4F">
      <w:pPr>
        <w:pStyle w:val="Oculta"/>
      </w:pPr>
      <w:r>
        <w:t>Es importante remarcar que también deberán incluirse aquellos aspectos del diseño que, si bien no tienen un requerimiento formal, explícito, sí lo tienen en términos tácitos. Estos pueden ser aspectos como el tamaño del producto, el consumo, las condiciones ambientales de operación, etc. Estos requerimientos también deberán escribirse, sólo que tendrán un origen tácito.</w:t>
      </w:r>
    </w:p>
    <w:p w14:paraId="33A9D7C9" w14:textId="250998D9" w:rsidR="00636D77" w:rsidRDefault="00E0051E" w:rsidP="00F97B4F">
      <w:pPr>
        <w:pStyle w:val="Oculta"/>
      </w:pPr>
      <w:r w:rsidRPr="00636D77">
        <w:t xml:space="preserve">En cualquier caso, los requerimientos al terminar el análisis deberán ser escritos en forma clara y concisa. Cada requerimiento deberá tener un código de identificación único, y deberá quedar denotado su origen. </w:t>
      </w:r>
    </w:p>
    <w:p w14:paraId="7C399432" w14:textId="77777777" w:rsidR="000D2FE0" w:rsidRPr="00636D77" w:rsidRDefault="000D2FE0" w:rsidP="00F97B4F">
      <w:pPr>
        <w:pStyle w:val="Oculta"/>
      </w:pPr>
    </w:p>
    <w:p w14:paraId="419E50BD" w14:textId="77777777" w:rsidR="0010570E" w:rsidRDefault="0010570E" w:rsidP="0010570E">
      <w:pPr>
        <w:pStyle w:val="Heading2"/>
      </w:pPr>
      <w:bookmarkStart w:id="17" w:name="_Toc472518438"/>
      <w:r w:rsidRPr="0019044F">
        <w:t>Requerimientos</w:t>
      </w:r>
      <w:r w:rsidR="00636D77">
        <w:t xml:space="preserve"> de Cliente</w:t>
      </w:r>
      <w:bookmarkEnd w:id="17"/>
    </w:p>
    <w:p w14:paraId="718C4C62" w14:textId="77777777" w:rsidR="00220CE6" w:rsidRDefault="003B0FBE" w:rsidP="0010570E">
      <w:pPr>
        <w:pStyle w:val="Heading3"/>
      </w:pPr>
      <w:bookmarkStart w:id="18" w:name="_Toc472518439"/>
      <w:r>
        <w:t>Relevamiento de D</w:t>
      </w:r>
      <w:r w:rsidR="0010570E">
        <w:t>atos</w:t>
      </w:r>
      <w:bookmarkEnd w:id="18"/>
    </w:p>
    <w:p w14:paraId="2E5B30C2" w14:textId="77777777" w:rsidR="00E0051E" w:rsidRDefault="00E0051E" w:rsidP="00F97B4F">
      <w:pPr>
        <w:pStyle w:val="Oculta"/>
      </w:pPr>
      <w:r>
        <w:t>OPCIONAL (ver texto sección raíz)</w:t>
      </w:r>
    </w:p>
    <w:p w14:paraId="7B6A3E57" w14:textId="6EBF2A0B" w:rsidR="0010570E" w:rsidRDefault="0010570E" w:rsidP="00F97B4F">
      <w:pPr>
        <w:pStyle w:val="Oculta"/>
      </w:pPr>
      <w:r>
        <w:t>En esta sección se deberá explicar el mecanismo mediante el cuál se consiguieron datos de los clientes.</w:t>
      </w:r>
      <w:r w:rsidR="003B0FBE">
        <w:t xml:space="preserve"> En el caso de una encuesta, deberán estar detalladas todas las preguntas, así como también los criterios de filtrado utilizados para las respuestas. Este filtrado puede venir de </w:t>
      </w:r>
      <w:r w:rsidR="003B0FBE" w:rsidRPr="003B0FBE">
        <w:rPr>
          <w:i/>
        </w:rPr>
        <w:t>outliers</w:t>
      </w:r>
      <w:r w:rsidR="003B0FBE">
        <w:t xml:space="preserve"> (valores atípicos) o del incumplimiento de ciertas condiciones en alguna pregunta previa -por ejemplo, si la primera pregunta dice “¿estaría Ud. Interesado en este producto?”, pueden no considerarse las subsiguientes respuestas de quién responde a esta pregunta que no-, entre otras posibles razones. Se espera también en esta sección un análisis en profundidad de las respuestas obtenidas. Debe estar considerado también en esta sección, el grado de representatividad de los datos obtenidos.</w:t>
      </w:r>
    </w:p>
    <w:p w14:paraId="36BCDBB0" w14:textId="77777777" w:rsidR="000D2FE0" w:rsidRPr="0010570E" w:rsidRDefault="000D2FE0" w:rsidP="00F97B4F">
      <w:pPr>
        <w:pStyle w:val="Oculta"/>
      </w:pPr>
    </w:p>
    <w:p w14:paraId="35E694D4" w14:textId="77777777" w:rsidR="00204DC0" w:rsidRDefault="00204DC0" w:rsidP="00180F73">
      <w:pPr>
        <w:pStyle w:val="Heading3"/>
      </w:pPr>
      <w:bookmarkStart w:id="19" w:name="_Toc472518440"/>
      <w:r w:rsidRPr="0019044F">
        <w:t xml:space="preserve">Casa de </w:t>
      </w:r>
      <w:r w:rsidR="003B0FBE">
        <w:t>C</w:t>
      </w:r>
      <w:r w:rsidRPr="0019044F">
        <w:t>alidad</w:t>
      </w:r>
      <w:bookmarkEnd w:id="19"/>
    </w:p>
    <w:p w14:paraId="69E8615B" w14:textId="77777777" w:rsidR="00E0051E" w:rsidRDefault="00E0051E" w:rsidP="00F97B4F">
      <w:pPr>
        <w:pStyle w:val="Oculta"/>
      </w:pPr>
      <w:r>
        <w:t>OPCIONAL (ver texto sección raíz)</w:t>
      </w:r>
    </w:p>
    <w:p w14:paraId="12EBBFD2" w14:textId="559C743F" w:rsidR="003B0FBE" w:rsidRDefault="00E0051E" w:rsidP="00F97B4F">
      <w:pPr>
        <w:pStyle w:val="Oculta"/>
      </w:pPr>
      <w:r>
        <w:t xml:space="preserve">En esta sección se realiza el </w:t>
      </w:r>
      <w:r w:rsidR="003B0FBE" w:rsidRPr="0019044F">
        <w:t>análisis de valor y competitividad</w:t>
      </w:r>
      <w:r>
        <w:t xml:space="preserve"> utilizando la herramienta de la Casa de Calidad, para aquellos casos en los que es necesaria una traducción cualitativa de las prioridades de diseño para un producto masivo.</w:t>
      </w:r>
    </w:p>
    <w:p w14:paraId="6E24667B" w14:textId="77777777" w:rsidR="000D2FE0" w:rsidRDefault="000D2FE0" w:rsidP="00F97B4F">
      <w:pPr>
        <w:pStyle w:val="Oculta"/>
      </w:pPr>
    </w:p>
    <w:p w14:paraId="792A9402" w14:textId="61EB6961" w:rsidR="00CD588D" w:rsidRDefault="000D2FE0" w:rsidP="000D2FE0">
      <w:pPr>
        <w:pStyle w:val="Heading3"/>
      </w:pPr>
      <w:r>
        <w:t>Requerimientos finales para trazabilidad</w:t>
      </w:r>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77777777" w:rsidR="000D2FE0" w:rsidRPr="00D300ED" w:rsidRDefault="000D2FE0" w:rsidP="000D2FE0">
            <w:pPr>
              <w:keepNext/>
              <w:rPr>
                <w:vanish/>
              </w:rPr>
            </w:pPr>
            <w:r w:rsidRPr="00D300ED">
              <w:t>El producto deberá ser portable</w:t>
            </w:r>
          </w:p>
        </w:tc>
        <w:tc>
          <w:tcPr>
            <w:tcW w:w="1665" w:type="dxa"/>
          </w:tcPr>
          <w:p w14:paraId="21C2ED1E" w14:textId="77777777" w:rsidR="000D2FE0" w:rsidRPr="00D300ED" w:rsidRDefault="000D2FE0" w:rsidP="000D2FE0">
            <w:pPr>
              <w:keepNext/>
              <w:rPr>
                <w:vanish/>
              </w:rPr>
            </w:pPr>
            <w:r w:rsidRPr="00D300ED">
              <w:t>Encuesta</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77777777" w:rsidR="000D2FE0" w:rsidRPr="00D300ED" w:rsidRDefault="000D2FE0" w:rsidP="000D2FE0">
            <w:pPr>
              <w:keepNext/>
              <w:rPr>
                <w:vanish/>
              </w:rPr>
            </w:pPr>
            <w:r w:rsidRPr="00D300ED">
              <w:t xml:space="preserve">El producto debe cumplir la norma IRAM </w:t>
            </w:r>
            <w:proofErr w:type="spellStart"/>
            <w:r w:rsidRPr="00D300ED">
              <w:t>xxxx</w:t>
            </w:r>
            <w:proofErr w:type="spellEnd"/>
            <w:r w:rsidRPr="00D300ED">
              <w:t>: seguridad eléctrica</w:t>
            </w:r>
          </w:p>
        </w:tc>
        <w:tc>
          <w:tcPr>
            <w:tcW w:w="1665" w:type="dxa"/>
          </w:tcPr>
          <w:p w14:paraId="5ED3EACC" w14:textId="77777777" w:rsidR="000D2FE0" w:rsidRPr="00D300ED" w:rsidRDefault="000D2FE0" w:rsidP="000D2FE0">
            <w:pPr>
              <w:keepNext/>
              <w:rPr>
                <w:vanish/>
              </w:rPr>
            </w:pPr>
            <w:r w:rsidRPr="00D300ED">
              <w:t>Ley Argentina</w:t>
            </w:r>
          </w:p>
        </w:tc>
      </w:tr>
      <w:tr w:rsidR="000D2FE0" w:rsidRPr="00D300ED" w14:paraId="484B2341" w14:textId="77777777" w:rsidTr="000D2FE0">
        <w:tc>
          <w:tcPr>
            <w:tcW w:w="969" w:type="dxa"/>
          </w:tcPr>
          <w:p w14:paraId="6BA18211" w14:textId="77777777" w:rsidR="000D2FE0" w:rsidRPr="00D300ED" w:rsidRDefault="000D2FE0" w:rsidP="000D2FE0">
            <w:pPr>
              <w:keepNext/>
              <w:rPr>
                <w:vanish/>
              </w:rPr>
            </w:pPr>
            <w:r w:rsidRPr="00D300ED">
              <w:t>REQ-03</w:t>
            </w:r>
          </w:p>
        </w:tc>
        <w:tc>
          <w:tcPr>
            <w:tcW w:w="6382" w:type="dxa"/>
          </w:tcPr>
          <w:p w14:paraId="2E07ABB5" w14:textId="77777777" w:rsidR="000D2FE0" w:rsidRPr="00D300ED" w:rsidRDefault="000D2FE0" w:rsidP="000D2FE0">
            <w:pPr>
              <w:keepNext/>
              <w:rPr>
                <w:vanish/>
              </w:rPr>
            </w:pPr>
            <w:r w:rsidRPr="00D300ED">
              <w:t>El producto deberá poder operarse en todas las condiciones normales de temperatura y humedad que se pueden encontrar en el territorio argentino.</w:t>
            </w:r>
          </w:p>
        </w:tc>
        <w:tc>
          <w:tcPr>
            <w:tcW w:w="1665" w:type="dxa"/>
          </w:tcPr>
          <w:p w14:paraId="77530DF3" w14:textId="77777777" w:rsidR="000D2FE0" w:rsidRPr="00D300ED" w:rsidRDefault="000D2FE0" w:rsidP="000D2FE0">
            <w:pPr>
              <w:keepNext/>
              <w:rPr>
                <w:vanish/>
              </w:rPr>
            </w:pPr>
            <w:r w:rsidRPr="00D300ED">
              <w:t>Tácito</w:t>
            </w:r>
          </w:p>
        </w:tc>
      </w:tr>
    </w:tbl>
    <w:p w14:paraId="78A7D8A6" w14:textId="77777777" w:rsidR="000D2FE0" w:rsidRDefault="000D2FE0" w:rsidP="000D2FE0">
      <w:pPr>
        <w:pStyle w:val="Caption"/>
        <w:jc w:val="center"/>
        <w:rPr>
          <w:color w:val="auto"/>
        </w:rPr>
      </w:pPr>
      <w:bookmarkStart w:id="20" w:name="_Toc473898964"/>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sidRPr="00D300ED">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Pr="00D300ED">
        <w:rPr>
          <w:noProof/>
          <w:color w:val="auto"/>
        </w:rPr>
        <w:t>1</w:t>
      </w:r>
      <w:r w:rsidRPr="00D300ED">
        <w:rPr>
          <w:color w:val="auto"/>
        </w:rPr>
        <w:fldChar w:fldCharType="end"/>
      </w:r>
      <w:r w:rsidRPr="00D300ED">
        <w:rPr>
          <w:color w:val="auto"/>
        </w:rPr>
        <w:t xml:space="preserve">: </w:t>
      </w:r>
      <w:r>
        <w:rPr>
          <w:color w:val="auto"/>
        </w:rPr>
        <w:t>Requerimientos</w:t>
      </w:r>
      <w:bookmarkEnd w:id="20"/>
    </w:p>
    <w:p w14:paraId="42F7A50C" w14:textId="77777777" w:rsidR="000D2FE0" w:rsidRDefault="000D2FE0" w:rsidP="00CD588D"/>
    <w:p w14:paraId="717CFDD2" w14:textId="77777777" w:rsidR="00B95429" w:rsidRDefault="00B95429" w:rsidP="00180F73">
      <w:pPr>
        <w:pStyle w:val="Heading2"/>
      </w:pPr>
      <w:bookmarkStart w:id="21" w:name="_Ref470711940"/>
      <w:bookmarkStart w:id="22" w:name="_Toc472518441"/>
      <w:r>
        <w:t>Diagrama Funcional de Interfaces</w:t>
      </w:r>
      <w:bookmarkEnd w:id="21"/>
      <w:bookmarkEnd w:id="22"/>
    </w:p>
    <w:p w14:paraId="63224D1C" w14:textId="0A5D1D8C" w:rsidR="00B95429" w:rsidRDefault="00B95429" w:rsidP="00F97B4F">
      <w:pPr>
        <w:pStyle w:val="Oculta"/>
      </w:pPr>
      <w:r>
        <w:t xml:space="preserve">En esta sección deberá presentarse un diagrama del producto que muestre claramente todas las interfaces que el producto tiene. Este </w:t>
      </w:r>
      <w:r w:rsidRPr="000D2FE0">
        <w:rPr>
          <w:b/>
        </w:rPr>
        <w:t xml:space="preserve">diagrama </w:t>
      </w:r>
      <w:r w:rsidR="000D2FE0" w:rsidRPr="000D2FE0">
        <w:rPr>
          <w:b/>
          <w:i/>
        </w:rPr>
        <w:t>NO</w:t>
      </w:r>
      <w:r w:rsidRPr="000D2FE0">
        <w:rPr>
          <w:b/>
        </w:rPr>
        <w:t xml:space="preserve"> debe mostrar distinciones de HW o SW</w:t>
      </w:r>
      <w:r>
        <w:t xml:space="preserve"> o de módulos internos: sólo deberá presentarse como una “caja negra”, mostrando todas las interfaces que posee (en términos multidisciplinares). </w:t>
      </w:r>
      <w:r w:rsidR="000D2FE0">
        <w:t>Se recomienda marcar c</w:t>
      </w:r>
      <w:r>
        <w:t>ada interfaz con un identificador único.</w:t>
      </w:r>
    </w:p>
    <w:p w14:paraId="35F513B3" w14:textId="77777777" w:rsidR="00B95429" w:rsidRPr="00D300ED" w:rsidRDefault="00B23FD3" w:rsidP="00F97B4F">
      <w:r w:rsidRPr="00D300ED">
        <w:rPr>
          <w:noProof/>
          <w:lang w:eastAsia="es-AR"/>
        </w:rPr>
        <mc:AlternateContent>
          <mc:Choice Requires="wpg">
            <w:drawing>
              <wp:inline distT="0" distB="0" distL="0" distR="0" wp14:anchorId="24F0FC7C" wp14:editId="4C12E90D">
                <wp:extent cx="6148645" cy="3572410"/>
                <wp:effectExtent l="19050" t="0" r="24130" b="9525"/>
                <wp:docPr id="73" name="Group 8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8645" cy="3572410"/>
                          <a:chOff x="0" y="0"/>
                          <a:chExt cx="9420138" cy="5472476"/>
                        </a:xfrm>
                      </wpg:grpSpPr>
                      <wps:wsp>
                        <wps:cNvPr id="74" name="Rectangle 74"/>
                        <wps:cNvSpPr/>
                        <wps:spPr>
                          <a:xfrm>
                            <a:off x="3964150" y="2213295"/>
                            <a:ext cx="2072081" cy="121640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147A393"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 xml:space="preserve">Conversor </w:t>
                              </w:r>
                              <w:r>
                                <w:rPr>
                                  <w:rFonts w:asciiTheme="minorHAnsi" w:hAnsi="Calibri" w:cstheme="minorBidi"/>
                                  <w:color w:val="FFFFFF" w:themeColor="light1"/>
                                  <w:kern w:val="24"/>
                                </w:rPr>
                                <w:br/>
                                <w:t>24 VDC / 12 VDC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733591" y="4222023"/>
                            <a:ext cx="2531334" cy="121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073C0"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Chasis o Interfaz Mecánica del vehículo para sujeción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352990" y="0"/>
                            <a:ext cx="7276692" cy="812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2B355" w14:textId="77777777" w:rsidR="005D4D34" w:rsidRDefault="005D4D34" w:rsidP="00B23FD3">
                              <w:pPr>
                                <w:pStyle w:val="Norma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Ambiente</w:t>
                              </w:r>
                            </w:p>
                            <w:p w14:paraId="1AE6C548"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Temperatura – Humedad – Presión – Emisiones Electromagnéticas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Connector: Elbow 7"/>
                        <wps:cNvCnPr/>
                        <wps:spPr>
                          <a:xfrm>
                            <a:off x="4991802" y="812333"/>
                            <a:ext cx="8389" cy="1400962"/>
                          </a:xfrm>
                          <a:prstGeom prst="straightConnector1">
                            <a:avLst/>
                          </a:prstGeom>
                          <a:ln w="57150">
                            <a:headEnd type="triangl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79" name="Rectangle 79"/>
                        <wps:cNvSpPr/>
                        <wps:spPr>
                          <a:xfrm>
                            <a:off x="580241" y="2213295"/>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C807B"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Batería 24V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7348057" y="2213295"/>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89D06"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Dispositivos del Usuario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348056" y="4222459"/>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EED90"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Servicio Técnico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Connector: Elbow 15"/>
                        <wps:cNvCnPr/>
                        <wps:spPr>
                          <a:xfrm>
                            <a:off x="2652322" y="2821497"/>
                            <a:ext cx="1311828" cy="0"/>
                          </a:xfrm>
                          <a:prstGeom prst="straightConnector1">
                            <a:avLst/>
                          </a:prstGeom>
                          <a:ln w="57150">
                            <a:solidFill>
                              <a:schemeClr val="accent6"/>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5" name="Connector: Elbow 15"/>
                        <wps:cNvCnPr/>
                        <wps:spPr>
                          <a:xfrm>
                            <a:off x="5000191" y="3429699"/>
                            <a:ext cx="0" cy="792760"/>
                          </a:xfrm>
                          <a:prstGeom prst="straightConnector1">
                            <a:avLst/>
                          </a:prstGeom>
                          <a:ln w="57150">
                            <a:solidFill>
                              <a:schemeClr val="accent4"/>
                            </a:solidFill>
                            <a:headEnd type="triangl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86" name="Connector: Elbow 15"/>
                        <wps:cNvCnPr/>
                        <wps:spPr>
                          <a:xfrm>
                            <a:off x="6036231" y="2821497"/>
                            <a:ext cx="1311826" cy="0"/>
                          </a:xfrm>
                          <a:prstGeom prst="straightConnector1">
                            <a:avLst/>
                          </a:prstGeom>
                          <a:ln w="57150">
                            <a:solidFill>
                              <a:schemeClr val="accent6"/>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7" name="Connector: Elbow 87"/>
                        <wps:cNvCnPr/>
                        <wps:spPr>
                          <a:xfrm>
                            <a:off x="6036231" y="3220702"/>
                            <a:ext cx="1311825" cy="1609959"/>
                          </a:xfrm>
                          <a:prstGeom prst="bentConnector3">
                            <a:avLst>
                              <a:gd name="adj1" fmla="val 50000"/>
                            </a:avLst>
                          </a:prstGeom>
                          <a:ln w="57150">
                            <a:solidFill>
                              <a:schemeClr val="bg2">
                                <a:lumMod val="75000"/>
                              </a:schemeClr>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8" name="Rectangle 88"/>
                        <wps:cNvSpPr/>
                        <wps:spPr>
                          <a:xfrm>
                            <a:off x="5990296" y="3011705"/>
                            <a:ext cx="45935" cy="41799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TextBox 59"/>
                        <wps:cNvSpPr txBox="1"/>
                        <wps:spPr>
                          <a:xfrm>
                            <a:off x="5095075" y="1203246"/>
                            <a:ext cx="3097518" cy="729910"/>
                          </a:xfrm>
                          <a:prstGeom prst="rect">
                            <a:avLst/>
                          </a:prstGeom>
                          <a:noFill/>
                        </wps:spPr>
                        <wps:txbx>
                          <w:txbxContent>
                            <w:p w14:paraId="1C69AEB1" w14:textId="77777777" w:rsidR="005D4D34" w:rsidRDefault="005D4D34"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#AMB</w:t>
                              </w:r>
                            </w:p>
                            <w:p w14:paraId="1D5F7B3E" w14:textId="77777777" w:rsidR="005D4D34" w:rsidRDefault="005D4D34" w:rsidP="00B23FD3">
                              <w:pPr>
                                <w:pStyle w:val="NormalWeb"/>
                                <w:spacing w:before="0" w:beforeAutospacing="0" w:after="0" w:afterAutospacing="0"/>
                              </w:pPr>
                              <w:r>
                                <w:rPr>
                                  <w:rFonts w:asciiTheme="minorHAnsi" w:hAnsi="Calibri" w:cstheme="minorBidi"/>
                                  <w:color w:val="000000" w:themeColor="text1"/>
                                  <w:kern w:val="24"/>
                                  <w:sz w:val="21"/>
                                  <w:szCs w:val="21"/>
                                </w:rPr>
                                <w:t>Intercambio térmico, EMC, etc.</w:t>
                              </w:r>
                            </w:p>
                          </w:txbxContent>
                        </wps:txbx>
                        <wps:bodyPr wrap="square" rtlCol="0">
                          <a:noAutofit/>
                        </wps:bodyPr>
                      </wps:wsp>
                      <wps:wsp>
                        <wps:cNvPr id="90" name="TextBox 60"/>
                        <wps:cNvSpPr txBox="1"/>
                        <wps:spPr>
                          <a:xfrm>
                            <a:off x="2797897" y="2168874"/>
                            <a:ext cx="855448" cy="632617"/>
                          </a:xfrm>
                          <a:prstGeom prst="rect">
                            <a:avLst/>
                          </a:prstGeom>
                          <a:noFill/>
                        </wps:spPr>
                        <wps:txbx>
                          <w:txbxContent>
                            <w:p w14:paraId="0BD78465" w14:textId="77777777" w:rsidR="005D4D34" w:rsidRDefault="005D4D34"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#VIN</w:t>
                              </w:r>
                            </w:p>
                            <w:p w14:paraId="65FED1A8" w14:textId="77777777" w:rsidR="005D4D34" w:rsidRDefault="005D4D34" w:rsidP="00B23FD3">
                              <w:pPr>
                                <w:pStyle w:val="NormalWeb"/>
                                <w:spacing w:before="0" w:beforeAutospacing="0" w:after="0" w:afterAutospacing="0"/>
                              </w:pPr>
                              <w:r>
                                <w:rPr>
                                  <w:rFonts w:asciiTheme="minorHAnsi" w:hAnsi="Calibri" w:cstheme="minorBidi"/>
                                  <w:color w:val="000000" w:themeColor="text1"/>
                                  <w:kern w:val="24"/>
                                  <w:sz w:val="21"/>
                                  <w:szCs w:val="21"/>
                                </w:rPr>
                                <w:t>24VDC</w:t>
                              </w:r>
                            </w:p>
                          </w:txbxContent>
                        </wps:txbx>
                        <wps:bodyPr wrap="square" rtlCol="0">
                          <a:noAutofit/>
                        </wps:bodyPr>
                      </wps:wsp>
                      <wps:wsp>
                        <wps:cNvPr id="91" name="TextBox 62"/>
                        <wps:cNvSpPr txBox="1"/>
                        <wps:spPr>
                          <a:xfrm>
                            <a:off x="6734399" y="3582406"/>
                            <a:ext cx="2388406" cy="729909"/>
                          </a:xfrm>
                          <a:prstGeom prst="rect">
                            <a:avLst/>
                          </a:prstGeom>
                          <a:noFill/>
                        </wps:spPr>
                        <wps:txbx>
                          <w:txbxContent>
                            <w:p w14:paraId="46B964B4" w14:textId="77777777" w:rsidR="005D4D34" w:rsidRDefault="005D4D34"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#DIA</w:t>
                              </w:r>
                            </w:p>
                            <w:p w14:paraId="51591ACA" w14:textId="77777777" w:rsidR="005D4D34" w:rsidRDefault="005D4D34" w:rsidP="00B23FD3">
                              <w:pPr>
                                <w:pStyle w:val="NormalWeb"/>
                                <w:spacing w:before="0" w:beforeAutospacing="0" w:after="0" w:afterAutospacing="0"/>
                              </w:pPr>
                              <w:r>
                                <w:rPr>
                                  <w:rFonts w:asciiTheme="minorHAnsi" w:hAnsi="Calibri" w:cstheme="minorBidi"/>
                                  <w:color w:val="000000" w:themeColor="text1"/>
                                  <w:kern w:val="24"/>
                                  <w:sz w:val="21"/>
                                  <w:szCs w:val="21"/>
                                </w:rPr>
                                <w:t>Interfaz de Diagnóstico</w:t>
                              </w:r>
                            </w:p>
                          </w:txbxContent>
                        </wps:txbx>
                        <wps:bodyPr wrap="square" rtlCol="0">
                          <a:noAutofit/>
                        </wps:bodyPr>
                      </wps:wsp>
                      <wps:wsp>
                        <wps:cNvPr id="92" name="TextBox 63"/>
                        <wps:cNvSpPr txBox="1"/>
                        <wps:spPr>
                          <a:xfrm>
                            <a:off x="2652339" y="3447759"/>
                            <a:ext cx="2174339" cy="729910"/>
                          </a:xfrm>
                          <a:prstGeom prst="rect">
                            <a:avLst/>
                          </a:prstGeom>
                          <a:noFill/>
                        </wps:spPr>
                        <wps:txbx>
                          <w:txbxContent>
                            <w:p w14:paraId="71273F58" w14:textId="77777777" w:rsidR="005D4D34" w:rsidRDefault="005D4D34" w:rsidP="003651EB">
                              <w:pPr>
                                <w:pStyle w:val="NormalWeb"/>
                                <w:spacing w:before="0" w:beforeAutospacing="0" w:after="0" w:afterAutospacing="0"/>
                                <w:jc w:val="right"/>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#MEC</w:t>
                              </w:r>
                            </w:p>
                            <w:p w14:paraId="09B61619" w14:textId="77777777" w:rsidR="005D4D34" w:rsidRDefault="005D4D34" w:rsidP="003651EB">
                              <w:pPr>
                                <w:pStyle w:val="NormalWeb"/>
                                <w:spacing w:before="0" w:beforeAutospacing="0" w:after="0" w:afterAutospacing="0"/>
                                <w:jc w:val="right"/>
                              </w:pPr>
                              <w:r>
                                <w:rPr>
                                  <w:rFonts w:asciiTheme="minorHAnsi" w:hAnsi="Calibri" w:cstheme="minorBidi"/>
                                  <w:color w:val="000000" w:themeColor="text1"/>
                                  <w:kern w:val="24"/>
                                  <w:sz w:val="21"/>
                                  <w:szCs w:val="21"/>
                                </w:rPr>
                                <w:t>Interfaz de Sujeción</w:t>
                              </w:r>
                            </w:p>
                          </w:txbxContent>
                        </wps:txbx>
                        <wps:bodyPr wrap="square" rtlCol="0">
                          <a:noAutofit/>
                        </wps:bodyPr>
                      </wps:wsp>
                      <wps:wsp>
                        <wps:cNvPr id="93" name="TextBox 64"/>
                        <wps:cNvSpPr txBox="1"/>
                        <wps:spPr>
                          <a:xfrm>
                            <a:off x="6112075" y="2134927"/>
                            <a:ext cx="1071283" cy="599325"/>
                          </a:xfrm>
                          <a:prstGeom prst="rect">
                            <a:avLst/>
                          </a:prstGeom>
                          <a:noFill/>
                        </wps:spPr>
                        <wps:txbx>
                          <w:txbxContent>
                            <w:p w14:paraId="5884F7E6" w14:textId="77777777" w:rsidR="005D4D34" w:rsidRDefault="005D4D34"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#VOU</w:t>
                              </w:r>
                            </w:p>
                            <w:p w14:paraId="00270727" w14:textId="4F000748" w:rsidR="005D4D34" w:rsidRDefault="005D4D34" w:rsidP="00B23FD3">
                              <w:pPr>
                                <w:pStyle w:val="NormalWeb"/>
                                <w:spacing w:before="0" w:beforeAutospacing="0" w:after="0" w:afterAutospacing="0"/>
                              </w:pPr>
                              <w:r>
                                <w:rPr>
                                  <w:rFonts w:asciiTheme="minorHAnsi" w:hAnsi="Calibri" w:cstheme="minorBidi"/>
                                  <w:color w:val="000000" w:themeColor="text1"/>
                                  <w:kern w:val="24"/>
                                  <w:sz w:val="21"/>
                                  <w:szCs w:val="21"/>
                                </w:rPr>
                                <w:t>12VDC</w:t>
                              </w:r>
                            </w:p>
                          </w:txbxContent>
                        </wps:txbx>
                        <wps:bodyPr wrap="square" rtlCol="0">
                          <a:noAutofit/>
                        </wps:bodyPr>
                      </wps:wsp>
                      <wps:wsp>
                        <wps:cNvPr id="94" name="Connector: Elbow 7"/>
                        <wps:cNvCnPr/>
                        <wps:spPr>
                          <a:xfrm flipH="1">
                            <a:off x="0" y="5165961"/>
                            <a:ext cx="850085" cy="135"/>
                          </a:xfrm>
                          <a:prstGeom prst="straightConnector1">
                            <a:avLst/>
                          </a:prstGeom>
                          <a:ln w="57150">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5" name="Connector: Elbow 15"/>
                        <wps:cNvCnPr/>
                        <wps:spPr>
                          <a:xfrm flipH="1">
                            <a:off x="0" y="4570602"/>
                            <a:ext cx="850085" cy="0"/>
                          </a:xfrm>
                          <a:prstGeom prst="straightConnector1">
                            <a:avLst/>
                          </a:prstGeom>
                          <a:ln w="57150">
                            <a:solidFill>
                              <a:schemeClr val="accent4"/>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6" name="Connector: Elbow 15"/>
                        <wps:cNvCnPr/>
                        <wps:spPr>
                          <a:xfrm>
                            <a:off x="2" y="4260079"/>
                            <a:ext cx="850085" cy="0"/>
                          </a:xfrm>
                          <a:prstGeom prst="straightConnector1">
                            <a:avLst/>
                          </a:prstGeom>
                          <a:ln w="57150">
                            <a:solidFill>
                              <a:schemeClr val="accent6"/>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7" name="Connector: Elbow 15"/>
                        <wps:cNvCnPr/>
                        <wps:spPr>
                          <a:xfrm>
                            <a:off x="0" y="4864215"/>
                            <a:ext cx="850086" cy="0"/>
                          </a:xfrm>
                          <a:prstGeom prst="straightConnector1">
                            <a:avLst/>
                          </a:prstGeom>
                          <a:ln w="57150">
                            <a:solidFill>
                              <a:schemeClr val="bg2">
                                <a:lumMod val="75000"/>
                              </a:schemeClr>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8" name="TextBox 83"/>
                        <wps:cNvSpPr txBox="1"/>
                        <wps:spPr>
                          <a:xfrm>
                            <a:off x="785111" y="4023461"/>
                            <a:ext cx="2520910" cy="1449015"/>
                          </a:xfrm>
                          <a:prstGeom prst="rect">
                            <a:avLst/>
                          </a:prstGeom>
                          <a:noFill/>
                        </wps:spPr>
                        <wps:txbx>
                          <w:txbxContent>
                            <w:p w14:paraId="59BDE4D4" w14:textId="77777777" w:rsidR="005D4D34" w:rsidRDefault="005D4D34" w:rsidP="00F834D3">
                              <w:pPr>
                                <w:pStyle w:val="NormalWeb"/>
                                <w:spacing w:before="60" w:beforeAutospacing="0" w:after="0" w:afterAutospacing="0"/>
                                <w:rPr>
                                  <w:rFonts w:asciiTheme="minorHAnsi" w:hAnsi="Calibri" w:cstheme="minorBidi"/>
                                  <w:b/>
                                  <w:bCs/>
                                  <w:color w:val="70AD47" w:themeColor="accent6"/>
                                  <w:kern w:val="24"/>
                                  <w:sz w:val="20"/>
                                </w:rPr>
                              </w:pPr>
                              <w:r w:rsidRPr="00F834D3">
                                <w:rPr>
                                  <w:rFonts w:asciiTheme="minorHAnsi" w:hAnsi="Calibri" w:cstheme="minorBidi"/>
                                  <w:b/>
                                  <w:bCs/>
                                  <w:color w:val="70AD47" w:themeColor="accent6"/>
                                  <w:kern w:val="24"/>
                                  <w:sz w:val="20"/>
                                </w:rPr>
                                <w:t>Interfaz eléctrica</w:t>
                              </w:r>
                            </w:p>
                            <w:p w14:paraId="650081D7" w14:textId="77777777" w:rsidR="005D4D34" w:rsidRPr="00F834D3" w:rsidRDefault="005D4D34" w:rsidP="00F834D3">
                              <w:pPr>
                                <w:pStyle w:val="NormalWeb"/>
                                <w:spacing w:before="60" w:beforeAutospacing="0" w:after="0" w:afterAutospacing="0"/>
                                <w:rPr>
                                  <w:sz w:val="20"/>
                                </w:rPr>
                              </w:pPr>
                              <w:r w:rsidRPr="00F834D3">
                                <w:rPr>
                                  <w:rFonts w:asciiTheme="minorHAnsi" w:hAnsi="Calibri" w:cstheme="minorBidi"/>
                                  <w:b/>
                                  <w:bCs/>
                                  <w:color w:val="FFC000" w:themeColor="accent4"/>
                                  <w:kern w:val="24"/>
                                  <w:sz w:val="20"/>
                                </w:rPr>
                                <w:t>Interfaz mecánica</w:t>
                              </w:r>
                            </w:p>
                            <w:p w14:paraId="5F81F35D" w14:textId="77777777" w:rsidR="005D4D34" w:rsidRPr="00F834D3" w:rsidRDefault="005D4D34" w:rsidP="00F834D3">
                              <w:pPr>
                                <w:pStyle w:val="NormalWeb"/>
                                <w:spacing w:before="60" w:beforeAutospacing="0" w:after="0" w:afterAutospacing="0"/>
                                <w:rPr>
                                  <w:sz w:val="20"/>
                                </w:rPr>
                              </w:pPr>
                              <w:r w:rsidRPr="00F834D3">
                                <w:rPr>
                                  <w:rFonts w:asciiTheme="minorHAnsi" w:hAnsi="Calibri" w:cstheme="minorBidi"/>
                                  <w:b/>
                                  <w:bCs/>
                                  <w:color w:val="808080" w:themeColor="background1" w:themeShade="80"/>
                                  <w:kern w:val="24"/>
                                  <w:sz w:val="20"/>
                                </w:rPr>
                                <w:t>Interfaz de servicio</w:t>
                              </w:r>
                            </w:p>
                            <w:p w14:paraId="176223F5" w14:textId="77777777" w:rsidR="005D4D34" w:rsidRPr="00F834D3" w:rsidRDefault="005D4D34" w:rsidP="00F834D3">
                              <w:pPr>
                                <w:pStyle w:val="NormalWeb"/>
                                <w:spacing w:before="60" w:beforeAutospacing="0" w:after="0" w:afterAutospacing="0"/>
                                <w:rPr>
                                  <w:sz w:val="20"/>
                                </w:rPr>
                              </w:pPr>
                              <w:r w:rsidRPr="00F834D3">
                                <w:rPr>
                                  <w:rFonts w:asciiTheme="minorHAnsi" w:hAnsi="Calibri" w:cstheme="minorBidi"/>
                                  <w:b/>
                                  <w:bCs/>
                                  <w:color w:val="ED7D31" w:themeColor="accent2"/>
                                  <w:kern w:val="24"/>
                                  <w:sz w:val="20"/>
                                </w:rPr>
                                <w:t>Interfaz de entorno</w:t>
                              </w:r>
                            </w:p>
                          </w:txbxContent>
                        </wps:txbx>
                        <wps:bodyPr wrap="square" rtlCol="0">
                          <a:noAutofit/>
                        </wps:bodyPr>
                      </wps:wsp>
                    </wpg:wgp>
                  </a:graphicData>
                </a:graphic>
              </wp:inline>
            </w:drawing>
          </mc:Choice>
          <mc:Fallback>
            <w:pict>
              <v:group w14:anchorId="24F0FC7C" id="Group 84" o:spid="_x0000_s1026" style="width:484.15pt;height:281.3pt;mso-position-horizontal-relative:char;mso-position-vertical-relative:line" coordsize="94201,5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">
                <o:lock v:ext="edit" aspectratio="t"/>
                <v:rect id="Rectangle 74" o:spid="_x0000_s1027" style="position:absolute;left:39641;top:22132;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" fillcolor="black [3200]" strokecolor="black [1600]" strokeweight="1pt">
                  <v:textbox>
                    <w:txbxContent>
                      <w:p w14:paraId="3147A393"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 xml:space="preserve">Conversor </w:t>
                        </w:r>
                        <w:r>
                          <w:rPr>
                            <w:rFonts w:asciiTheme="minorHAnsi" w:hAnsi="Calibri" w:cstheme="minorBidi"/>
                            <w:color w:val="FFFFFF" w:themeColor="light1"/>
                            <w:kern w:val="24"/>
                          </w:rPr>
                          <w:br/>
                          <w:t>24 VDC / 12 VDC</w:t>
                        </w:r>
                      </w:p>
                    </w:txbxContent>
                  </v:textbox>
                </v:rect>
                <v:rect id="Rectangle 75" o:spid="_x0000_s1028" style="position:absolute;left:37335;top:42220;width:25314;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5b9bd5 [3204]" strokecolor="#1f4d78 [1604]" strokeweight="1pt">
                  <v:textbox>
                    <w:txbxContent>
                      <w:p w14:paraId="530073C0"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Chasis o Interfaz Mecánica del vehículo para sujeción</w:t>
                        </w:r>
                      </w:p>
                    </w:txbxContent>
                  </v:textbox>
                </v:rect>
                <v:rect id="Rectangle 77" o:spid="_x0000_s1029" style="position:absolute;left:13529;width:72767;height:8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textbox>
                    <w:txbxContent>
                      <w:p w14:paraId="7542B355" w14:textId="77777777" w:rsidR="005D4D34" w:rsidRDefault="005D4D34" w:rsidP="00B23FD3">
                        <w:pPr>
                          <w:pStyle w:val="Norma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Ambiente</w:t>
                        </w:r>
                      </w:p>
                      <w:p w14:paraId="1AE6C548"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Temperatura – Humedad – Presión – Emisiones Electromagnéticas</w:t>
                        </w:r>
                      </w:p>
                    </w:txbxContent>
                  </v:textbox>
                </v:rect>
                <v:shapetype id="_x0000_t32" coordsize="21600,21600" o:spt="32" o:oned="t" path="m,l21600,21600e" filled="f">
                  <v:path arrowok="t" fillok="f" o:connecttype="none"/>
                  <o:lock v:ext="edit" shapetype="t"/>
                </v:shapetype>
                <v:shape id="Connector: Elbow 7" o:spid="_x0000_s1030" type="#_x0000_t32" style="position:absolute;left:49918;top:8123;width:83;height:14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" strokecolor="#ed7d31 [3205]" strokeweight="4.5pt">
                  <v:stroke startarrow="block" endarrow="block" joinstyle="miter"/>
                </v:shape>
                <v:rect id="Rectangle 79" o:spid="_x0000_s1031" style="position:absolute;left:5802;top:22132;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5b9bd5 [3204]" strokecolor="#1f4d78 [1604]" strokeweight="1pt">
                  <v:textbox>
                    <w:txbxContent>
                      <w:p w14:paraId="6CDC807B"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Batería 24V</w:t>
                        </w:r>
                      </w:p>
                    </w:txbxContent>
                  </v:textbox>
                </v:rect>
                <v:rect id="Rectangle 80" o:spid="_x0000_s1032" style="position:absolute;left:73480;top:22132;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5b9bd5 [3204]" strokecolor="#1f4d78 [1604]" strokeweight="1pt">
                  <v:textbox>
                    <w:txbxContent>
                      <w:p w14:paraId="62189D06"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Dispositivos del Usuario</w:t>
                        </w:r>
                      </w:p>
                    </w:txbxContent>
                  </v:textbox>
                </v:rect>
                <v:rect id="Rectangle 82" o:spid="_x0000_s1033" style="position:absolute;left:73480;top:42224;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" fillcolor="#5b9bd5 [3204]" strokecolor="#1f4d78 [1604]" strokeweight="1pt">
                  <v:textbox>
                    <w:txbxContent>
                      <w:p w14:paraId="4E8EED90" w14:textId="77777777" w:rsidR="005D4D34" w:rsidRDefault="005D4D34" w:rsidP="00B23FD3">
                        <w:pPr>
                          <w:pStyle w:val="NormalWeb"/>
                          <w:spacing w:before="0" w:beforeAutospacing="0" w:after="0" w:afterAutospacing="0"/>
                          <w:jc w:val="center"/>
                        </w:pPr>
                        <w:r>
                          <w:rPr>
                            <w:rFonts w:asciiTheme="minorHAnsi" w:hAnsi="Calibri" w:cstheme="minorBidi"/>
                            <w:color w:val="FFFFFF" w:themeColor="light1"/>
                            <w:kern w:val="24"/>
                          </w:rPr>
                          <w:t>Servicio Técnico</w:t>
                        </w:r>
                      </w:p>
                    </w:txbxContent>
                  </v:textbox>
                </v:rect>
                <v:shape id="Connector: Elbow 15" o:spid="_x0000_s1034" type="#_x0000_t32" style="position:absolute;left:26523;top:28214;width:13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" strokecolor="#70ad47 [3209]" strokeweight="4.5pt">
                  <v:stroke endarrow="block" joinstyle="miter"/>
                </v:shape>
                <v:shape id="Connector: Elbow 15" o:spid="_x0000_s1035" type="#_x0000_t32" style="position:absolute;left:50001;top:34296;width:0;height:7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" strokecolor="#ffc000 [3207]" strokeweight="4.5pt">
                  <v:stroke startarrow="block" endarrow="block" joinstyle="miter"/>
                </v:shape>
                <v:shape id="Connector: Elbow 15" o:spid="_x0000_s1036" type="#_x0000_t32" style="position:absolute;left:60362;top:28214;width:13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" strokecolor="#70ad47 [3209]" strokeweight="4.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7" o:spid="_x0000_s1037" type="#_x0000_t34" style="position:absolute;left:60362;top:32207;width:13118;height:160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" strokecolor="#aeaaaa [2414]" strokeweight="4.5pt">
                  <v:stroke endarrow="block"/>
                </v:shape>
                <v:rect id="Rectangle 88" o:spid="_x0000_s1038" style="position:absolute;left:59902;top:30117;width:460;height:4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" fillcolor="black [3200]" strokecolor="black [1600]" strokeweight="1pt"/>
                <v:shapetype id="_x0000_t202" coordsize="21600,21600" o:spt="202" path="m,l,21600r21600,l21600,xe">
                  <v:stroke joinstyle="miter"/>
                  <v:path gradientshapeok="t" o:connecttype="rect"/>
                </v:shapetype>
                <v:shape id="TextBox 59" o:spid="_x0000_s1039" type="#_x0000_t202" style="position:absolute;left:50950;top:12032;width:30975;height:7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1C69AEB1" w14:textId="77777777" w:rsidR="005D4D34" w:rsidRDefault="005D4D34"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#AMB</w:t>
                        </w:r>
                      </w:p>
                      <w:p w14:paraId="1D5F7B3E" w14:textId="77777777" w:rsidR="005D4D34" w:rsidRDefault="005D4D34" w:rsidP="00B23FD3">
                        <w:pPr>
                          <w:pStyle w:val="NormalWeb"/>
                          <w:spacing w:before="0" w:beforeAutospacing="0" w:after="0" w:afterAutospacing="0"/>
                        </w:pPr>
                        <w:r>
                          <w:rPr>
                            <w:rFonts w:asciiTheme="minorHAnsi" w:hAnsi="Calibri" w:cstheme="minorBidi"/>
                            <w:color w:val="000000" w:themeColor="text1"/>
                            <w:kern w:val="24"/>
                            <w:sz w:val="21"/>
                            <w:szCs w:val="21"/>
                          </w:rPr>
                          <w:t>Intercambio térmico, EMC, etc.</w:t>
                        </w:r>
                      </w:p>
                    </w:txbxContent>
                  </v:textbox>
                </v:shape>
                <v:shape id="TextBox 60" o:spid="_x0000_s1040" type="#_x0000_t202" style="position:absolute;left:27978;top:21688;width:8555;height:6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BD78465" w14:textId="77777777" w:rsidR="005D4D34" w:rsidRDefault="005D4D34"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#VIN</w:t>
                        </w:r>
                      </w:p>
                      <w:p w14:paraId="65FED1A8" w14:textId="77777777" w:rsidR="005D4D34" w:rsidRDefault="005D4D34" w:rsidP="00B23FD3">
                        <w:pPr>
                          <w:pStyle w:val="NormalWeb"/>
                          <w:spacing w:before="0" w:beforeAutospacing="0" w:after="0" w:afterAutospacing="0"/>
                        </w:pPr>
                        <w:r>
                          <w:rPr>
                            <w:rFonts w:asciiTheme="minorHAnsi" w:hAnsi="Calibri" w:cstheme="minorBidi"/>
                            <w:color w:val="000000" w:themeColor="text1"/>
                            <w:kern w:val="24"/>
                            <w:sz w:val="21"/>
                            <w:szCs w:val="21"/>
                          </w:rPr>
                          <w:t>24VDC</w:t>
                        </w:r>
                      </w:p>
                    </w:txbxContent>
                  </v:textbox>
                </v:shape>
                <v:shape id="TextBox 62" o:spid="_x0000_s1041" type="#_x0000_t202" style="position:absolute;left:67343;top:35824;width:23885;height:7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46B964B4" w14:textId="77777777" w:rsidR="005D4D34" w:rsidRDefault="005D4D34"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#DIA</w:t>
                        </w:r>
                      </w:p>
                      <w:p w14:paraId="51591ACA" w14:textId="77777777" w:rsidR="005D4D34" w:rsidRDefault="005D4D34" w:rsidP="00B23FD3">
                        <w:pPr>
                          <w:pStyle w:val="NormalWeb"/>
                          <w:spacing w:before="0" w:beforeAutospacing="0" w:after="0" w:afterAutospacing="0"/>
                        </w:pPr>
                        <w:r>
                          <w:rPr>
                            <w:rFonts w:asciiTheme="minorHAnsi" w:hAnsi="Calibri" w:cstheme="minorBidi"/>
                            <w:color w:val="000000" w:themeColor="text1"/>
                            <w:kern w:val="24"/>
                            <w:sz w:val="21"/>
                            <w:szCs w:val="21"/>
                          </w:rPr>
                          <w:t>Interfaz de Diagnóstico</w:t>
                        </w:r>
                      </w:p>
                    </w:txbxContent>
                  </v:textbox>
                </v:shape>
                <v:shape id="TextBox 63" o:spid="_x0000_s1042" type="#_x0000_t202" style="position:absolute;left:26523;top:34477;width:21743;height:7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71273F58" w14:textId="77777777" w:rsidR="005D4D34" w:rsidRDefault="005D4D34" w:rsidP="003651EB">
                        <w:pPr>
                          <w:pStyle w:val="NormalWeb"/>
                          <w:spacing w:before="0" w:beforeAutospacing="0" w:after="0" w:afterAutospacing="0"/>
                          <w:jc w:val="right"/>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#MEC</w:t>
                        </w:r>
                      </w:p>
                      <w:p w14:paraId="09B61619" w14:textId="77777777" w:rsidR="005D4D34" w:rsidRDefault="005D4D34" w:rsidP="003651EB">
                        <w:pPr>
                          <w:pStyle w:val="NormalWeb"/>
                          <w:spacing w:before="0" w:beforeAutospacing="0" w:after="0" w:afterAutospacing="0"/>
                          <w:jc w:val="right"/>
                        </w:pPr>
                        <w:r>
                          <w:rPr>
                            <w:rFonts w:asciiTheme="minorHAnsi" w:hAnsi="Calibri" w:cstheme="minorBidi"/>
                            <w:color w:val="000000" w:themeColor="text1"/>
                            <w:kern w:val="24"/>
                            <w:sz w:val="21"/>
                            <w:szCs w:val="21"/>
                          </w:rPr>
                          <w:t>Interfaz de Sujeción</w:t>
                        </w:r>
                      </w:p>
                    </w:txbxContent>
                  </v:textbox>
                </v:shape>
                <v:shape id="TextBox 64" o:spid="_x0000_s1043" type="#_x0000_t202" style="position:absolute;left:61120;top:21349;width:10713;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5884F7E6" w14:textId="77777777" w:rsidR="005D4D34" w:rsidRDefault="005D4D34"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#VOU</w:t>
                        </w:r>
                      </w:p>
                      <w:p w14:paraId="00270727" w14:textId="4F000748" w:rsidR="005D4D34" w:rsidRDefault="005D4D34" w:rsidP="00B23FD3">
                        <w:pPr>
                          <w:pStyle w:val="NormalWeb"/>
                          <w:spacing w:before="0" w:beforeAutospacing="0" w:after="0" w:afterAutospacing="0"/>
                        </w:pPr>
                        <w:r>
                          <w:rPr>
                            <w:rFonts w:asciiTheme="minorHAnsi" w:hAnsi="Calibri" w:cstheme="minorBidi"/>
                            <w:color w:val="000000" w:themeColor="text1"/>
                            <w:kern w:val="24"/>
                            <w:sz w:val="21"/>
                            <w:szCs w:val="21"/>
                          </w:rPr>
                          <w:t>12VDC</w:t>
                        </w:r>
                      </w:p>
                    </w:txbxContent>
                  </v:textbox>
                </v:shape>
                <v:shape id="Connector: Elbow 7" o:spid="_x0000_s1044" type="#_x0000_t32" style="position:absolute;top:51659;width:850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" strokecolor="#ed7d31 [3205]" strokeweight="4.5pt">
                  <v:stroke joinstyle="miter"/>
                </v:shape>
                <v:shape id="Connector: Elbow 15" o:spid="_x0000_s1045" type="#_x0000_t32" style="position:absolute;top:45706;width:85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" strokecolor="#ffc000 [3207]" strokeweight="4.5pt">
                  <v:stroke joinstyle="miter"/>
                </v:shape>
                <v:shape id="Connector: Elbow 15" o:spid="_x0000_s1046" type="#_x0000_t32" style="position:absolute;top:42600;width:8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" strokecolor="#70ad47 [3209]" strokeweight="4.5pt">
                  <v:stroke joinstyle="miter"/>
                </v:shape>
                <v:shape id="Connector: Elbow 15" o:spid="_x0000_s1047" type="#_x0000_t32" style="position:absolute;top:48642;width:8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" strokecolor="#aeaaaa [2414]" strokeweight="4.5pt">
                  <v:stroke joinstyle="miter"/>
                </v:shape>
                <v:shape id="TextBox 83" o:spid="_x0000_s1048" type="#_x0000_t202" style="position:absolute;left:7851;top:40234;width:25209;height:1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59BDE4D4" w14:textId="77777777" w:rsidR="005D4D34" w:rsidRDefault="005D4D34" w:rsidP="00F834D3">
                        <w:pPr>
                          <w:pStyle w:val="NormalWeb"/>
                          <w:spacing w:before="60" w:beforeAutospacing="0" w:after="0" w:afterAutospacing="0"/>
                          <w:rPr>
                            <w:rFonts w:asciiTheme="minorHAnsi" w:hAnsi="Calibri" w:cstheme="minorBidi"/>
                            <w:b/>
                            <w:bCs/>
                            <w:color w:val="70AD47" w:themeColor="accent6"/>
                            <w:kern w:val="24"/>
                            <w:sz w:val="20"/>
                          </w:rPr>
                        </w:pPr>
                        <w:r w:rsidRPr="00F834D3">
                          <w:rPr>
                            <w:rFonts w:asciiTheme="minorHAnsi" w:hAnsi="Calibri" w:cstheme="minorBidi"/>
                            <w:b/>
                            <w:bCs/>
                            <w:color w:val="70AD47" w:themeColor="accent6"/>
                            <w:kern w:val="24"/>
                            <w:sz w:val="20"/>
                          </w:rPr>
                          <w:t>Interfaz eléctrica</w:t>
                        </w:r>
                      </w:p>
                      <w:p w14:paraId="650081D7" w14:textId="77777777" w:rsidR="005D4D34" w:rsidRPr="00F834D3" w:rsidRDefault="005D4D34" w:rsidP="00F834D3">
                        <w:pPr>
                          <w:pStyle w:val="NormalWeb"/>
                          <w:spacing w:before="60" w:beforeAutospacing="0" w:after="0" w:afterAutospacing="0"/>
                          <w:rPr>
                            <w:sz w:val="20"/>
                          </w:rPr>
                        </w:pPr>
                        <w:r w:rsidRPr="00F834D3">
                          <w:rPr>
                            <w:rFonts w:asciiTheme="minorHAnsi" w:hAnsi="Calibri" w:cstheme="minorBidi"/>
                            <w:b/>
                            <w:bCs/>
                            <w:color w:val="FFC000" w:themeColor="accent4"/>
                            <w:kern w:val="24"/>
                            <w:sz w:val="20"/>
                          </w:rPr>
                          <w:t>Interfaz mecánica</w:t>
                        </w:r>
                      </w:p>
                      <w:p w14:paraId="5F81F35D" w14:textId="77777777" w:rsidR="005D4D34" w:rsidRPr="00F834D3" w:rsidRDefault="005D4D34" w:rsidP="00F834D3">
                        <w:pPr>
                          <w:pStyle w:val="NormalWeb"/>
                          <w:spacing w:before="60" w:beforeAutospacing="0" w:after="0" w:afterAutospacing="0"/>
                          <w:rPr>
                            <w:sz w:val="20"/>
                          </w:rPr>
                        </w:pPr>
                        <w:r w:rsidRPr="00F834D3">
                          <w:rPr>
                            <w:rFonts w:asciiTheme="minorHAnsi" w:hAnsi="Calibri" w:cstheme="minorBidi"/>
                            <w:b/>
                            <w:bCs/>
                            <w:color w:val="808080" w:themeColor="background1" w:themeShade="80"/>
                            <w:kern w:val="24"/>
                            <w:sz w:val="20"/>
                          </w:rPr>
                          <w:t>Interfaz de servicio</w:t>
                        </w:r>
                      </w:p>
                      <w:p w14:paraId="176223F5" w14:textId="77777777" w:rsidR="005D4D34" w:rsidRPr="00F834D3" w:rsidRDefault="005D4D34" w:rsidP="00F834D3">
                        <w:pPr>
                          <w:pStyle w:val="NormalWeb"/>
                          <w:spacing w:before="60" w:beforeAutospacing="0" w:after="0" w:afterAutospacing="0"/>
                          <w:rPr>
                            <w:sz w:val="20"/>
                          </w:rPr>
                        </w:pPr>
                        <w:r w:rsidRPr="00F834D3">
                          <w:rPr>
                            <w:rFonts w:asciiTheme="minorHAnsi" w:hAnsi="Calibri" w:cstheme="minorBidi"/>
                            <w:b/>
                            <w:bCs/>
                            <w:color w:val="ED7D31" w:themeColor="accent2"/>
                            <w:kern w:val="24"/>
                            <w:sz w:val="20"/>
                          </w:rPr>
                          <w:t>Interfaz de entorno</w:t>
                        </w:r>
                      </w:p>
                    </w:txbxContent>
                  </v:textbox>
                </v:shape>
                <w10:anchorlock/>
              </v:group>
            </w:pict>
          </mc:Fallback>
        </mc:AlternateContent>
      </w:r>
    </w:p>
    <w:p w14:paraId="16017C6B" w14:textId="070F2337" w:rsidR="00F834D3" w:rsidRDefault="00D300ED" w:rsidP="00D300ED">
      <w:pPr>
        <w:pStyle w:val="Caption"/>
        <w:jc w:val="center"/>
      </w:pPr>
      <w:bookmarkStart w:id="23" w:name="_Toc473898958"/>
      <w:r>
        <w:t xml:space="preserve">Figura </w:t>
      </w:r>
      <w:r w:rsidR="001C4D2F">
        <w:fldChar w:fldCharType="begin"/>
      </w:r>
      <w:r w:rsidR="001C4D2F">
        <w:instrText xml:space="preserve"> STYLEREF 1 \s </w:instrText>
      </w:r>
      <w:r w:rsidR="001C4D2F">
        <w:fldChar w:fldCharType="separate"/>
      </w:r>
      <w:r w:rsidR="001C4D2F">
        <w:rPr>
          <w:noProof/>
        </w:rPr>
        <w:t>8</w:t>
      </w:r>
      <w:r w:rsidR="001C4D2F">
        <w:fldChar w:fldCharType="end"/>
      </w:r>
      <w:r w:rsidR="001C4D2F">
        <w:t>.</w:t>
      </w:r>
      <w:r w:rsidR="001C4D2F">
        <w:fldChar w:fldCharType="begin"/>
      </w:r>
      <w:r w:rsidR="001C4D2F">
        <w:instrText xml:space="preserve"> SEQ Figura \* ARABIC \s 1 </w:instrText>
      </w:r>
      <w:r w:rsidR="001C4D2F">
        <w:fldChar w:fldCharType="separate"/>
      </w:r>
      <w:r w:rsidR="001C4D2F">
        <w:rPr>
          <w:noProof/>
        </w:rPr>
        <w:t>1</w:t>
      </w:r>
      <w:r w:rsidR="001C4D2F">
        <w:fldChar w:fldCharType="end"/>
      </w:r>
      <w:r>
        <w:t>: Diagrama Funcional de Interfaces</w:t>
      </w:r>
      <w:bookmarkEnd w:id="23"/>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77777777" w:rsidR="00204DC0" w:rsidRDefault="00204DC0" w:rsidP="00325F25">
      <w:pPr>
        <w:pStyle w:val="Heading2"/>
      </w:pPr>
      <w:bookmarkStart w:id="24" w:name="_Toc472518442"/>
      <w:r w:rsidRPr="00204DC0">
        <w:lastRenderedPageBreak/>
        <w:t xml:space="preserve">Especificaciones de </w:t>
      </w:r>
      <w:r w:rsidR="00636D77">
        <w:t>D</w:t>
      </w:r>
      <w:r w:rsidRPr="00204DC0">
        <w:t>iseño.</w:t>
      </w:r>
      <w:bookmarkEnd w:id="24"/>
    </w:p>
    <w:p w14:paraId="5A350671" w14:textId="212B5B0C" w:rsidR="00E0051E" w:rsidRDefault="00E0051E" w:rsidP="00325F25">
      <w:pPr>
        <w:pStyle w:val="Oculta"/>
        <w:keepNext/>
      </w:pPr>
      <w:r>
        <w:t xml:space="preserve">En esta sección, </w:t>
      </w:r>
      <w:r w:rsidR="00636D77">
        <w:t xml:space="preserve">deberán escribirse </w:t>
      </w:r>
      <w:r w:rsidR="00636D77">
        <w:rPr>
          <w:b/>
          <w:i/>
        </w:rPr>
        <w:t xml:space="preserve">todos </w:t>
      </w:r>
      <w:r w:rsidR="00636D77">
        <w:t xml:space="preserve">los requerimientos o especificaciones </w:t>
      </w:r>
      <w:r w:rsidR="00636D77" w:rsidRPr="00453F65">
        <w:rPr>
          <w:i/>
        </w:rPr>
        <w:t>de diseño</w:t>
      </w:r>
      <w:r w:rsidR="00E26392">
        <w:t xml:space="preserve">. Las especificaciones deberán ser </w:t>
      </w:r>
      <w:r w:rsidR="00E26392" w:rsidRPr="00453F65">
        <w:rPr>
          <w:b/>
        </w:rPr>
        <w:t>concisas</w:t>
      </w:r>
      <w:r w:rsidR="00E26392">
        <w:t xml:space="preserve"> (es decir, inequívocas, no ambiguas), </w:t>
      </w:r>
      <w:r w:rsidR="00E26392" w:rsidRPr="00453F65">
        <w:rPr>
          <w:b/>
        </w:rPr>
        <w:t>precisas</w:t>
      </w:r>
      <w:r w:rsidR="00E26392">
        <w:t xml:space="preserve">, </w:t>
      </w:r>
      <w:r w:rsidR="00E26392" w:rsidRPr="00453F65">
        <w:rPr>
          <w:b/>
        </w:rPr>
        <w:t>medibles</w:t>
      </w:r>
      <w:r w:rsidR="00E26392">
        <w:t xml:space="preserve">, </w:t>
      </w:r>
      <w:r w:rsidR="00E26392" w:rsidRPr="00453F65">
        <w:rPr>
          <w:b/>
        </w:rPr>
        <w:t>atomizadas</w:t>
      </w:r>
      <w:r w:rsidR="00E26392">
        <w:t xml:space="preserve"> (una por cada aspecto necesario, sin agrupar), </w:t>
      </w:r>
      <w:r w:rsidR="00E26392" w:rsidRPr="00453F65">
        <w:rPr>
          <w:b/>
        </w:rPr>
        <w:t>necesarias</w:t>
      </w:r>
      <w:r w:rsidR="00E26392">
        <w:t xml:space="preserve"> (deberá haber al menos un cliente insatisfecho si no se cumple), </w:t>
      </w:r>
      <w:r w:rsidR="00E26392" w:rsidRPr="00453F65">
        <w:rPr>
          <w:b/>
        </w:rPr>
        <w:t>libres de implementación</w:t>
      </w:r>
      <w:r w:rsidR="00E26392">
        <w:t xml:space="preserve"> (la implementación es para el diseño, y </w:t>
      </w:r>
      <w:r w:rsidR="00E26392" w:rsidRPr="00453F65">
        <w:t>no antes</w:t>
      </w:r>
      <w:r w:rsidR="00E26392">
        <w:t xml:space="preserve">), </w:t>
      </w:r>
      <w:r w:rsidR="00E26392" w:rsidRPr="00453F65">
        <w:rPr>
          <w:b/>
        </w:rPr>
        <w:t>consistentes</w:t>
      </w:r>
      <w:r w:rsidR="00453F65">
        <w:rPr>
          <w:b/>
        </w:rPr>
        <w:t xml:space="preserve"> y</w:t>
      </w:r>
      <w:r w:rsidR="00E26392">
        <w:t xml:space="preserve"> </w:t>
      </w:r>
      <w:r w:rsidR="00E26392" w:rsidRPr="00453F65">
        <w:rPr>
          <w:b/>
        </w:rPr>
        <w:t>no redundantes</w:t>
      </w:r>
      <w:r w:rsidR="00E26392">
        <w:t>.</w:t>
      </w:r>
      <w:r w:rsidR="00453F65">
        <w:t xml:space="preserve"> Preste por favor especial al cumplimiento de estos términos.</w:t>
      </w:r>
    </w:p>
    <w:p w14:paraId="3F4513D0" w14:textId="77777777" w:rsidR="009F493A" w:rsidRPr="00636D77" w:rsidRDefault="009F493A" w:rsidP="00325F25">
      <w:pPr>
        <w:pStyle w:val="Oculta"/>
        <w:keepNext/>
      </w:pPr>
      <w:r>
        <w:t>Cada especificación deberá tener un identificador único, un origen (es decir, un requerimiento que lo origina), un modo de validación especificado, y un ámbito de validez. Hay ejemplos en las siguientes sub-secciones.</w:t>
      </w:r>
    </w:p>
    <w:p w14:paraId="5815E894" w14:textId="77777777" w:rsidR="0010570E" w:rsidRDefault="0010570E" w:rsidP="00325F25">
      <w:pPr>
        <w:pStyle w:val="Heading3"/>
      </w:pPr>
      <w:bookmarkStart w:id="25" w:name="_Ref471228350"/>
      <w:bookmarkStart w:id="26" w:name="_Toc472518443"/>
      <w:r>
        <w:t>Especificaciones Funcionales</w:t>
      </w:r>
      <w:bookmarkEnd w:id="25"/>
      <w:bookmarkEnd w:id="26"/>
    </w:p>
    <w:p w14:paraId="1A651C53" w14:textId="77777777" w:rsidR="009F493A" w:rsidRDefault="009F493A" w:rsidP="00325F25">
      <w:pPr>
        <w:pStyle w:val="Oculta"/>
        <w:keepNext/>
      </w:pPr>
      <w:r w:rsidRPr="00B23FD3">
        <w:t xml:space="preserve">Las especificaciones funcionales son las más genéricas, y se refieren, sin entrar en detalles de performance, a las funciones que debe cumplir el producto. Es la forma técnica de explicar en pocas palabras lo que el producto </w:t>
      </w:r>
      <w:r w:rsidRPr="00D300ED">
        <w:rPr>
          <w:b/>
        </w:rPr>
        <w:t>hace</w:t>
      </w:r>
      <w:r w:rsidRPr="00B23FD3">
        <w:t>.</w:t>
      </w:r>
      <w:r w:rsidR="00D300ED">
        <w:t xml:space="preserve"> En este sentido, funcionan más bien como una primera orientación para luego entrar en los detalles pertinentes, usualmente presentes en las especificaciones de interfaz y de performance.</w:t>
      </w:r>
    </w:p>
    <w:p w14:paraId="33FC5746" w14:textId="77777777" w:rsidR="00D300ED" w:rsidRPr="00B23FD3" w:rsidRDefault="00D300ED" w:rsidP="00325F25">
      <w:pPr>
        <w:pStyle w:val="Oculta"/>
        <w:keepNext/>
      </w:pPr>
    </w:p>
    <w:tbl>
      <w:tblPr>
        <w:tblStyle w:val="TableGrid"/>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7777777" w:rsidR="00EA4077" w:rsidRPr="00F97B4F" w:rsidRDefault="00EA4077" w:rsidP="00325F25">
            <w:pPr>
              <w:keepNext/>
              <w:jc w:val="center"/>
              <w:rPr>
                <w:b/>
                <w:vanish/>
              </w:rPr>
            </w:pPr>
            <w:r w:rsidRPr="00F97B4F">
              <w:rPr>
                <w:b/>
              </w:rPr>
              <w:t>Leyenda para 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F3669" w:rsidRPr="00D300ED" w14:paraId="3838AA89" w14:textId="77777777" w:rsidTr="007D6AD1">
        <w:trPr>
          <w:jc w:val="center"/>
        </w:trPr>
        <w:tc>
          <w:tcPr>
            <w:tcW w:w="2972" w:type="dxa"/>
          </w:tcPr>
          <w:p w14:paraId="66A8C8AF" w14:textId="77777777" w:rsidR="00EA4077" w:rsidRPr="00D300ED" w:rsidRDefault="00EA4077" w:rsidP="00325F25">
            <w:pPr>
              <w:keepNext/>
              <w:spacing w:before="0" w:after="0"/>
              <w:rPr>
                <w:vanish/>
              </w:rPr>
            </w:pPr>
            <w:r w:rsidRPr="00D300ED">
              <w:rPr>
                <w:b/>
              </w:rPr>
              <w:t>DP</w:t>
            </w:r>
            <w:r w:rsidRPr="00D300ED">
              <w:t xml:space="preserve">: Dispositivo, Prototipo </w:t>
            </w:r>
          </w:p>
        </w:tc>
        <w:tc>
          <w:tcPr>
            <w:tcW w:w="2693" w:type="dxa"/>
          </w:tcPr>
          <w:p w14:paraId="7427DC3B" w14:textId="77777777" w:rsidR="00EA4077" w:rsidRPr="00D300ED" w:rsidRDefault="00EA4077" w:rsidP="00325F25">
            <w:pPr>
              <w:keepNext/>
              <w:spacing w:before="0" w:after="0"/>
              <w:rPr>
                <w:vanish/>
              </w:rPr>
            </w:pPr>
            <w:r w:rsidRPr="00D300ED">
              <w:rPr>
                <w:b/>
              </w:rPr>
              <w:t>I:</w:t>
            </w:r>
            <w:r w:rsidRPr="00D300ED">
              <w:t xml:space="preserve"> Inspección Visual</w:t>
            </w:r>
          </w:p>
        </w:tc>
      </w:tr>
      <w:tr w:rsidR="00FF3669" w:rsidRPr="00D300ED" w14:paraId="5A9C7201" w14:textId="77777777" w:rsidTr="007D6AD1">
        <w:trPr>
          <w:jc w:val="center"/>
        </w:trPr>
        <w:tc>
          <w:tcPr>
            <w:tcW w:w="2972" w:type="dxa"/>
          </w:tcPr>
          <w:p w14:paraId="70F32135" w14:textId="77777777" w:rsidR="00EA4077" w:rsidRPr="00D300ED" w:rsidRDefault="00EA4077" w:rsidP="00325F25">
            <w:pPr>
              <w:keepNext/>
              <w:spacing w:before="0" w:after="0"/>
              <w:rPr>
                <w:vanish/>
              </w:rPr>
            </w:pPr>
            <w:r w:rsidRPr="00D300ED">
              <w:rPr>
                <w:b/>
              </w:rPr>
              <w:t>IP</w:t>
            </w:r>
            <w:r w:rsidRPr="00D300ED">
              <w:t>: Instalación, Prototipo</w:t>
            </w:r>
          </w:p>
        </w:tc>
        <w:tc>
          <w:tcPr>
            <w:tcW w:w="2693" w:type="dxa"/>
          </w:tcPr>
          <w:p w14:paraId="3A4DED7C" w14:textId="77777777" w:rsidR="00EA4077" w:rsidRPr="00D300ED" w:rsidRDefault="00EA4077" w:rsidP="00325F25">
            <w:pPr>
              <w:keepNext/>
              <w:spacing w:before="0" w:after="0"/>
              <w:rPr>
                <w:vanish/>
              </w:rPr>
            </w:pPr>
            <w:r w:rsidRPr="00D300ED">
              <w:rPr>
                <w:b/>
              </w:rPr>
              <w:t>D</w:t>
            </w:r>
            <w:r w:rsidRPr="00D300ED">
              <w:t>: Documentación de Diseño</w:t>
            </w:r>
          </w:p>
        </w:tc>
      </w:tr>
      <w:tr w:rsidR="00FF3669" w:rsidRPr="00D300ED" w14:paraId="4672BFD3" w14:textId="77777777" w:rsidTr="007D6AD1">
        <w:trPr>
          <w:jc w:val="center"/>
        </w:trPr>
        <w:tc>
          <w:tcPr>
            <w:tcW w:w="2972" w:type="dxa"/>
          </w:tcPr>
          <w:p w14:paraId="3ECE86E6" w14:textId="77777777" w:rsidR="00EA4077" w:rsidRPr="00D300ED" w:rsidRDefault="00EA4077" w:rsidP="00325F25">
            <w:pPr>
              <w:keepNext/>
              <w:spacing w:before="0" w:after="0"/>
              <w:rPr>
                <w:vanish/>
              </w:rPr>
            </w:pPr>
            <w:r w:rsidRPr="00D300ED">
              <w:rPr>
                <w:b/>
              </w:rPr>
              <w:t>DF</w:t>
            </w:r>
            <w:r w:rsidRPr="00D300ED">
              <w:t>: Dispositivo, Producto Final</w:t>
            </w:r>
          </w:p>
        </w:tc>
        <w:tc>
          <w:tcPr>
            <w:tcW w:w="2693" w:type="dxa"/>
          </w:tcPr>
          <w:p w14:paraId="141A0D09" w14:textId="77777777" w:rsidR="00EA4077" w:rsidRPr="00D300ED" w:rsidRDefault="00EA4077" w:rsidP="00325F25">
            <w:pPr>
              <w:keepNext/>
              <w:spacing w:before="0" w:after="0"/>
              <w:rPr>
                <w:vanish/>
              </w:rPr>
            </w:pPr>
            <w:r w:rsidRPr="00D300ED">
              <w:rPr>
                <w:b/>
              </w:rPr>
              <w:t>S</w:t>
            </w:r>
            <w:r w:rsidRPr="00D300ED">
              <w:t>: Simulación</w:t>
            </w:r>
          </w:p>
        </w:tc>
      </w:tr>
      <w:tr w:rsidR="00FF3669" w:rsidRPr="00D300ED" w14:paraId="4CC89050" w14:textId="77777777" w:rsidTr="007D6AD1">
        <w:trPr>
          <w:jc w:val="center"/>
        </w:trPr>
        <w:tc>
          <w:tcPr>
            <w:tcW w:w="2972" w:type="dxa"/>
          </w:tcPr>
          <w:p w14:paraId="3B35EC47" w14:textId="77777777" w:rsidR="00EA4077" w:rsidRPr="00D300ED" w:rsidRDefault="00EA4077" w:rsidP="00325F25">
            <w:pPr>
              <w:keepNext/>
              <w:spacing w:before="0" w:after="0"/>
              <w:rPr>
                <w:vanish/>
              </w:rPr>
            </w:pPr>
            <w:r w:rsidRPr="00D300ED">
              <w:rPr>
                <w:b/>
              </w:rPr>
              <w:t>IF</w:t>
            </w:r>
            <w:r w:rsidRPr="00D300ED">
              <w:t>: Instalación, Producto Final</w:t>
            </w:r>
          </w:p>
        </w:tc>
        <w:tc>
          <w:tcPr>
            <w:tcW w:w="2693" w:type="dxa"/>
          </w:tcPr>
          <w:p w14:paraId="1EB6257B" w14:textId="77777777" w:rsidR="00EA4077" w:rsidRPr="00D300ED" w:rsidRDefault="00EA4077" w:rsidP="00325F25">
            <w:pPr>
              <w:keepNext/>
              <w:spacing w:before="0" w:after="0"/>
              <w:rPr>
                <w:vanish/>
              </w:rPr>
            </w:pPr>
            <w:r w:rsidRPr="00D300ED">
              <w:rPr>
                <w:b/>
              </w:rPr>
              <w:t>T</w:t>
            </w:r>
            <w:r w:rsidRPr="00D300ED">
              <w:t>: Test</w:t>
            </w:r>
          </w:p>
        </w:tc>
      </w:tr>
    </w:tbl>
    <w:p w14:paraId="4555227B" w14:textId="2366BF27" w:rsidR="00FF3669" w:rsidRDefault="00FF3669" w:rsidP="00325F25">
      <w:pPr>
        <w:pStyle w:val="Caption"/>
        <w:keepNext/>
        <w:jc w:val="center"/>
        <w:rPr>
          <w:color w:val="auto"/>
        </w:rPr>
      </w:pPr>
      <w:bookmarkStart w:id="27" w:name="_Toc473898965"/>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Pr>
          <w:noProof/>
          <w:color w:val="auto"/>
        </w:rPr>
        <w:t>2</w:t>
      </w:r>
      <w:r w:rsidRPr="00D300ED">
        <w:rPr>
          <w:color w:val="auto"/>
        </w:rPr>
        <w:fldChar w:fldCharType="end"/>
      </w:r>
      <w:r w:rsidRPr="00D300ED">
        <w:rPr>
          <w:color w:val="auto"/>
        </w:rPr>
        <w:t xml:space="preserve">: </w:t>
      </w:r>
      <w:r>
        <w:rPr>
          <w:color w:val="auto"/>
        </w:rPr>
        <w:t>Leyenda de uso en especificaciones</w:t>
      </w:r>
      <w:bookmarkEnd w:id="27"/>
    </w:p>
    <w:p w14:paraId="37BFFB28" w14:textId="77777777" w:rsidR="00222DF2" w:rsidRPr="00222DF2"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D300ED" w14:paraId="5AC00529" w14:textId="77777777" w:rsidTr="00FF3669">
        <w:tc>
          <w:tcPr>
            <w:tcW w:w="1413" w:type="dxa"/>
            <w:vAlign w:val="center"/>
          </w:tcPr>
          <w:p w14:paraId="6E18A538" w14:textId="77777777" w:rsidR="009F493A" w:rsidRPr="00F97B4F" w:rsidRDefault="009F493A" w:rsidP="00F97B4F">
            <w:pPr>
              <w:rPr>
                <w:b/>
                <w:vanish/>
              </w:rPr>
            </w:pPr>
            <w:r w:rsidRPr="00F97B4F">
              <w:rPr>
                <w:b/>
              </w:rPr>
              <w:t>ID</w:t>
            </w:r>
          </w:p>
        </w:tc>
        <w:tc>
          <w:tcPr>
            <w:tcW w:w="5528" w:type="dxa"/>
            <w:vAlign w:val="center"/>
          </w:tcPr>
          <w:p w14:paraId="42873BB2" w14:textId="77777777" w:rsidR="009F493A" w:rsidRPr="00F97B4F" w:rsidRDefault="009F493A" w:rsidP="00F97B4F">
            <w:pPr>
              <w:rPr>
                <w:b/>
                <w:vanish/>
              </w:rPr>
            </w:pPr>
            <w:r w:rsidRPr="00F97B4F">
              <w:rPr>
                <w:b/>
              </w:rPr>
              <w:t>Descripción</w:t>
            </w:r>
          </w:p>
        </w:tc>
        <w:tc>
          <w:tcPr>
            <w:tcW w:w="992" w:type="dxa"/>
            <w:vAlign w:val="center"/>
          </w:tcPr>
          <w:p w14:paraId="5909FA4C" w14:textId="77777777" w:rsidR="009F493A" w:rsidRPr="00F97B4F" w:rsidRDefault="0000026F" w:rsidP="00F97B4F">
            <w:pPr>
              <w:rPr>
                <w:b/>
                <w:vanish/>
              </w:rPr>
            </w:pPr>
            <w:r w:rsidRPr="00F97B4F">
              <w:rPr>
                <w:b/>
              </w:rPr>
              <w:t>Origen</w:t>
            </w:r>
          </w:p>
        </w:tc>
        <w:tc>
          <w:tcPr>
            <w:tcW w:w="1417"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BE4A46" w14:paraId="6A12AB3E" w14:textId="77777777" w:rsidTr="00FF3669">
        <w:tc>
          <w:tcPr>
            <w:tcW w:w="1413" w:type="dxa"/>
          </w:tcPr>
          <w:p w14:paraId="1392DC2D" w14:textId="77777777" w:rsidR="009F493A" w:rsidRPr="00D300ED" w:rsidRDefault="0000026F" w:rsidP="00F97B4F">
            <w:pPr>
              <w:rPr>
                <w:vanish/>
              </w:rPr>
            </w:pPr>
            <w:r w:rsidRPr="00D300ED">
              <w:t>FUN-</w:t>
            </w:r>
            <w:r w:rsidR="00FF3669">
              <w:t>POW-</w:t>
            </w:r>
            <w:r w:rsidRPr="00D300ED">
              <w:t>01</w:t>
            </w:r>
          </w:p>
        </w:tc>
        <w:tc>
          <w:tcPr>
            <w:tcW w:w="5528" w:type="dxa"/>
          </w:tcPr>
          <w:p w14:paraId="04155B81" w14:textId="77777777" w:rsidR="009F493A" w:rsidRPr="00D300ED" w:rsidRDefault="00EA4077" w:rsidP="00F97B4F">
            <w:pPr>
              <w:rPr>
                <w:vanish/>
              </w:rPr>
            </w:pPr>
            <w:r w:rsidRPr="00D300ED">
              <w:t xml:space="preserve">El producto deberá </w:t>
            </w:r>
            <w:r w:rsidR="00D300ED">
              <w:t>tomar una señal de tensión continua proveniente de una batería de 24 Volts en su entrada, y convertirla en una señal de 12 Volts de tensión continua en su salida.</w:t>
            </w:r>
          </w:p>
        </w:tc>
        <w:tc>
          <w:tcPr>
            <w:tcW w:w="992" w:type="dxa"/>
          </w:tcPr>
          <w:p w14:paraId="15C62BEF" w14:textId="53BFEE54" w:rsidR="009F493A" w:rsidRPr="00D300ED" w:rsidRDefault="0000026F" w:rsidP="007A7E8B">
            <w:pPr>
              <w:rPr>
                <w:vanish/>
              </w:rPr>
            </w:pPr>
            <w:r w:rsidRPr="00D300ED">
              <w:t>REQ-04</w:t>
            </w:r>
            <w:r w:rsidR="007A7E8B">
              <w:br/>
            </w:r>
            <w:r w:rsidRPr="00D300ED">
              <w:t>REQ-08</w:t>
            </w:r>
          </w:p>
        </w:tc>
        <w:tc>
          <w:tcPr>
            <w:tcW w:w="1417" w:type="dxa"/>
          </w:tcPr>
          <w:p w14:paraId="6E90326F" w14:textId="77777777" w:rsidR="006A6AC2" w:rsidRDefault="00EA4077" w:rsidP="00F97B4F">
            <w:pPr>
              <w:rPr>
                <w:lang w:val="en-US"/>
              </w:rPr>
            </w:pPr>
            <w:r w:rsidRPr="00B22693">
              <w:rPr>
                <w:lang w:val="en-US"/>
              </w:rPr>
              <w:t>DP, IP, D</w:t>
            </w:r>
            <w:r w:rsidR="00FE4F73" w:rsidRPr="00B22693">
              <w:rPr>
                <w:lang w:val="en-US"/>
              </w:rPr>
              <w:t>F</w:t>
            </w:r>
            <w:r w:rsidRPr="00B22693">
              <w:rPr>
                <w:lang w:val="en-US"/>
              </w:rPr>
              <w:t>, I</w:t>
            </w:r>
            <w:r w:rsidR="00FE4F73" w:rsidRPr="00B22693">
              <w:rPr>
                <w:lang w:val="en-US"/>
              </w:rPr>
              <w:t>F</w:t>
            </w:r>
          </w:p>
          <w:p w14:paraId="2CEBB886" w14:textId="77777777" w:rsidR="009F493A" w:rsidRPr="00B22693" w:rsidRDefault="00EA4077" w:rsidP="00F97B4F">
            <w:pPr>
              <w:rPr>
                <w:vanish/>
                <w:lang w:val="en-US"/>
              </w:rPr>
            </w:pPr>
            <w:r w:rsidRPr="00B22693">
              <w:rPr>
                <w:lang w:val="en-US"/>
              </w:rPr>
              <w:t>I, D</w:t>
            </w:r>
          </w:p>
        </w:tc>
      </w:tr>
      <w:tr w:rsidR="00FF3669" w:rsidRPr="00D300ED" w14:paraId="668C4302" w14:textId="77777777" w:rsidTr="00FF3669">
        <w:tc>
          <w:tcPr>
            <w:tcW w:w="1413" w:type="dxa"/>
          </w:tcPr>
          <w:p w14:paraId="69405D10" w14:textId="77777777" w:rsidR="009F493A" w:rsidRPr="00D300ED" w:rsidRDefault="00FF3669" w:rsidP="00F97B4F">
            <w:pPr>
              <w:rPr>
                <w:vanish/>
              </w:rPr>
            </w:pPr>
            <w:r w:rsidRPr="00D300ED">
              <w:t>FUN-</w:t>
            </w:r>
            <w:r>
              <w:t>POW-</w:t>
            </w:r>
            <w:r w:rsidRPr="00D300ED">
              <w:t>0</w:t>
            </w:r>
            <w:r>
              <w:t>2</w:t>
            </w:r>
          </w:p>
        </w:tc>
        <w:tc>
          <w:tcPr>
            <w:tcW w:w="5528" w:type="dxa"/>
          </w:tcPr>
          <w:p w14:paraId="653F0C19" w14:textId="77777777" w:rsidR="009F493A" w:rsidRPr="00D300ED" w:rsidRDefault="00D300ED" w:rsidP="00F97B4F">
            <w:pPr>
              <w:rPr>
                <w:vanish/>
              </w:rPr>
            </w:pPr>
            <w:r>
              <w:t xml:space="preserve">El producto deberá poder abastecer de energía cualquier dispositivo que se le conecte, siempre y cuando cumpla con </w:t>
            </w:r>
            <w:r w:rsidR="003651EB">
              <w:t xml:space="preserve">las especificaciones indicadas en las siguientes subsecciones. </w:t>
            </w:r>
          </w:p>
        </w:tc>
        <w:tc>
          <w:tcPr>
            <w:tcW w:w="992" w:type="dxa"/>
          </w:tcPr>
          <w:p w14:paraId="3EBFFA64" w14:textId="77777777" w:rsidR="009F493A" w:rsidRPr="00D300ED" w:rsidRDefault="00EA4077" w:rsidP="00F97B4F">
            <w:pPr>
              <w:rPr>
                <w:vanish/>
              </w:rPr>
            </w:pPr>
            <w:r w:rsidRPr="00D300ED">
              <w:t>REQ-02</w:t>
            </w:r>
          </w:p>
        </w:tc>
        <w:tc>
          <w:tcPr>
            <w:tcW w:w="1417" w:type="dxa"/>
          </w:tcPr>
          <w:p w14:paraId="65F5A9F7" w14:textId="77777777" w:rsidR="006A6AC2" w:rsidRDefault="00EA4077" w:rsidP="00F97B4F">
            <w:r w:rsidRPr="00D300ED">
              <w:t>DP, D</w:t>
            </w:r>
            <w:r w:rsidR="00FE4F73">
              <w:t>F</w:t>
            </w:r>
            <w:r w:rsidR="006A6AC2">
              <w:t xml:space="preserve"> </w:t>
            </w:r>
          </w:p>
          <w:p w14:paraId="1C864831" w14:textId="77777777" w:rsidR="009F493A" w:rsidRPr="00D300ED" w:rsidRDefault="00EA4077" w:rsidP="00F97B4F">
            <w:pPr>
              <w:rPr>
                <w:vanish/>
              </w:rPr>
            </w:pPr>
            <w:r w:rsidRPr="00D300ED">
              <w:t>I, D, T</w:t>
            </w:r>
          </w:p>
        </w:tc>
      </w:tr>
      <w:tr w:rsidR="003651EB" w:rsidRPr="00D300ED" w14:paraId="24A32E66" w14:textId="77777777" w:rsidTr="00FF3669">
        <w:tc>
          <w:tcPr>
            <w:tcW w:w="1413" w:type="dxa"/>
          </w:tcPr>
          <w:p w14:paraId="2DF3A14F" w14:textId="77777777" w:rsidR="003651EB" w:rsidRPr="00D300ED" w:rsidRDefault="00FF3669" w:rsidP="00F97B4F">
            <w:pPr>
              <w:rPr>
                <w:vanish/>
              </w:rPr>
            </w:pPr>
            <w:r w:rsidRPr="00D300ED">
              <w:t>FUN-</w:t>
            </w:r>
            <w:r>
              <w:t>POW-</w:t>
            </w:r>
            <w:r w:rsidRPr="00D300ED">
              <w:t>0</w:t>
            </w:r>
            <w:r>
              <w:t>3</w:t>
            </w:r>
          </w:p>
        </w:tc>
        <w:tc>
          <w:tcPr>
            <w:tcW w:w="5528" w:type="dxa"/>
          </w:tcPr>
          <w:p w14:paraId="768017A8" w14:textId="77777777" w:rsidR="003651EB" w:rsidRPr="00D300ED" w:rsidRDefault="003651EB" w:rsidP="00F97B4F">
            <w:pPr>
              <w:rPr>
                <w:vanish/>
              </w:rPr>
            </w:pPr>
            <w:r>
              <w:t xml:space="preserve">El producto deberá poder operar cuando está sujeto a un vehículo terrestre en desplazamiento. </w:t>
            </w:r>
          </w:p>
        </w:tc>
        <w:tc>
          <w:tcPr>
            <w:tcW w:w="992" w:type="dxa"/>
          </w:tcPr>
          <w:p w14:paraId="2B187E92" w14:textId="77777777" w:rsidR="003651EB" w:rsidRPr="00D300ED" w:rsidRDefault="003651EB" w:rsidP="00F97B4F">
            <w:pPr>
              <w:rPr>
                <w:vanish/>
              </w:rPr>
            </w:pPr>
            <w:r w:rsidRPr="00D300ED">
              <w:t>REQ-02</w:t>
            </w:r>
          </w:p>
        </w:tc>
        <w:tc>
          <w:tcPr>
            <w:tcW w:w="1417" w:type="dxa"/>
          </w:tcPr>
          <w:p w14:paraId="65BC684D" w14:textId="77777777" w:rsidR="006A6AC2" w:rsidRDefault="003651EB" w:rsidP="00F97B4F">
            <w:r w:rsidRPr="00D300ED">
              <w:t>DP, D</w:t>
            </w:r>
            <w:r w:rsidR="00FE4F73">
              <w:t>F</w:t>
            </w:r>
          </w:p>
          <w:p w14:paraId="07FA33D5" w14:textId="77777777" w:rsidR="003651EB" w:rsidRPr="00D300ED" w:rsidRDefault="003651EB" w:rsidP="00F97B4F">
            <w:pPr>
              <w:rPr>
                <w:vanish/>
              </w:rPr>
            </w:pPr>
            <w:r w:rsidRPr="00D300ED">
              <w:t>I, D, T</w:t>
            </w:r>
          </w:p>
        </w:tc>
      </w:tr>
    </w:tbl>
    <w:p w14:paraId="2337C57D" w14:textId="77777777" w:rsidR="00FF3669" w:rsidRDefault="00FF3669" w:rsidP="00FF3669">
      <w:pPr>
        <w:pStyle w:val="Caption"/>
        <w:jc w:val="center"/>
        <w:rPr>
          <w:color w:val="auto"/>
        </w:rPr>
      </w:pPr>
      <w:bookmarkStart w:id="28" w:name="_Toc473898966"/>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Pr>
          <w:noProof/>
          <w:color w:val="auto"/>
        </w:rPr>
        <w:t>3</w:t>
      </w:r>
      <w:r w:rsidRPr="00D300ED">
        <w:rPr>
          <w:color w:val="auto"/>
        </w:rPr>
        <w:fldChar w:fldCharType="end"/>
      </w:r>
      <w:r w:rsidRPr="00D300ED">
        <w:rPr>
          <w:color w:val="auto"/>
        </w:rPr>
        <w:t xml:space="preserve">: </w:t>
      </w:r>
      <w:r>
        <w:rPr>
          <w:color w:val="auto"/>
        </w:rPr>
        <w:t>Especificaciones Funcionales</w:t>
      </w:r>
      <w:bookmarkEnd w:id="28"/>
    </w:p>
    <w:p w14:paraId="2DA01C5C" w14:textId="77777777" w:rsidR="002730D3" w:rsidRPr="002730D3" w:rsidRDefault="002730D3" w:rsidP="002730D3"/>
    <w:p w14:paraId="726CC7FD" w14:textId="77777777" w:rsidR="0010570E" w:rsidRDefault="0010570E" w:rsidP="00325F25">
      <w:pPr>
        <w:pStyle w:val="Heading3"/>
      </w:pPr>
      <w:bookmarkStart w:id="29" w:name="_Toc472518444"/>
      <w:r>
        <w:t>Especificaciones de Interfaz</w:t>
      </w:r>
      <w:bookmarkEnd w:id="29"/>
    </w:p>
    <w:p w14:paraId="52413B8E" w14:textId="77777777" w:rsidR="00EA4077" w:rsidRPr="00D300ED" w:rsidRDefault="00916602" w:rsidP="00325F25">
      <w:pPr>
        <w:pStyle w:val="Oculta"/>
        <w:keepNext/>
        <w:rPr>
          <w:lang w:val="es-AR"/>
        </w:rPr>
      </w:pPr>
      <w:r>
        <w:t xml:space="preserve">En esta sección deben mostrarse las especificaciones aplicables a todas las interfaces formales. Es decir, interfaces con los clientes, ya sean eléctricas, mecánicas, visuales o de otro tipo. Se sugiere agrupar las especificaciones utilizando los mnemónicos de la sección </w:t>
      </w:r>
      <w:r>
        <w:fldChar w:fldCharType="begin"/>
      </w:r>
      <w:r>
        <w:instrText xml:space="preserve"> REF _Ref470711940 \n \h </w:instrText>
      </w:r>
      <w:r>
        <w:fldChar w:fldCharType="separate"/>
      </w:r>
      <w:r>
        <w:t>8.2</w:t>
      </w:r>
      <w:r>
        <w:fldChar w:fldCharType="end"/>
      </w:r>
      <w:r>
        <w:t>. En los casos en los que es aplicable, se deberán explicitar aquí especificaciones como rangos de entrada, picos de consumo, picos de corriente, corrientes de inrush, conectores utilizados, etc.</w:t>
      </w:r>
      <w:r w:rsidR="00022614">
        <w:t xml:space="preserve"> Nótese que aquí también se deben incluir interfaces de servicio, programación, diagnóstico, etc.</w:t>
      </w:r>
    </w:p>
    <w:tbl>
      <w:tblPr>
        <w:tblStyle w:val="TableGrid"/>
        <w:tblW w:w="0" w:type="auto"/>
        <w:tblLook w:val="04A0" w:firstRow="1" w:lastRow="0" w:firstColumn="1" w:lastColumn="0" w:noHBand="0" w:noVBand="1"/>
      </w:tblPr>
      <w:tblGrid>
        <w:gridCol w:w="1361"/>
        <w:gridCol w:w="5268"/>
        <w:gridCol w:w="978"/>
        <w:gridCol w:w="1409"/>
      </w:tblGrid>
      <w:tr w:rsidR="00FF3669" w:rsidRPr="00D300ED" w14:paraId="366CBE2D" w14:textId="77777777" w:rsidTr="00461B60">
        <w:tc>
          <w:tcPr>
            <w:tcW w:w="1413" w:type="dxa"/>
            <w:vAlign w:val="center"/>
          </w:tcPr>
          <w:p w14:paraId="2B96A029" w14:textId="77777777" w:rsidR="00FF3669" w:rsidRPr="00F97B4F" w:rsidRDefault="00EA4077" w:rsidP="00325F25">
            <w:pPr>
              <w:keepNext/>
              <w:rPr>
                <w:b/>
                <w:vanish/>
              </w:rPr>
            </w:pPr>
            <w:r w:rsidRPr="00F97B4F">
              <w:rPr>
                <w:b/>
              </w:rPr>
              <w:t>ID</w:t>
            </w:r>
          </w:p>
        </w:tc>
        <w:tc>
          <w:tcPr>
            <w:tcW w:w="5528" w:type="dxa"/>
            <w:vAlign w:val="center"/>
          </w:tcPr>
          <w:p w14:paraId="4C8B1C1C" w14:textId="77777777" w:rsidR="00EA4077" w:rsidRPr="00F97B4F" w:rsidRDefault="00EA4077" w:rsidP="00325F25">
            <w:pPr>
              <w:keepNext/>
              <w:rPr>
                <w:b/>
                <w:vanish/>
              </w:rPr>
            </w:pPr>
            <w:r w:rsidRPr="00F97B4F">
              <w:rPr>
                <w:b/>
              </w:rPr>
              <w:t>Descripción</w:t>
            </w:r>
          </w:p>
        </w:tc>
        <w:tc>
          <w:tcPr>
            <w:tcW w:w="992" w:type="dxa"/>
            <w:vAlign w:val="center"/>
          </w:tcPr>
          <w:p w14:paraId="0FC24880" w14:textId="77777777" w:rsidR="00EA4077" w:rsidRPr="00F97B4F" w:rsidRDefault="00EA4077" w:rsidP="00325F25">
            <w:pPr>
              <w:keepNext/>
              <w:rPr>
                <w:b/>
                <w:vanish/>
              </w:rPr>
            </w:pPr>
            <w:r w:rsidRPr="00F97B4F">
              <w:rPr>
                <w:b/>
              </w:rPr>
              <w:t>Origen</w:t>
            </w:r>
          </w:p>
        </w:tc>
        <w:tc>
          <w:tcPr>
            <w:tcW w:w="1417"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461B60">
        <w:tc>
          <w:tcPr>
            <w:tcW w:w="1413" w:type="dxa"/>
          </w:tcPr>
          <w:p w14:paraId="04C89845" w14:textId="77777777" w:rsidR="00EA4077" w:rsidRPr="00D300ED" w:rsidRDefault="00FF3669" w:rsidP="00325F25">
            <w:pPr>
              <w:keepNext/>
              <w:rPr>
                <w:vanish/>
              </w:rPr>
            </w:pPr>
            <w:r>
              <w:t>INT</w:t>
            </w:r>
            <w:r w:rsidR="00EA4077" w:rsidRPr="00D300ED">
              <w:t>-</w:t>
            </w:r>
            <w:r>
              <w:t>VIN-</w:t>
            </w:r>
            <w:r w:rsidR="00EA4077" w:rsidRPr="00D300ED">
              <w:t>01</w:t>
            </w:r>
          </w:p>
        </w:tc>
        <w:tc>
          <w:tcPr>
            <w:tcW w:w="5528" w:type="dxa"/>
          </w:tcPr>
          <w:p w14:paraId="1E865354" w14:textId="77777777" w:rsidR="00EA4077" w:rsidRPr="00D300ED" w:rsidRDefault="00FE4F73" w:rsidP="00325F25">
            <w:pPr>
              <w:keepNext/>
              <w:rPr>
                <w:vanish/>
              </w:rPr>
            </w:pPr>
            <w:r>
              <w:t>El equipo debe poder operar con una tensión de entrada entre 22 VDC y 30 VDC.</w:t>
            </w:r>
          </w:p>
        </w:tc>
        <w:tc>
          <w:tcPr>
            <w:tcW w:w="992" w:type="dxa"/>
          </w:tcPr>
          <w:p w14:paraId="46B11285" w14:textId="212B9708" w:rsidR="00EA4077" w:rsidRPr="00D300ED" w:rsidRDefault="00EA4077" w:rsidP="00325F25">
            <w:pPr>
              <w:keepNext/>
              <w:rPr>
                <w:vanish/>
              </w:rPr>
            </w:pPr>
            <w:r w:rsidRPr="00D300ED">
              <w:t>REQ-04</w:t>
            </w:r>
            <w:r w:rsidR="007A7E8B">
              <w:br/>
            </w:r>
            <w:r w:rsidRPr="00D300ED">
              <w:t>REQ-08</w:t>
            </w:r>
          </w:p>
        </w:tc>
        <w:tc>
          <w:tcPr>
            <w:tcW w:w="1417" w:type="dxa"/>
          </w:tcPr>
          <w:p w14:paraId="12204DBD" w14:textId="77777777" w:rsidR="00DA6138" w:rsidRDefault="00FE4F73" w:rsidP="00325F25">
            <w:pPr>
              <w:keepNext/>
              <w:rPr>
                <w:vanish/>
              </w:rPr>
            </w:pPr>
            <w:r>
              <w:t>DP, IP, DF, IF</w:t>
            </w:r>
          </w:p>
          <w:p w14:paraId="7C5301D4" w14:textId="77777777" w:rsidR="00EA4077" w:rsidRPr="00D300ED" w:rsidRDefault="00FE4F73" w:rsidP="00325F25">
            <w:pPr>
              <w:keepNext/>
              <w:rPr>
                <w:vanish/>
              </w:rPr>
            </w:pPr>
            <w:r>
              <w:t>T</w:t>
            </w:r>
          </w:p>
        </w:tc>
      </w:tr>
      <w:tr w:rsidR="00FF3669" w:rsidRPr="00D300ED" w14:paraId="63422936" w14:textId="77777777" w:rsidTr="00461B60">
        <w:tc>
          <w:tcPr>
            <w:tcW w:w="1413" w:type="dxa"/>
          </w:tcPr>
          <w:p w14:paraId="455F9A91" w14:textId="77777777" w:rsidR="00EA4077" w:rsidRPr="00D300ED" w:rsidRDefault="00FF3669" w:rsidP="00325F25">
            <w:pPr>
              <w:keepNext/>
              <w:rPr>
                <w:vanish/>
              </w:rPr>
            </w:pPr>
            <w:r>
              <w:t>INT</w:t>
            </w:r>
            <w:r w:rsidRPr="00D300ED">
              <w:t>-</w:t>
            </w:r>
            <w:r>
              <w:t>VIN-</w:t>
            </w:r>
            <w:r w:rsidRPr="00D300ED">
              <w:t>0</w:t>
            </w:r>
            <w:r>
              <w:t>2</w:t>
            </w:r>
          </w:p>
        </w:tc>
        <w:tc>
          <w:tcPr>
            <w:tcW w:w="5528" w:type="dxa"/>
          </w:tcPr>
          <w:p w14:paraId="7FB99652" w14:textId="77777777" w:rsidR="00EA4077" w:rsidRPr="00D300ED" w:rsidRDefault="00FE4F73" w:rsidP="00325F25">
            <w:pPr>
              <w:keepNext/>
              <w:rPr>
                <w:vanish/>
              </w:rPr>
            </w:pPr>
            <w:r>
              <w:t>El equipo debe poder tolerar ruido de hasta 5Vpp (pico a pico) en la banda de 50 Hz – 50 kHz en su entrada (sumado a los rangos descriptos en INT-VIN-01)</w:t>
            </w:r>
          </w:p>
        </w:tc>
        <w:tc>
          <w:tcPr>
            <w:tcW w:w="992" w:type="dxa"/>
          </w:tcPr>
          <w:p w14:paraId="0DC8CC57" w14:textId="77777777" w:rsidR="00EA4077" w:rsidRPr="00D300ED" w:rsidRDefault="00EA4077" w:rsidP="00325F25">
            <w:pPr>
              <w:keepNext/>
              <w:rPr>
                <w:vanish/>
              </w:rPr>
            </w:pPr>
            <w:r w:rsidRPr="00D300ED">
              <w:t>REQ-</w:t>
            </w:r>
            <w:r w:rsidR="00FE4F73">
              <w:t>24</w:t>
            </w:r>
          </w:p>
        </w:tc>
        <w:tc>
          <w:tcPr>
            <w:tcW w:w="1417" w:type="dxa"/>
          </w:tcPr>
          <w:p w14:paraId="6B53E584" w14:textId="77777777" w:rsidR="00DA6138" w:rsidRDefault="00EA4077" w:rsidP="00325F25">
            <w:pPr>
              <w:keepNext/>
              <w:rPr>
                <w:vanish/>
              </w:rPr>
            </w:pPr>
            <w:r w:rsidRPr="00D300ED">
              <w:t>DP, D</w:t>
            </w:r>
            <w:r w:rsidR="00FE4F73">
              <w:t>F</w:t>
            </w:r>
          </w:p>
          <w:p w14:paraId="0C98F6D6" w14:textId="114541C2" w:rsidR="00EA4077" w:rsidRPr="00D300ED" w:rsidRDefault="00EA4077" w:rsidP="00325F25">
            <w:pPr>
              <w:keepNext/>
              <w:rPr>
                <w:vanish/>
              </w:rPr>
            </w:pPr>
            <w:r w:rsidRPr="00D300ED">
              <w:t xml:space="preserve">, </w:t>
            </w:r>
            <w:r w:rsidR="00AF674D">
              <w:t>D</w:t>
            </w:r>
            <w:r w:rsidRPr="00D300ED">
              <w:t>T</w:t>
            </w:r>
          </w:p>
        </w:tc>
      </w:tr>
      <w:tr w:rsidR="00FE4F73" w:rsidRPr="00D300ED" w14:paraId="6E0CBF29" w14:textId="77777777" w:rsidTr="00461B60">
        <w:tc>
          <w:tcPr>
            <w:tcW w:w="1413" w:type="dxa"/>
          </w:tcPr>
          <w:p w14:paraId="7C33E2AB" w14:textId="77777777" w:rsidR="00FE4F73" w:rsidRDefault="00FE4F73" w:rsidP="00325F25">
            <w:pPr>
              <w:keepNext/>
              <w:rPr>
                <w:vanish/>
              </w:rPr>
            </w:pPr>
            <w:r>
              <w:t>INT</w:t>
            </w:r>
            <w:r w:rsidRPr="00D300ED">
              <w:t>-</w:t>
            </w:r>
            <w:r>
              <w:t>VIN-</w:t>
            </w:r>
            <w:r w:rsidRPr="00D300ED">
              <w:t>0</w:t>
            </w:r>
            <w:r>
              <w:t>3</w:t>
            </w:r>
          </w:p>
        </w:tc>
        <w:tc>
          <w:tcPr>
            <w:tcW w:w="5528" w:type="dxa"/>
          </w:tcPr>
          <w:p w14:paraId="6D8BA318" w14:textId="77777777" w:rsidR="00FE4F73" w:rsidRDefault="00FE4F73" w:rsidP="00325F25">
            <w:pPr>
              <w:keepNext/>
              <w:rPr>
                <w:vanish/>
              </w:rPr>
            </w:pPr>
            <w:r>
              <w:t>El equipo deberá poder tolerar ruido de hasta 10Vpp (pico a pico) en la banda de 50 Hz – 50 kHz en su entrada cuando esta se encuentra desconectada de la fuente batería). Es decir, con un piso de tensión continua de 0VDC.</w:t>
            </w:r>
          </w:p>
        </w:tc>
        <w:tc>
          <w:tcPr>
            <w:tcW w:w="992" w:type="dxa"/>
          </w:tcPr>
          <w:p w14:paraId="20FCBBFE" w14:textId="77777777" w:rsidR="00FE4F73" w:rsidRPr="00D300ED" w:rsidRDefault="00FE4F73" w:rsidP="00325F25">
            <w:pPr>
              <w:keepNext/>
              <w:rPr>
                <w:vanish/>
              </w:rPr>
            </w:pPr>
            <w:r>
              <w:t>REQ-24</w:t>
            </w:r>
          </w:p>
        </w:tc>
        <w:tc>
          <w:tcPr>
            <w:tcW w:w="1417" w:type="dxa"/>
          </w:tcPr>
          <w:p w14:paraId="1AC4C4E2" w14:textId="77777777" w:rsidR="00DA6138" w:rsidRDefault="00FE4F73" w:rsidP="00325F25">
            <w:pPr>
              <w:keepNext/>
              <w:rPr>
                <w:vanish/>
              </w:rPr>
            </w:pPr>
            <w:r w:rsidRPr="00D300ED">
              <w:t>DP, D</w:t>
            </w:r>
            <w:r>
              <w:t>F</w:t>
            </w:r>
          </w:p>
          <w:p w14:paraId="09C1E221" w14:textId="77777777" w:rsidR="00FE4F73" w:rsidRPr="00D300ED" w:rsidRDefault="00FE4F73" w:rsidP="00325F25">
            <w:pPr>
              <w:keepNext/>
              <w:rPr>
                <w:vanish/>
              </w:rPr>
            </w:pPr>
            <w:r w:rsidRPr="00D300ED">
              <w:t>D, T</w:t>
            </w:r>
          </w:p>
        </w:tc>
      </w:tr>
    </w:tbl>
    <w:p w14:paraId="7A0E8A6B" w14:textId="77777777" w:rsidR="00FF3669" w:rsidRDefault="00FF3669" w:rsidP="00325F25">
      <w:pPr>
        <w:pStyle w:val="Caption"/>
        <w:keepNext/>
        <w:jc w:val="center"/>
        <w:rPr>
          <w:color w:val="auto"/>
        </w:rPr>
      </w:pPr>
      <w:bookmarkStart w:id="30" w:name="_Toc473898967"/>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sidR="00461B60">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461B60">
        <w:rPr>
          <w:noProof/>
          <w:color w:val="auto"/>
        </w:rPr>
        <w:t>4</w:t>
      </w:r>
      <w:r w:rsidRPr="00D300ED">
        <w:rPr>
          <w:color w:val="auto"/>
        </w:rPr>
        <w:fldChar w:fldCharType="end"/>
      </w:r>
      <w:r w:rsidRPr="00D300ED">
        <w:rPr>
          <w:color w:val="auto"/>
        </w:rPr>
        <w:t xml:space="preserve">: </w:t>
      </w:r>
      <w:r>
        <w:rPr>
          <w:color w:val="auto"/>
        </w:rPr>
        <w:t>Especificaciones de Interfaz VIN</w:t>
      </w:r>
      <w:bookmarkEnd w:id="30"/>
    </w:p>
    <w:p w14:paraId="657102F3" w14:textId="77777777" w:rsidR="00907C2D" w:rsidRPr="00907C2D" w:rsidRDefault="00907C2D" w:rsidP="00907C2D"/>
    <w:tbl>
      <w:tblPr>
        <w:tblStyle w:val="TableGrid"/>
        <w:tblW w:w="0" w:type="auto"/>
        <w:tblLook w:val="04A0" w:firstRow="1" w:lastRow="0" w:firstColumn="1" w:lastColumn="0" w:noHBand="0" w:noVBand="1"/>
      </w:tblPr>
      <w:tblGrid>
        <w:gridCol w:w="1358"/>
        <w:gridCol w:w="5274"/>
        <w:gridCol w:w="976"/>
        <w:gridCol w:w="1408"/>
      </w:tblGrid>
      <w:tr w:rsidR="00916602" w:rsidRPr="00D300ED" w14:paraId="37B06931" w14:textId="77777777" w:rsidTr="00461B60">
        <w:tc>
          <w:tcPr>
            <w:tcW w:w="1413" w:type="dxa"/>
            <w:vAlign w:val="center"/>
          </w:tcPr>
          <w:p w14:paraId="1AE114E6" w14:textId="77777777" w:rsidR="00916602" w:rsidRPr="00F97B4F" w:rsidRDefault="00916602" w:rsidP="00325F25">
            <w:pPr>
              <w:keepNext/>
              <w:rPr>
                <w:b/>
                <w:vanish/>
              </w:rPr>
            </w:pPr>
            <w:r w:rsidRPr="00F97B4F">
              <w:rPr>
                <w:b/>
              </w:rPr>
              <w:lastRenderedPageBreak/>
              <w:t>ID</w:t>
            </w:r>
          </w:p>
        </w:tc>
        <w:tc>
          <w:tcPr>
            <w:tcW w:w="5528" w:type="dxa"/>
            <w:vAlign w:val="center"/>
          </w:tcPr>
          <w:p w14:paraId="47EB6FEE" w14:textId="77777777" w:rsidR="00916602" w:rsidRPr="00F97B4F" w:rsidRDefault="00916602" w:rsidP="00325F25">
            <w:pPr>
              <w:keepNext/>
              <w:rPr>
                <w:b/>
                <w:vanish/>
              </w:rPr>
            </w:pPr>
            <w:r w:rsidRPr="00F97B4F">
              <w:rPr>
                <w:b/>
              </w:rPr>
              <w:t>Descripción</w:t>
            </w:r>
          </w:p>
        </w:tc>
        <w:tc>
          <w:tcPr>
            <w:tcW w:w="992" w:type="dxa"/>
            <w:vAlign w:val="center"/>
          </w:tcPr>
          <w:p w14:paraId="2E31D607" w14:textId="77777777" w:rsidR="00916602" w:rsidRPr="00F97B4F" w:rsidRDefault="00916602" w:rsidP="00325F25">
            <w:pPr>
              <w:keepNext/>
              <w:rPr>
                <w:b/>
                <w:vanish/>
              </w:rPr>
            </w:pPr>
            <w:r w:rsidRPr="00F97B4F">
              <w:rPr>
                <w:b/>
              </w:rPr>
              <w:t>Origen</w:t>
            </w:r>
          </w:p>
        </w:tc>
        <w:tc>
          <w:tcPr>
            <w:tcW w:w="1417"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461B60">
        <w:tc>
          <w:tcPr>
            <w:tcW w:w="1413" w:type="dxa"/>
          </w:tcPr>
          <w:p w14:paraId="05C044A9" w14:textId="77777777" w:rsidR="00916602" w:rsidRPr="00D300ED" w:rsidRDefault="00916602" w:rsidP="00325F25">
            <w:pPr>
              <w:keepNext/>
              <w:rPr>
                <w:vanish/>
              </w:rPr>
            </w:pPr>
            <w:r>
              <w:t>INT</w:t>
            </w:r>
            <w:r w:rsidRPr="00D300ED">
              <w:t>-</w:t>
            </w:r>
            <w:r>
              <w:t>V</w:t>
            </w:r>
            <w:r w:rsidR="00DA6138">
              <w:t>OU</w:t>
            </w:r>
            <w:r>
              <w:t>-</w:t>
            </w:r>
            <w:r w:rsidRPr="00D300ED">
              <w:t>0</w:t>
            </w:r>
            <w:r w:rsidR="00461B60">
              <w:t>1</w:t>
            </w:r>
          </w:p>
        </w:tc>
        <w:tc>
          <w:tcPr>
            <w:tcW w:w="5528" w:type="dxa"/>
          </w:tcPr>
          <w:p w14:paraId="3C16C24A" w14:textId="77777777" w:rsidR="00916602" w:rsidRPr="00D300ED" w:rsidRDefault="00916602" w:rsidP="00325F25">
            <w:pPr>
              <w:keepNext/>
              <w:rPr>
                <w:vanish/>
              </w:rPr>
            </w:pPr>
            <w:r>
              <w:t xml:space="preserve">El equipo debe </w:t>
            </w:r>
            <w:r w:rsidR="00461B60">
              <w:t>entregar en el conector de salida una tensión continua de entre 12 y 14.5 Volts.</w:t>
            </w:r>
          </w:p>
        </w:tc>
        <w:tc>
          <w:tcPr>
            <w:tcW w:w="992" w:type="dxa"/>
          </w:tcPr>
          <w:p w14:paraId="502861E1" w14:textId="77777777" w:rsidR="00916602" w:rsidRPr="00D300ED" w:rsidRDefault="00916602" w:rsidP="00325F25">
            <w:pPr>
              <w:keepNext/>
              <w:rPr>
                <w:vanish/>
              </w:rPr>
            </w:pPr>
            <w:r w:rsidRPr="00D300ED">
              <w:t>REQ-04</w:t>
            </w:r>
          </w:p>
        </w:tc>
        <w:tc>
          <w:tcPr>
            <w:tcW w:w="1417" w:type="dxa"/>
          </w:tcPr>
          <w:p w14:paraId="383FDC24" w14:textId="77777777" w:rsidR="00DA6138" w:rsidRDefault="00916602" w:rsidP="00325F25">
            <w:pPr>
              <w:keepNext/>
              <w:rPr>
                <w:vanish/>
              </w:rPr>
            </w:pPr>
            <w:r>
              <w:t>DP, IP, DF, IF</w:t>
            </w:r>
          </w:p>
          <w:p w14:paraId="04ED1E09" w14:textId="77777777" w:rsidR="00916602" w:rsidRPr="00D300ED" w:rsidRDefault="00916602" w:rsidP="00325F25">
            <w:pPr>
              <w:keepNext/>
              <w:rPr>
                <w:vanish/>
              </w:rPr>
            </w:pPr>
            <w:r>
              <w:t>T</w:t>
            </w:r>
          </w:p>
        </w:tc>
      </w:tr>
      <w:tr w:rsidR="00E7139F" w:rsidRPr="00D300ED" w14:paraId="1BA0C8A7" w14:textId="77777777" w:rsidTr="00461B60">
        <w:tc>
          <w:tcPr>
            <w:tcW w:w="1413" w:type="dxa"/>
          </w:tcPr>
          <w:p w14:paraId="51C09931" w14:textId="77777777" w:rsidR="00E7139F" w:rsidRDefault="00E7139F" w:rsidP="00325F25">
            <w:pPr>
              <w:keepNext/>
              <w:rPr>
                <w:vanish/>
              </w:rPr>
            </w:pPr>
            <w:r>
              <w:t>INT</w:t>
            </w:r>
            <w:r w:rsidRPr="00D300ED">
              <w:t>-</w:t>
            </w:r>
            <w:r>
              <w:t>VOU-</w:t>
            </w:r>
            <w:r w:rsidRPr="00D300ED">
              <w:t>0</w:t>
            </w:r>
            <w:r>
              <w:t>3</w:t>
            </w:r>
          </w:p>
        </w:tc>
        <w:tc>
          <w:tcPr>
            <w:tcW w:w="5528" w:type="dxa"/>
          </w:tcPr>
          <w:p w14:paraId="64C1C750" w14:textId="77777777" w:rsidR="00E7139F" w:rsidRDefault="00E7139F" w:rsidP="00325F25">
            <w:pPr>
              <w:keepNext/>
              <w:rPr>
                <w:vanish/>
              </w:rPr>
            </w:pPr>
            <w:r>
              <w:t>La impedancia de salida para la interfaz de salida deberá ser no mayor a 0.5 Ω.</w:t>
            </w:r>
          </w:p>
        </w:tc>
        <w:tc>
          <w:tcPr>
            <w:tcW w:w="992" w:type="dxa"/>
          </w:tcPr>
          <w:p w14:paraId="79083215" w14:textId="77777777" w:rsidR="00E7139F" w:rsidRPr="00D300ED" w:rsidRDefault="00E7139F" w:rsidP="00325F25">
            <w:pPr>
              <w:keepNext/>
              <w:rPr>
                <w:vanish/>
              </w:rPr>
            </w:pPr>
            <w:r>
              <w:t>REQ-15</w:t>
            </w:r>
          </w:p>
        </w:tc>
        <w:tc>
          <w:tcPr>
            <w:tcW w:w="1417" w:type="dxa"/>
          </w:tcPr>
          <w:p w14:paraId="4A7650A8" w14:textId="77777777" w:rsidR="00E7139F" w:rsidRDefault="00E7139F" w:rsidP="00325F25">
            <w:pPr>
              <w:keepNext/>
              <w:rPr>
                <w:vanish/>
              </w:rPr>
            </w:pPr>
            <w:r w:rsidRPr="00D300ED">
              <w:t>DP, D</w:t>
            </w:r>
            <w:r>
              <w:t>F</w:t>
            </w:r>
          </w:p>
          <w:p w14:paraId="38010EC7" w14:textId="77777777" w:rsidR="00E7139F" w:rsidRPr="00D300ED" w:rsidRDefault="00E7139F" w:rsidP="00325F25">
            <w:pPr>
              <w:keepNext/>
              <w:rPr>
                <w:vanish/>
              </w:rPr>
            </w:pPr>
            <w:r w:rsidRPr="00D300ED">
              <w:t>D, T</w:t>
            </w:r>
          </w:p>
        </w:tc>
      </w:tr>
      <w:tr w:rsidR="00E7139F" w:rsidRPr="00D300ED" w14:paraId="4837EA81" w14:textId="77777777" w:rsidTr="00461B60">
        <w:tc>
          <w:tcPr>
            <w:tcW w:w="1413" w:type="dxa"/>
          </w:tcPr>
          <w:p w14:paraId="023E78C7" w14:textId="77777777" w:rsidR="00E7139F" w:rsidRPr="00D300ED" w:rsidRDefault="00E7139F" w:rsidP="00325F25">
            <w:pPr>
              <w:keepNext/>
              <w:rPr>
                <w:vanish/>
              </w:rPr>
            </w:pPr>
            <w:r>
              <w:t>INT</w:t>
            </w:r>
            <w:r w:rsidRPr="00D300ED">
              <w:t>-</w:t>
            </w:r>
            <w:r>
              <w:t>VOU-</w:t>
            </w:r>
            <w:r w:rsidRPr="00D300ED">
              <w:t>0</w:t>
            </w:r>
            <w:r>
              <w:t>8</w:t>
            </w:r>
          </w:p>
        </w:tc>
        <w:tc>
          <w:tcPr>
            <w:tcW w:w="5528" w:type="dxa"/>
          </w:tcPr>
          <w:p w14:paraId="31AC100F" w14:textId="77777777" w:rsidR="00E7139F" w:rsidRDefault="00E7139F" w:rsidP="00325F25">
            <w:pPr>
              <w:keepNext/>
              <w:rPr>
                <w:vanish/>
              </w:rPr>
            </w:pPr>
            <w:r>
              <w:t>La tensión de salida deberá entregarse en un conector LEMO tipo K (</w:t>
            </w:r>
            <w:proofErr w:type="gramStart"/>
            <w:r w:rsidRPr="00E7139F">
              <w:rPr>
                <w:i/>
              </w:rPr>
              <w:t>PKA.1K.303.CYKC</w:t>
            </w:r>
            <w:proofErr w:type="gramEnd"/>
            <w:r w:rsidRPr="00E7139F">
              <w:rPr>
                <w:i/>
              </w:rPr>
              <w:t>35E</w:t>
            </w:r>
            <w:r>
              <w:t>) de dos pines para baja tensión, con el siguiente pinout:</w:t>
            </w:r>
          </w:p>
          <w:p w14:paraId="30F0D7E9" w14:textId="77777777" w:rsidR="00E7139F" w:rsidRPr="00F97B4F" w:rsidRDefault="00E7139F" w:rsidP="00325F25">
            <w:pPr>
              <w:pStyle w:val="ListParagraph"/>
              <w:keepNext/>
              <w:numPr>
                <w:ilvl w:val="0"/>
                <w:numId w:val="3"/>
              </w:numPr>
              <w:rPr>
                <w:vanish/>
              </w:rPr>
            </w:pPr>
            <w:r>
              <w:t>12VDC</w:t>
            </w:r>
          </w:p>
          <w:p w14:paraId="2297C290" w14:textId="77777777" w:rsidR="00E7139F" w:rsidRPr="00F97B4F" w:rsidRDefault="00E7139F" w:rsidP="00325F25">
            <w:pPr>
              <w:pStyle w:val="ListParagraph"/>
              <w:keepNext/>
              <w:numPr>
                <w:ilvl w:val="0"/>
                <w:numId w:val="3"/>
              </w:numPr>
              <w:rPr>
                <w:vanish/>
              </w:rPr>
            </w:pPr>
            <w:r>
              <w:t>0VDC (masa/</w:t>
            </w:r>
            <w:proofErr w:type="spellStart"/>
            <w:r>
              <w:t>ground</w:t>
            </w:r>
            <w:proofErr w:type="spellEnd"/>
            <w:r>
              <w:t>)</w:t>
            </w:r>
          </w:p>
        </w:tc>
        <w:tc>
          <w:tcPr>
            <w:tcW w:w="992" w:type="dxa"/>
          </w:tcPr>
          <w:p w14:paraId="330FDBA4" w14:textId="77777777" w:rsidR="00E7139F" w:rsidRPr="00D300ED" w:rsidRDefault="00E7139F" w:rsidP="00325F25">
            <w:pPr>
              <w:keepNext/>
              <w:rPr>
                <w:vanish/>
              </w:rPr>
            </w:pPr>
            <w:r w:rsidRPr="00D300ED">
              <w:t>REQ-</w:t>
            </w:r>
            <w:r>
              <w:t>24</w:t>
            </w:r>
          </w:p>
        </w:tc>
        <w:tc>
          <w:tcPr>
            <w:tcW w:w="1417" w:type="dxa"/>
          </w:tcPr>
          <w:p w14:paraId="0269E771" w14:textId="77777777" w:rsidR="00E7139F" w:rsidRDefault="00E7139F" w:rsidP="00325F25">
            <w:pPr>
              <w:keepNext/>
              <w:rPr>
                <w:vanish/>
              </w:rPr>
            </w:pPr>
            <w:r w:rsidRPr="00D300ED">
              <w:t>DP, D</w:t>
            </w:r>
            <w:r>
              <w:t>F</w:t>
            </w:r>
          </w:p>
          <w:p w14:paraId="33E08AC1" w14:textId="77777777" w:rsidR="00E7139F" w:rsidRPr="00D300ED" w:rsidRDefault="00E7139F" w:rsidP="00325F25">
            <w:pPr>
              <w:keepNext/>
              <w:rPr>
                <w:vanish/>
              </w:rPr>
            </w:pPr>
            <w:r w:rsidRPr="00D300ED">
              <w:t>D, T</w:t>
            </w:r>
          </w:p>
        </w:tc>
      </w:tr>
      <w:tr w:rsidR="00CB62E2" w:rsidRPr="00D300ED" w14:paraId="42E6B09A" w14:textId="77777777" w:rsidTr="00461B60">
        <w:tc>
          <w:tcPr>
            <w:tcW w:w="1413" w:type="dxa"/>
          </w:tcPr>
          <w:p w14:paraId="242C1FEC" w14:textId="77777777" w:rsidR="00CB62E2" w:rsidRDefault="00CB62E2" w:rsidP="00325F25">
            <w:pPr>
              <w:keepNext/>
              <w:rPr>
                <w:vanish/>
              </w:rPr>
            </w:pPr>
            <w:r>
              <w:t>INT-VOU-10</w:t>
            </w:r>
          </w:p>
        </w:tc>
        <w:tc>
          <w:tcPr>
            <w:tcW w:w="5528" w:type="dxa"/>
          </w:tcPr>
          <w:p w14:paraId="4BD15808" w14:textId="77777777" w:rsidR="00CB62E2" w:rsidRDefault="00CB62E2" w:rsidP="00325F25">
            <w:pPr>
              <w:keepNext/>
              <w:rPr>
                <w:vanish/>
              </w:rPr>
            </w:pPr>
            <w:r>
              <w:t xml:space="preserve">La salida permitirá un pico de corriente máximo de 5 Amperes durante no más de 10 µs, y un ciclo de trabajo no mayor a </w:t>
            </w:r>
          </w:p>
          <w:p w14:paraId="392B06B2" w14:textId="77777777" w:rsidR="00CB62E2" w:rsidRPr="00CB62E2" w:rsidRDefault="00CB62E2" w:rsidP="00325F25">
            <w:pPr>
              <w:keepNext/>
              <w:rPr>
                <w:vanish/>
              </w:rPr>
            </w:pPr>
            <w:r w:rsidRPr="00CB62E2">
              <w:rPr>
                <w:color w:val="FF0000"/>
              </w:rPr>
              <w:t>TBD</w:t>
            </w:r>
          </w:p>
        </w:tc>
        <w:tc>
          <w:tcPr>
            <w:tcW w:w="992" w:type="dxa"/>
          </w:tcPr>
          <w:p w14:paraId="42ACA1B2" w14:textId="77777777" w:rsidR="00CB62E2" w:rsidRPr="00D300ED" w:rsidRDefault="00CB62E2" w:rsidP="00325F25">
            <w:pPr>
              <w:keepNext/>
              <w:rPr>
                <w:vanish/>
              </w:rPr>
            </w:pPr>
            <w:r>
              <w:t>REQ-17</w:t>
            </w:r>
          </w:p>
        </w:tc>
        <w:tc>
          <w:tcPr>
            <w:tcW w:w="1417" w:type="dxa"/>
          </w:tcPr>
          <w:p w14:paraId="73C40AFE" w14:textId="77777777" w:rsidR="00CB62E2" w:rsidRPr="00D300ED" w:rsidRDefault="00CB62E2" w:rsidP="00325F25">
            <w:pPr>
              <w:keepNext/>
              <w:rPr>
                <w:vanish/>
              </w:rPr>
            </w:pPr>
            <w:r w:rsidRPr="00CB62E2">
              <w:rPr>
                <w:color w:val="FF0000"/>
              </w:rPr>
              <w:t>TBD</w:t>
            </w:r>
          </w:p>
        </w:tc>
      </w:tr>
    </w:tbl>
    <w:p w14:paraId="2711E761" w14:textId="77777777" w:rsidR="00916602" w:rsidRDefault="00916602" w:rsidP="00325F25">
      <w:pPr>
        <w:pStyle w:val="Caption"/>
        <w:keepNext/>
        <w:jc w:val="center"/>
        <w:rPr>
          <w:color w:val="auto"/>
        </w:rPr>
      </w:pPr>
      <w:bookmarkStart w:id="31" w:name="_Toc473898968"/>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sidR="00F97B4F">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F97B4F">
        <w:rPr>
          <w:noProof/>
          <w:color w:val="auto"/>
        </w:rPr>
        <w:t>5</w:t>
      </w:r>
      <w:r w:rsidRPr="00D300ED">
        <w:rPr>
          <w:color w:val="auto"/>
        </w:rPr>
        <w:fldChar w:fldCharType="end"/>
      </w:r>
      <w:r w:rsidRPr="00D300ED">
        <w:rPr>
          <w:color w:val="auto"/>
        </w:rPr>
        <w:t xml:space="preserve">: </w:t>
      </w:r>
      <w:r>
        <w:rPr>
          <w:color w:val="auto"/>
        </w:rPr>
        <w:t>Especificaciones de Interfaz V</w:t>
      </w:r>
      <w:r w:rsidR="00DA6138">
        <w:rPr>
          <w:color w:val="auto"/>
        </w:rPr>
        <w:t>OU</w:t>
      </w:r>
      <w:bookmarkEnd w:id="31"/>
    </w:p>
    <w:p w14:paraId="3B8B059C" w14:textId="77777777" w:rsidR="00907C2D" w:rsidRPr="00907C2D" w:rsidRDefault="00907C2D" w:rsidP="00907C2D"/>
    <w:tbl>
      <w:tblPr>
        <w:tblStyle w:val="TableGrid"/>
        <w:tblW w:w="0" w:type="auto"/>
        <w:tblLook w:val="04A0" w:firstRow="1" w:lastRow="0" w:firstColumn="1" w:lastColumn="0" w:noHBand="0" w:noVBand="1"/>
      </w:tblPr>
      <w:tblGrid>
        <w:gridCol w:w="1305"/>
        <w:gridCol w:w="5350"/>
        <w:gridCol w:w="961"/>
        <w:gridCol w:w="1400"/>
      </w:tblGrid>
      <w:tr w:rsidR="00F97B4F" w:rsidRPr="00D300ED" w14:paraId="10CBC201" w14:textId="77777777" w:rsidTr="00F97B4F">
        <w:tc>
          <w:tcPr>
            <w:tcW w:w="1413" w:type="dxa"/>
            <w:vAlign w:val="center"/>
          </w:tcPr>
          <w:p w14:paraId="74E62922" w14:textId="77777777" w:rsidR="00F97B4F" w:rsidRPr="00F97B4F" w:rsidRDefault="00F97B4F" w:rsidP="00325F25">
            <w:pPr>
              <w:keepNext/>
              <w:rPr>
                <w:b/>
                <w:vanish/>
              </w:rPr>
            </w:pPr>
            <w:r w:rsidRPr="00F97B4F">
              <w:rPr>
                <w:b/>
              </w:rPr>
              <w:t>ID</w:t>
            </w:r>
          </w:p>
        </w:tc>
        <w:tc>
          <w:tcPr>
            <w:tcW w:w="5528" w:type="dxa"/>
            <w:vAlign w:val="center"/>
          </w:tcPr>
          <w:p w14:paraId="3CC506B2" w14:textId="77777777" w:rsidR="00F97B4F" w:rsidRPr="00F97B4F" w:rsidRDefault="00F97B4F" w:rsidP="00325F25">
            <w:pPr>
              <w:keepNext/>
              <w:rPr>
                <w:b/>
                <w:vanish/>
              </w:rPr>
            </w:pPr>
            <w:r w:rsidRPr="00F97B4F">
              <w:rPr>
                <w:b/>
              </w:rPr>
              <w:t>Descripción</w:t>
            </w:r>
          </w:p>
        </w:tc>
        <w:tc>
          <w:tcPr>
            <w:tcW w:w="992" w:type="dxa"/>
            <w:vAlign w:val="center"/>
          </w:tcPr>
          <w:p w14:paraId="6D9EB28D" w14:textId="77777777" w:rsidR="00F97B4F" w:rsidRPr="00F97B4F" w:rsidRDefault="00F97B4F" w:rsidP="00325F25">
            <w:pPr>
              <w:keepNext/>
              <w:rPr>
                <w:b/>
                <w:vanish/>
              </w:rPr>
            </w:pPr>
            <w:r w:rsidRPr="00F97B4F">
              <w:rPr>
                <w:b/>
              </w:rPr>
              <w:t>Origen</w:t>
            </w:r>
          </w:p>
        </w:tc>
        <w:tc>
          <w:tcPr>
            <w:tcW w:w="1417"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F97B4F" w:rsidRPr="00D300ED" w14:paraId="7C8FAE1E" w14:textId="77777777" w:rsidTr="00F97B4F">
        <w:tc>
          <w:tcPr>
            <w:tcW w:w="1413" w:type="dxa"/>
          </w:tcPr>
          <w:p w14:paraId="73DE64EB" w14:textId="77777777" w:rsidR="00F97B4F" w:rsidRPr="00D300ED" w:rsidRDefault="00F97B4F" w:rsidP="00325F25">
            <w:pPr>
              <w:keepNext/>
              <w:rPr>
                <w:vanish/>
              </w:rPr>
            </w:pPr>
            <w:r>
              <w:t>INT</w:t>
            </w:r>
            <w:r w:rsidRPr="00D300ED">
              <w:t>-</w:t>
            </w:r>
            <w:r>
              <w:t>MEC-</w:t>
            </w:r>
            <w:r w:rsidRPr="00D300ED">
              <w:t>01</w:t>
            </w:r>
          </w:p>
        </w:tc>
        <w:tc>
          <w:tcPr>
            <w:tcW w:w="5528" w:type="dxa"/>
          </w:tcPr>
          <w:p w14:paraId="35D2934B" w14:textId="77777777" w:rsidR="00F97B4F" w:rsidRPr="00D300ED" w:rsidRDefault="00F97B4F" w:rsidP="00325F25">
            <w:pPr>
              <w:keepNext/>
              <w:rPr>
                <w:vanish/>
              </w:rPr>
            </w:pPr>
            <w:r>
              <w:t>El equipo deberá poder sujetarse con cuatro tornillos tipo M12 distanciados entre sí no más de 15 cm y no menos de 3 cm.</w:t>
            </w:r>
          </w:p>
        </w:tc>
        <w:tc>
          <w:tcPr>
            <w:tcW w:w="992" w:type="dxa"/>
          </w:tcPr>
          <w:p w14:paraId="6A696AE7" w14:textId="77777777" w:rsidR="00F97B4F" w:rsidRPr="00D300ED" w:rsidRDefault="00F97B4F" w:rsidP="00325F25">
            <w:pPr>
              <w:keepNext/>
              <w:rPr>
                <w:vanish/>
              </w:rPr>
            </w:pPr>
            <w:r w:rsidRPr="00D300ED">
              <w:t>REQ-</w:t>
            </w:r>
            <w:r>
              <w:t>15</w:t>
            </w:r>
          </w:p>
        </w:tc>
        <w:tc>
          <w:tcPr>
            <w:tcW w:w="1417" w:type="dxa"/>
          </w:tcPr>
          <w:p w14:paraId="693704C5" w14:textId="77777777" w:rsidR="00F97B4F" w:rsidRDefault="00F97B4F" w:rsidP="00325F25">
            <w:pPr>
              <w:keepNext/>
              <w:rPr>
                <w:vanish/>
              </w:rPr>
            </w:pPr>
            <w:r>
              <w:t>DP, IP, DF, IF</w:t>
            </w:r>
          </w:p>
          <w:p w14:paraId="7EBEE622" w14:textId="77777777" w:rsidR="00F97B4F" w:rsidRPr="00D300ED" w:rsidRDefault="00F97B4F" w:rsidP="00325F25">
            <w:pPr>
              <w:keepNext/>
              <w:rPr>
                <w:vanish/>
              </w:rPr>
            </w:pPr>
            <w:r>
              <w:t>T</w:t>
            </w:r>
          </w:p>
        </w:tc>
      </w:tr>
      <w:tr w:rsidR="00F97B4F" w:rsidRPr="00D300ED" w14:paraId="50B42532" w14:textId="77777777" w:rsidTr="00F97B4F">
        <w:tc>
          <w:tcPr>
            <w:tcW w:w="1413" w:type="dxa"/>
          </w:tcPr>
          <w:p w14:paraId="2F17BA32" w14:textId="77777777" w:rsidR="00F97B4F" w:rsidRPr="00D300ED" w:rsidRDefault="00F97B4F" w:rsidP="00325F25">
            <w:pPr>
              <w:keepNext/>
              <w:rPr>
                <w:vanish/>
              </w:rPr>
            </w:pPr>
            <w:r>
              <w:t>INT</w:t>
            </w:r>
            <w:r w:rsidRPr="00D300ED">
              <w:t>-</w:t>
            </w:r>
            <w:r>
              <w:t>MEC-</w:t>
            </w:r>
            <w:r w:rsidRPr="00D300ED">
              <w:t>0</w:t>
            </w:r>
            <w:r>
              <w:t>2</w:t>
            </w:r>
          </w:p>
        </w:tc>
        <w:tc>
          <w:tcPr>
            <w:tcW w:w="5528" w:type="dxa"/>
          </w:tcPr>
          <w:p w14:paraId="3C4EEF66" w14:textId="05D76AFF" w:rsidR="00F97B4F" w:rsidRDefault="00F97B4F" w:rsidP="00325F25">
            <w:pPr>
              <w:keepNext/>
            </w:pPr>
            <w:r>
              <w:t>El equipo deberá tolerar vibraciones mecánicas del siguiente modo:</w:t>
            </w:r>
          </w:p>
          <w:p w14:paraId="343077CD" w14:textId="77777777" w:rsidR="00882D9B" w:rsidRDefault="00882D9B" w:rsidP="00325F25">
            <w:pPr>
              <w:keepNext/>
              <w:rPr>
                <w:vanish/>
              </w:rPr>
            </w:pPr>
          </w:p>
          <w:p w14:paraId="3B42F0B9" w14:textId="77777777" w:rsidR="00F97B4F" w:rsidRPr="00D300ED" w:rsidRDefault="00F97B4F" w:rsidP="00882D9B">
            <w:pPr>
              <w:keepNext/>
              <w:jc w:val="center"/>
              <w:rPr>
                <w:vanish/>
              </w:rPr>
            </w:pPr>
            <w:r>
              <w:rPr>
                <w:noProof/>
                <w:lang w:eastAsia="es-AR"/>
              </w:rPr>
              <w:drawing>
                <wp:inline distT="0" distB="0" distL="0" distR="0" wp14:anchorId="0C8386EB" wp14:editId="2CDBAE21">
                  <wp:extent cx="2528389" cy="870509"/>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8389" cy="870509"/>
                          </a:xfrm>
                          <a:prstGeom prst="rect">
                            <a:avLst/>
                          </a:prstGeom>
                          <a:ln>
                            <a:solidFill>
                              <a:schemeClr val="tx1"/>
                            </a:solidFill>
                          </a:ln>
                        </pic:spPr>
                      </pic:pic>
                    </a:graphicData>
                  </a:graphic>
                </wp:inline>
              </w:drawing>
            </w:r>
          </w:p>
        </w:tc>
        <w:tc>
          <w:tcPr>
            <w:tcW w:w="992" w:type="dxa"/>
          </w:tcPr>
          <w:p w14:paraId="1219CCCA" w14:textId="77777777" w:rsidR="00F97B4F" w:rsidRPr="00D300ED" w:rsidRDefault="00F97B4F" w:rsidP="00325F25">
            <w:pPr>
              <w:keepNext/>
              <w:rPr>
                <w:vanish/>
              </w:rPr>
            </w:pPr>
            <w:r w:rsidRPr="00D300ED">
              <w:t>REQ-</w:t>
            </w:r>
            <w:r>
              <w:t>07</w:t>
            </w:r>
          </w:p>
        </w:tc>
        <w:tc>
          <w:tcPr>
            <w:tcW w:w="1417" w:type="dxa"/>
          </w:tcPr>
          <w:p w14:paraId="02D22439" w14:textId="77777777" w:rsidR="00F97B4F" w:rsidRDefault="00F97B4F" w:rsidP="00325F25">
            <w:pPr>
              <w:keepNext/>
              <w:rPr>
                <w:vanish/>
              </w:rPr>
            </w:pPr>
            <w:r>
              <w:t>DP, DF</w:t>
            </w:r>
          </w:p>
          <w:p w14:paraId="52C45315" w14:textId="77777777" w:rsidR="00F97B4F" w:rsidRPr="00D300ED" w:rsidRDefault="00F97B4F" w:rsidP="00325F25">
            <w:pPr>
              <w:keepNext/>
              <w:rPr>
                <w:vanish/>
              </w:rPr>
            </w:pPr>
            <w:r w:rsidRPr="00D300ED">
              <w:t>D, T</w:t>
            </w:r>
          </w:p>
        </w:tc>
      </w:tr>
    </w:tbl>
    <w:p w14:paraId="2A03D478" w14:textId="77777777" w:rsidR="00F97B4F" w:rsidRPr="00D300ED" w:rsidRDefault="00F97B4F" w:rsidP="00325F25">
      <w:pPr>
        <w:pStyle w:val="Caption"/>
        <w:keepNext/>
        <w:jc w:val="center"/>
        <w:rPr>
          <w:color w:val="auto"/>
        </w:rPr>
      </w:pPr>
      <w:bookmarkStart w:id="32" w:name="_Toc473898969"/>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Pr>
          <w:noProof/>
          <w:color w:val="auto"/>
        </w:rPr>
        <w:t>6</w:t>
      </w:r>
      <w:r w:rsidRPr="00D300ED">
        <w:rPr>
          <w:color w:val="auto"/>
        </w:rPr>
        <w:fldChar w:fldCharType="end"/>
      </w:r>
      <w:r w:rsidRPr="00D300ED">
        <w:rPr>
          <w:color w:val="auto"/>
        </w:rPr>
        <w:t xml:space="preserve">: </w:t>
      </w:r>
      <w:r>
        <w:rPr>
          <w:color w:val="auto"/>
        </w:rPr>
        <w:t>Especificaciones de Interfaz MEC</w:t>
      </w:r>
      <w:bookmarkEnd w:id="32"/>
    </w:p>
    <w:p w14:paraId="6E5F3139" w14:textId="77777777" w:rsidR="00325F25" w:rsidRPr="00EA4077" w:rsidRDefault="00325F25" w:rsidP="00907C2D">
      <w:pPr>
        <w:rPr>
          <w:lang w:val="es-ES"/>
        </w:rPr>
      </w:pPr>
    </w:p>
    <w:p w14:paraId="030764EF" w14:textId="77777777" w:rsidR="0010570E" w:rsidRDefault="0010570E" w:rsidP="00325F25">
      <w:pPr>
        <w:pStyle w:val="Heading3"/>
        <w:keepLines w:val="0"/>
      </w:pPr>
      <w:bookmarkStart w:id="33" w:name="_Toc472518445"/>
      <w:r>
        <w:t>Especificaciones de Performance</w:t>
      </w:r>
      <w:bookmarkEnd w:id="33"/>
    </w:p>
    <w:p w14:paraId="4DB7DFCB" w14:textId="77777777" w:rsidR="00F97B4F" w:rsidRPr="00D300ED" w:rsidRDefault="00F97B4F" w:rsidP="00325F25">
      <w:pPr>
        <w:pStyle w:val="Oculta"/>
        <w:keepNext/>
        <w:rPr>
          <w:lang w:val="es-AR"/>
        </w:rPr>
      </w:pPr>
      <w:r>
        <w:t xml:space="preserve">En esta sección deben mostrarse las especificaciones vinculadas a la performance, o calidad con la cual el producto cumple sus </w:t>
      </w:r>
      <w:r>
        <w:rPr>
          <w:b/>
          <w:i/>
        </w:rPr>
        <w:t>funciones</w:t>
      </w:r>
      <w:r>
        <w:t xml:space="preserve">. Se sugiere agrupar las especificaciones utilizando las funciones descritas en la sección </w:t>
      </w:r>
      <w:r>
        <w:fldChar w:fldCharType="begin"/>
      </w:r>
      <w:r>
        <w:instrText xml:space="preserve"> REF _Ref471228350 \n \h </w:instrText>
      </w:r>
      <w:r>
        <w:fldChar w:fldCharType="separate"/>
      </w:r>
      <w:r>
        <w:t>8.3.1</w:t>
      </w:r>
      <w:r>
        <w:fldChar w:fldCharType="end"/>
      </w:r>
      <w:r w:rsidR="00594675">
        <w:t>, particularmente cuando haya varias funciones fundamentalmente distintas (no el caso del ejemplo que es de gran simplicidad)</w:t>
      </w:r>
      <w:r>
        <w:t>. No siempre la división será 100% clara entre especificaciones de performance o de interfaz. En estos casos, quedará a criterio de los autores, siempre y cuando todos los aspectos relevantes estén cubiertos.</w:t>
      </w:r>
    </w:p>
    <w:tbl>
      <w:tblPr>
        <w:tblStyle w:val="TableGrid"/>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97B4F" w:rsidRPr="00D300ED" w14:paraId="3D42F728" w14:textId="77777777" w:rsidTr="00FE3073">
        <w:tc>
          <w:tcPr>
            <w:tcW w:w="1368" w:type="dxa"/>
          </w:tcPr>
          <w:p w14:paraId="65840D7E" w14:textId="77777777" w:rsidR="00F97B4F" w:rsidRPr="00B22693" w:rsidRDefault="00F97B4F" w:rsidP="00325F25">
            <w:pPr>
              <w:keepNext/>
            </w:pPr>
            <w:r w:rsidRPr="00B22693">
              <w:t>PER-POW-01</w:t>
            </w:r>
          </w:p>
        </w:tc>
        <w:tc>
          <w:tcPr>
            <w:tcW w:w="5260" w:type="dxa"/>
          </w:tcPr>
          <w:p w14:paraId="16067750" w14:textId="77777777" w:rsidR="00F97B4F" w:rsidRPr="00B22693" w:rsidRDefault="00F97B4F" w:rsidP="00325F25">
            <w:pPr>
              <w:keepNext/>
            </w:pPr>
            <w:r w:rsidRPr="00B22693">
              <w:t>El equipo deberá realizar la conversión de energía indicada por FUN-POW-01 con una eficiencia no menor al 80%</w:t>
            </w:r>
          </w:p>
        </w:tc>
        <w:tc>
          <w:tcPr>
            <w:tcW w:w="979" w:type="dxa"/>
          </w:tcPr>
          <w:p w14:paraId="111BF80E" w14:textId="77777777" w:rsidR="00F97B4F" w:rsidRPr="00B22693" w:rsidRDefault="00F97B4F" w:rsidP="00325F25">
            <w:pPr>
              <w:keepNext/>
            </w:pPr>
            <w:r w:rsidRPr="00B22693">
              <w:t>REQ-15</w:t>
            </w:r>
          </w:p>
        </w:tc>
        <w:tc>
          <w:tcPr>
            <w:tcW w:w="1409" w:type="dxa"/>
          </w:tcPr>
          <w:p w14:paraId="7907E934" w14:textId="77777777" w:rsidR="00F97B4F" w:rsidRPr="00B22693" w:rsidRDefault="00F97B4F" w:rsidP="00325F25">
            <w:pPr>
              <w:keepNext/>
            </w:pPr>
            <w:r w:rsidRPr="00B22693">
              <w:t>DP, IP, DF, IF</w:t>
            </w:r>
          </w:p>
          <w:p w14:paraId="3F8A71F7" w14:textId="77777777" w:rsidR="00F97B4F" w:rsidRPr="00B22693" w:rsidRDefault="00F97B4F" w:rsidP="00325F25">
            <w:pPr>
              <w:keepNext/>
            </w:pPr>
            <w:r w:rsidRPr="00B22693">
              <w:t>T</w:t>
            </w:r>
          </w:p>
        </w:tc>
      </w:tr>
      <w:tr w:rsidR="00F97B4F" w:rsidRPr="00D300ED" w14:paraId="016AAA75" w14:textId="77777777" w:rsidTr="00FE3073">
        <w:tc>
          <w:tcPr>
            <w:tcW w:w="1368" w:type="dxa"/>
          </w:tcPr>
          <w:p w14:paraId="4D109EFC" w14:textId="77777777" w:rsidR="00F97B4F" w:rsidRPr="00B22693" w:rsidRDefault="00F97B4F" w:rsidP="00325F25">
            <w:pPr>
              <w:keepNext/>
            </w:pPr>
            <w:r w:rsidRPr="00B22693">
              <w:t>PER-POW-02</w:t>
            </w:r>
          </w:p>
        </w:tc>
        <w:tc>
          <w:tcPr>
            <w:tcW w:w="5260" w:type="dxa"/>
          </w:tcPr>
          <w:p w14:paraId="11B00124" w14:textId="77777777" w:rsidR="00F97B4F" w:rsidRPr="00B22693" w:rsidRDefault="00594675" w:rsidP="00325F25">
            <w:pPr>
              <w:keepNext/>
            </w:pPr>
            <w:r w:rsidRPr="00B22693">
              <w:t>El equipo deberá poder proveer no menos de 60W de potencia continua.</w:t>
            </w:r>
          </w:p>
        </w:tc>
        <w:tc>
          <w:tcPr>
            <w:tcW w:w="979" w:type="dxa"/>
          </w:tcPr>
          <w:p w14:paraId="28288285" w14:textId="77777777" w:rsidR="00F97B4F" w:rsidRPr="00B22693" w:rsidRDefault="00F97B4F" w:rsidP="00325F25">
            <w:pPr>
              <w:keepNext/>
            </w:pPr>
            <w:r w:rsidRPr="00B22693">
              <w:t>REQ-07</w:t>
            </w:r>
          </w:p>
        </w:tc>
        <w:tc>
          <w:tcPr>
            <w:tcW w:w="1409" w:type="dxa"/>
          </w:tcPr>
          <w:p w14:paraId="3523E3E3" w14:textId="77777777" w:rsidR="00F97B4F" w:rsidRPr="00B22693" w:rsidRDefault="00F97B4F" w:rsidP="00325F25">
            <w:pPr>
              <w:keepNext/>
            </w:pPr>
            <w:r w:rsidRPr="00B22693">
              <w:t>DP, DF</w:t>
            </w:r>
          </w:p>
          <w:p w14:paraId="3CEA3E74" w14:textId="77777777" w:rsidR="00F97B4F" w:rsidRPr="00B22693" w:rsidRDefault="00F97B4F" w:rsidP="00325F25">
            <w:pPr>
              <w:keepNext/>
            </w:pPr>
            <w:r w:rsidRPr="00B22693">
              <w:t>D, T</w:t>
            </w:r>
          </w:p>
        </w:tc>
      </w:tr>
      <w:tr w:rsidR="00FE3073" w:rsidRPr="00BE4A46" w14:paraId="1E73EACF" w14:textId="77777777" w:rsidTr="00FE3073">
        <w:tc>
          <w:tcPr>
            <w:tcW w:w="1368" w:type="dxa"/>
          </w:tcPr>
          <w:p w14:paraId="7419F476" w14:textId="77777777" w:rsidR="00FE3073" w:rsidRPr="00B22693" w:rsidRDefault="00FE3073" w:rsidP="00FE3073">
            <w:pPr>
              <w:keepNext/>
            </w:pPr>
            <w:r w:rsidRPr="00B22693">
              <w:t>PER-POW-03</w:t>
            </w:r>
          </w:p>
        </w:tc>
        <w:tc>
          <w:tcPr>
            <w:tcW w:w="5260" w:type="dxa"/>
          </w:tcPr>
          <w:p w14:paraId="22C44848" w14:textId="77777777" w:rsidR="00FE3073" w:rsidRPr="00B22693" w:rsidRDefault="00FE3073" w:rsidP="00FE3073">
            <w:pPr>
              <w:keepNext/>
            </w:pPr>
            <w:r w:rsidRPr="00B22693">
              <w:t>El equipo no deberá agregar nunca más de 2nV/Hz de ruido eléctrico sobre la señal de entrada.</w:t>
            </w:r>
          </w:p>
        </w:tc>
        <w:tc>
          <w:tcPr>
            <w:tcW w:w="979" w:type="dxa"/>
          </w:tcPr>
          <w:p w14:paraId="5F15C972" w14:textId="77777777" w:rsidR="00FE3073" w:rsidRPr="00B22693" w:rsidRDefault="00FE3073" w:rsidP="00FE3073">
            <w:pPr>
              <w:keepNext/>
            </w:pPr>
          </w:p>
        </w:tc>
        <w:tc>
          <w:tcPr>
            <w:tcW w:w="1409" w:type="dxa"/>
          </w:tcPr>
          <w:p w14:paraId="61DE0BB4" w14:textId="3789CE73" w:rsidR="00FE3073" w:rsidRPr="00535345" w:rsidRDefault="00535345" w:rsidP="00FE3073">
            <w:pPr>
              <w:keepNext/>
              <w:rPr>
                <w:lang w:val="en-US"/>
              </w:rPr>
            </w:pPr>
            <w:r w:rsidRPr="00535345">
              <w:rPr>
                <w:lang w:val="en-US"/>
              </w:rPr>
              <w:t>DP, IP, DF, IF</w:t>
            </w:r>
            <w:r w:rsidRPr="00535345">
              <w:rPr>
                <w:lang w:val="en-US"/>
              </w:rPr>
              <w:br/>
              <w:t>I, D, S, T</w:t>
            </w:r>
          </w:p>
        </w:tc>
      </w:tr>
    </w:tbl>
    <w:p w14:paraId="6003C8AF" w14:textId="77777777" w:rsidR="00F97B4F" w:rsidRPr="00D300ED" w:rsidRDefault="00F97B4F" w:rsidP="00325F25">
      <w:pPr>
        <w:pStyle w:val="Caption"/>
        <w:keepNext/>
        <w:jc w:val="center"/>
        <w:rPr>
          <w:color w:val="auto"/>
        </w:rPr>
      </w:pPr>
      <w:bookmarkStart w:id="34" w:name="_Toc473898970"/>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Pr>
          <w:noProof/>
          <w:color w:val="auto"/>
        </w:rPr>
        <w:t>7</w:t>
      </w:r>
      <w:r w:rsidRPr="00D300ED">
        <w:rPr>
          <w:color w:val="auto"/>
        </w:rPr>
        <w:fldChar w:fldCharType="end"/>
      </w:r>
      <w:r w:rsidRPr="00D300ED">
        <w:rPr>
          <w:color w:val="auto"/>
        </w:rPr>
        <w:t xml:space="preserve">: </w:t>
      </w:r>
      <w:r>
        <w:rPr>
          <w:color w:val="auto"/>
        </w:rPr>
        <w:t xml:space="preserve">Especificaciones de </w:t>
      </w:r>
      <w:r w:rsidR="00594675">
        <w:rPr>
          <w:color w:val="auto"/>
        </w:rPr>
        <w:t>Performance</w:t>
      </w:r>
      <w:bookmarkEnd w:id="34"/>
    </w:p>
    <w:p w14:paraId="0C36D857" w14:textId="77777777" w:rsidR="00F97B4F" w:rsidRPr="00EA4077" w:rsidRDefault="00594675" w:rsidP="00594675">
      <w:pPr>
        <w:pStyle w:val="Oculta"/>
      </w:pPr>
      <w:r>
        <w:t xml:space="preserve">Nótese que el segundo requerimiento establece la máxima potencia mínima de salida, de lo que automáticamente se puede derivar la mínima corriente máxima de salida. No se deberá expresar ésta en esta sección (especificaciones) dado que sería redundante. Sin embargo, a la hora de realizar el diseño, es importante ver que la mínima corriente máxima </w:t>
      </w:r>
      <w:r w:rsidR="00022614">
        <w:t>variará según la tensión de salida, siendo la menor corriente máxima aquella que se deba proveer cuando la tensión es mínima (la cuál será un resultado del diseño pero que por especificaciones se sabe que tendrá que ser igual o superior a 12VDC.</w:t>
      </w:r>
    </w:p>
    <w:p w14:paraId="2F163143" w14:textId="77777777" w:rsidR="00F97B4F" w:rsidRPr="00EA4077" w:rsidRDefault="00F97B4F" w:rsidP="00EA4077">
      <w:pPr>
        <w:rPr>
          <w:lang w:val="es-ES"/>
        </w:rPr>
      </w:pPr>
    </w:p>
    <w:p w14:paraId="016C9EE7" w14:textId="77777777" w:rsidR="0010570E" w:rsidRDefault="00822E32" w:rsidP="00325F25">
      <w:pPr>
        <w:pStyle w:val="Heading3"/>
      </w:pPr>
      <w:bookmarkStart w:id="35" w:name="_Toc472518446"/>
      <w:r>
        <w:lastRenderedPageBreak/>
        <w:t>Especificaciones de Implementación</w:t>
      </w:r>
      <w:bookmarkEnd w:id="35"/>
    </w:p>
    <w:p w14:paraId="3F18A2F0" w14:textId="7233BDB8" w:rsidR="00022614" w:rsidRDefault="00022614" w:rsidP="00325F25">
      <w:pPr>
        <w:pStyle w:val="Oculta"/>
        <w:keepNext/>
      </w:pPr>
      <w:r>
        <w:t xml:space="preserve">Las especificaciones de implementación son todas aquellas que limitan los potenciales diseños basados en características basadas en el entorno de implementación de la solución. Esto incluye todas las características ambientales tanto para la operación como el almacenamiento y el transporte, materiales que no están permitidos (por </w:t>
      </w:r>
      <w:r w:rsidR="00222DF2">
        <w:t>ejemplo,</w:t>
      </w:r>
      <w:r>
        <w:t xml:space="preserve"> por contaminación o por regulaciones –asbestos, plomo, etc.-), limitaciones para</w:t>
      </w:r>
      <w:r w:rsidR="007F5D2A">
        <w:t xml:space="preserve"> las dimensiones o el peso, etc, así como también requerimientos de costos</w:t>
      </w:r>
      <w:r>
        <w:t xml:space="preserve"> </w:t>
      </w:r>
    </w:p>
    <w:tbl>
      <w:tblPr>
        <w:tblStyle w:val="TableGrid"/>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BE4A46"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7777777" w:rsidR="00535345" w:rsidRPr="00B22693" w:rsidRDefault="00535345" w:rsidP="00535345">
            <w:pPr>
              <w:keepNext/>
            </w:pPr>
            <w:r w:rsidRPr="00B22693">
              <w:t>El dispositivo deberá poder operar normalmente cuando la temperatura ambiente sea</w:t>
            </w:r>
          </w:p>
          <w:p w14:paraId="0C389412" w14:textId="77777777" w:rsidR="00535345" w:rsidRPr="00B22693" w:rsidRDefault="00535345" w:rsidP="00535345">
            <w:pPr>
              <w:keepNext/>
            </w:pPr>
            <w:r w:rsidRPr="00B22693">
              <w:t>-10°C &lt; T</w:t>
            </w:r>
            <w:r w:rsidRPr="00B22693">
              <w:rPr>
                <w:vertAlign w:val="subscript"/>
              </w:rPr>
              <w:t xml:space="preserve">AMB </w:t>
            </w:r>
            <w:r w:rsidRPr="00B22693">
              <w:t>&lt; 70°C</w:t>
            </w:r>
          </w:p>
          <w:p w14:paraId="719520DF" w14:textId="77777777" w:rsidR="00535345" w:rsidRPr="00B22693" w:rsidRDefault="00535345" w:rsidP="00535345">
            <w:pPr>
              <w:keepNext/>
            </w:pPr>
            <w:r w:rsidRPr="00B22693">
              <w:t>Si bien la temperatura más baja observada en el territorio argentino es de -40°C, se acepta que son circunstancias excepcionales y que a partir de -10°C las baterías comunes comienzan a presentar problemas para arrancar un vehículo. Si bien la temperatura máxima observada es de casi 50°C, la concentración de calor en ambientes cerrados puede hacer que sea superior a este valor en hasta 20°C</w:t>
            </w:r>
          </w:p>
        </w:tc>
        <w:tc>
          <w:tcPr>
            <w:tcW w:w="978" w:type="dxa"/>
          </w:tcPr>
          <w:p w14:paraId="011AFCE8" w14:textId="77777777" w:rsidR="00535345" w:rsidRPr="00B22693" w:rsidRDefault="00535345" w:rsidP="00535345">
            <w:pPr>
              <w:keepNext/>
            </w:pPr>
          </w:p>
        </w:tc>
        <w:tc>
          <w:tcPr>
            <w:tcW w:w="1409" w:type="dxa"/>
          </w:tcPr>
          <w:p w14:paraId="0365075C" w14:textId="0273C8E5"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77777777" w:rsidR="00535345" w:rsidRPr="00B22693" w:rsidRDefault="00535345" w:rsidP="00535345">
            <w:pPr>
              <w:keepNext/>
            </w:pPr>
            <w:r w:rsidRPr="00B22693">
              <w:t>El dispositivo deberá poder operar normalmente cuando la humedad sea:</w:t>
            </w:r>
          </w:p>
          <w:p w14:paraId="6A0CCD59" w14:textId="77777777" w:rsidR="00535345" w:rsidRPr="00B22693" w:rsidRDefault="00535345" w:rsidP="00535345">
            <w:pPr>
              <w:keepNext/>
            </w:pPr>
            <w:r w:rsidRPr="00B22693">
              <w:t>0% &lt; RH &lt; 100%</w:t>
            </w:r>
          </w:p>
          <w:p w14:paraId="082EC652" w14:textId="77777777" w:rsidR="00535345" w:rsidRPr="00B22693" w:rsidRDefault="00535345" w:rsidP="00535345">
            <w:pPr>
              <w:keepNext/>
            </w:pPr>
            <w:r w:rsidRPr="00B22693">
              <w:t xml:space="preserve">Valores normales de humedad relativa ambiente. Si bien puede ser superior al 100%, esto no es común y sólo puede suceder en aire extremadamente limpio, donde la condensación no se adhiere a partículas de polvo. </w:t>
            </w:r>
          </w:p>
        </w:tc>
        <w:tc>
          <w:tcPr>
            <w:tcW w:w="978" w:type="dxa"/>
          </w:tcPr>
          <w:p w14:paraId="057AFC5A" w14:textId="77777777" w:rsidR="00535345" w:rsidRPr="00B22693" w:rsidRDefault="00535345" w:rsidP="00535345">
            <w:pPr>
              <w:keepNext/>
            </w:pPr>
          </w:p>
        </w:tc>
        <w:tc>
          <w:tcPr>
            <w:tcW w:w="1409" w:type="dxa"/>
          </w:tcPr>
          <w:p w14:paraId="5A2FC3E3" w14:textId="15D5E8A0"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77777777" w:rsidR="00535345" w:rsidRPr="00B22693" w:rsidRDefault="00535345" w:rsidP="00535345">
            <w:pPr>
              <w:keepNext/>
            </w:pPr>
            <w:r w:rsidRPr="00B22693">
              <w:t xml:space="preserve">El dispositivo deberá poder operar normalmente cuando la presión atmosférica sea: </w:t>
            </w:r>
          </w:p>
          <w:p w14:paraId="5C3949A1" w14:textId="77777777" w:rsidR="00535345" w:rsidRPr="00B22693" w:rsidRDefault="00535345" w:rsidP="00535345">
            <w:pPr>
              <w:keepNext/>
            </w:pPr>
            <w:r w:rsidRPr="00B22693">
              <w:t>60 kPa &lt; P</w:t>
            </w:r>
            <w:r w:rsidRPr="00B22693">
              <w:rPr>
                <w:vertAlign w:val="subscript"/>
              </w:rPr>
              <w:t>ATM</w:t>
            </w:r>
            <w:r w:rsidRPr="00B22693">
              <w:t xml:space="preserve"> &lt; 110 kPa</w:t>
            </w:r>
          </w:p>
          <w:p w14:paraId="1CCA7C1C" w14:textId="77777777" w:rsidR="00535345" w:rsidRPr="00B22693" w:rsidRDefault="00535345" w:rsidP="00535345">
            <w:pPr>
              <w:keepNext/>
            </w:pPr>
            <w:r w:rsidRPr="00B22693">
              <w:t>Esto equivale a 4000m de altura para el mínimo de presión, y un máximo ligeramente superior al máximo observado a la altura del mar.</w:t>
            </w:r>
          </w:p>
        </w:tc>
        <w:tc>
          <w:tcPr>
            <w:tcW w:w="978" w:type="dxa"/>
          </w:tcPr>
          <w:p w14:paraId="1F07F0C0" w14:textId="77777777" w:rsidR="00535345" w:rsidRPr="00B22693" w:rsidRDefault="00535345" w:rsidP="00535345">
            <w:pPr>
              <w:keepNext/>
            </w:pPr>
          </w:p>
        </w:tc>
        <w:tc>
          <w:tcPr>
            <w:tcW w:w="1409" w:type="dxa"/>
          </w:tcPr>
          <w:p w14:paraId="0EABC088" w14:textId="140C335A" w:rsidR="00535345" w:rsidRPr="00535345" w:rsidRDefault="00535345" w:rsidP="00535345">
            <w:pPr>
              <w:keepNext/>
              <w:rPr>
                <w:lang w:val="en-US"/>
              </w:rPr>
            </w:pPr>
            <w:r w:rsidRPr="00535345">
              <w:rPr>
                <w:lang w:val="en-US"/>
              </w:rPr>
              <w:t>DP, IP, DF, IF</w:t>
            </w:r>
            <w:r w:rsidRPr="00535345">
              <w:rPr>
                <w:lang w:val="en-US"/>
              </w:rPr>
              <w:br/>
              <w:t>I, D, S, T</w:t>
            </w:r>
          </w:p>
        </w:tc>
      </w:tr>
    </w:tbl>
    <w:p w14:paraId="725CE168" w14:textId="77777777" w:rsidR="00022614" w:rsidRDefault="00022614" w:rsidP="00325F25">
      <w:pPr>
        <w:pStyle w:val="Caption"/>
        <w:keepNext/>
        <w:jc w:val="center"/>
        <w:rPr>
          <w:color w:val="auto"/>
        </w:rPr>
      </w:pPr>
      <w:bookmarkStart w:id="36" w:name="_Toc473898971"/>
      <w:r w:rsidRPr="00B22693">
        <w:rPr>
          <w:color w:val="auto"/>
        </w:rPr>
        <w:t xml:space="preserve">Tabla </w:t>
      </w:r>
      <w:r w:rsidRPr="00B22693">
        <w:rPr>
          <w:color w:val="auto"/>
        </w:rPr>
        <w:fldChar w:fldCharType="begin"/>
      </w:r>
      <w:r w:rsidRPr="00B22693">
        <w:rPr>
          <w:color w:val="auto"/>
        </w:rPr>
        <w:instrText xml:space="preserve"> STYLEREF 1 \s </w:instrText>
      </w:r>
      <w:r w:rsidRPr="00B22693">
        <w:rPr>
          <w:color w:val="auto"/>
        </w:rPr>
        <w:fldChar w:fldCharType="separate"/>
      </w:r>
      <w:r w:rsidR="008E1CE7" w:rsidRPr="00B22693">
        <w:rPr>
          <w:noProof/>
          <w:color w:val="auto"/>
        </w:rPr>
        <w:t>8</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8E1CE7" w:rsidRPr="00B22693">
        <w:rPr>
          <w:noProof/>
          <w:color w:val="auto"/>
        </w:rPr>
        <w:t>8</w:t>
      </w:r>
      <w:r w:rsidRPr="00B22693">
        <w:rPr>
          <w:color w:val="auto"/>
        </w:rPr>
        <w:fldChar w:fldCharType="end"/>
      </w:r>
      <w:r w:rsidRPr="00B22693">
        <w:rPr>
          <w:color w:val="auto"/>
        </w:rPr>
        <w:t xml:space="preserve">: Especificaciones de </w:t>
      </w:r>
      <w:r w:rsidR="008E1CE7" w:rsidRPr="00B22693">
        <w:rPr>
          <w:color w:val="auto"/>
        </w:rPr>
        <w:t>Operación</w:t>
      </w:r>
      <w:bookmarkEnd w:id="36"/>
    </w:p>
    <w:p w14:paraId="2D0149B1" w14:textId="77777777" w:rsidR="00907C2D" w:rsidRPr="00907C2D" w:rsidRDefault="00907C2D" w:rsidP="00907C2D"/>
    <w:tbl>
      <w:tblPr>
        <w:tblStyle w:val="TableGrid"/>
        <w:tblW w:w="0" w:type="auto"/>
        <w:tblLook w:val="04A0" w:firstRow="1" w:lastRow="0" w:firstColumn="1" w:lastColumn="0" w:noHBand="0" w:noVBand="1"/>
      </w:tblPr>
      <w:tblGrid>
        <w:gridCol w:w="1362"/>
        <w:gridCol w:w="5267"/>
        <w:gridCol w:w="978"/>
        <w:gridCol w:w="1409"/>
      </w:tblGrid>
      <w:tr w:rsidR="008E1CE7" w:rsidRPr="00B22693" w14:paraId="0FDEA237" w14:textId="77777777" w:rsidTr="00535345">
        <w:tc>
          <w:tcPr>
            <w:tcW w:w="1362" w:type="dxa"/>
            <w:vAlign w:val="center"/>
          </w:tcPr>
          <w:p w14:paraId="704048CA" w14:textId="77777777" w:rsidR="008E1CE7" w:rsidRPr="00B22693" w:rsidRDefault="008E1CE7" w:rsidP="00325F25">
            <w:pPr>
              <w:keepNext/>
              <w:rPr>
                <w:b/>
              </w:rPr>
            </w:pPr>
            <w:r w:rsidRPr="00B22693">
              <w:rPr>
                <w:b/>
              </w:rPr>
              <w:t>ID</w:t>
            </w:r>
          </w:p>
        </w:tc>
        <w:tc>
          <w:tcPr>
            <w:tcW w:w="5267" w:type="dxa"/>
            <w:vAlign w:val="center"/>
          </w:tcPr>
          <w:p w14:paraId="6D3570E1" w14:textId="77777777" w:rsidR="008E1CE7" w:rsidRPr="00B22693" w:rsidRDefault="008E1CE7" w:rsidP="00325F25">
            <w:pPr>
              <w:keepNext/>
              <w:rPr>
                <w:b/>
              </w:rPr>
            </w:pPr>
            <w:r w:rsidRPr="00B22693">
              <w:rPr>
                <w:b/>
              </w:rPr>
              <w:t>Descripción</w:t>
            </w:r>
          </w:p>
        </w:tc>
        <w:tc>
          <w:tcPr>
            <w:tcW w:w="978" w:type="dxa"/>
            <w:vAlign w:val="center"/>
          </w:tcPr>
          <w:p w14:paraId="36385F8D" w14:textId="77777777" w:rsidR="008E1CE7" w:rsidRPr="00B22693" w:rsidRDefault="008E1CE7" w:rsidP="00325F25">
            <w:pPr>
              <w:keepNext/>
              <w:rPr>
                <w:b/>
              </w:rPr>
            </w:pPr>
            <w:r w:rsidRPr="00B22693">
              <w:rPr>
                <w:b/>
              </w:rPr>
              <w:t>Origen</w:t>
            </w:r>
          </w:p>
        </w:tc>
        <w:tc>
          <w:tcPr>
            <w:tcW w:w="1409" w:type="dxa"/>
            <w:vAlign w:val="center"/>
          </w:tcPr>
          <w:p w14:paraId="2BB668C9" w14:textId="77777777" w:rsidR="008E1CE7" w:rsidRPr="00B22693" w:rsidRDefault="008E1CE7" w:rsidP="00325F25">
            <w:pPr>
              <w:keepNext/>
              <w:rPr>
                <w:b/>
              </w:rPr>
            </w:pPr>
            <w:r w:rsidRPr="00B22693">
              <w:rPr>
                <w:b/>
              </w:rPr>
              <w:t>Aplicabilidad</w:t>
            </w:r>
            <w:r w:rsidRPr="00B22693">
              <w:rPr>
                <w:b/>
              </w:rPr>
              <w:br/>
              <w:t>Validación</w:t>
            </w:r>
          </w:p>
        </w:tc>
      </w:tr>
      <w:tr w:rsidR="00535345" w:rsidRPr="00BE4A46" w14:paraId="136B9E8F" w14:textId="77777777" w:rsidTr="00535345">
        <w:tc>
          <w:tcPr>
            <w:tcW w:w="1362" w:type="dxa"/>
          </w:tcPr>
          <w:p w14:paraId="6B01DE7C" w14:textId="77777777" w:rsidR="00535345" w:rsidRPr="00B22693" w:rsidRDefault="00535345" w:rsidP="00535345">
            <w:pPr>
              <w:keepNext/>
            </w:pPr>
            <w:r w:rsidRPr="00B22693">
              <w:t>IMP-AYT-01</w:t>
            </w:r>
          </w:p>
        </w:tc>
        <w:tc>
          <w:tcPr>
            <w:tcW w:w="5267" w:type="dxa"/>
          </w:tcPr>
          <w:p w14:paraId="41C13854" w14:textId="77777777" w:rsidR="00535345" w:rsidRPr="00B22693" w:rsidRDefault="00535345" w:rsidP="00535345">
            <w:pPr>
              <w:keepNext/>
            </w:pPr>
            <w:r w:rsidRPr="00B22693">
              <w:t xml:space="preserve">El dispositivo no deberá sufrir daños cuando, estando </w:t>
            </w:r>
            <w:proofErr w:type="spellStart"/>
            <w:r w:rsidRPr="00B22693">
              <w:t>desenergizado</w:t>
            </w:r>
            <w:proofErr w:type="spellEnd"/>
            <w:r w:rsidRPr="00B22693">
              <w:t>, la temperatura ambiente sea</w:t>
            </w:r>
          </w:p>
          <w:p w14:paraId="2C9ABCF8" w14:textId="77777777" w:rsidR="00535345" w:rsidRPr="00B22693" w:rsidRDefault="00535345" w:rsidP="00535345">
            <w:pPr>
              <w:keepNext/>
            </w:pPr>
            <w:r w:rsidRPr="00B22693">
              <w:t>-30°C &lt; T</w:t>
            </w:r>
            <w:r w:rsidRPr="00B22693">
              <w:rPr>
                <w:vertAlign w:val="subscript"/>
              </w:rPr>
              <w:t xml:space="preserve">AMB </w:t>
            </w:r>
            <w:r w:rsidRPr="00B22693">
              <w:t>&lt; 80°C</w:t>
            </w:r>
          </w:p>
        </w:tc>
        <w:tc>
          <w:tcPr>
            <w:tcW w:w="978" w:type="dxa"/>
          </w:tcPr>
          <w:p w14:paraId="47503063" w14:textId="77777777" w:rsidR="00535345" w:rsidRPr="00B22693" w:rsidRDefault="00535345" w:rsidP="00535345">
            <w:pPr>
              <w:keepNext/>
            </w:pPr>
          </w:p>
        </w:tc>
        <w:tc>
          <w:tcPr>
            <w:tcW w:w="1409" w:type="dxa"/>
          </w:tcPr>
          <w:p w14:paraId="6A5D2BF1" w14:textId="2561F3BA"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354FC8EC" w14:textId="77777777" w:rsidTr="00535345">
        <w:tc>
          <w:tcPr>
            <w:tcW w:w="1362" w:type="dxa"/>
          </w:tcPr>
          <w:p w14:paraId="22AE9DE8" w14:textId="77777777" w:rsidR="00535345" w:rsidRPr="00B22693" w:rsidRDefault="00535345" w:rsidP="00535345">
            <w:pPr>
              <w:keepNext/>
            </w:pPr>
            <w:r w:rsidRPr="00B22693">
              <w:t>IMP- AYT -02</w:t>
            </w:r>
          </w:p>
        </w:tc>
        <w:tc>
          <w:tcPr>
            <w:tcW w:w="5267" w:type="dxa"/>
          </w:tcPr>
          <w:p w14:paraId="1FEC8B79" w14:textId="77777777" w:rsidR="00535345" w:rsidRPr="00B22693" w:rsidRDefault="00535345" w:rsidP="00535345">
            <w:pPr>
              <w:keepNext/>
            </w:pPr>
            <w:r w:rsidRPr="00B22693">
              <w:t xml:space="preserve">El dispositivo no deberá sufrir daños cuando, estando </w:t>
            </w:r>
            <w:proofErr w:type="spellStart"/>
            <w:r w:rsidRPr="00B22693">
              <w:t>desenergizado</w:t>
            </w:r>
            <w:proofErr w:type="spellEnd"/>
            <w:r w:rsidRPr="00B22693">
              <w:t>, la humedad sea</w:t>
            </w:r>
          </w:p>
          <w:p w14:paraId="50AF71A7" w14:textId="77777777" w:rsidR="00535345" w:rsidRPr="00B22693" w:rsidRDefault="00535345" w:rsidP="00535345">
            <w:pPr>
              <w:keepNext/>
            </w:pPr>
            <w:r w:rsidRPr="00B22693">
              <w:t>0% &lt; RH &lt; 100%</w:t>
            </w:r>
          </w:p>
        </w:tc>
        <w:tc>
          <w:tcPr>
            <w:tcW w:w="978" w:type="dxa"/>
          </w:tcPr>
          <w:p w14:paraId="75A8058E" w14:textId="77777777" w:rsidR="00535345" w:rsidRPr="00B22693" w:rsidRDefault="00535345" w:rsidP="00535345">
            <w:pPr>
              <w:keepNext/>
            </w:pPr>
          </w:p>
        </w:tc>
        <w:tc>
          <w:tcPr>
            <w:tcW w:w="1409" w:type="dxa"/>
          </w:tcPr>
          <w:p w14:paraId="49EA1C62" w14:textId="7B844FA0"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74CFB896" w14:textId="77777777" w:rsidTr="00535345">
        <w:tc>
          <w:tcPr>
            <w:tcW w:w="1362" w:type="dxa"/>
          </w:tcPr>
          <w:p w14:paraId="50DBE019" w14:textId="77777777" w:rsidR="00535345" w:rsidRPr="00B22693" w:rsidRDefault="00535345" w:rsidP="00535345">
            <w:pPr>
              <w:keepNext/>
            </w:pPr>
            <w:r w:rsidRPr="00B22693">
              <w:t>IMP- AYT -03</w:t>
            </w:r>
          </w:p>
        </w:tc>
        <w:tc>
          <w:tcPr>
            <w:tcW w:w="5267" w:type="dxa"/>
          </w:tcPr>
          <w:p w14:paraId="1E30FB2C" w14:textId="77777777" w:rsidR="00535345" w:rsidRPr="00B22693" w:rsidRDefault="00535345" w:rsidP="00535345">
            <w:pPr>
              <w:keepNext/>
            </w:pPr>
            <w:r w:rsidRPr="00B22693">
              <w:t xml:space="preserve">El dispositivo no deberá sufrir daños cuando, estando </w:t>
            </w:r>
            <w:proofErr w:type="spellStart"/>
            <w:r w:rsidRPr="00B22693">
              <w:t>desenergizado</w:t>
            </w:r>
            <w:proofErr w:type="spellEnd"/>
            <w:r w:rsidRPr="00B22693">
              <w:t>, la presión atmosférica sea</w:t>
            </w:r>
          </w:p>
          <w:p w14:paraId="58208386" w14:textId="77777777" w:rsidR="00535345" w:rsidRPr="00B22693" w:rsidRDefault="00535345" w:rsidP="00535345">
            <w:pPr>
              <w:keepNext/>
            </w:pPr>
            <w:r w:rsidRPr="00B22693">
              <w:t>60 kPa &lt; P</w:t>
            </w:r>
            <w:r w:rsidRPr="00B22693">
              <w:rPr>
                <w:vertAlign w:val="subscript"/>
              </w:rPr>
              <w:t>ATM</w:t>
            </w:r>
            <w:r w:rsidRPr="00B22693">
              <w:t xml:space="preserve"> &lt; 110 kPa</w:t>
            </w:r>
          </w:p>
        </w:tc>
        <w:tc>
          <w:tcPr>
            <w:tcW w:w="978" w:type="dxa"/>
          </w:tcPr>
          <w:p w14:paraId="7262A2E3" w14:textId="77777777" w:rsidR="00535345" w:rsidRPr="00B22693" w:rsidRDefault="00535345" w:rsidP="00535345">
            <w:pPr>
              <w:keepNext/>
            </w:pPr>
          </w:p>
        </w:tc>
        <w:tc>
          <w:tcPr>
            <w:tcW w:w="1409" w:type="dxa"/>
          </w:tcPr>
          <w:p w14:paraId="4D0FDE4B" w14:textId="0BEDE2E4" w:rsidR="00535345" w:rsidRPr="00535345" w:rsidRDefault="00535345" w:rsidP="00535345">
            <w:pPr>
              <w:keepNext/>
              <w:rPr>
                <w:lang w:val="en-US"/>
              </w:rPr>
            </w:pPr>
            <w:r w:rsidRPr="00535345">
              <w:rPr>
                <w:lang w:val="en-US"/>
              </w:rPr>
              <w:t>DP, IP, DF, IF</w:t>
            </w:r>
            <w:r w:rsidRPr="00535345">
              <w:rPr>
                <w:lang w:val="en-US"/>
              </w:rPr>
              <w:br/>
              <w:t>I, D, S, T</w:t>
            </w:r>
          </w:p>
        </w:tc>
      </w:tr>
    </w:tbl>
    <w:p w14:paraId="5FE94E6C" w14:textId="77777777" w:rsidR="008E1CE7" w:rsidRDefault="008E1CE7" w:rsidP="00325F25">
      <w:pPr>
        <w:pStyle w:val="Caption"/>
        <w:keepNext/>
        <w:jc w:val="center"/>
        <w:rPr>
          <w:color w:val="auto"/>
        </w:rPr>
      </w:pPr>
      <w:bookmarkStart w:id="37" w:name="_Toc473898972"/>
      <w:r w:rsidRPr="00B22693">
        <w:rPr>
          <w:color w:val="auto"/>
        </w:rPr>
        <w:t xml:space="preserve">Tabla </w:t>
      </w:r>
      <w:r w:rsidRPr="00B22693">
        <w:rPr>
          <w:color w:val="auto"/>
        </w:rPr>
        <w:fldChar w:fldCharType="begin"/>
      </w:r>
      <w:r w:rsidRPr="00B22693">
        <w:rPr>
          <w:color w:val="auto"/>
        </w:rPr>
        <w:instrText xml:space="preserve"> STYLEREF 1 \s </w:instrText>
      </w:r>
      <w:r w:rsidRPr="00B22693">
        <w:rPr>
          <w:color w:val="auto"/>
        </w:rPr>
        <w:fldChar w:fldCharType="separate"/>
      </w:r>
      <w:r w:rsidRPr="00B22693">
        <w:rPr>
          <w:noProof/>
          <w:color w:val="auto"/>
        </w:rPr>
        <w:t>8</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Pr="00B22693">
        <w:rPr>
          <w:noProof/>
          <w:color w:val="auto"/>
        </w:rPr>
        <w:t>9</w:t>
      </w:r>
      <w:r w:rsidRPr="00B22693">
        <w:rPr>
          <w:color w:val="auto"/>
        </w:rPr>
        <w:fldChar w:fldCharType="end"/>
      </w:r>
      <w:r w:rsidRPr="00B22693">
        <w:rPr>
          <w:color w:val="auto"/>
        </w:rPr>
        <w:t>: Especificaciones de Almacenamiento y Transporte</w:t>
      </w:r>
      <w:r w:rsidR="007F5D2A" w:rsidRPr="00B22693">
        <w:rPr>
          <w:color w:val="auto"/>
        </w:rPr>
        <w:t>.</w:t>
      </w:r>
      <w:bookmarkEnd w:id="37"/>
    </w:p>
    <w:p w14:paraId="0CE87667" w14:textId="77777777" w:rsidR="00907C2D" w:rsidRPr="00907C2D" w:rsidRDefault="00907C2D" w:rsidP="00907C2D"/>
    <w:tbl>
      <w:tblPr>
        <w:tblStyle w:val="TableGrid"/>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lastRenderedPageBreak/>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535345" w:rsidRPr="00BE4A46" w14:paraId="11CDF373" w14:textId="77777777" w:rsidTr="00535345">
        <w:tc>
          <w:tcPr>
            <w:tcW w:w="1362" w:type="dxa"/>
          </w:tcPr>
          <w:p w14:paraId="147478A4" w14:textId="77777777" w:rsidR="00535345" w:rsidRPr="00B22693" w:rsidRDefault="00535345" w:rsidP="00535345">
            <w:pPr>
              <w:keepNext/>
            </w:pPr>
            <w:r w:rsidRPr="00B22693">
              <w:t>IMP-EMC-01</w:t>
            </w:r>
          </w:p>
        </w:tc>
        <w:tc>
          <w:tcPr>
            <w:tcW w:w="5268" w:type="dxa"/>
          </w:tcPr>
          <w:p w14:paraId="5344E3B3" w14:textId="28DA9F1A" w:rsidR="00535345" w:rsidRPr="00B22693" w:rsidRDefault="00535345" w:rsidP="00535345">
            <w:pPr>
              <w:keepNext/>
            </w:pPr>
            <w:r w:rsidRPr="00B22693">
              <w:t xml:space="preserve">El dispositivo deberá poder operar normalmente con inmunidad al ruido electromagnético </w:t>
            </w:r>
            <w:proofErr w:type="gramStart"/>
            <w:r w:rsidRPr="00B22693">
              <w:t>de acuerdo a</w:t>
            </w:r>
            <w:proofErr w:type="gramEnd"/>
            <w:r w:rsidRPr="00B22693">
              <w:t xml:space="preserve"> la norma </w:t>
            </w:r>
            <w:r w:rsidRPr="00222DF2">
              <w:rPr>
                <w:color w:val="FF0000"/>
              </w:rPr>
              <w:t>TBD</w:t>
            </w:r>
          </w:p>
        </w:tc>
        <w:tc>
          <w:tcPr>
            <w:tcW w:w="977" w:type="dxa"/>
          </w:tcPr>
          <w:p w14:paraId="14E025BE" w14:textId="77777777" w:rsidR="00535345" w:rsidRPr="00B22693" w:rsidRDefault="00535345" w:rsidP="00535345">
            <w:pPr>
              <w:keepNext/>
            </w:pPr>
          </w:p>
        </w:tc>
        <w:tc>
          <w:tcPr>
            <w:tcW w:w="1409" w:type="dxa"/>
          </w:tcPr>
          <w:p w14:paraId="7614AA16" w14:textId="1F53CE61"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1A2E326F" w14:textId="77777777" w:rsidTr="00535345">
        <w:tc>
          <w:tcPr>
            <w:tcW w:w="1362" w:type="dxa"/>
          </w:tcPr>
          <w:p w14:paraId="25013428" w14:textId="77777777" w:rsidR="00535345" w:rsidRPr="00B22693" w:rsidRDefault="00535345" w:rsidP="00535345">
            <w:pPr>
              <w:keepNext/>
            </w:pPr>
            <w:r w:rsidRPr="00B22693">
              <w:t>IMP-EMC-02</w:t>
            </w:r>
          </w:p>
        </w:tc>
        <w:tc>
          <w:tcPr>
            <w:tcW w:w="5268" w:type="dxa"/>
          </w:tcPr>
          <w:p w14:paraId="3A3AB0E8" w14:textId="080A5E91" w:rsidR="00535345" w:rsidRPr="00B22693" w:rsidRDefault="00535345" w:rsidP="00535345">
            <w:pPr>
              <w:keepNext/>
            </w:pPr>
            <w:r w:rsidRPr="00B22693">
              <w:t xml:space="preserve">El dispositivo deberá poder operar normalmente con inmunidad al ruido electromagnético </w:t>
            </w:r>
            <w:proofErr w:type="gramStart"/>
            <w:r w:rsidRPr="00B22693">
              <w:t>de acuerdo a</w:t>
            </w:r>
            <w:proofErr w:type="gramEnd"/>
            <w:r w:rsidRPr="00B22693">
              <w:t xml:space="preserve"> la norma </w:t>
            </w:r>
            <w:r w:rsidRPr="00222DF2">
              <w:rPr>
                <w:color w:val="FF0000"/>
              </w:rPr>
              <w:t>TBD</w:t>
            </w:r>
          </w:p>
        </w:tc>
        <w:tc>
          <w:tcPr>
            <w:tcW w:w="977" w:type="dxa"/>
          </w:tcPr>
          <w:p w14:paraId="78A18DF8" w14:textId="77777777" w:rsidR="00535345" w:rsidRPr="00B22693" w:rsidRDefault="00535345" w:rsidP="00535345">
            <w:pPr>
              <w:keepNext/>
            </w:pPr>
          </w:p>
        </w:tc>
        <w:tc>
          <w:tcPr>
            <w:tcW w:w="1409" w:type="dxa"/>
          </w:tcPr>
          <w:p w14:paraId="68D04D31" w14:textId="29B23E53" w:rsidR="00535345" w:rsidRPr="00535345" w:rsidRDefault="00535345" w:rsidP="00535345">
            <w:pPr>
              <w:keepNext/>
              <w:rPr>
                <w:lang w:val="en-US"/>
              </w:rPr>
            </w:pPr>
            <w:r w:rsidRPr="00535345">
              <w:rPr>
                <w:lang w:val="en-US"/>
              </w:rPr>
              <w:t>DP, IP, DF, IF</w:t>
            </w:r>
            <w:r w:rsidRPr="00535345">
              <w:rPr>
                <w:lang w:val="en-US"/>
              </w:rPr>
              <w:br/>
              <w:t>I, D, S, T</w:t>
            </w:r>
          </w:p>
        </w:tc>
      </w:tr>
    </w:tbl>
    <w:p w14:paraId="795199CC" w14:textId="77777777" w:rsidR="008E1CE7" w:rsidRDefault="008E1CE7" w:rsidP="008E1CE7">
      <w:pPr>
        <w:pStyle w:val="Caption"/>
        <w:jc w:val="center"/>
        <w:rPr>
          <w:color w:val="auto"/>
        </w:rPr>
      </w:pPr>
      <w:bookmarkStart w:id="38" w:name="_Toc473898973"/>
      <w:r w:rsidRPr="00B22693">
        <w:rPr>
          <w:color w:val="auto"/>
        </w:rPr>
        <w:t xml:space="preserve">Tabla </w:t>
      </w:r>
      <w:r w:rsidRPr="00B22693">
        <w:rPr>
          <w:color w:val="auto"/>
        </w:rPr>
        <w:fldChar w:fldCharType="begin"/>
      </w:r>
      <w:r w:rsidRPr="00B22693">
        <w:rPr>
          <w:color w:val="auto"/>
        </w:rPr>
        <w:instrText xml:space="preserve"> STYLEREF 1 \s </w:instrText>
      </w:r>
      <w:r w:rsidRPr="00B22693">
        <w:rPr>
          <w:color w:val="auto"/>
        </w:rPr>
        <w:fldChar w:fldCharType="separate"/>
      </w:r>
      <w:r w:rsidRPr="00B22693">
        <w:rPr>
          <w:noProof/>
          <w:color w:val="auto"/>
        </w:rPr>
        <w:t>8</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Pr="00B22693">
        <w:rPr>
          <w:noProof/>
          <w:color w:val="auto"/>
        </w:rPr>
        <w:t>10</w:t>
      </w:r>
      <w:r w:rsidRPr="00B22693">
        <w:rPr>
          <w:color w:val="auto"/>
        </w:rPr>
        <w:fldChar w:fldCharType="end"/>
      </w:r>
      <w:r w:rsidRPr="00B22693">
        <w:rPr>
          <w:color w:val="auto"/>
        </w:rPr>
        <w:t>: Especificaciones de Compatibilidad Electromagnética</w:t>
      </w:r>
      <w:bookmarkEnd w:id="38"/>
    </w:p>
    <w:p w14:paraId="2574D016" w14:textId="77777777" w:rsidR="00907C2D" w:rsidRPr="00907C2D" w:rsidRDefault="00907C2D" w:rsidP="00907C2D"/>
    <w:tbl>
      <w:tblPr>
        <w:tblStyle w:val="TableGrid"/>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535345" w:rsidRPr="00BE4A46" w14:paraId="45EE3668" w14:textId="77777777" w:rsidTr="00535345">
        <w:tc>
          <w:tcPr>
            <w:tcW w:w="1365" w:type="dxa"/>
          </w:tcPr>
          <w:p w14:paraId="59E16061" w14:textId="77777777" w:rsidR="00535345" w:rsidRPr="00B22693" w:rsidRDefault="00535345" w:rsidP="00535345">
            <w:pPr>
              <w:keepNext/>
            </w:pPr>
            <w:r w:rsidRPr="00B22693">
              <w:t>IMP-DIM-01</w:t>
            </w:r>
          </w:p>
        </w:tc>
        <w:tc>
          <w:tcPr>
            <w:tcW w:w="5264" w:type="dxa"/>
          </w:tcPr>
          <w:p w14:paraId="363B5330" w14:textId="77777777" w:rsidR="00535345" w:rsidRPr="00B22693" w:rsidRDefault="00535345" w:rsidP="00535345">
            <w:pPr>
              <w:keepNext/>
            </w:pPr>
            <w:r w:rsidRPr="00B22693">
              <w:t>El dispositivo no deberá exceder las siguientes dimensiones:</w:t>
            </w:r>
          </w:p>
          <w:p w14:paraId="1CF32C23" w14:textId="77777777" w:rsidR="00535345" w:rsidRPr="00B22693" w:rsidRDefault="00535345" w:rsidP="00535345">
            <w:pPr>
              <w:keepNext/>
            </w:pPr>
            <w:r w:rsidRPr="00B22693">
              <w:t>Largo &lt; 20 cm</w:t>
            </w:r>
          </w:p>
          <w:p w14:paraId="37F0EA12" w14:textId="77777777" w:rsidR="00535345" w:rsidRPr="00B22693" w:rsidRDefault="00535345" w:rsidP="00535345">
            <w:pPr>
              <w:keepNext/>
            </w:pPr>
            <w:r w:rsidRPr="00B22693">
              <w:t>Ancho &lt; 10 cm</w:t>
            </w:r>
          </w:p>
          <w:p w14:paraId="30508696" w14:textId="77777777" w:rsidR="00535345" w:rsidRPr="00B22693" w:rsidRDefault="00535345" w:rsidP="00535345">
            <w:pPr>
              <w:keepNext/>
            </w:pPr>
            <w:r w:rsidRPr="00B22693">
              <w:t>Alto &lt; 10 cm</w:t>
            </w:r>
          </w:p>
        </w:tc>
        <w:tc>
          <w:tcPr>
            <w:tcW w:w="978" w:type="dxa"/>
          </w:tcPr>
          <w:p w14:paraId="1C47FE5D" w14:textId="77777777" w:rsidR="00535345" w:rsidRPr="00B22693" w:rsidRDefault="00535345" w:rsidP="00535345">
            <w:pPr>
              <w:keepNext/>
            </w:pPr>
          </w:p>
        </w:tc>
        <w:tc>
          <w:tcPr>
            <w:tcW w:w="1409" w:type="dxa"/>
          </w:tcPr>
          <w:p w14:paraId="10F5EF69" w14:textId="321A06D9"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21D1CC75" w14:textId="77777777" w:rsidTr="00535345">
        <w:tc>
          <w:tcPr>
            <w:tcW w:w="1365" w:type="dxa"/>
          </w:tcPr>
          <w:p w14:paraId="5EAA1483" w14:textId="77777777" w:rsidR="00535345" w:rsidRPr="00B22693" w:rsidRDefault="00535345" w:rsidP="00535345">
            <w:pPr>
              <w:keepNext/>
            </w:pPr>
            <w:r w:rsidRPr="00B22693">
              <w:t>IMP-DIM-02</w:t>
            </w:r>
          </w:p>
        </w:tc>
        <w:tc>
          <w:tcPr>
            <w:tcW w:w="5264" w:type="dxa"/>
          </w:tcPr>
          <w:p w14:paraId="3DE1D289" w14:textId="77777777" w:rsidR="00535345" w:rsidRPr="00B22693" w:rsidRDefault="00535345" w:rsidP="00535345">
            <w:pPr>
              <w:keepNext/>
            </w:pPr>
            <w:r w:rsidRPr="00B22693">
              <w:t>El dispositivo no deberá pesar más de 10 Kg</w:t>
            </w:r>
          </w:p>
        </w:tc>
        <w:tc>
          <w:tcPr>
            <w:tcW w:w="978" w:type="dxa"/>
          </w:tcPr>
          <w:p w14:paraId="1B56AFA8" w14:textId="77777777" w:rsidR="00535345" w:rsidRPr="00B22693" w:rsidRDefault="00535345" w:rsidP="00535345">
            <w:pPr>
              <w:keepNext/>
            </w:pPr>
          </w:p>
        </w:tc>
        <w:tc>
          <w:tcPr>
            <w:tcW w:w="1409" w:type="dxa"/>
          </w:tcPr>
          <w:p w14:paraId="679D8A5C" w14:textId="3D5B7531" w:rsidR="00535345" w:rsidRPr="00535345" w:rsidRDefault="00535345" w:rsidP="00535345">
            <w:pPr>
              <w:keepNext/>
              <w:rPr>
                <w:lang w:val="en-US"/>
              </w:rPr>
            </w:pPr>
            <w:r w:rsidRPr="00535345">
              <w:rPr>
                <w:lang w:val="en-US"/>
              </w:rPr>
              <w:t>DP, IP, DF, IF</w:t>
            </w:r>
            <w:r w:rsidRPr="00535345">
              <w:rPr>
                <w:lang w:val="en-US"/>
              </w:rPr>
              <w:br/>
              <w:t>I, D, S, T</w:t>
            </w:r>
          </w:p>
        </w:tc>
      </w:tr>
    </w:tbl>
    <w:p w14:paraId="089D609A" w14:textId="77777777" w:rsidR="007F5D2A" w:rsidRPr="00B22693" w:rsidRDefault="007F5D2A" w:rsidP="007F5D2A">
      <w:pPr>
        <w:pStyle w:val="Caption"/>
        <w:jc w:val="center"/>
        <w:rPr>
          <w:color w:val="auto"/>
        </w:rPr>
      </w:pPr>
      <w:bookmarkStart w:id="39" w:name="_Toc473898974"/>
      <w:r w:rsidRPr="00B22693">
        <w:rPr>
          <w:color w:val="auto"/>
        </w:rPr>
        <w:t xml:space="preserve">Tabla </w:t>
      </w:r>
      <w:r w:rsidRPr="00B22693">
        <w:rPr>
          <w:color w:val="auto"/>
        </w:rPr>
        <w:fldChar w:fldCharType="begin"/>
      </w:r>
      <w:r w:rsidRPr="00B22693">
        <w:rPr>
          <w:color w:val="auto"/>
        </w:rPr>
        <w:instrText xml:space="preserve"> STYLEREF 1 \s </w:instrText>
      </w:r>
      <w:r w:rsidRPr="00B22693">
        <w:rPr>
          <w:color w:val="auto"/>
        </w:rPr>
        <w:fldChar w:fldCharType="separate"/>
      </w:r>
      <w:r w:rsidRPr="00B22693">
        <w:rPr>
          <w:noProof/>
          <w:color w:val="auto"/>
        </w:rPr>
        <w:t>8</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Pr="00B22693">
        <w:rPr>
          <w:noProof/>
          <w:color w:val="auto"/>
        </w:rPr>
        <w:t>11</w:t>
      </w:r>
      <w:r w:rsidRPr="00B22693">
        <w:rPr>
          <w:color w:val="auto"/>
        </w:rPr>
        <w:fldChar w:fldCharType="end"/>
      </w:r>
      <w:r w:rsidRPr="00B22693">
        <w:rPr>
          <w:color w:val="auto"/>
        </w:rPr>
        <w:t>: Especificaciones Dimensionales y de Peso</w:t>
      </w:r>
      <w:bookmarkEnd w:id="39"/>
    </w:p>
    <w:tbl>
      <w:tblPr>
        <w:tblStyle w:val="TableGrid"/>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535345" w:rsidRPr="00BE4A46" w14:paraId="0FB5C524" w14:textId="77777777" w:rsidTr="00535345">
        <w:tc>
          <w:tcPr>
            <w:tcW w:w="1364" w:type="dxa"/>
          </w:tcPr>
          <w:p w14:paraId="5E65E198" w14:textId="77777777" w:rsidR="00535345" w:rsidRPr="00B22693" w:rsidRDefault="00535345" w:rsidP="00535345">
            <w:pPr>
              <w:keepNext/>
            </w:pPr>
            <w:r w:rsidRPr="00B22693">
              <w:t>IMP-COS-01</w:t>
            </w:r>
          </w:p>
        </w:tc>
        <w:tc>
          <w:tcPr>
            <w:tcW w:w="5264" w:type="dxa"/>
          </w:tcPr>
          <w:p w14:paraId="058C681A" w14:textId="77777777" w:rsidR="00535345" w:rsidRPr="00B22693" w:rsidRDefault="00535345" w:rsidP="00535345">
            <w:pPr>
              <w:keepNext/>
            </w:pPr>
            <w:r w:rsidRPr="00B22693">
              <w:t>El costo de las partes que conforman el producto no deberá ser superior a U$S20</w:t>
            </w:r>
          </w:p>
        </w:tc>
        <w:tc>
          <w:tcPr>
            <w:tcW w:w="979" w:type="dxa"/>
          </w:tcPr>
          <w:p w14:paraId="768265CA" w14:textId="77777777" w:rsidR="00535345" w:rsidRPr="00B22693" w:rsidRDefault="00535345" w:rsidP="00535345">
            <w:pPr>
              <w:keepNext/>
            </w:pPr>
          </w:p>
        </w:tc>
        <w:tc>
          <w:tcPr>
            <w:tcW w:w="1409" w:type="dxa"/>
          </w:tcPr>
          <w:p w14:paraId="0387E701" w14:textId="181FC631"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67EC1FAC" w14:textId="77777777" w:rsidTr="00535345">
        <w:tc>
          <w:tcPr>
            <w:tcW w:w="1364" w:type="dxa"/>
          </w:tcPr>
          <w:p w14:paraId="4B58BD42" w14:textId="77777777" w:rsidR="00535345" w:rsidRPr="00B22693" w:rsidRDefault="00535345" w:rsidP="00535345">
            <w:pPr>
              <w:keepNext/>
            </w:pPr>
            <w:r w:rsidRPr="00B22693">
              <w:t>IMP-COS-02</w:t>
            </w:r>
          </w:p>
        </w:tc>
        <w:tc>
          <w:tcPr>
            <w:tcW w:w="5264" w:type="dxa"/>
          </w:tcPr>
          <w:p w14:paraId="26617C3F" w14:textId="77777777" w:rsidR="00535345" w:rsidRPr="00B22693" w:rsidRDefault="00535345" w:rsidP="00535345">
            <w:pPr>
              <w:keepNext/>
            </w:pPr>
            <w:r w:rsidRPr="00B22693">
              <w:t xml:space="preserve">El precio de venta del producto deberá ser inferior a U$S100 (Capital </w:t>
            </w:r>
            <w:proofErr w:type="spellStart"/>
            <w:r w:rsidRPr="00B22693">
              <w:t>Expenditure</w:t>
            </w:r>
            <w:proofErr w:type="spellEnd"/>
            <w:r w:rsidRPr="00B22693">
              <w:t xml:space="preserve"> -CAPEX)</w:t>
            </w:r>
          </w:p>
        </w:tc>
        <w:tc>
          <w:tcPr>
            <w:tcW w:w="979" w:type="dxa"/>
          </w:tcPr>
          <w:p w14:paraId="04E84C9D" w14:textId="77777777" w:rsidR="00535345" w:rsidRPr="00B22693" w:rsidRDefault="00535345" w:rsidP="00535345">
            <w:pPr>
              <w:keepNext/>
            </w:pPr>
          </w:p>
        </w:tc>
        <w:tc>
          <w:tcPr>
            <w:tcW w:w="1409" w:type="dxa"/>
          </w:tcPr>
          <w:p w14:paraId="5ECFE0B3" w14:textId="0A6712E0"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057E800C" w14:textId="77777777" w:rsidTr="00535345">
        <w:tc>
          <w:tcPr>
            <w:tcW w:w="1364" w:type="dxa"/>
          </w:tcPr>
          <w:p w14:paraId="6887F1DB" w14:textId="77777777" w:rsidR="00535345" w:rsidRPr="00B22693" w:rsidRDefault="00535345" w:rsidP="00535345">
            <w:pPr>
              <w:keepNext/>
            </w:pPr>
            <w:r w:rsidRPr="00B22693">
              <w:t>IMP-COS-03</w:t>
            </w:r>
          </w:p>
        </w:tc>
        <w:tc>
          <w:tcPr>
            <w:tcW w:w="5264" w:type="dxa"/>
          </w:tcPr>
          <w:p w14:paraId="42565FBC" w14:textId="77777777" w:rsidR="00535345" w:rsidRPr="00B22693" w:rsidRDefault="00535345" w:rsidP="00535345">
            <w:pPr>
              <w:keepNext/>
            </w:pPr>
            <w:r w:rsidRPr="00B22693">
              <w:t>El costo de operación del producto (</w:t>
            </w:r>
            <w:proofErr w:type="spellStart"/>
            <w:r w:rsidRPr="00B22693">
              <w:t>Operating</w:t>
            </w:r>
            <w:proofErr w:type="spellEnd"/>
            <w:r w:rsidRPr="00B22693">
              <w:t xml:space="preserve"> Expense -OPEX) anual deberá ser inferior a U$S20 </w:t>
            </w:r>
          </w:p>
        </w:tc>
        <w:tc>
          <w:tcPr>
            <w:tcW w:w="979" w:type="dxa"/>
          </w:tcPr>
          <w:p w14:paraId="06A38ED6" w14:textId="77777777" w:rsidR="00535345" w:rsidRPr="00B22693" w:rsidRDefault="00535345" w:rsidP="00535345">
            <w:pPr>
              <w:keepNext/>
            </w:pPr>
          </w:p>
        </w:tc>
        <w:tc>
          <w:tcPr>
            <w:tcW w:w="1409" w:type="dxa"/>
          </w:tcPr>
          <w:p w14:paraId="4BAB4B8F" w14:textId="0A2034D0"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51D3906F" w14:textId="77777777" w:rsidTr="00535345">
        <w:tc>
          <w:tcPr>
            <w:tcW w:w="1364" w:type="dxa"/>
          </w:tcPr>
          <w:p w14:paraId="610310B1" w14:textId="77777777" w:rsidR="00535345" w:rsidRPr="00B22693" w:rsidRDefault="00535345" w:rsidP="00535345">
            <w:pPr>
              <w:keepNext/>
            </w:pPr>
            <w:r w:rsidRPr="00B22693">
              <w:t>IMP-COS-04</w:t>
            </w:r>
          </w:p>
        </w:tc>
        <w:tc>
          <w:tcPr>
            <w:tcW w:w="5264" w:type="dxa"/>
          </w:tcPr>
          <w:p w14:paraId="4DA44951" w14:textId="77777777" w:rsidR="00535345" w:rsidRPr="00B22693" w:rsidRDefault="00535345" w:rsidP="00535345">
            <w:pPr>
              <w:keepNext/>
            </w:pPr>
            <w:r w:rsidRPr="00B22693">
              <w:t xml:space="preserve">El costo total de propiedad (Total </w:t>
            </w:r>
            <w:proofErr w:type="spellStart"/>
            <w:r w:rsidRPr="00B22693">
              <w:t>Cost</w:t>
            </w:r>
            <w:proofErr w:type="spellEnd"/>
            <w:r w:rsidRPr="00B22693">
              <w:t xml:space="preserve"> </w:t>
            </w:r>
            <w:proofErr w:type="spellStart"/>
            <w:r w:rsidRPr="00B22693">
              <w:t>of</w:t>
            </w:r>
            <w:proofErr w:type="spellEnd"/>
            <w:r w:rsidRPr="00B22693">
              <w:t xml:space="preserve"> </w:t>
            </w:r>
            <w:proofErr w:type="spellStart"/>
            <w:r w:rsidRPr="00B22693">
              <w:t>Ownership</w:t>
            </w:r>
            <w:proofErr w:type="spellEnd"/>
            <w:r w:rsidRPr="00B22693">
              <w:t xml:space="preserve"> - TCO) del equipo deberá ser inferior a U$S 100.</w:t>
            </w:r>
          </w:p>
        </w:tc>
        <w:tc>
          <w:tcPr>
            <w:tcW w:w="979" w:type="dxa"/>
          </w:tcPr>
          <w:p w14:paraId="329D7B4C" w14:textId="77777777" w:rsidR="00535345" w:rsidRPr="00B22693" w:rsidRDefault="00535345" w:rsidP="00535345">
            <w:pPr>
              <w:keepNext/>
            </w:pPr>
          </w:p>
        </w:tc>
        <w:tc>
          <w:tcPr>
            <w:tcW w:w="1409" w:type="dxa"/>
          </w:tcPr>
          <w:p w14:paraId="5E8FE867" w14:textId="0077E2D2" w:rsidR="00535345" w:rsidRPr="00535345" w:rsidRDefault="00535345" w:rsidP="00535345">
            <w:pPr>
              <w:keepNext/>
              <w:rPr>
                <w:lang w:val="en-US"/>
              </w:rPr>
            </w:pPr>
            <w:r w:rsidRPr="00535345">
              <w:rPr>
                <w:lang w:val="en-US"/>
              </w:rPr>
              <w:t>DP, IP, DF, IF</w:t>
            </w:r>
            <w:r w:rsidRPr="00535345">
              <w:rPr>
                <w:lang w:val="en-US"/>
              </w:rPr>
              <w:br/>
              <w:t>I, D, S, T</w:t>
            </w:r>
          </w:p>
        </w:tc>
      </w:tr>
    </w:tbl>
    <w:p w14:paraId="3C58C412" w14:textId="77777777" w:rsidR="007F5D2A" w:rsidRPr="00B22693" w:rsidRDefault="007F5D2A" w:rsidP="007F5D2A">
      <w:pPr>
        <w:pStyle w:val="Caption"/>
        <w:jc w:val="center"/>
        <w:rPr>
          <w:color w:val="auto"/>
        </w:rPr>
      </w:pPr>
      <w:bookmarkStart w:id="40" w:name="_Toc473898975"/>
      <w:r w:rsidRPr="00B22693">
        <w:rPr>
          <w:color w:val="auto"/>
        </w:rPr>
        <w:t xml:space="preserve">Tabla </w:t>
      </w:r>
      <w:r w:rsidRPr="00B22693">
        <w:rPr>
          <w:color w:val="auto"/>
        </w:rPr>
        <w:fldChar w:fldCharType="begin"/>
      </w:r>
      <w:r w:rsidRPr="00B22693">
        <w:rPr>
          <w:color w:val="auto"/>
        </w:rPr>
        <w:instrText xml:space="preserve"> STYLEREF 1 \s </w:instrText>
      </w:r>
      <w:r w:rsidRPr="00B22693">
        <w:rPr>
          <w:color w:val="auto"/>
        </w:rPr>
        <w:fldChar w:fldCharType="separate"/>
      </w:r>
      <w:r w:rsidR="006A6AC2">
        <w:rPr>
          <w:noProof/>
          <w:color w:val="auto"/>
        </w:rPr>
        <w:t>8</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6A6AC2">
        <w:rPr>
          <w:noProof/>
          <w:color w:val="auto"/>
        </w:rPr>
        <w:t>12</w:t>
      </w:r>
      <w:r w:rsidRPr="00B22693">
        <w:rPr>
          <w:color w:val="auto"/>
        </w:rPr>
        <w:fldChar w:fldCharType="end"/>
      </w:r>
      <w:r w:rsidRPr="00B22693">
        <w:rPr>
          <w:color w:val="auto"/>
        </w:rPr>
        <w:t>: Especificaciones de costos</w:t>
      </w:r>
      <w:bookmarkEnd w:id="40"/>
    </w:p>
    <w:p w14:paraId="3DD63286" w14:textId="77777777" w:rsidR="0010570E" w:rsidRDefault="00822E32" w:rsidP="00325F25">
      <w:pPr>
        <w:pStyle w:val="Heading3"/>
      </w:pPr>
      <w:bookmarkStart w:id="41" w:name="_Toc472518447"/>
      <w:r>
        <w:lastRenderedPageBreak/>
        <w:t>Especificaciones de Servicio</w:t>
      </w:r>
      <w:r w:rsidR="00C83AD0">
        <w:t xml:space="preserve"> (</w:t>
      </w:r>
      <w:r w:rsidR="00C83AD0" w:rsidRPr="00C83AD0">
        <w:rPr>
          <w:i/>
        </w:rPr>
        <w:t>RAMS</w:t>
      </w:r>
      <w:r w:rsidR="00C83AD0">
        <w:t>)</w:t>
      </w:r>
      <w:bookmarkEnd w:id="41"/>
    </w:p>
    <w:p w14:paraId="5D5D0722" w14:textId="77777777" w:rsidR="00832E04" w:rsidRDefault="007F5D2A" w:rsidP="00325F25">
      <w:pPr>
        <w:pStyle w:val="Oculta"/>
        <w:keepNext/>
      </w:pPr>
      <w:r>
        <w:t>Esta sección deberá contener todas las especificaciones vinculadas a las “</w:t>
      </w:r>
      <w:r w:rsidRPr="00C83AD0">
        <w:rPr>
          <w:i/>
        </w:rPr>
        <w:t>RAMS</w:t>
      </w:r>
      <w:r>
        <w:t>”: Reliability, (Confiabilidad) Availability (Disponibilidad, también incluye ciclo de vida), Maintainability (Mantenibilidad; también vinculadas a capacidades diagnósticas) y Safety</w:t>
      </w:r>
      <w:r w:rsidR="00C83AD0">
        <w:t>.</w:t>
      </w:r>
    </w:p>
    <w:tbl>
      <w:tblPr>
        <w:tblStyle w:val="TableGrid"/>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535345" w:rsidRPr="00BE4A46" w14:paraId="24D43F2B" w14:textId="77777777" w:rsidTr="00535345">
        <w:tc>
          <w:tcPr>
            <w:tcW w:w="1367" w:type="dxa"/>
          </w:tcPr>
          <w:p w14:paraId="1C215967" w14:textId="77777777" w:rsidR="00535345" w:rsidRPr="00B22693" w:rsidRDefault="00535345" w:rsidP="00535345">
            <w:pPr>
              <w:keepNext/>
            </w:pPr>
            <w:r>
              <w:t>RAM-CON-01</w:t>
            </w:r>
          </w:p>
        </w:tc>
        <w:tc>
          <w:tcPr>
            <w:tcW w:w="5262" w:type="dxa"/>
          </w:tcPr>
          <w:p w14:paraId="466F853B" w14:textId="77777777" w:rsidR="00535345" w:rsidRPr="00B22693" w:rsidRDefault="00535345" w:rsidP="00535345">
            <w:pPr>
              <w:keepNext/>
            </w:pPr>
            <w:r>
              <w:t>El producto deberá tener un MTBF no menor a 10 años.</w:t>
            </w:r>
          </w:p>
        </w:tc>
        <w:tc>
          <w:tcPr>
            <w:tcW w:w="978" w:type="dxa"/>
          </w:tcPr>
          <w:p w14:paraId="3F5706D8" w14:textId="77777777" w:rsidR="00535345" w:rsidRPr="00B22693" w:rsidRDefault="00535345" w:rsidP="00535345">
            <w:pPr>
              <w:keepNext/>
            </w:pPr>
          </w:p>
        </w:tc>
        <w:tc>
          <w:tcPr>
            <w:tcW w:w="1409" w:type="dxa"/>
          </w:tcPr>
          <w:p w14:paraId="08AE6137" w14:textId="7D996630"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21832B9C" w14:textId="77777777" w:rsidTr="00535345">
        <w:tc>
          <w:tcPr>
            <w:tcW w:w="1367" w:type="dxa"/>
          </w:tcPr>
          <w:p w14:paraId="7D881355" w14:textId="77777777" w:rsidR="00535345" w:rsidRPr="00B22693" w:rsidRDefault="00535345" w:rsidP="00535345">
            <w:pPr>
              <w:keepNext/>
            </w:pPr>
            <w:r>
              <w:t>RAM-CON-02</w:t>
            </w:r>
          </w:p>
        </w:tc>
        <w:tc>
          <w:tcPr>
            <w:tcW w:w="5262" w:type="dxa"/>
          </w:tcPr>
          <w:p w14:paraId="685AA55A" w14:textId="77777777" w:rsidR="00535345" w:rsidRPr="00B22693" w:rsidRDefault="00535345" w:rsidP="00535345">
            <w:pPr>
              <w:keepNext/>
            </w:pPr>
            <w:r>
              <w:t>El producto deberá tener una vida útil no menor a 5 años.</w:t>
            </w:r>
          </w:p>
        </w:tc>
        <w:tc>
          <w:tcPr>
            <w:tcW w:w="978" w:type="dxa"/>
          </w:tcPr>
          <w:p w14:paraId="78866919" w14:textId="77777777" w:rsidR="00535345" w:rsidRPr="00B22693" w:rsidRDefault="00535345" w:rsidP="00535345">
            <w:pPr>
              <w:keepNext/>
            </w:pPr>
          </w:p>
        </w:tc>
        <w:tc>
          <w:tcPr>
            <w:tcW w:w="1409" w:type="dxa"/>
          </w:tcPr>
          <w:p w14:paraId="577AEA81" w14:textId="675B1584"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4EC27602" w14:textId="77777777" w:rsidTr="00535345">
        <w:tc>
          <w:tcPr>
            <w:tcW w:w="1367" w:type="dxa"/>
          </w:tcPr>
          <w:p w14:paraId="402CC3DB" w14:textId="77777777" w:rsidR="00535345" w:rsidRDefault="00535345" w:rsidP="00535345">
            <w:pPr>
              <w:keepNext/>
            </w:pPr>
            <w:r>
              <w:t>RAM-CON-03</w:t>
            </w:r>
          </w:p>
        </w:tc>
        <w:tc>
          <w:tcPr>
            <w:tcW w:w="5262" w:type="dxa"/>
          </w:tcPr>
          <w:p w14:paraId="10628DA4" w14:textId="4F0C234C" w:rsidR="00535345" w:rsidRDefault="00535345" w:rsidP="00535345">
            <w:pPr>
              <w:keepNext/>
            </w:pPr>
            <w:r>
              <w:t>Los componentes críticos deberán ser testeados al ingreso para garantizar una tasa de defectos del 0.5% de los módulos.</w:t>
            </w:r>
          </w:p>
        </w:tc>
        <w:tc>
          <w:tcPr>
            <w:tcW w:w="978" w:type="dxa"/>
          </w:tcPr>
          <w:p w14:paraId="2FE08154" w14:textId="77777777" w:rsidR="00535345" w:rsidRPr="00B22693" w:rsidRDefault="00535345" w:rsidP="00535345">
            <w:pPr>
              <w:keepNext/>
            </w:pPr>
          </w:p>
        </w:tc>
        <w:tc>
          <w:tcPr>
            <w:tcW w:w="1409" w:type="dxa"/>
          </w:tcPr>
          <w:p w14:paraId="52CE488F" w14:textId="5EAB1A79" w:rsidR="00535345" w:rsidRPr="00535345" w:rsidRDefault="00535345" w:rsidP="00535345">
            <w:pPr>
              <w:keepNext/>
              <w:rPr>
                <w:lang w:val="en-US"/>
              </w:rPr>
            </w:pPr>
            <w:r w:rsidRPr="00535345">
              <w:rPr>
                <w:lang w:val="en-US"/>
              </w:rPr>
              <w:t>DP, IP, DF, IF</w:t>
            </w:r>
            <w:r w:rsidRPr="00535345">
              <w:rPr>
                <w:lang w:val="en-US"/>
              </w:rPr>
              <w:br/>
              <w:t>I, D, S, T</w:t>
            </w:r>
          </w:p>
        </w:tc>
      </w:tr>
    </w:tbl>
    <w:p w14:paraId="1535FF53" w14:textId="77777777" w:rsidR="003B52AE" w:rsidRDefault="003B52AE" w:rsidP="00325F25">
      <w:pPr>
        <w:pStyle w:val="Caption"/>
        <w:keepNext/>
        <w:jc w:val="center"/>
        <w:rPr>
          <w:color w:val="auto"/>
        </w:rPr>
      </w:pPr>
      <w:bookmarkStart w:id="42" w:name="_Toc473898976"/>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sidR="006A6AC2">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6A6AC2">
        <w:rPr>
          <w:noProof/>
          <w:color w:val="auto"/>
        </w:rPr>
        <w:t>13</w:t>
      </w:r>
      <w:r w:rsidRPr="00D300ED">
        <w:rPr>
          <w:color w:val="auto"/>
        </w:rPr>
        <w:fldChar w:fldCharType="end"/>
      </w:r>
      <w:r w:rsidRPr="00D300ED">
        <w:rPr>
          <w:color w:val="auto"/>
        </w:rPr>
        <w:t xml:space="preserve">: </w:t>
      </w:r>
      <w:r>
        <w:rPr>
          <w:color w:val="auto"/>
        </w:rPr>
        <w:t xml:space="preserve">Especificaciones </w:t>
      </w:r>
      <w:r w:rsidR="00CD588D">
        <w:rPr>
          <w:color w:val="auto"/>
        </w:rPr>
        <w:t>de Confiabilidad</w:t>
      </w:r>
      <w:bookmarkEnd w:id="42"/>
    </w:p>
    <w:tbl>
      <w:tblPr>
        <w:tblStyle w:val="TableGrid"/>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BE4A46"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3A1C0B4A" w:rsidR="00535345" w:rsidRPr="00CE08A6" w:rsidRDefault="00535345" w:rsidP="00535345">
            <w:pPr>
              <w:keepNext/>
            </w:pPr>
            <w:r>
              <w:t xml:space="preserve">El equipo deberá tener una disponibilidad no menor al 99.9% a lo largo del total de la vida útil. </w:t>
            </w:r>
            <w:r w:rsidRPr="00CE08A6">
              <w:rPr>
                <w:rStyle w:val="OcultaChar"/>
              </w:rPr>
              <w:t>Nótese que esto implica también el tiempo total que el equipo p</w:t>
            </w:r>
            <w:r>
              <w:rPr>
                <w:rStyle w:val="OcultaChar"/>
              </w:rPr>
              <w:t>uede estar en estado de falla/</w:t>
            </w:r>
            <w:r w:rsidRPr="00CE08A6">
              <w:rPr>
                <w:rStyle w:val="OcultaChar"/>
              </w:rPr>
              <w:t xml:space="preserve">reparación. Con una vida útil de 5 años, un 99.9% de disponibilidad implica que el equipo </w:t>
            </w:r>
            <w:r>
              <w:rPr>
                <w:rStyle w:val="OcultaChar"/>
              </w:rPr>
              <w:t>no puede</w:t>
            </w:r>
            <w:r w:rsidRPr="00CE08A6">
              <w:rPr>
                <w:rStyle w:val="OcultaChar"/>
              </w:rPr>
              <w:t xml:space="preserve"> no estar disponible </w:t>
            </w:r>
            <w:r>
              <w:rPr>
                <w:rStyle w:val="OcultaChar"/>
              </w:rPr>
              <w:t xml:space="preserve">más de </w:t>
            </w:r>
            <w:r w:rsidRPr="00CE08A6">
              <w:rPr>
                <w:rStyle w:val="OcultaChar"/>
              </w:rPr>
              <w:t xml:space="preserve">43.8 horas. </w:t>
            </w:r>
            <w:r>
              <w:rPr>
                <w:rStyle w:val="OcultaChar"/>
              </w:rPr>
              <w:t xml:space="preserve">Esto </w:t>
            </w:r>
            <w:r w:rsidRPr="00CE08A6">
              <w:rPr>
                <w:rStyle w:val="OcultaChar"/>
              </w:rPr>
              <w:t>tiene impactos relevantes en las facilidades de diagnóstico y reparación necesarias.</w:t>
            </w:r>
          </w:p>
        </w:tc>
        <w:tc>
          <w:tcPr>
            <w:tcW w:w="978" w:type="dxa"/>
          </w:tcPr>
          <w:p w14:paraId="6221D481" w14:textId="77777777" w:rsidR="00535345" w:rsidRPr="00B22693" w:rsidRDefault="00535345" w:rsidP="00535345">
            <w:pPr>
              <w:keepNext/>
            </w:pPr>
          </w:p>
        </w:tc>
        <w:tc>
          <w:tcPr>
            <w:tcW w:w="1409" w:type="dxa"/>
          </w:tcPr>
          <w:p w14:paraId="46E24403" w14:textId="7A8316E2"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38599F81" w14:textId="77777777" w:rsidTr="00222DF2">
        <w:tc>
          <w:tcPr>
            <w:tcW w:w="1364" w:type="dxa"/>
          </w:tcPr>
          <w:p w14:paraId="56B2CCF2" w14:textId="77777777" w:rsidR="00535345" w:rsidRDefault="00535345" w:rsidP="00535345">
            <w:r w:rsidRPr="00C36248">
              <w:t>RAM-DIS</w:t>
            </w:r>
            <w:r>
              <w:t>-02</w:t>
            </w:r>
          </w:p>
        </w:tc>
        <w:tc>
          <w:tcPr>
            <w:tcW w:w="5265" w:type="dxa"/>
          </w:tcPr>
          <w:p w14:paraId="246D37F5" w14:textId="77777777" w:rsidR="00535345" w:rsidRPr="00B22693" w:rsidRDefault="00535345" w:rsidP="00535345">
            <w:pPr>
              <w:keepNext/>
            </w:pPr>
            <w:r>
              <w:t xml:space="preserve">Los períodos de </w:t>
            </w:r>
            <w:r>
              <w:rPr>
                <w:i/>
              </w:rPr>
              <w:t>indisponibilidad</w:t>
            </w:r>
            <w:r>
              <w:t xml:space="preserve"> planificada nunca deberán ser superiores a las 4 horas, desde el momento en que el equipo está en manos de técnicos calificados. </w:t>
            </w:r>
          </w:p>
        </w:tc>
        <w:tc>
          <w:tcPr>
            <w:tcW w:w="978" w:type="dxa"/>
          </w:tcPr>
          <w:p w14:paraId="0D0875E4" w14:textId="77777777" w:rsidR="00535345" w:rsidRPr="00B22693" w:rsidRDefault="00535345" w:rsidP="00535345">
            <w:pPr>
              <w:keepNext/>
            </w:pPr>
          </w:p>
        </w:tc>
        <w:tc>
          <w:tcPr>
            <w:tcW w:w="1409" w:type="dxa"/>
          </w:tcPr>
          <w:p w14:paraId="189F7509" w14:textId="4E88D8C2"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29DA63A8" w14:textId="77777777" w:rsidTr="00222DF2">
        <w:tc>
          <w:tcPr>
            <w:tcW w:w="1364" w:type="dxa"/>
          </w:tcPr>
          <w:p w14:paraId="6148EB68" w14:textId="77777777" w:rsidR="00535345" w:rsidRDefault="00535345" w:rsidP="00535345">
            <w:r w:rsidRPr="00C36248">
              <w:t>RAM-DIS</w:t>
            </w:r>
            <w:r>
              <w:t>-03</w:t>
            </w:r>
          </w:p>
        </w:tc>
        <w:tc>
          <w:tcPr>
            <w:tcW w:w="5265" w:type="dxa"/>
          </w:tcPr>
          <w:p w14:paraId="457BE2ED" w14:textId="77777777" w:rsidR="00535345" w:rsidRPr="00CE08A6" w:rsidRDefault="00535345" w:rsidP="00535345">
            <w:pPr>
              <w:keepNext/>
            </w:pPr>
            <w:r>
              <w:t xml:space="preserve">Los períodos de </w:t>
            </w:r>
            <w:r>
              <w:rPr>
                <w:i/>
              </w:rPr>
              <w:t>indisponibilidad</w:t>
            </w:r>
            <w:r>
              <w:t xml:space="preserve"> no planificada nunca deberán ser superiores a las 24 horas, desde el momento en que el equipo está en manos de técnicos calificados.</w:t>
            </w:r>
          </w:p>
        </w:tc>
        <w:tc>
          <w:tcPr>
            <w:tcW w:w="978" w:type="dxa"/>
          </w:tcPr>
          <w:p w14:paraId="3CBD7863" w14:textId="77777777" w:rsidR="00535345" w:rsidRPr="00B22693" w:rsidRDefault="00535345" w:rsidP="00535345">
            <w:pPr>
              <w:keepNext/>
            </w:pPr>
          </w:p>
        </w:tc>
        <w:tc>
          <w:tcPr>
            <w:tcW w:w="1409" w:type="dxa"/>
          </w:tcPr>
          <w:p w14:paraId="4BC04315" w14:textId="0ED4801B" w:rsidR="00535345" w:rsidRPr="00535345" w:rsidRDefault="00535345" w:rsidP="00535345">
            <w:pPr>
              <w:keepNext/>
              <w:rPr>
                <w:lang w:val="en-US"/>
              </w:rPr>
            </w:pPr>
            <w:r w:rsidRPr="00535345">
              <w:rPr>
                <w:lang w:val="en-US"/>
              </w:rPr>
              <w:t>DP, IP, DF, IF</w:t>
            </w:r>
            <w:r w:rsidRPr="00535345">
              <w:rPr>
                <w:lang w:val="en-US"/>
              </w:rPr>
              <w:br/>
              <w:t>I, D, S, T</w:t>
            </w:r>
          </w:p>
        </w:tc>
      </w:tr>
    </w:tbl>
    <w:p w14:paraId="3A2DF481" w14:textId="77777777" w:rsidR="00CD588D" w:rsidRPr="00D300ED" w:rsidRDefault="00CD588D" w:rsidP="00CD588D">
      <w:pPr>
        <w:pStyle w:val="Caption"/>
        <w:jc w:val="center"/>
        <w:rPr>
          <w:color w:val="auto"/>
        </w:rPr>
      </w:pPr>
      <w:bookmarkStart w:id="43" w:name="_Toc473898977"/>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sidR="006A6AC2">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6A6AC2">
        <w:rPr>
          <w:noProof/>
          <w:color w:val="auto"/>
        </w:rPr>
        <w:t>14</w:t>
      </w:r>
      <w:r w:rsidRPr="00D300ED">
        <w:rPr>
          <w:color w:val="auto"/>
        </w:rPr>
        <w:fldChar w:fldCharType="end"/>
      </w:r>
      <w:r w:rsidRPr="00D300ED">
        <w:rPr>
          <w:color w:val="auto"/>
        </w:rPr>
        <w:t xml:space="preserve">: </w:t>
      </w:r>
      <w:r>
        <w:rPr>
          <w:color w:val="auto"/>
        </w:rPr>
        <w:t>Especificaciones de Disponibilidad</w:t>
      </w:r>
      <w:bookmarkEnd w:id="43"/>
    </w:p>
    <w:tbl>
      <w:tblPr>
        <w:tblStyle w:val="TableGrid"/>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lastRenderedPageBreak/>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CD588D" w:rsidRPr="00BE4A46" w14:paraId="7A3DFFB6" w14:textId="77777777" w:rsidTr="00535345">
        <w:tc>
          <w:tcPr>
            <w:tcW w:w="1358" w:type="dxa"/>
          </w:tcPr>
          <w:p w14:paraId="3854EF88" w14:textId="77777777" w:rsidR="00CD588D" w:rsidRPr="00B22693" w:rsidRDefault="00C83AD0" w:rsidP="006A6AC2">
            <w:pPr>
              <w:keepNext/>
            </w:pPr>
            <w:r>
              <w:t>RAM-MAN-01</w:t>
            </w:r>
          </w:p>
        </w:tc>
        <w:tc>
          <w:tcPr>
            <w:tcW w:w="5275" w:type="dxa"/>
          </w:tcPr>
          <w:p w14:paraId="2D7615F7" w14:textId="77777777" w:rsidR="00CD588D" w:rsidRPr="00B22693" w:rsidRDefault="002730D3" w:rsidP="006A6AC2">
            <w:pPr>
              <w:keepNext/>
            </w:pPr>
            <w:r>
              <w:t>Se deberán monitorear los parámetros de entrada que puedan comprometer el funcionamiento del equipo. Deberá ser posible observar cuando estos parámetros están fuera de especificación.</w:t>
            </w:r>
          </w:p>
        </w:tc>
        <w:tc>
          <w:tcPr>
            <w:tcW w:w="975" w:type="dxa"/>
          </w:tcPr>
          <w:p w14:paraId="26356B3D" w14:textId="77777777" w:rsidR="00CD588D" w:rsidRPr="00B22693" w:rsidRDefault="00CD588D" w:rsidP="006A6AC2">
            <w:pPr>
              <w:keepNext/>
            </w:pPr>
          </w:p>
        </w:tc>
        <w:tc>
          <w:tcPr>
            <w:tcW w:w="1408" w:type="dxa"/>
          </w:tcPr>
          <w:p w14:paraId="6A5FDA13" w14:textId="5A75F7CA" w:rsidR="00CD588D" w:rsidRPr="00F30310" w:rsidRDefault="00535345" w:rsidP="00535345">
            <w:pPr>
              <w:rPr>
                <w:lang w:val="en-US"/>
              </w:rPr>
            </w:pPr>
            <w:r w:rsidRPr="00F30310">
              <w:rPr>
                <w:lang w:val="en-US"/>
              </w:rPr>
              <w:t>DP, IP, DF, IF</w:t>
            </w:r>
            <w:r w:rsidRPr="00F30310">
              <w:rPr>
                <w:lang w:val="en-US"/>
              </w:rPr>
              <w:br/>
              <w:t>I, D, S, T</w:t>
            </w:r>
          </w:p>
        </w:tc>
      </w:tr>
      <w:tr w:rsidR="00535345" w:rsidRPr="00BE4A46" w14:paraId="0A34B75F" w14:textId="77777777" w:rsidTr="00535345">
        <w:tc>
          <w:tcPr>
            <w:tcW w:w="1358" w:type="dxa"/>
          </w:tcPr>
          <w:p w14:paraId="3787F024" w14:textId="77777777" w:rsidR="00535345" w:rsidRPr="00B22693" w:rsidRDefault="00535345" w:rsidP="00535345">
            <w:pPr>
              <w:keepNext/>
            </w:pPr>
            <w:r>
              <w:t>RAM-MAN-02</w:t>
            </w:r>
          </w:p>
        </w:tc>
        <w:tc>
          <w:tcPr>
            <w:tcW w:w="5275" w:type="dxa"/>
          </w:tcPr>
          <w:p w14:paraId="751454D7" w14:textId="77777777" w:rsidR="00535345" w:rsidRPr="00B22693" w:rsidRDefault="00535345" w:rsidP="00535345">
            <w:pPr>
              <w:keepNext/>
            </w:pPr>
            <w:r>
              <w:t>El equipo deberá monitorear la corriente de salida, e indicar cuando la carga es superior a lo especificado.</w:t>
            </w:r>
          </w:p>
        </w:tc>
        <w:tc>
          <w:tcPr>
            <w:tcW w:w="975" w:type="dxa"/>
          </w:tcPr>
          <w:p w14:paraId="2807AC0D" w14:textId="77777777" w:rsidR="00535345" w:rsidRPr="00B22693" w:rsidRDefault="00535345" w:rsidP="00535345">
            <w:pPr>
              <w:keepNext/>
            </w:pPr>
          </w:p>
        </w:tc>
        <w:tc>
          <w:tcPr>
            <w:tcW w:w="1408" w:type="dxa"/>
          </w:tcPr>
          <w:p w14:paraId="49603096" w14:textId="5297F30D"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2A11CCC1" w14:textId="77777777" w:rsidTr="00535345">
        <w:tc>
          <w:tcPr>
            <w:tcW w:w="1358" w:type="dxa"/>
          </w:tcPr>
          <w:p w14:paraId="236B78ED" w14:textId="77777777" w:rsidR="00535345" w:rsidRPr="00B22693" w:rsidRDefault="00535345" w:rsidP="00535345">
            <w:pPr>
              <w:keepNext/>
            </w:pPr>
            <w:r>
              <w:t>RAM-MAN-03</w:t>
            </w:r>
          </w:p>
        </w:tc>
        <w:tc>
          <w:tcPr>
            <w:tcW w:w="5275" w:type="dxa"/>
          </w:tcPr>
          <w:p w14:paraId="6D0AE586" w14:textId="77777777" w:rsidR="00535345" w:rsidRPr="00B22693" w:rsidRDefault="00535345" w:rsidP="00535345">
            <w:pPr>
              <w:keepNext/>
            </w:pPr>
            <w:r>
              <w:t>Si el equipo no puede realizar su función, esto deberá ser claramente indicado, junto con la causa de la interrupción de la función.</w:t>
            </w:r>
          </w:p>
        </w:tc>
        <w:tc>
          <w:tcPr>
            <w:tcW w:w="975" w:type="dxa"/>
          </w:tcPr>
          <w:p w14:paraId="5614462E" w14:textId="77777777" w:rsidR="00535345" w:rsidRPr="00B22693" w:rsidRDefault="00535345" w:rsidP="00535345">
            <w:pPr>
              <w:keepNext/>
            </w:pPr>
          </w:p>
        </w:tc>
        <w:tc>
          <w:tcPr>
            <w:tcW w:w="1408" w:type="dxa"/>
          </w:tcPr>
          <w:p w14:paraId="62D54054" w14:textId="788A7572"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757E1AF0" w14:textId="77777777" w:rsidTr="00535345">
        <w:tc>
          <w:tcPr>
            <w:tcW w:w="1358" w:type="dxa"/>
          </w:tcPr>
          <w:p w14:paraId="07E8D3B8" w14:textId="77777777" w:rsidR="00535345" w:rsidRDefault="00535345" w:rsidP="00535345">
            <w:pPr>
              <w:keepNext/>
            </w:pPr>
            <w:r>
              <w:t>RAM-MAN-04</w:t>
            </w:r>
          </w:p>
        </w:tc>
        <w:tc>
          <w:tcPr>
            <w:tcW w:w="5275" w:type="dxa"/>
          </w:tcPr>
          <w:p w14:paraId="0A0EF7E3" w14:textId="77777777" w:rsidR="00535345" w:rsidRDefault="00535345" w:rsidP="00535345">
            <w:pPr>
              <w:keepNext/>
            </w:pPr>
            <w:r>
              <w:t>Deberá haber un indicador visual que se encienda cuando la temperatura interna se acerca anormalmente (es decir, debido a temperaturas externas extremas, o a potenciales fallas internas) a la temperatura límite de funcionamiento.</w:t>
            </w:r>
          </w:p>
        </w:tc>
        <w:tc>
          <w:tcPr>
            <w:tcW w:w="975" w:type="dxa"/>
          </w:tcPr>
          <w:p w14:paraId="7B488239" w14:textId="77777777" w:rsidR="00535345" w:rsidRPr="00B22693" w:rsidRDefault="00535345" w:rsidP="00535345">
            <w:pPr>
              <w:keepNext/>
            </w:pPr>
          </w:p>
        </w:tc>
        <w:tc>
          <w:tcPr>
            <w:tcW w:w="1408" w:type="dxa"/>
          </w:tcPr>
          <w:p w14:paraId="27B8BED8" w14:textId="110B2265"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4F2F2DB5" w14:textId="77777777" w:rsidTr="00535345">
        <w:tc>
          <w:tcPr>
            <w:tcW w:w="1358" w:type="dxa"/>
          </w:tcPr>
          <w:p w14:paraId="01DC6B6B" w14:textId="77777777" w:rsidR="00535345" w:rsidRPr="00B22693" w:rsidRDefault="00535345" w:rsidP="00535345">
            <w:pPr>
              <w:keepNext/>
            </w:pPr>
            <w:r>
              <w:t>RAM-MAN-05</w:t>
            </w:r>
          </w:p>
        </w:tc>
        <w:tc>
          <w:tcPr>
            <w:tcW w:w="5275" w:type="dxa"/>
          </w:tcPr>
          <w:p w14:paraId="00118FAA" w14:textId="77777777" w:rsidR="00535345" w:rsidRPr="00B22693" w:rsidRDefault="00535345" w:rsidP="00535345">
            <w:pPr>
              <w:keepNext/>
            </w:pPr>
            <w:r>
              <w:t>Todo módulo interno que sea definido como “repuesto” deberá tener sus propios métodos diagnósticos para verificar su funcionalidad.</w:t>
            </w:r>
          </w:p>
        </w:tc>
        <w:tc>
          <w:tcPr>
            <w:tcW w:w="975" w:type="dxa"/>
          </w:tcPr>
          <w:p w14:paraId="3CC10B2E" w14:textId="77777777" w:rsidR="00535345" w:rsidRPr="00B22693" w:rsidRDefault="00535345" w:rsidP="00535345">
            <w:pPr>
              <w:keepNext/>
            </w:pPr>
          </w:p>
        </w:tc>
        <w:tc>
          <w:tcPr>
            <w:tcW w:w="1408" w:type="dxa"/>
          </w:tcPr>
          <w:p w14:paraId="54D6CACE" w14:textId="0E6CAC0E"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27A0D525" w14:textId="77777777" w:rsidTr="00535345">
        <w:tc>
          <w:tcPr>
            <w:tcW w:w="1358" w:type="dxa"/>
          </w:tcPr>
          <w:p w14:paraId="5FF94FAB" w14:textId="77777777" w:rsidR="00535345" w:rsidRDefault="00535345" w:rsidP="00535345">
            <w:pPr>
              <w:keepNext/>
            </w:pPr>
            <w:r>
              <w:t>RAM-MAN-06</w:t>
            </w:r>
          </w:p>
        </w:tc>
        <w:tc>
          <w:tcPr>
            <w:tcW w:w="5275" w:type="dxa"/>
          </w:tcPr>
          <w:p w14:paraId="7A7247EE" w14:textId="77777777" w:rsidR="00535345" w:rsidRDefault="00535345" w:rsidP="00535345">
            <w:pPr>
              <w:keepNext/>
            </w:pPr>
            <w:r>
              <w:t xml:space="preserve">Cualquier cambio de repuestos deberá realizarse en un estado </w:t>
            </w:r>
            <w:proofErr w:type="spellStart"/>
            <w:r>
              <w:t>desenergizado</w:t>
            </w:r>
            <w:proofErr w:type="spellEnd"/>
            <w:r>
              <w:t>.</w:t>
            </w:r>
          </w:p>
        </w:tc>
        <w:tc>
          <w:tcPr>
            <w:tcW w:w="975" w:type="dxa"/>
          </w:tcPr>
          <w:p w14:paraId="0D3E7C7C" w14:textId="77777777" w:rsidR="00535345" w:rsidRPr="00B22693" w:rsidRDefault="00535345" w:rsidP="00535345">
            <w:pPr>
              <w:keepNext/>
            </w:pPr>
          </w:p>
        </w:tc>
        <w:tc>
          <w:tcPr>
            <w:tcW w:w="1408" w:type="dxa"/>
          </w:tcPr>
          <w:p w14:paraId="313A60D0" w14:textId="03F70F8A"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6A1E229B" w14:textId="77777777" w:rsidTr="00535345">
        <w:tc>
          <w:tcPr>
            <w:tcW w:w="1358" w:type="dxa"/>
          </w:tcPr>
          <w:p w14:paraId="601DAE27" w14:textId="77777777" w:rsidR="00535345" w:rsidRDefault="00535345" w:rsidP="00535345">
            <w:pPr>
              <w:keepNext/>
            </w:pPr>
            <w:r>
              <w:t>RAM-MAN-07</w:t>
            </w:r>
          </w:p>
        </w:tc>
        <w:tc>
          <w:tcPr>
            <w:tcW w:w="5275" w:type="dxa"/>
          </w:tcPr>
          <w:p w14:paraId="6DAEF378" w14:textId="77777777" w:rsidR="00535345" w:rsidRDefault="00535345" w:rsidP="00535345">
            <w:pPr>
              <w:keepNext/>
            </w:pPr>
            <w:r>
              <w:t>Cualquier cambio de repuestos deberá realizarse en un tiempo no mayor a 30 minutos.</w:t>
            </w:r>
          </w:p>
        </w:tc>
        <w:tc>
          <w:tcPr>
            <w:tcW w:w="975" w:type="dxa"/>
          </w:tcPr>
          <w:p w14:paraId="6BBF329C" w14:textId="77777777" w:rsidR="00535345" w:rsidRPr="00B22693" w:rsidRDefault="00535345" w:rsidP="00535345">
            <w:pPr>
              <w:keepNext/>
            </w:pPr>
          </w:p>
        </w:tc>
        <w:tc>
          <w:tcPr>
            <w:tcW w:w="1408" w:type="dxa"/>
          </w:tcPr>
          <w:p w14:paraId="210579CB" w14:textId="205623B9"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367EB7D0" w14:textId="77777777" w:rsidTr="00535345">
        <w:tc>
          <w:tcPr>
            <w:tcW w:w="1358" w:type="dxa"/>
          </w:tcPr>
          <w:p w14:paraId="2122878D" w14:textId="77777777" w:rsidR="00535345" w:rsidRDefault="00535345" w:rsidP="00535345">
            <w:pPr>
              <w:keepNext/>
            </w:pPr>
            <w:r>
              <w:t>RAM-MAN-08</w:t>
            </w:r>
          </w:p>
        </w:tc>
        <w:tc>
          <w:tcPr>
            <w:tcW w:w="5275" w:type="dxa"/>
          </w:tcPr>
          <w:p w14:paraId="44B6EDA3" w14:textId="77777777" w:rsidR="00535345" w:rsidRDefault="00535345" w:rsidP="00535345">
            <w:pPr>
              <w:keepNext/>
            </w:pPr>
            <w:r>
              <w:t>Deberá haber una indicación visual clara cuando el equipo está energizado.</w:t>
            </w:r>
          </w:p>
        </w:tc>
        <w:tc>
          <w:tcPr>
            <w:tcW w:w="975" w:type="dxa"/>
          </w:tcPr>
          <w:p w14:paraId="38C74FA5" w14:textId="77777777" w:rsidR="00535345" w:rsidRPr="00B22693" w:rsidRDefault="00535345" w:rsidP="00535345">
            <w:pPr>
              <w:keepNext/>
            </w:pPr>
          </w:p>
        </w:tc>
        <w:tc>
          <w:tcPr>
            <w:tcW w:w="1408" w:type="dxa"/>
          </w:tcPr>
          <w:p w14:paraId="51474714" w14:textId="14535FD9"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17867266" w14:textId="77777777" w:rsidTr="00535345">
        <w:tc>
          <w:tcPr>
            <w:tcW w:w="1358" w:type="dxa"/>
          </w:tcPr>
          <w:p w14:paraId="365E6F78" w14:textId="77777777" w:rsidR="00535345" w:rsidRDefault="00535345" w:rsidP="00535345">
            <w:pPr>
              <w:keepNext/>
            </w:pPr>
            <w:r>
              <w:t>RAM-MAN-09</w:t>
            </w:r>
          </w:p>
        </w:tc>
        <w:tc>
          <w:tcPr>
            <w:tcW w:w="5275" w:type="dxa"/>
          </w:tcPr>
          <w:p w14:paraId="5FE71E51" w14:textId="77777777" w:rsidR="00535345" w:rsidRDefault="00535345" w:rsidP="00535345">
            <w:pPr>
              <w:keepNext/>
            </w:pPr>
            <w:r>
              <w:t xml:space="preserve">En caso de utilizar SW o FW, deberá ser posible para técnicos calificados realizar actualizaciones </w:t>
            </w:r>
            <w:proofErr w:type="gramStart"/>
            <w:r>
              <w:t>del mismo</w:t>
            </w:r>
            <w:proofErr w:type="gramEnd"/>
            <w:r>
              <w:t>.</w:t>
            </w:r>
          </w:p>
        </w:tc>
        <w:tc>
          <w:tcPr>
            <w:tcW w:w="975" w:type="dxa"/>
          </w:tcPr>
          <w:p w14:paraId="4082ED75" w14:textId="77777777" w:rsidR="00535345" w:rsidRPr="00B22693" w:rsidRDefault="00535345" w:rsidP="00535345">
            <w:pPr>
              <w:keepNext/>
            </w:pPr>
          </w:p>
        </w:tc>
        <w:tc>
          <w:tcPr>
            <w:tcW w:w="1408" w:type="dxa"/>
          </w:tcPr>
          <w:p w14:paraId="79DC67C9" w14:textId="579D5957"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75C382E4" w14:textId="77777777" w:rsidTr="00535345">
        <w:tc>
          <w:tcPr>
            <w:tcW w:w="1358" w:type="dxa"/>
          </w:tcPr>
          <w:p w14:paraId="1BDF6795" w14:textId="77777777" w:rsidR="00535345" w:rsidRDefault="00535345" w:rsidP="00535345">
            <w:pPr>
              <w:keepNext/>
            </w:pPr>
            <w:r>
              <w:t>RAM-MAN-10</w:t>
            </w:r>
          </w:p>
        </w:tc>
        <w:tc>
          <w:tcPr>
            <w:tcW w:w="5275" w:type="dxa"/>
          </w:tcPr>
          <w:p w14:paraId="64957F44" w14:textId="77777777" w:rsidR="00535345" w:rsidRDefault="00535345" w:rsidP="00535345">
            <w:pPr>
              <w:keepNext/>
            </w:pPr>
            <w:r>
              <w:t>En caso de utilizar SW o FW, no deberá ser posible para el usuario acceder al mismo.</w:t>
            </w:r>
          </w:p>
        </w:tc>
        <w:tc>
          <w:tcPr>
            <w:tcW w:w="975" w:type="dxa"/>
          </w:tcPr>
          <w:p w14:paraId="56404020" w14:textId="77777777" w:rsidR="00535345" w:rsidRPr="00B22693" w:rsidRDefault="00535345" w:rsidP="00535345">
            <w:pPr>
              <w:keepNext/>
            </w:pPr>
          </w:p>
        </w:tc>
        <w:tc>
          <w:tcPr>
            <w:tcW w:w="1408" w:type="dxa"/>
          </w:tcPr>
          <w:p w14:paraId="79E8DF18" w14:textId="2ACCF8AE"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04DE7B50" w14:textId="77777777" w:rsidTr="00535345">
        <w:tc>
          <w:tcPr>
            <w:tcW w:w="1358" w:type="dxa"/>
          </w:tcPr>
          <w:p w14:paraId="688169AD" w14:textId="77777777" w:rsidR="00535345" w:rsidRDefault="00535345" w:rsidP="00535345">
            <w:pPr>
              <w:keepNext/>
            </w:pPr>
            <w:r>
              <w:t>RAM-MAN-11</w:t>
            </w:r>
          </w:p>
        </w:tc>
        <w:tc>
          <w:tcPr>
            <w:tcW w:w="5275" w:type="dxa"/>
          </w:tcPr>
          <w:p w14:paraId="47BFEDA2" w14:textId="77777777" w:rsidR="00535345" w:rsidRDefault="00535345" w:rsidP="00535345">
            <w:pPr>
              <w:keepNext/>
            </w:pPr>
            <w:r>
              <w:t>En caso de requerir una calibración, esta deberá poder realizarse en un tiempo no mayor a 10 minutos.</w:t>
            </w:r>
          </w:p>
        </w:tc>
        <w:tc>
          <w:tcPr>
            <w:tcW w:w="975" w:type="dxa"/>
          </w:tcPr>
          <w:p w14:paraId="290C4D40" w14:textId="77777777" w:rsidR="00535345" w:rsidRPr="00B22693" w:rsidRDefault="00535345" w:rsidP="00535345">
            <w:pPr>
              <w:keepNext/>
            </w:pPr>
          </w:p>
        </w:tc>
        <w:tc>
          <w:tcPr>
            <w:tcW w:w="1408" w:type="dxa"/>
          </w:tcPr>
          <w:p w14:paraId="57FC4B38" w14:textId="3023720D"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363CB4BA" w14:textId="77777777" w:rsidTr="00535345">
        <w:tc>
          <w:tcPr>
            <w:tcW w:w="1358" w:type="dxa"/>
          </w:tcPr>
          <w:p w14:paraId="662D68FA" w14:textId="77777777" w:rsidR="00535345" w:rsidRDefault="00535345" w:rsidP="00535345">
            <w:pPr>
              <w:keepNext/>
            </w:pPr>
            <w:r>
              <w:t>RAM-MAN-12</w:t>
            </w:r>
          </w:p>
        </w:tc>
        <w:tc>
          <w:tcPr>
            <w:tcW w:w="5275" w:type="dxa"/>
          </w:tcPr>
          <w:p w14:paraId="77213282" w14:textId="77777777" w:rsidR="00535345" w:rsidRDefault="00535345" w:rsidP="00535345">
            <w:pPr>
              <w:keepNext/>
            </w:pPr>
            <w:r>
              <w:t>En caso de requerir una calibración, esta sólo será permitida como parte de la manufactura.</w:t>
            </w:r>
          </w:p>
        </w:tc>
        <w:tc>
          <w:tcPr>
            <w:tcW w:w="975" w:type="dxa"/>
          </w:tcPr>
          <w:p w14:paraId="4F9B9073" w14:textId="77777777" w:rsidR="00535345" w:rsidRPr="00B22693" w:rsidRDefault="00535345" w:rsidP="00535345">
            <w:pPr>
              <w:keepNext/>
            </w:pPr>
          </w:p>
        </w:tc>
        <w:tc>
          <w:tcPr>
            <w:tcW w:w="1408" w:type="dxa"/>
          </w:tcPr>
          <w:p w14:paraId="1E0162EC" w14:textId="23288DC2" w:rsidR="00535345" w:rsidRPr="00535345" w:rsidRDefault="00535345" w:rsidP="00535345">
            <w:pPr>
              <w:keepNext/>
              <w:rPr>
                <w:lang w:val="en-US"/>
              </w:rPr>
            </w:pPr>
            <w:r w:rsidRPr="00535345">
              <w:rPr>
                <w:lang w:val="en-US"/>
              </w:rPr>
              <w:t>DP, IP, DF, IF</w:t>
            </w:r>
            <w:r w:rsidRPr="00535345">
              <w:rPr>
                <w:lang w:val="en-US"/>
              </w:rPr>
              <w:br/>
              <w:t>I, D, S, T</w:t>
            </w:r>
          </w:p>
        </w:tc>
      </w:tr>
      <w:tr w:rsidR="00535345" w:rsidRPr="00BE4A46" w14:paraId="43426E6C" w14:textId="77777777" w:rsidTr="00535345">
        <w:tc>
          <w:tcPr>
            <w:tcW w:w="1358" w:type="dxa"/>
          </w:tcPr>
          <w:p w14:paraId="51EE17DD" w14:textId="77777777" w:rsidR="00535345" w:rsidRDefault="00535345" w:rsidP="00535345">
            <w:pPr>
              <w:keepNext/>
            </w:pPr>
            <w:r>
              <w:t>RAM-MAN-13</w:t>
            </w:r>
          </w:p>
        </w:tc>
        <w:tc>
          <w:tcPr>
            <w:tcW w:w="5275" w:type="dxa"/>
          </w:tcPr>
          <w:p w14:paraId="36166063" w14:textId="77777777" w:rsidR="00535345" w:rsidRDefault="00535345" w:rsidP="00535345">
            <w:pPr>
              <w:keepNext/>
            </w:pPr>
            <w:r>
              <w:t>El equipo deberá contener la siguiente documentación:</w:t>
            </w:r>
          </w:p>
          <w:p w14:paraId="137C8D69" w14:textId="77777777" w:rsidR="00535345" w:rsidRDefault="00535345" w:rsidP="00535345">
            <w:pPr>
              <w:pStyle w:val="ListParagraph"/>
              <w:keepNext/>
              <w:numPr>
                <w:ilvl w:val="0"/>
                <w:numId w:val="4"/>
              </w:numPr>
            </w:pPr>
            <w:r>
              <w:t>Manual de Usuario</w:t>
            </w:r>
          </w:p>
          <w:p w14:paraId="2C49A7A6" w14:textId="77777777" w:rsidR="00535345" w:rsidRDefault="00535345" w:rsidP="00535345">
            <w:pPr>
              <w:pStyle w:val="ListParagraph"/>
              <w:keepNext/>
              <w:numPr>
                <w:ilvl w:val="0"/>
                <w:numId w:val="4"/>
              </w:numPr>
            </w:pPr>
            <w:r>
              <w:t>Esquemáticos de circuitos</w:t>
            </w:r>
          </w:p>
          <w:p w14:paraId="20B14F1E" w14:textId="77777777" w:rsidR="00535345" w:rsidRDefault="00535345" w:rsidP="00535345">
            <w:pPr>
              <w:pStyle w:val="ListParagraph"/>
              <w:keepNext/>
              <w:numPr>
                <w:ilvl w:val="0"/>
                <w:numId w:val="4"/>
              </w:numPr>
            </w:pPr>
            <w:r>
              <w:t>Esquemáticos de Placas</w:t>
            </w:r>
          </w:p>
          <w:p w14:paraId="4D34F422" w14:textId="77777777" w:rsidR="00535345" w:rsidRDefault="00535345" w:rsidP="00535345">
            <w:pPr>
              <w:pStyle w:val="ListParagraph"/>
              <w:keepNext/>
              <w:numPr>
                <w:ilvl w:val="0"/>
                <w:numId w:val="4"/>
              </w:numPr>
            </w:pPr>
            <w:r>
              <w:t>Manual de Mantenimiento y Servicio</w:t>
            </w:r>
          </w:p>
        </w:tc>
        <w:tc>
          <w:tcPr>
            <w:tcW w:w="975" w:type="dxa"/>
          </w:tcPr>
          <w:p w14:paraId="0386AC13" w14:textId="77777777" w:rsidR="00535345" w:rsidRPr="00B22693" w:rsidRDefault="00535345" w:rsidP="00535345">
            <w:pPr>
              <w:keepNext/>
            </w:pPr>
          </w:p>
        </w:tc>
        <w:tc>
          <w:tcPr>
            <w:tcW w:w="1408" w:type="dxa"/>
          </w:tcPr>
          <w:p w14:paraId="608401B5" w14:textId="6E7C9AEB" w:rsidR="00535345" w:rsidRPr="00535345" w:rsidRDefault="00535345" w:rsidP="00535345">
            <w:pPr>
              <w:keepNext/>
              <w:rPr>
                <w:lang w:val="en-US"/>
              </w:rPr>
            </w:pPr>
            <w:r w:rsidRPr="00535345">
              <w:rPr>
                <w:lang w:val="en-US"/>
              </w:rPr>
              <w:t>DP, IP, DF, IF</w:t>
            </w:r>
            <w:r w:rsidRPr="00535345">
              <w:rPr>
                <w:lang w:val="en-US"/>
              </w:rPr>
              <w:br/>
              <w:t>I, D, S, T</w:t>
            </w:r>
          </w:p>
        </w:tc>
      </w:tr>
    </w:tbl>
    <w:p w14:paraId="6692EDC3" w14:textId="77777777" w:rsidR="00CD588D" w:rsidRPr="00D300ED" w:rsidRDefault="00CD588D" w:rsidP="00CD588D">
      <w:pPr>
        <w:pStyle w:val="Caption"/>
        <w:jc w:val="center"/>
        <w:rPr>
          <w:color w:val="auto"/>
        </w:rPr>
      </w:pPr>
      <w:bookmarkStart w:id="44" w:name="_Toc473898978"/>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sidR="006A6AC2">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6A6AC2">
        <w:rPr>
          <w:noProof/>
          <w:color w:val="auto"/>
        </w:rPr>
        <w:t>15</w:t>
      </w:r>
      <w:r w:rsidRPr="00D300ED">
        <w:rPr>
          <w:color w:val="auto"/>
        </w:rPr>
        <w:fldChar w:fldCharType="end"/>
      </w:r>
      <w:r w:rsidRPr="00D300ED">
        <w:rPr>
          <w:color w:val="auto"/>
        </w:rPr>
        <w:t xml:space="preserve">: </w:t>
      </w:r>
      <w:r>
        <w:rPr>
          <w:color w:val="auto"/>
        </w:rPr>
        <w:t>Especificaciones de Mantenibilidad</w:t>
      </w:r>
      <w:bookmarkEnd w:id="44"/>
    </w:p>
    <w:tbl>
      <w:tblPr>
        <w:tblStyle w:val="TableGrid"/>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lastRenderedPageBreak/>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BE4A46"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77777777" w:rsidR="00535345" w:rsidRPr="00B22693" w:rsidRDefault="00535345" w:rsidP="00535345">
            <w:pPr>
              <w:keepNext/>
            </w:pPr>
            <w:r>
              <w:t>La máxima temperatura que podrá tener la carcasa será de 70</w:t>
            </w:r>
            <w:r w:rsidRPr="00B22693">
              <w:t>°C</w:t>
            </w:r>
            <w:r>
              <w:t>, o 10</w:t>
            </w:r>
            <w:r w:rsidRPr="00B22693">
              <w:t>°C</w:t>
            </w:r>
            <w:r>
              <w:t xml:space="preserve"> por encima de la temperatura ambiente, la que sea mayor.</w:t>
            </w:r>
          </w:p>
        </w:tc>
        <w:tc>
          <w:tcPr>
            <w:tcW w:w="978" w:type="dxa"/>
          </w:tcPr>
          <w:p w14:paraId="767CDC12" w14:textId="77777777" w:rsidR="00535345" w:rsidRPr="00B22693" w:rsidRDefault="00535345" w:rsidP="00535345">
            <w:pPr>
              <w:keepNext/>
            </w:pPr>
          </w:p>
        </w:tc>
        <w:tc>
          <w:tcPr>
            <w:tcW w:w="1409" w:type="dxa"/>
          </w:tcPr>
          <w:p w14:paraId="2F13A722" w14:textId="42A3D92E" w:rsidR="00535345" w:rsidRPr="00535345" w:rsidRDefault="00470836" w:rsidP="00535345">
            <w:pPr>
              <w:keepNext/>
              <w:rPr>
                <w:lang w:val="en-US"/>
              </w:rPr>
            </w:pPr>
            <w:r>
              <w:rPr>
                <w:lang w:val="en-US"/>
              </w:rPr>
              <w:t>DP, IP, DF, IF</w:t>
            </w:r>
            <w:r>
              <w:rPr>
                <w:lang w:val="en-US"/>
              </w:rPr>
              <w:br/>
              <w:t xml:space="preserve">D, </w:t>
            </w:r>
            <w:r w:rsidR="00535345" w:rsidRPr="00535345">
              <w:rPr>
                <w:lang w:val="en-US"/>
              </w:rPr>
              <w:t>T</w:t>
            </w:r>
          </w:p>
        </w:tc>
      </w:tr>
      <w:tr w:rsidR="00535345" w:rsidRPr="00BE4A46" w14:paraId="37E83D02" w14:textId="77777777" w:rsidTr="00535345">
        <w:tc>
          <w:tcPr>
            <w:tcW w:w="1365" w:type="dxa"/>
          </w:tcPr>
          <w:p w14:paraId="2D01A9AE" w14:textId="77777777" w:rsidR="00535345" w:rsidRDefault="00535345" w:rsidP="00535345">
            <w:r w:rsidRPr="009B2918">
              <w:t>RAM-SEG</w:t>
            </w:r>
            <w:r>
              <w:t>-02</w:t>
            </w:r>
          </w:p>
        </w:tc>
        <w:tc>
          <w:tcPr>
            <w:tcW w:w="5264" w:type="dxa"/>
          </w:tcPr>
          <w:p w14:paraId="33D745EA" w14:textId="77777777" w:rsidR="00535345" w:rsidRPr="009B7FE6" w:rsidRDefault="00535345" w:rsidP="00535345">
            <w:pPr>
              <w:keepNext/>
            </w:pPr>
            <w:r w:rsidRPr="009B7FE6">
              <w:t xml:space="preserve">La puesta a tierra de cada parte del equipo deberá ser tal que no puedan aparecer Corrientes de superficie en partes metálicas que lleven a descargas en un cuerpo humano de más de 25 </w:t>
            </w:r>
            <w:proofErr w:type="spellStart"/>
            <w:r w:rsidRPr="009B7FE6">
              <w:t>mA.</w:t>
            </w:r>
            <w:proofErr w:type="spellEnd"/>
            <w:r w:rsidRPr="009B7FE6">
              <w:t xml:space="preserve"> </w:t>
            </w:r>
          </w:p>
        </w:tc>
        <w:tc>
          <w:tcPr>
            <w:tcW w:w="978" w:type="dxa"/>
          </w:tcPr>
          <w:p w14:paraId="64A1E358" w14:textId="77777777" w:rsidR="00535345" w:rsidRPr="009B7FE6" w:rsidRDefault="00535345" w:rsidP="00535345">
            <w:pPr>
              <w:keepNext/>
            </w:pPr>
          </w:p>
        </w:tc>
        <w:tc>
          <w:tcPr>
            <w:tcW w:w="1409" w:type="dxa"/>
          </w:tcPr>
          <w:p w14:paraId="319B8FCB" w14:textId="40E33232" w:rsidR="00535345" w:rsidRPr="00535345" w:rsidRDefault="00470836" w:rsidP="00535345">
            <w:pPr>
              <w:keepNext/>
              <w:rPr>
                <w:lang w:val="en-US"/>
              </w:rPr>
            </w:pPr>
            <w:r>
              <w:rPr>
                <w:lang w:val="en-US"/>
              </w:rPr>
              <w:t>DP, IP, DF, IF</w:t>
            </w:r>
            <w:r>
              <w:rPr>
                <w:lang w:val="en-US"/>
              </w:rPr>
              <w:br/>
              <w:t xml:space="preserve">D, </w:t>
            </w:r>
            <w:r w:rsidRPr="00535345">
              <w:rPr>
                <w:lang w:val="en-US"/>
              </w:rPr>
              <w:t>T</w:t>
            </w:r>
          </w:p>
        </w:tc>
      </w:tr>
      <w:tr w:rsidR="00535345" w:rsidRPr="00BE4A46" w14:paraId="646BEB5A" w14:textId="77777777" w:rsidTr="00535345">
        <w:tc>
          <w:tcPr>
            <w:tcW w:w="1365" w:type="dxa"/>
          </w:tcPr>
          <w:p w14:paraId="63793C88" w14:textId="77777777" w:rsidR="00535345" w:rsidRDefault="00535345" w:rsidP="00535345">
            <w:r w:rsidRPr="009B2918">
              <w:t>RAM-SEG</w:t>
            </w:r>
            <w:r>
              <w:t>-03</w:t>
            </w:r>
          </w:p>
        </w:tc>
        <w:tc>
          <w:tcPr>
            <w:tcW w:w="5264" w:type="dxa"/>
          </w:tcPr>
          <w:p w14:paraId="3D142032" w14:textId="77777777" w:rsidR="00535345" w:rsidRPr="00B22693" w:rsidRDefault="00535345" w:rsidP="00535345">
            <w:pPr>
              <w:keepNext/>
            </w:pPr>
            <w:r>
              <w:t xml:space="preserve">Luego de </w:t>
            </w:r>
            <w:proofErr w:type="spellStart"/>
            <w:r>
              <w:t>desenergizado</w:t>
            </w:r>
            <w:proofErr w:type="spellEnd"/>
            <w:r>
              <w:t>, el equipo no deberá tener tensiones peligrosas por más de 1 segundo.</w:t>
            </w:r>
          </w:p>
        </w:tc>
        <w:tc>
          <w:tcPr>
            <w:tcW w:w="978" w:type="dxa"/>
          </w:tcPr>
          <w:p w14:paraId="4824027E" w14:textId="77777777" w:rsidR="00535345" w:rsidRPr="00B22693" w:rsidRDefault="00535345" w:rsidP="00535345">
            <w:pPr>
              <w:keepNext/>
            </w:pPr>
          </w:p>
        </w:tc>
        <w:tc>
          <w:tcPr>
            <w:tcW w:w="1409" w:type="dxa"/>
          </w:tcPr>
          <w:p w14:paraId="28807DEE" w14:textId="690C9962" w:rsidR="00535345" w:rsidRPr="00535345" w:rsidRDefault="00470836" w:rsidP="00535345">
            <w:pPr>
              <w:keepNext/>
              <w:rPr>
                <w:lang w:val="en-US"/>
              </w:rPr>
            </w:pPr>
            <w:r>
              <w:rPr>
                <w:lang w:val="en-US"/>
              </w:rPr>
              <w:t>DP, IP, DF, IF</w:t>
            </w:r>
            <w:r>
              <w:rPr>
                <w:lang w:val="en-US"/>
              </w:rPr>
              <w:br/>
              <w:t xml:space="preserve">D, </w:t>
            </w:r>
            <w:r w:rsidRPr="00535345">
              <w:rPr>
                <w:lang w:val="en-US"/>
              </w:rPr>
              <w:t>T</w:t>
            </w:r>
          </w:p>
        </w:tc>
      </w:tr>
      <w:tr w:rsidR="00535345" w:rsidRPr="00BE4A46" w14:paraId="147E65CD" w14:textId="77777777" w:rsidTr="00535345">
        <w:tc>
          <w:tcPr>
            <w:tcW w:w="1365" w:type="dxa"/>
          </w:tcPr>
          <w:p w14:paraId="1B30B802" w14:textId="77777777" w:rsidR="00535345" w:rsidRDefault="00535345" w:rsidP="00535345">
            <w:r w:rsidRPr="009B2918">
              <w:t>RAM-SEG</w:t>
            </w:r>
            <w:r>
              <w:t>-04</w:t>
            </w:r>
          </w:p>
        </w:tc>
        <w:tc>
          <w:tcPr>
            <w:tcW w:w="5264" w:type="dxa"/>
          </w:tcPr>
          <w:p w14:paraId="370FF62D" w14:textId="77777777" w:rsidR="00535345" w:rsidRPr="00B22693" w:rsidRDefault="00535345" w:rsidP="00535345">
            <w:pPr>
              <w:keepNext/>
            </w:pPr>
            <w:r>
              <w:t>Si en algún lugar (accesible o no) hay tensiones peligrosas, deberá haber un cartel que lo advierta.</w:t>
            </w:r>
          </w:p>
        </w:tc>
        <w:tc>
          <w:tcPr>
            <w:tcW w:w="978" w:type="dxa"/>
          </w:tcPr>
          <w:p w14:paraId="7A63E0D4" w14:textId="77777777" w:rsidR="00535345" w:rsidRPr="00B22693" w:rsidRDefault="00535345" w:rsidP="00535345">
            <w:pPr>
              <w:keepNext/>
            </w:pPr>
          </w:p>
        </w:tc>
        <w:tc>
          <w:tcPr>
            <w:tcW w:w="1409" w:type="dxa"/>
          </w:tcPr>
          <w:p w14:paraId="64B525F7" w14:textId="0A7A6CE8" w:rsidR="00535345" w:rsidRPr="00535345" w:rsidRDefault="00470836" w:rsidP="00535345">
            <w:pPr>
              <w:keepNext/>
              <w:rPr>
                <w:lang w:val="en-US"/>
              </w:rPr>
            </w:pPr>
            <w:r>
              <w:rPr>
                <w:lang w:val="en-US"/>
              </w:rPr>
              <w:t>DP, IP, DF, IF</w:t>
            </w:r>
            <w:r>
              <w:rPr>
                <w:lang w:val="en-US"/>
              </w:rPr>
              <w:br/>
              <w:t xml:space="preserve">D, </w:t>
            </w:r>
            <w:r w:rsidRPr="00535345">
              <w:rPr>
                <w:lang w:val="en-US"/>
              </w:rPr>
              <w:t>T</w:t>
            </w:r>
          </w:p>
        </w:tc>
      </w:tr>
      <w:tr w:rsidR="00535345" w:rsidRPr="00BE4A46" w14:paraId="3D0EEF2B" w14:textId="77777777" w:rsidTr="00535345">
        <w:tc>
          <w:tcPr>
            <w:tcW w:w="1365" w:type="dxa"/>
          </w:tcPr>
          <w:p w14:paraId="5014209F" w14:textId="77777777" w:rsidR="00535345" w:rsidRPr="009B2918" w:rsidRDefault="00535345" w:rsidP="00535345">
            <w:r w:rsidRPr="009B2918">
              <w:t>RAM-SEG</w:t>
            </w:r>
            <w:r>
              <w:t>-05</w:t>
            </w:r>
          </w:p>
        </w:tc>
        <w:tc>
          <w:tcPr>
            <w:tcW w:w="5264" w:type="dxa"/>
          </w:tcPr>
          <w:p w14:paraId="2F34419D" w14:textId="77777777" w:rsidR="00535345" w:rsidRDefault="00535345" w:rsidP="00535345">
            <w:pPr>
              <w:keepNext/>
            </w:pPr>
            <w:r>
              <w:t>No deberá ser posible para una persona realizarse ningún tipo de corte por contacto con el equipo.</w:t>
            </w:r>
          </w:p>
        </w:tc>
        <w:tc>
          <w:tcPr>
            <w:tcW w:w="978" w:type="dxa"/>
          </w:tcPr>
          <w:p w14:paraId="02C5F350" w14:textId="77777777" w:rsidR="00535345" w:rsidRPr="00B22693" w:rsidRDefault="00535345" w:rsidP="00535345">
            <w:pPr>
              <w:keepNext/>
            </w:pPr>
          </w:p>
        </w:tc>
        <w:tc>
          <w:tcPr>
            <w:tcW w:w="1409" w:type="dxa"/>
          </w:tcPr>
          <w:p w14:paraId="7F13FE47" w14:textId="1C52BB47" w:rsidR="00535345" w:rsidRPr="00535345" w:rsidRDefault="00470836" w:rsidP="00535345">
            <w:pPr>
              <w:keepNext/>
              <w:rPr>
                <w:lang w:val="en-US"/>
              </w:rPr>
            </w:pPr>
            <w:r>
              <w:rPr>
                <w:lang w:val="en-US"/>
              </w:rPr>
              <w:t>DP, IP, DF, IF</w:t>
            </w:r>
            <w:r>
              <w:rPr>
                <w:lang w:val="en-US"/>
              </w:rPr>
              <w:br/>
              <w:t xml:space="preserve">D, </w:t>
            </w:r>
            <w:r w:rsidRPr="00535345">
              <w:rPr>
                <w:lang w:val="en-US"/>
              </w:rPr>
              <w:t>T</w:t>
            </w:r>
          </w:p>
        </w:tc>
      </w:tr>
    </w:tbl>
    <w:p w14:paraId="6CBADA3E" w14:textId="77777777" w:rsidR="00CD588D" w:rsidRPr="00D300ED" w:rsidRDefault="00CD588D" w:rsidP="00CD588D">
      <w:pPr>
        <w:pStyle w:val="Caption"/>
        <w:jc w:val="center"/>
        <w:rPr>
          <w:color w:val="auto"/>
        </w:rPr>
      </w:pPr>
      <w:bookmarkStart w:id="45" w:name="_Toc473898979"/>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sidR="006A6AC2">
        <w:rPr>
          <w:noProof/>
          <w:color w:val="auto"/>
        </w:rPr>
        <w:t>8</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6A6AC2">
        <w:rPr>
          <w:noProof/>
          <w:color w:val="auto"/>
        </w:rPr>
        <w:t>16</w:t>
      </w:r>
      <w:r w:rsidRPr="00D300ED">
        <w:rPr>
          <w:color w:val="auto"/>
        </w:rPr>
        <w:fldChar w:fldCharType="end"/>
      </w:r>
      <w:r w:rsidRPr="00D300ED">
        <w:rPr>
          <w:color w:val="auto"/>
        </w:rPr>
        <w:t xml:space="preserve">: </w:t>
      </w:r>
      <w:r>
        <w:rPr>
          <w:color w:val="auto"/>
        </w:rPr>
        <w:t>Especificaciones de Seguridad</w:t>
      </w:r>
      <w:bookmarkEnd w:id="45"/>
    </w:p>
    <w:p w14:paraId="34FC6A53" w14:textId="77777777" w:rsidR="00FA0B30" w:rsidRDefault="00FA0B30" w:rsidP="00FA0B30">
      <w:pPr>
        <w:pStyle w:val="Heading1"/>
      </w:pPr>
      <w:bookmarkStart w:id="46" w:name="_Toc472518448"/>
      <w:r>
        <w:lastRenderedPageBreak/>
        <w:t>Plan de Validación</w:t>
      </w:r>
      <w:bookmarkEnd w:id="46"/>
    </w:p>
    <w:p w14:paraId="5287BAD5" w14:textId="02208A19" w:rsidR="00FA0B30" w:rsidRDefault="00FA0B30" w:rsidP="00FA0B30">
      <w:pPr>
        <w:pStyle w:val="Heading2"/>
      </w:pPr>
      <w:bookmarkStart w:id="47" w:name="_Toc472518449"/>
      <w:r>
        <w:t>Diseño de Bancos de Pruebas</w:t>
      </w:r>
      <w:bookmarkEnd w:id="47"/>
    </w:p>
    <w:p w14:paraId="355E7FE1" w14:textId="15F71872" w:rsidR="00222DF2" w:rsidRDefault="00222DF2" w:rsidP="00222DF2">
      <w:pPr>
        <w:pStyle w:val="Oculta"/>
      </w:pPr>
      <w:r>
        <w:t>En esta sección se deberá explicar en qué consiste el o los bancos de pruebas a utilizar en las pruebas de validación. Para todas las mediciones, se deberá especificar cuál es la precisión, exactitud, error y resolución de cada una. Tenga en cuenta que el banco de pruebas es un “proyecto dentro del proyecto”: si bien no es necesaria estrictamente ninguna de las formalidades del proyecto completo, sí es necesario tener en cuenta los requerimientos principales (que usualmente son aquellos mencionados más arriba</w:t>
      </w:r>
      <w:r w:rsidR="009367D1">
        <w:t>, aunque en ocasiones pueden tener muchos más requerimientos de acuerdo de la situación</w:t>
      </w:r>
      <w:r>
        <w:t>)</w:t>
      </w:r>
      <w:r w:rsidR="009367D1">
        <w:t>. En esta sección se deberá también mostrar un diagrama en bloques del banco de pruebas, mostrando claramente cuáles son las conexiones al DUT (Device Under Test), y cómo son estas realizadas (por ejemplo, si se utilizan cables cortos para comunicaciones de alta velocidad, si se utiliza pasta térmica o no para ubicar un sensor de temperatura, dónde se ubica la tierra del osciloscopio para realizar una medición de tensión de alta precisión, etc).</w:t>
      </w:r>
    </w:p>
    <w:p w14:paraId="0FE4AF1D" w14:textId="77777777" w:rsidR="00222DF2" w:rsidRPr="00222DF2" w:rsidRDefault="00222DF2" w:rsidP="00222DF2">
      <w:pPr>
        <w:pStyle w:val="Oculta"/>
      </w:pPr>
    </w:p>
    <w:p w14:paraId="3C175E90" w14:textId="7262E117" w:rsidR="00FA0B30" w:rsidRDefault="00FA0B30" w:rsidP="00FA0B30">
      <w:pPr>
        <w:pStyle w:val="Heading2"/>
      </w:pPr>
      <w:bookmarkStart w:id="48" w:name="_Toc472518450"/>
      <w:r>
        <w:t xml:space="preserve">Especificaciones de </w:t>
      </w:r>
      <w:proofErr w:type="spellStart"/>
      <w:r>
        <w:t>Tests</w:t>
      </w:r>
      <w:bookmarkEnd w:id="48"/>
      <w:proofErr w:type="spellEnd"/>
    </w:p>
    <w:p w14:paraId="3D93A118" w14:textId="17C6FC5F" w:rsidR="009367D1" w:rsidRDefault="009367D1" w:rsidP="009367D1">
      <w:pPr>
        <w:pStyle w:val="Oculta"/>
      </w:pPr>
      <w:r>
        <w:t>Aquí deberá haber una descripción exhaustiva de cada prueba que se deba realizar, indicando sobre qué dispositivo se deberá realizar, qué precondiciones hay, cuál es el procedimiento exacto, y cuál es el criterio de pase. Algunos ejemplos a continuación.</w:t>
      </w:r>
    </w:p>
    <w:p w14:paraId="424A3E34" w14:textId="5397C14F" w:rsidR="009367D1" w:rsidRDefault="009367D1" w:rsidP="009367D1">
      <w:pPr>
        <w:pStyle w:val="Oculta"/>
      </w:pPr>
    </w:p>
    <w:tbl>
      <w:tblPr>
        <w:tblStyle w:val="TableGrid"/>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4AB442EF" w:rsidR="005A76E9" w:rsidRDefault="00DE13C1" w:rsidP="009367D1">
            <w:r w:rsidRPr="00DE13C1">
              <w:rPr>
                <w:b/>
                <w:u w:val="single"/>
              </w:rPr>
              <w:t>Precondiciones</w:t>
            </w:r>
            <w:r>
              <w:t xml:space="preserve">: </w:t>
            </w:r>
            <w:r w:rsidR="005A76E9">
              <w:t>Deberán haber sido completadas con éxito las pruebas T-INT01, T-INT02, T-POW01 y T-POW05.</w:t>
            </w:r>
          </w:p>
          <w:p w14:paraId="1D3C24A5" w14:textId="74F8602D" w:rsidR="00DE13C1" w:rsidRDefault="005A76E9" w:rsidP="009367D1">
            <w:r w:rsidRPr="005A76E9">
              <w:rPr>
                <w:b/>
                <w:u w:val="single"/>
              </w:rPr>
              <w:t>Procedimiento General</w:t>
            </w:r>
            <w:r>
              <w:t xml:space="preserve">: </w:t>
            </w:r>
            <w:r w:rsidR="00DE13C1">
              <w:t xml:space="preserve">para todas estas pruebas, se deberá conectar el DUT al banco de pruebas #2. Verifique que ambas puntas del osciloscopio estén correctamente conectadas, y que cada una de ellas tenga la referencia conectado al pin de tierra inmediatamente al lado del que se intenta medir. El osciloscopio deberá estar ajustado para mostrar en pantalla un período no mayor a 10µs. Deberá tener también acoplado AC para evitar ver señales de tensión continua. La amplitud que se pueda ver en pantalla deberá ser no mayor a 2VDC. El </w:t>
            </w:r>
            <w:proofErr w:type="spellStart"/>
            <w:r w:rsidR="00DE13C1">
              <w:t>trigger</w:t>
            </w:r>
            <w:proofErr w:type="spellEnd"/>
            <w:r w:rsidR="00DE13C1">
              <w:t xml:space="preserve"> deberá estar puesto en automático, y el display deberá estar puesto en estado normal (es decir, sin persistencia). Las puntas deberán estar en impedancia de entrada x10, con el ajuste acorde en el osciloscopio. Salvo que </w:t>
            </w:r>
            <w:proofErr w:type="gramStart"/>
            <w:r w:rsidR="00DE13C1">
              <w:t>el test</w:t>
            </w:r>
            <w:proofErr w:type="gramEnd"/>
            <w:r w:rsidR="00DE13C1">
              <w:t xml:space="preserve"> así lo indique, no deberá haber ningún tipo de filtro salvo aquellos ya mencionados. Los </w:t>
            </w:r>
            <w:proofErr w:type="spellStart"/>
            <w:r w:rsidR="00DE13C1">
              <w:t>tests</w:t>
            </w:r>
            <w:proofErr w:type="spellEnd"/>
            <w:r w:rsidR="00DE13C1">
              <w:t xml:space="preserve"> comienzan con todos los artefactos ya conectados y encendidos</w:t>
            </w:r>
            <w:r>
              <w:t xml:space="preserve"> por no menos de 10 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2A3F5151" w:rsidR="00BB1D7C" w:rsidRDefault="00BB1D7C" w:rsidP="005A76E9">
            <w:pPr>
              <w:jc w:val="center"/>
            </w:pPr>
            <w:r>
              <w:t>Proto, Final</w:t>
            </w:r>
          </w:p>
        </w:tc>
        <w:tc>
          <w:tcPr>
            <w:tcW w:w="6214" w:type="dxa"/>
            <w:vAlign w:val="center"/>
          </w:tcPr>
          <w:p w14:paraId="46B6A977" w14:textId="26C87312" w:rsidR="00BB1D7C" w:rsidRDefault="00BB1D7C" w:rsidP="00BB1D7C">
            <w:pPr>
              <w:pStyle w:val="ListParagraph"/>
              <w:numPr>
                <w:ilvl w:val="0"/>
                <w:numId w:val="14"/>
              </w:numPr>
            </w:pPr>
            <w:r>
              <w:t>Verificar que la carga, la alimentación y el DUT estén encendidos y correctamente conectados.</w:t>
            </w:r>
          </w:p>
          <w:p w14:paraId="4B423529" w14:textId="4DEAE096" w:rsidR="00DE13C1" w:rsidRDefault="00BB1D7C" w:rsidP="00BB1D7C">
            <w:pPr>
              <w:pStyle w:val="ListParagraph"/>
              <w:numPr>
                <w:ilvl w:val="0"/>
                <w:numId w:val="14"/>
              </w:numPr>
            </w:pPr>
            <w:r>
              <w:t>Utilizar las funciones de medición del osciloscopio para que se registren los valores de tensión máximo y mínimo en la salida VOU del DUT.</w:t>
            </w:r>
          </w:p>
          <w:p w14:paraId="6509C48A" w14:textId="1FA43CEC" w:rsidR="00BB1D7C" w:rsidRDefault="00BB1D7C" w:rsidP="00BB1D7C">
            <w:pPr>
              <w:pStyle w:val="ListParagraph"/>
              <w:numPr>
                <w:ilvl w:val="0"/>
                <w:numId w:val="14"/>
              </w:numPr>
            </w:pPr>
            <w:r>
              <w:t>Registrar los valores de tensión obtenidos luego de 10 segundos.</w:t>
            </w:r>
          </w:p>
          <w:p w14:paraId="1A48A2B9" w14:textId="5BDD84F3" w:rsidR="00BB1D7C" w:rsidRDefault="00BB1D7C" w:rsidP="00BB1D7C">
            <w:pPr>
              <w:pStyle w:val="ListParagraph"/>
              <w:numPr>
                <w:ilvl w:val="0"/>
                <w:numId w:val="14"/>
              </w:numPr>
            </w:pPr>
            <w:r>
              <w:t>Desconectar la carga desde el conector y limpiar las mediciones previas.</w:t>
            </w:r>
          </w:p>
          <w:p w14:paraId="7AD1E76A" w14:textId="7FB48584" w:rsidR="00BB1D7C" w:rsidRDefault="00BB1D7C" w:rsidP="00BB1D7C">
            <w:pPr>
              <w:pStyle w:val="ListParagraph"/>
              <w:numPr>
                <w:ilvl w:val="0"/>
                <w:numId w:val="14"/>
              </w:numPr>
            </w:pPr>
            <w:r>
              <w:t>Registrar los valores de tensión obtenidos luego de 10 segundos.</w:t>
            </w:r>
          </w:p>
        </w:tc>
        <w:tc>
          <w:tcPr>
            <w:tcW w:w="1559" w:type="dxa"/>
            <w:vAlign w:val="center"/>
          </w:tcPr>
          <w:p w14:paraId="79B5AF61" w14:textId="371010B4" w:rsidR="005A76E9" w:rsidRDefault="005A76E9" w:rsidP="005A76E9">
            <w:r>
              <w:t>Con carga:</w:t>
            </w:r>
            <w:r>
              <w:br/>
              <w:t>0</w:t>
            </w:r>
            <w:r w:rsidR="00BB1D7C">
              <w:t>V ± 0.05V</w:t>
            </w:r>
          </w:p>
          <w:p w14:paraId="61A7DA5F" w14:textId="29DB8D1E" w:rsidR="00BB1D7C" w:rsidRDefault="005A76E9" w:rsidP="005A76E9">
            <w:r>
              <w:t>Sin carga:</w:t>
            </w:r>
            <w:r>
              <w:br/>
            </w:r>
            <w:r w:rsidR="00BB1D7C">
              <w:t>0V ± 0.05V</w:t>
            </w:r>
          </w:p>
        </w:tc>
      </w:tr>
      <w:tr w:rsidR="005A76E9" w14:paraId="4E89A7F7" w14:textId="77777777" w:rsidTr="00BB1D7C">
        <w:tc>
          <w:tcPr>
            <w:tcW w:w="1294" w:type="dxa"/>
            <w:vAlign w:val="center"/>
          </w:tcPr>
          <w:p w14:paraId="3FABACBD" w14:textId="77777777" w:rsidR="005A76E9" w:rsidRDefault="005A76E9" w:rsidP="005A76E9">
            <w:pPr>
              <w:jc w:val="center"/>
            </w:pPr>
            <w:r>
              <w:t>T-PERF02</w:t>
            </w:r>
          </w:p>
          <w:p w14:paraId="3B337987" w14:textId="27A9D57F" w:rsidR="005A76E9" w:rsidRDefault="005A76E9" w:rsidP="005A76E9">
            <w:pPr>
              <w:jc w:val="center"/>
            </w:pPr>
            <w:r>
              <w:t>Final</w:t>
            </w:r>
          </w:p>
        </w:tc>
        <w:tc>
          <w:tcPr>
            <w:tcW w:w="6214" w:type="dxa"/>
            <w:vAlign w:val="center"/>
          </w:tcPr>
          <w:p w14:paraId="00889AAB" w14:textId="475E31FC" w:rsidR="005A76E9" w:rsidRDefault="005A76E9" w:rsidP="005A76E9">
            <w:pPr>
              <w:pStyle w:val="ListParagraph"/>
              <w:numPr>
                <w:ilvl w:val="0"/>
                <w:numId w:val="17"/>
              </w:numPr>
            </w:pPr>
            <w:r>
              <w:t xml:space="preserve">Repetir </w:t>
            </w:r>
            <w:proofErr w:type="gramStart"/>
            <w:r>
              <w:t>el test</w:t>
            </w:r>
            <w:proofErr w:type="gramEnd"/>
            <w:r>
              <w:t xml:space="preserve"> T-PERF01, esta vez colocando el dispositivo en una cámara térmica que lleve la temperatura a 90°C</w:t>
            </w:r>
          </w:p>
          <w:p w14:paraId="40CA0E14" w14:textId="066E0E83" w:rsidR="005A76E9" w:rsidRDefault="005A76E9" w:rsidP="005A76E9">
            <w:pPr>
              <w:pStyle w:val="ListParagraph"/>
              <w:numPr>
                <w:ilvl w:val="0"/>
                <w:numId w:val="17"/>
              </w:numPr>
            </w:pPr>
            <w:r>
              <w:t xml:space="preserve">Repetir </w:t>
            </w:r>
            <w:proofErr w:type="gramStart"/>
            <w:r>
              <w:t>el test</w:t>
            </w:r>
            <w:proofErr w:type="gramEnd"/>
            <w:r>
              <w:t xml:space="preserve"> T-PERF01, esta vez colocando el dispositivo en una cámara térmica que lleve la temperatura a 0°C</w:t>
            </w:r>
          </w:p>
        </w:tc>
        <w:tc>
          <w:tcPr>
            <w:tcW w:w="1559" w:type="dxa"/>
            <w:vAlign w:val="center"/>
          </w:tcPr>
          <w:p w14:paraId="0C11F2B8" w14:textId="773D82F0" w:rsidR="005A76E9" w:rsidRDefault="005A76E9" w:rsidP="005A76E9">
            <w:r>
              <w:t>Con carga:</w:t>
            </w:r>
            <w:r>
              <w:br/>
              <w:t>0V ± 0.10V</w:t>
            </w:r>
          </w:p>
          <w:p w14:paraId="228AED89" w14:textId="0582E821" w:rsidR="005A76E9" w:rsidRDefault="005A76E9" w:rsidP="005A76E9">
            <w:r>
              <w:t>Sin carga:</w:t>
            </w:r>
            <w:r>
              <w:br/>
              <w:t>0V ± 0.10V</w:t>
            </w:r>
          </w:p>
        </w:tc>
      </w:tr>
    </w:tbl>
    <w:p w14:paraId="574222A4" w14:textId="7DB23B8D" w:rsidR="005A76E9" w:rsidRPr="00D300ED" w:rsidRDefault="005A76E9" w:rsidP="005A76E9">
      <w:pPr>
        <w:pStyle w:val="Caption"/>
        <w:jc w:val="center"/>
        <w:rPr>
          <w:color w:val="auto"/>
        </w:rPr>
      </w:pPr>
      <w:bookmarkStart w:id="49" w:name="_Toc473898980"/>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Pr>
          <w:noProof/>
          <w:color w:val="auto"/>
        </w:rPr>
        <w:t>9</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Pr>
          <w:noProof/>
          <w:color w:val="auto"/>
        </w:rPr>
        <w:t>1</w:t>
      </w:r>
      <w:r w:rsidRPr="00D300ED">
        <w:rPr>
          <w:color w:val="auto"/>
        </w:rPr>
        <w:fldChar w:fldCharType="end"/>
      </w:r>
      <w:r w:rsidRPr="00D300ED">
        <w:rPr>
          <w:color w:val="auto"/>
        </w:rPr>
        <w:t xml:space="preserve">: </w:t>
      </w:r>
      <w:proofErr w:type="spellStart"/>
      <w:r>
        <w:rPr>
          <w:color w:val="auto"/>
        </w:rPr>
        <w:t>Tests</w:t>
      </w:r>
      <w:proofErr w:type="spellEnd"/>
      <w:r>
        <w:rPr>
          <w:color w:val="auto"/>
        </w:rPr>
        <w:t xml:space="preserve"> de Performance</w:t>
      </w:r>
      <w:bookmarkEnd w:id="49"/>
    </w:p>
    <w:p w14:paraId="0082BDB7" w14:textId="77777777" w:rsidR="001C4D2F" w:rsidRDefault="001C4D2F" w:rsidP="001C4D2F">
      <w:pPr>
        <w:pStyle w:val="Heading2"/>
      </w:pPr>
      <w:bookmarkStart w:id="50" w:name="_Toc472518451"/>
      <w:r>
        <w:t>Diseño y Especificaciones de Simulaciones</w:t>
      </w:r>
    </w:p>
    <w:p w14:paraId="32B4D70B" w14:textId="77777777" w:rsidR="001C4D2F" w:rsidRDefault="001C4D2F" w:rsidP="001C4D2F">
      <w:pPr>
        <w:pStyle w:val="Oculta"/>
      </w:pPr>
      <w:r>
        <w:t>Para aquellos requerimientos a los que se haya elegido validar con simulaciones, en esta sección se deberán describir. La información contenida deberá incluir: alcance del modelo que será utilizado para simular, entradas y salidas del sistema simulado, parámetros del sistema simulado (no confundir con entradas), parámetros de la simulación (extensión en tiempo o espacio, granularidad, etc), salidas de referencia o criterio de aprobación.</w:t>
      </w:r>
    </w:p>
    <w:p w14:paraId="5EAA985D" w14:textId="77777777" w:rsidR="001C4D2F" w:rsidRPr="00470836" w:rsidRDefault="001C4D2F" w:rsidP="001C4D2F">
      <w:pPr>
        <w:pStyle w:val="Oculta"/>
      </w:pPr>
      <w:r>
        <w:t xml:space="preserve">Note que esto es para simulaciones cuyo objetivo sea validar, </w:t>
      </w:r>
      <w:r w:rsidRPr="00470836">
        <w:rPr>
          <w:b/>
        </w:rPr>
        <w:t>NO</w:t>
      </w:r>
      <w:r>
        <w:t xml:space="preserve"> diseñar. Esta sección es sólo de planificación del trabajo; la descripción de resultados se realiza más adelante.</w:t>
      </w:r>
    </w:p>
    <w:p w14:paraId="51A4052F" w14:textId="77777777" w:rsidR="001C4D2F" w:rsidRPr="00535345" w:rsidRDefault="001C4D2F" w:rsidP="001C4D2F"/>
    <w:p w14:paraId="7621EDA9" w14:textId="4BECAC66" w:rsidR="0082179E" w:rsidRDefault="0082179E" w:rsidP="00FA0B30">
      <w:pPr>
        <w:pStyle w:val="Heading2"/>
      </w:pPr>
      <w:r>
        <w:lastRenderedPageBreak/>
        <w:t>Matriz de Trazabilidad</w:t>
      </w:r>
      <w:r w:rsidR="00470836">
        <w:t xml:space="preserve"> de </w:t>
      </w:r>
      <w:r w:rsidR="001C4D2F">
        <w:t>Validación</w:t>
      </w:r>
    </w:p>
    <w:tbl>
      <w:tblPr>
        <w:tblStyle w:val="TableGrid"/>
        <w:tblW w:w="0" w:type="auto"/>
        <w:tblLook w:val="04A0" w:firstRow="1" w:lastRow="0" w:firstColumn="1" w:lastColumn="0" w:noHBand="0" w:noVBand="1"/>
      </w:tblPr>
      <w:tblGrid>
        <w:gridCol w:w="1142"/>
        <w:gridCol w:w="4949"/>
        <w:gridCol w:w="1559"/>
        <w:gridCol w:w="1276"/>
      </w:tblGrid>
      <w:tr w:rsidR="00470836" w:rsidRPr="00BE4A46"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t>Origen</w:t>
            </w:r>
          </w:p>
        </w:tc>
        <w:tc>
          <w:tcPr>
            <w:tcW w:w="4949" w:type="dxa"/>
            <w:vAlign w:val="center"/>
          </w:tcPr>
          <w:p w14:paraId="77D18154" w14:textId="4918F57E" w:rsidR="00470836" w:rsidRPr="0082179E" w:rsidRDefault="00470836" w:rsidP="00535345">
            <w:pPr>
              <w:keepNext/>
              <w:jc w:val="center"/>
              <w:rPr>
                <w:b/>
                <w:lang w:val="es-ES"/>
              </w:rPr>
            </w:pPr>
            <w:r w:rsidRPr="0082179E">
              <w:rPr>
                <w:b/>
                <w:lang w:val="es-ES"/>
              </w:rPr>
              <w:t>REQ ID</w:t>
            </w:r>
            <w:r>
              <w:rPr>
                <w:b/>
                <w:lang w:val="es-ES"/>
              </w:rPr>
              <w:br/>
            </w:r>
            <w:r w:rsidRPr="00535345">
              <w:rPr>
                <w:b/>
                <w:i/>
                <w:lang w:val="es-ES"/>
              </w:rPr>
              <w:t>Descripción corta</w:t>
            </w:r>
          </w:p>
        </w:tc>
        <w:tc>
          <w:tcPr>
            <w:tcW w:w="1559" w:type="dxa"/>
            <w:vAlign w:val="center"/>
          </w:tcPr>
          <w:p w14:paraId="3B5B6CC0" w14:textId="13D612E2" w:rsidR="00470836" w:rsidRPr="0082179E" w:rsidRDefault="00470836" w:rsidP="00535345">
            <w:pPr>
              <w:keepNext/>
              <w:jc w:val="center"/>
              <w:rPr>
                <w:b/>
                <w:lang w:val="es-ES"/>
              </w:rPr>
            </w:pPr>
            <w:r w:rsidRPr="0082179E">
              <w:rPr>
                <w:b/>
                <w:lang w:val="es-ES"/>
              </w:rPr>
              <w:t>ESP ID</w:t>
            </w:r>
          </w:p>
        </w:tc>
        <w:tc>
          <w:tcPr>
            <w:tcW w:w="1276" w:type="dxa"/>
            <w:vAlign w:val="center"/>
          </w:tcPr>
          <w:p w14:paraId="3D67D7B1" w14:textId="434FEB9D" w:rsidR="00470836" w:rsidRPr="001C4D2F" w:rsidRDefault="00470836" w:rsidP="00535345">
            <w:pPr>
              <w:keepNext/>
              <w:jc w:val="center"/>
              <w:rPr>
                <w:b/>
                <w:lang w:val="en-US"/>
              </w:rPr>
            </w:pPr>
            <w:r w:rsidRPr="001C4D2F">
              <w:rPr>
                <w:b/>
                <w:lang w:val="en-US"/>
              </w:rPr>
              <w:t>TEST ID</w:t>
            </w:r>
            <w:r w:rsidR="001C4D2F" w:rsidRPr="001C4D2F">
              <w:rPr>
                <w:b/>
                <w:lang w:val="en-US"/>
              </w:rPr>
              <w:t xml:space="preserve"> </w:t>
            </w:r>
            <w:r w:rsidR="001C4D2F">
              <w:rPr>
                <w:b/>
                <w:lang w:val="en-US"/>
              </w:rPr>
              <w:t>o</w:t>
            </w:r>
            <w:r w:rsidR="001C4D2F" w:rsidRPr="001C4D2F">
              <w:rPr>
                <w:b/>
                <w:lang w:val="en-US"/>
              </w:rPr>
              <w:t xml:space="preserve"> </w:t>
            </w:r>
            <w:r w:rsidR="001C4D2F" w:rsidRPr="001C4D2F">
              <w:rPr>
                <w:b/>
                <w:lang w:val="en-US"/>
              </w:rPr>
              <w:br/>
            </w:r>
            <w:r w:rsidR="001C4D2F">
              <w:rPr>
                <w:b/>
                <w:lang w:val="en-US"/>
              </w:rPr>
              <w:t>SIM ID</w:t>
            </w:r>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proofErr w:type="spellStart"/>
            <w:r w:rsidRPr="001C4D2F">
              <w:rPr>
                <w:lang w:val="en-US"/>
              </w:rPr>
              <w:t>Encuesta</w:t>
            </w:r>
            <w:proofErr w:type="spellEnd"/>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proofErr w:type="spellStart"/>
            <w:r w:rsidRPr="001C4D2F">
              <w:rPr>
                <w:i/>
                <w:lang w:val="en-US"/>
              </w:rPr>
              <w:t>Portabilidad</w:t>
            </w:r>
            <w:proofErr w:type="spellEnd"/>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35F53E12" w:rsidR="00470836" w:rsidRPr="001C4D2F" w:rsidRDefault="00470836" w:rsidP="00535345">
            <w:pPr>
              <w:keepNext/>
              <w:rPr>
                <w:lang w:val="en-US"/>
              </w:rPr>
            </w:pPr>
            <w:r w:rsidRPr="001C4D2F">
              <w:rPr>
                <w:lang w:val="en-US"/>
              </w:rPr>
              <w:t>Ley 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BE4A46"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75CA9030" w:rsidR="00470836" w:rsidRPr="00535345" w:rsidRDefault="00470836" w:rsidP="00535345">
            <w:pPr>
              <w:keepNext/>
              <w:rPr>
                <w:i/>
                <w:lang w:val="es-ES"/>
              </w:rPr>
            </w:pPr>
            <w:r>
              <w:rPr>
                <w:i/>
              </w:rPr>
              <w:t>Condiciones 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proofErr w:type="spellStart"/>
            <w:r w:rsidRPr="001C4D2F">
              <w:rPr>
                <w:lang w:val="en-US"/>
              </w:rPr>
              <w:t>Encuesta</w:t>
            </w:r>
            <w:proofErr w:type="spellEnd"/>
          </w:p>
        </w:tc>
        <w:tc>
          <w:tcPr>
            <w:tcW w:w="4949" w:type="dxa"/>
            <w:vAlign w:val="center"/>
          </w:tcPr>
          <w:p w14:paraId="1CBCF72B" w14:textId="493E79AC" w:rsidR="00470836" w:rsidRPr="00D300ED" w:rsidRDefault="001C4D2F" w:rsidP="00535345">
            <w:pPr>
              <w:keepNext/>
            </w:pPr>
            <w:r>
              <w:t>REQ-07</w:t>
            </w:r>
            <w:r>
              <w:br/>
            </w:r>
            <w:r w:rsidRPr="001C4D2F">
              <w:rPr>
                <w:i/>
              </w:rPr>
              <w:t>Costo</w:t>
            </w:r>
            <w:r>
              <w:rPr>
                <w:i/>
              </w:rPr>
              <w:t xml:space="preserve"> de 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664A2FF9" w:rsidR="00470836" w:rsidRPr="001C4D2F" w:rsidRDefault="001C4D2F" w:rsidP="00535345">
            <w:pPr>
              <w:keepNext/>
              <w:rPr>
                <w:i/>
                <w:lang w:val="en-US"/>
              </w:rPr>
            </w:pPr>
            <w:r w:rsidRPr="001C4D2F">
              <w:rPr>
                <w:i/>
                <w:lang w:val="en-US"/>
              </w:rPr>
              <w:t xml:space="preserve">No </w:t>
            </w:r>
            <w:proofErr w:type="spellStart"/>
            <w:r w:rsidRPr="001C4D2F">
              <w:rPr>
                <w:i/>
                <w:lang w:val="en-US"/>
              </w:rPr>
              <w:t>requiere</w:t>
            </w:r>
            <w:proofErr w:type="spellEnd"/>
          </w:p>
        </w:tc>
      </w:tr>
    </w:tbl>
    <w:p w14:paraId="75F00792" w14:textId="753EB750" w:rsidR="00535345" w:rsidRPr="00D300ED" w:rsidRDefault="00535345" w:rsidP="00535345">
      <w:pPr>
        <w:pStyle w:val="Caption"/>
        <w:keepNext/>
        <w:jc w:val="center"/>
        <w:rPr>
          <w:color w:val="auto"/>
        </w:rPr>
      </w:pPr>
      <w:bookmarkStart w:id="51" w:name="_Toc473898981"/>
      <w:r w:rsidRPr="00D300ED">
        <w:rPr>
          <w:color w:val="auto"/>
        </w:rPr>
        <w:t xml:space="preserve">Tabla </w:t>
      </w:r>
      <w:r w:rsidRPr="00D300ED">
        <w:rPr>
          <w:color w:val="auto"/>
        </w:rPr>
        <w:fldChar w:fldCharType="begin"/>
      </w:r>
      <w:r w:rsidRPr="00D300ED">
        <w:rPr>
          <w:color w:val="auto"/>
        </w:rPr>
        <w:instrText xml:space="preserve"> STYLEREF 1 \s </w:instrText>
      </w:r>
      <w:r w:rsidRPr="00D300ED">
        <w:rPr>
          <w:color w:val="auto"/>
        </w:rPr>
        <w:fldChar w:fldCharType="separate"/>
      </w:r>
      <w:r w:rsidR="00470836">
        <w:rPr>
          <w:noProof/>
          <w:color w:val="auto"/>
        </w:rPr>
        <w:t>9</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470836">
        <w:rPr>
          <w:noProof/>
          <w:color w:val="auto"/>
        </w:rPr>
        <w:t>2</w:t>
      </w:r>
      <w:r w:rsidRPr="00D300ED">
        <w:rPr>
          <w:color w:val="auto"/>
        </w:rPr>
        <w:fldChar w:fldCharType="end"/>
      </w:r>
      <w:r w:rsidRPr="00D300ED">
        <w:rPr>
          <w:color w:val="auto"/>
        </w:rPr>
        <w:t xml:space="preserve">: </w:t>
      </w:r>
      <w:r>
        <w:rPr>
          <w:color w:val="auto"/>
        </w:rPr>
        <w:t xml:space="preserve">Matriz de Trazabilidad para </w:t>
      </w:r>
      <w:r w:rsidR="001C4D2F">
        <w:rPr>
          <w:color w:val="auto"/>
        </w:rPr>
        <w:t>Validación</w:t>
      </w:r>
      <w:bookmarkEnd w:id="51"/>
    </w:p>
    <w:p w14:paraId="34B72363" w14:textId="77777777" w:rsidR="001C4D2F" w:rsidRDefault="001C4D2F" w:rsidP="001C4D2F"/>
    <w:p w14:paraId="67938457" w14:textId="086DC2CC" w:rsidR="00FA0B30" w:rsidRPr="00FA0B30" w:rsidRDefault="00FA0B30" w:rsidP="001C4D2F">
      <w:pPr>
        <w:pStyle w:val="Heading2"/>
      </w:pPr>
      <w:r>
        <w:t xml:space="preserve">Plan de </w:t>
      </w:r>
      <w:bookmarkEnd w:id="50"/>
      <w:r w:rsidR="001C4D2F">
        <w:t>Validación</w:t>
      </w:r>
    </w:p>
    <w:p w14:paraId="2148E921" w14:textId="01745E23" w:rsidR="00CD588D" w:rsidRDefault="0082179E" w:rsidP="001C4D2F">
      <w:pPr>
        <w:pStyle w:val="Oculta"/>
        <w:keepNext/>
      </w:pPr>
      <w:r>
        <w:t>En e</w:t>
      </w:r>
      <w:r w:rsidR="005A76E9">
        <w:t>sta sección</w:t>
      </w:r>
      <w:r>
        <w:t xml:space="preserve"> se deberán mostrar todas las dependencias entre pruebas en un esquema temporal, mostrando además cuándo se pasan de pruebas de prototipo a producto final.</w:t>
      </w:r>
      <w:r w:rsidR="00535345">
        <w:t xml:space="preserve"> Pueden utilizarse esquemas tipo PERT si así lo desean.</w:t>
      </w:r>
    </w:p>
    <w:p w14:paraId="1C3248B6" w14:textId="5ABB3EDC" w:rsidR="005A76E9" w:rsidRDefault="0082179E" w:rsidP="001C4D2F">
      <w:pPr>
        <w:keepNext/>
        <w:rPr>
          <w:lang w:val="es-ES"/>
        </w:rPr>
      </w:pPr>
      <w:r w:rsidRPr="0082179E">
        <w:rPr>
          <w:noProof/>
          <w:lang w:eastAsia="es-AR"/>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1AA4A025" w:rsidR="001C4D2F" w:rsidRDefault="001C4D2F" w:rsidP="001C4D2F">
      <w:pPr>
        <w:pStyle w:val="Caption"/>
        <w:jc w:val="center"/>
      </w:pPr>
      <w:bookmarkStart w:id="52" w:name="_Toc473898959"/>
      <w:r>
        <w:t xml:space="preserve">Figura </w:t>
      </w:r>
      <w:r>
        <w:fldChar w:fldCharType="begin"/>
      </w:r>
      <w:r>
        <w:instrText xml:space="preserve"> STYLEREF 1 \s </w:instrText>
      </w:r>
      <w:r>
        <w:fldChar w:fldCharType="separate"/>
      </w:r>
      <w:r>
        <w:rPr>
          <w:noProof/>
        </w:rPr>
        <w:t>9</w:t>
      </w:r>
      <w:r>
        <w:fldChar w:fldCharType="end"/>
      </w:r>
      <w:r>
        <w:t>.</w:t>
      </w:r>
      <w:r>
        <w:fldChar w:fldCharType="begin"/>
      </w:r>
      <w:r>
        <w:instrText xml:space="preserve"> SEQ Figura \* ARABIC \s 1 </w:instrText>
      </w:r>
      <w:r>
        <w:fldChar w:fldCharType="separate"/>
      </w:r>
      <w:r>
        <w:rPr>
          <w:noProof/>
        </w:rPr>
        <w:t>1</w:t>
      </w:r>
      <w:r>
        <w:fldChar w:fldCharType="end"/>
      </w:r>
      <w:r>
        <w:t>: Diagrama de dependencias de Validación</w:t>
      </w:r>
      <w:bookmarkEnd w:id="52"/>
    </w:p>
    <w:p w14:paraId="5C676805" w14:textId="77777777" w:rsidR="001C4D2F" w:rsidRPr="00832E04" w:rsidRDefault="001C4D2F" w:rsidP="00CD588D">
      <w:pPr>
        <w:rPr>
          <w:lang w:val="es-ES"/>
        </w:rPr>
      </w:pPr>
    </w:p>
    <w:p w14:paraId="05246392" w14:textId="60B05D77" w:rsidR="00204DC0" w:rsidRPr="00204DC0" w:rsidRDefault="00204DC0" w:rsidP="00180F73">
      <w:pPr>
        <w:pStyle w:val="Heading1"/>
      </w:pPr>
      <w:bookmarkStart w:id="53" w:name="_Toc472518452"/>
      <w:r w:rsidRPr="00204DC0">
        <w:lastRenderedPageBreak/>
        <w:t>Análisis de Factibilidad</w:t>
      </w:r>
      <w:bookmarkEnd w:id="53"/>
    </w:p>
    <w:p w14:paraId="600C7D94" w14:textId="43695B45" w:rsidR="00204DC0" w:rsidRDefault="00204DC0" w:rsidP="00180F73">
      <w:pPr>
        <w:pStyle w:val="Heading2"/>
      </w:pPr>
      <w:bookmarkStart w:id="54" w:name="_Toc472518453"/>
      <w:r w:rsidRPr="00204DC0">
        <w:t>Factibilidad tecnológica</w:t>
      </w:r>
      <w:bookmarkEnd w:id="54"/>
    </w:p>
    <w:p w14:paraId="342FB0BC" w14:textId="715F4A86" w:rsidR="00E4448F" w:rsidRDefault="00E4448F" w:rsidP="00E4448F">
      <w:pPr>
        <w:pStyle w:val="Heading3"/>
      </w:pPr>
      <w:r>
        <w:t>Esquema Modular</w:t>
      </w:r>
    </w:p>
    <w:p w14:paraId="6FBAFA40" w14:textId="703A0D4B" w:rsidR="00872E71" w:rsidRDefault="00872E71" w:rsidP="00872E71">
      <w:pPr>
        <w:pStyle w:val="Oculta"/>
      </w:pPr>
      <w:r>
        <w:t xml:space="preserve">Este diagrama deberá mostrar los principales módulos </w:t>
      </w:r>
      <w:r>
        <w:rPr>
          <w:b/>
          <w:i/>
        </w:rPr>
        <w:t>funcionales</w:t>
      </w:r>
      <w:r>
        <w:t xml:space="preserve"> del dispositivo. El hecho de que sean funcionales se refiere a que no está determinado si es HW o SW, mucho menos qué </w:t>
      </w:r>
      <w:r w:rsidR="00411F55">
        <w:t xml:space="preserve">tipo de HW o SW es. Lo que este esquema muestra es la división en módulos que realizan funciones distintas, </w:t>
      </w:r>
      <w:r w:rsidR="002E5720">
        <w:t xml:space="preserve">independientemente de la implementación. Deberán verse claramente las interfaces mostradas en la sección </w:t>
      </w:r>
      <w:r w:rsidR="002E5720">
        <w:fldChar w:fldCharType="begin"/>
      </w:r>
      <w:r w:rsidR="002E5720">
        <w:instrText xml:space="preserve"> REF _Ref470711940 \n \h </w:instrText>
      </w:r>
      <w:r w:rsidR="002E5720">
        <w:fldChar w:fldCharType="separate"/>
      </w:r>
      <w:r w:rsidR="002E5720">
        <w:t>8.2</w:t>
      </w:r>
      <w:r w:rsidR="002E5720">
        <w:fldChar w:fldCharType="end"/>
      </w:r>
      <w:r w:rsidR="002E5720">
        <w:t>, así como también las conexiones entre módulos. Como no es un diagrama que muestre implementación, las conexiones entre módulos sólo pueden mostrar los datos intercambiados, y nunca los formatos (es decir, no puede decir si es analógico o digital, niveles de tensión, corrientes, etc. Sí puede contener cosas como “mediciones de entorno”, o “comandos de control”, por ejemplo).</w:t>
      </w:r>
    </w:p>
    <w:p w14:paraId="08043E5D" w14:textId="414757D2" w:rsidR="002E5720" w:rsidRDefault="00E6358D" w:rsidP="00833773">
      <w:r w:rsidRPr="00E6358D">
        <w:rPr>
          <w:noProof/>
          <w:lang w:eastAsia="es-AR"/>
        </w:rPr>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5D4D34" w:rsidRDefault="005D4D34"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5D4D34" w:rsidRDefault="005D4D34" w:rsidP="00E6358D">
                              <w:pPr>
                                <w:pStyle w:val="NormalWeb"/>
                                <w:spacing w:before="0" w:beforeAutospacing="0" w:after="0" w:afterAutospacing="0"/>
                              </w:pPr>
                              <w:r>
                                <w:rPr>
                                  <w:rFonts w:ascii="Calibri" w:hAnsi="Calibri"/>
                                  <w:color w:val="000000"/>
                                  <w:kern w:val="24"/>
                                  <w:sz w:val="10"/>
                                  <w:szCs w:val="10"/>
                                </w:rPr>
                                <w:t>#AMB</w:t>
                              </w:r>
                            </w:p>
                            <w:p w14:paraId="5A099C95" w14:textId="77777777" w:rsidR="005D4D34" w:rsidRDefault="005D4D34"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5D4D34" w:rsidRDefault="005D4D34" w:rsidP="00E6358D">
                              <w:pPr>
                                <w:pStyle w:val="NormalWeb"/>
                                <w:spacing w:before="0" w:beforeAutospacing="0" w:after="0" w:afterAutospacing="0"/>
                              </w:pPr>
                              <w:r>
                                <w:rPr>
                                  <w:rFonts w:ascii="Calibri" w:hAnsi="Calibri"/>
                                  <w:color w:val="000000"/>
                                  <w:kern w:val="24"/>
                                  <w:sz w:val="10"/>
                                  <w:szCs w:val="10"/>
                                </w:rPr>
                                <w:t>#VIN</w:t>
                              </w:r>
                            </w:p>
                            <w:p w14:paraId="5D700FFD" w14:textId="77777777" w:rsidR="005D4D34" w:rsidRDefault="005D4D34"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5D4D34" w:rsidRDefault="005D4D34" w:rsidP="00E6358D">
                              <w:pPr>
                                <w:pStyle w:val="NormalWeb"/>
                                <w:spacing w:before="0" w:beforeAutospacing="0" w:after="0" w:afterAutospacing="0"/>
                              </w:pPr>
                              <w:r>
                                <w:rPr>
                                  <w:rFonts w:ascii="Calibri" w:hAnsi="Calibri"/>
                                  <w:color w:val="000000"/>
                                  <w:kern w:val="24"/>
                                  <w:sz w:val="10"/>
                                  <w:szCs w:val="10"/>
                                </w:rPr>
                                <w:t>#DIA</w:t>
                              </w:r>
                            </w:p>
                            <w:p w14:paraId="50951EA9" w14:textId="77777777" w:rsidR="005D4D34" w:rsidRDefault="005D4D34"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5D4D34" w:rsidRDefault="005D4D34"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5D4D34" w:rsidRDefault="005D4D34"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5D4D34" w:rsidRDefault="005D4D34" w:rsidP="00E6358D">
                              <w:pPr>
                                <w:pStyle w:val="NormalWeb"/>
                                <w:spacing w:before="0" w:beforeAutospacing="0" w:after="0" w:afterAutospacing="0"/>
                              </w:pPr>
                              <w:r>
                                <w:rPr>
                                  <w:rFonts w:ascii="Calibri" w:hAnsi="Calibri"/>
                                  <w:color w:val="000000"/>
                                  <w:kern w:val="24"/>
                                  <w:sz w:val="10"/>
                                  <w:szCs w:val="10"/>
                                </w:rPr>
                                <w:t>#VOU</w:t>
                              </w:r>
                            </w:p>
                            <w:p w14:paraId="5D0BA449" w14:textId="3E466F7D" w:rsidR="005D4D34" w:rsidRDefault="005D4D34"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6" y="2829816"/>
                            <a:ext cx="1057400" cy="304377"/>
                          </a:xfrm>
                          <a:prstGeom prst="rect">
                            <a:avLst/>
                          </a:prstGeom>
                          <a:noFill/>
                        </wps:spPr>
                        <wps:txbx>
                          <w:txbxContent>
                            <w:p w14:paraId="018B6FDF"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709"/>
                            <a:ext cx="678482" cy="304377"/>
                          </a:xfrm>
                          <a:prstGeom prst="rect">
                            <a:avLst/>
                          </a:prstGeom>
                          <a:noFill/>
                        </wps:spPr>
                        <wps:txbx>
                          <w:txbxContent>
                            <w:p w14:paraId="5D4F6593"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1" y="2819858"/>
                            <a:ext cx="794538" cy="304377"/>
                          </a:xfrm>
                          <a:prstGeom prst="rect">
                            <a:avLst/>
                          </a:prstGeom>
                          <a:noFill/>
                        </wps:spPr>
                        <wps:txbx>
                          <w:txbxContent>
                            <w:p w14:paraId="49F88EA5" w14:textId="77777777" w:rsidR="005D4D34" w:rsidRDefault="005D4D34" w:rsidP="00E6358D">
                              <w:pPr>
                                <w:pStyle w:val="NormalWeb"/>
                                <w:spacing w:before="0" w:beforeAutospacing="0" w:after="0" w:afterAutospacing="0"/>
                              </w:pPr>
                              <w:proofErr w:type="spellStart"/>
                              <w:r>
                                <w:rPr>
                                  <w:rFonts w:ascii="Calibri" w:hAnsi="Calibri"/>
                                  <w:color w:val="000000"/>
                                  <w:kern w:val="24"/>
                                  <w:sz w:val="12"/>
                                  <w:szCs w:val="12"/>
                                </w:rPr>
                                <w:t>Info</w:t>
                              </w:r>
                              <w:proofErr w:type="spellEnd"/>
                              <w:r>
                                <w:rPr>
                                  <w:rFonts w:ascii="Calibri" w:hAnsi="Calibri"/>
                                  <w:color w:val="000000"/>
                                  <w:kern w:val="24"/>
                                  <w:sz w:val="12"/>
                                  <w:szCs w:val="12"/>
                                </w:rPr>
                                <w:t xml:space="preserve"> VOU </w:t>
                              </w:r>
                            </w:p>
                          </w:txbxContent>
                        </wps:txbx>
                        <wps:bodyPr wrap="square" rtlCol="0">
                          <a:spAutoFit/>
                        </wps:bodyPr>
                      </wps:wsp>
                      <wps:wsp>
                        <wps:cNvPr id="66" name="TextBox 80"/>
                        <wps:cNvSpPr txBox="1"/>
                        <wps:spPr>
                          <a:xfrm>
                            <a:off x="3168337" y="2780483"/>
                            <a:ext cx="794538" cy="304377"/>
                          </a:xfrm>
                          <a:prstGeom prst="rect">
                            <a:avLst/>
                          </a:prstGeom>
                          <a:noFill/>
                        </wps:spPr>
                        <wps:txbx>
                          <w:txbxContent>
                            <w:p w14:paraId="5F8537DE" w14:textId="77777777" w:rsidR="005D4D34" w:rsidRDefault="005D4D34" w:rsidP="00E6358D">
                              <w:pPr>
                                <w:pStyle w:val="NormalWeb"/>
                                <w:spacing w:before="0" w:beforeAutospacing="0" w:after="0" w:afterAutospacing="0"/>
                              </w:pPr>
                              <w:proofErr w:type="spellStart"/>
                              <w:r>
                                <w:rPr>
                                  <w:rFonts w:ascii="Calibri" w:hAnsi="Calibri"/>
                                  <w:color w:val="000000"/>
                                  <w:kern w:val="24"/>
                                  <w:sz w:val="12"/>
                                  <w:szCs w:val="12"/>
                                </w:rPr>
                                <w:t>Info</w:t>
                              </w:r>
                              <w:proofErr w:type="spellEnd"/>
                              <w:r>
                                <w:rPr>
                                  <w:rFonts w:ascii="Calibri" w:hAnsi="Calibri"/>
                                  <w:color w:val="000000"/>
                                  <w:kern w:val="24"/>
                                  <w:sz w:val="12"/>
                                  <w:szCs w:val="12"/>
                                </w:rPr>
                                <w:t xml:space="preserve"> VIN </w:t>
                              </w:r>
                            </w:p>
                          </w:txbxContent>
                        </wps:txbx>
                        <wps:bodyPr wrap="square" rtlCol="0">
                          <a:spAutoFit/>
                        </wps:bodyPr>
                      </wps:wsp>
                      <wps:wsp>
                        <wps:cNvPr id="67" name="TextBox 81"/>
                        <wps:cNvSpPr txBox="1"/>
                        <wps:spPr>
                          <a:xfrm>
                            <a:off x="2474917" y="3429429"/>
                            <a:ext cx="1057400" cy="304377"/>
                          </a:xfrm>
                          <a:prstGeom prst="rect">
                            <a:avLst/>
                          </a:prstGeom>
                          <a:noFill/>
                        </wps:spPr>
                        <wps:txbx>
                          <w:txbxContent>
                            <w:p w14:paraId="14BD1705"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9294"/>
                            <a:ext cx="1057400" cy="304377"/>
                          </a:xfrm>
                          <a:prstGeom prst="rect">
                            <a:avLst/>
                          </a:prstGeom>
                          <a:noFill/>
                        </wps:spPr>
                        <wps:txbx>
                          <w:txbxContent>
                            <w:p w14:paraId="3528C65A"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5361"/>
                            <a:ext cx="1057400" cy="304377"/>
                          </a:xfrm>
                          <a:prstGeom prst="rect">
                            <a:avLst/>
                          </a:prstGeom>
                          <a:noFill/>
                        </wps:spPr>
                        <wps:txbx>
                          <w:txbxContent>
                            <w:p w14:paraId="784E32A0"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5D4D34" w:rsidRDefault="005D4D34"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5D4D34" w:rsidRDefault="005D4D34"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5D4D34" w:rsidRDefault="005D4D34"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5D4D34" w:rsidRDefault="005D4D34"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49" style="width:436.5pt;height:226.3pt;mso-position-horizontal-relative:char;mso-position-vertical-relative:line" coordsize="86604,4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">
                <v:rect id="Rectangle 5" o:spid="_x0000_s1050" style="position:absolute;left:9489;top:9856;width:61500;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14:paraId="098D3FEA" w14:textId="77777777" w:rsidR="005D4D34" w:rsidRDefault="005D4D34"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 id="Connector: Elbow 7" o:spid="_x0000_s1051" type="#_x0000_t32" style="position:absolute;left:41176;width:5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" strokecolor="#ed7d31" strokeweight="4.5pt">
                  <v:stroke startarrow="block" endarrow="block" joinstyle="miter"/>
                </v:shape>
                <v:shape id="Connector: Elbow 15" o:spid="_x0000_s1052" type="#_x0000_t32" style="position:absolute;top:24211;width:9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" strokecolor="#70ad47" strokeweight="4.5pt">
                  <v:stroke endarrow="block" joinstyle="miter"/>
                  <o:lock v:ext="edit" shapetype="f"/>
                </v:shape>
                <v:shape id="Connector: Elbow 15" o:spid="_x0000_s1053" type="#_x0000_t32" style="position:absolute;left:41176;top:42340;width:0;height:5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" strokecolor="#ffc000" strokeweight="2.75pt">
                  <v:stroke startarrow="block" endarrow="block" joinstyle="miter"/>
                </v:shape>
                <v:shape id="Connector: Elbow 15" o:spid="_x0000_s1054" type="#_x0000_t32" style="position:absolute;left:70989;top:24211;width:9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" strokecolor="#70ad47" strokeweight="4.5pt">
                  <v:stroke endarrow="block" joinstyle="miter"/>
                  <o:lock v:ext="edit" shapetype="f"/>
                </v:shape>
                <v:shape id="Connector: Elbow 10" o:spid="_x0000_s1055" type="#_x0000_t34" style="position:absolute;left:69511;top:37217;width:1421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" strokecolor="#afabab" strokeweight="4.5pt">
                  <v:stroke startarrow="block" endarrow="block"/>
                  <o:lock v:ext="edit" shapetype="f"/>
                </v:shape>
                <v:shape id="TextBox 59" o:spid="_x0000_s1056" type="#_x0000_t202" style="position:absolute;left:41850;top:2551;width:20216;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D9A131" w14:textId="77777777" w:rsidR="005D4D34" w:rsidRDefault="005D4D34" w:rsidP="00E6358D">
                        <w:pPr>
                          <w:pStyle w:val="NormalWeb"/>
                          <w:spacing w:before="0" w:beforeAutospacing="0" w:after="0" w:afterAutospacing="0"/>
                        </w:pPr>
                        <w:r>
                          <w:rPr>
                            <w:rFonts w:ascii="Calibri" w:hAnsi="Calibri"/>
                            <w:color w:val="000000"/>
                            <w:kern w:val="24"/>
                            <w:sz w:val="10"/>
                            <w:szCs w:val="10"/>
                          </w:rPr>
                          <w:t>#AMB</w:t>
                        </w:r>
                      </w:p>
                      <w:p w14:paraId="5A099C95" w14:textId="77777777" w:rsidR="005D4D34" w:rsidRDefault="005D4D34"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57" type="#_x0000_t202" style="position:absolute;left:950;top:19951;width:55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DC8DA6B" w14:textId="77777777" w:rsidR="005D4D34" w:rsidRDefault="005D4D34" w:rsidP="00E6358D">
                        <w:pPr>
                          <w:pStyle w:val="NormalWeb"/>
                          <w:spacing w:before="0" w:beforeAutospacing="0" w:after="0" w:afterAutospacing="0"/>
                        </w:pPr>
                        <w:r>
                          <w:rPr>
                            <w:rFonts w:ascii="Calibri" w:hAnsi="Calibri"/>
                            <w:color w:val="000000"/>
                            <w:kern w:val="24"/>
                            <w:sz w:val="10"/>
                            <w:szCs w:val="10"/>
                          </w:rPr>
                          <w:t>#VIN</w:t>
                        </w:r>
                      </w:p>
                      <w:p w14:paraId="5D700FFD" w14:textId="77777777" w:rsidR="005D4D34" w:rsidRDefault="005D4D34"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58" type="#_x0000_t202" style="position:absolute;left:71016;top:37839;width:1558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2243F0" w14:textId="77777777" w:rsidR="005D4D34" w:rsidRDefault="005D4D34" w:rsidP="00E6358D">
                        <w:pPr>
                          <w:pStyle w:val="NormalWeb"/>
                          <w:spacing w:before="0" w:beforeAutospacing="0" w:after="0" w:afterAutospacing="0"/>
                        </w:pPr>
                        <w:r>
                          <w:rPr>
                            <w:rFonts w:ascii="Calibri" w:hAnsi="Calibri"/>
                            <w:color w:val="000000"/>
                            <w:kern w:val="24"/>
                            <w:sz w:val="10"/>
                            <w:szCs w:val="10"/>
                          </w:rPr>
                          <w:t>#DIA</w:t>
                        </w:r>
                      </w:p>
                      <w:p w14:paraId="50951EA9" w14:textId="77777777" w:rsidR="005D4D34" w:rsidRDefault="005D4D34"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59" type="#_x0000_t202" style="position:absolute;left:25853;top:42458;width:14190;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3C61662" w14:textId="77777777" w:rsidR="005D4D34" w:rsidRDefault="005D4D34"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5D4D34" w:rsidRDefault="005D4D34"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60" type="#_x0000_t202" style="position:absolute;left:71949;top:19730;width:6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5DE5265" w14:textId="77777777" w:rsidR="005D4D34" w:rsidRDefault="005D4D34" w:rsidP="00E6358D">
                        <w:pPr>
                          <w:pStyle w:val="NormalWeb"/>
                          <w:spacing w:before="0" w:beforeAutospacing="0" w:after="0" w:afterAutospacing="0"/>
                        </w:pPr>
                        <w:r>
                          <w:rPr>
                            <w:rFonts w:ascii="Calibri" w:hAnsi="Calibri"/>
                            <w:color w:val="000000"/>
                            <w:kern w:val="24"/>
                            <w:sz w:val="10"/>
                            <w:szCs w:val="10"/>
                          </w:rPr>
                          <w:t>#VOU</w:t>
                        </w:r>
                      </w:p>
                      <w:p w14:paraId="5D0BA449" w14:textId="3E466F7D" w:rsidR="005D4D34" w:rsidRDefault="005D4D34"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61" style="position:absolute;left:12180;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" fillcolor="#4472c4" strokecolor="#2f528f" strokeweight="1pt">
                  <v:stroke joinstyle="miter"/>
                  <v:textbox inset="0,0,0,0">
                    <w:txbxContent>
                      <w:p w14:paraId="22AA7C2F"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62" style="position:absolute;left:60189;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" fillcolor="#4472c4" strokecolor="#2f528f" strokeweight="1pt">
                  <v:stroke joinstyle="miter"/>
                  <v:textbox inset="0,0,0,0">
                    <w:txbxContent>
                      <w:p w14:paraId="016ACDA0"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63" style="position:absolute;left:5691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" fillcolor="#4472c4" strokecolor="#2f528f" strokeweight="1pt">
                  <v:stroke joinstyle="miter"/>
                  <v:textbox inset="0,0,0,0">
                    <w:txbxContent>
                      <w:p w14:paraId="795F2F97"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64" style="position:absolute;left:3453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" fillcolor="#4472c4" strokecolor="#2f528f" strokeweight="1pt">
                  <v:stroke joinstyle="miter"/>
                  <v:textbox inset="0,0,0,0">
                    <w:txbxContent>
                      <w:p w14:paraId="53B1A419"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65" style="position:absolute;left:26482;top:21447;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" fillcolor="#4472c4" strokecolor="#2f528f" strokeweight="1pt">
                  <v:stroke joinstyle="miter"/>
                  <v:textbox inset="0,0,0,0">
                    <w:txbxContent>
                      <w:p w14:paraId="60F13C34"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66" type="#_x0000_t32" style="position:absolute;left:20428;top:24147;width:605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" strokecolor="#70ad47" strokeweight="3pt">
                  <v:stroke endarrow="block" joinstyle="miter"/>
                  <o:lock v:ext="edit" shapetype="f"/>
                </v:shape>
                <v:shape id="Straight Arrow Connector 22" o:spid="_x0000_s1067" type="#_x0000_t32" style="position:absolute;left:37282;top:24147;width:605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" strokecolor="#70ad47" strokeweight="3pt">
                  <v:stroke endarrow="block" joinstyle="miter"/>
                  <o:lock v:ext="edit" shapetype="f"/>
                </v:shape>
                <v:roundrect id="Rectangle: Rounded Corners 23" o:spid="_x0000_s1068" style="position:absolute;left:43335;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" fillcolor="#4472c4" strokecolor="#2f528f" strokeweight="1pt">
                  <v:stroke joinstyle="miter"/>
                  <v:textbox inset="0,0,0,0">
                    <w:txbxContent>
                      <w:p w14:paraId="219F9107"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69" type="#_x0000_t32" style="position:absolute;left:54135;top:24211;width: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" strokecolor="#70ad47" strokeweight="3pt">
                  <v:stroke endarrow="block" joinstyle="miter"/>
                  <o:lock v:ext="edit" shapetype="f"/>
                </v:shape>
                <v:shape id="Straight Arrow Connector 25" o:spid="_x0000_s1070" type="#_x0000_t32" style="position:absolute;left:24780;top:37217;width:9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" strokecolor="#002060" strokeweight="3pt">
                  <v:stroke startarrow="block" endarrow="block" joinstyle="miter"/>
                  <o:lock v:ext="edit" shapetype="f"/>
                </v:shape>
                <v:shape id="Straight Arrow Connector 26" o:spid="_x0000_s1071" type="#_x0000_t32" style="position:absolute;left:47131;top:37217;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" strokecolor="#002060" strokeweight="3pt">
                  <v:stroke startarrow="block" endarrow="block" joinstyle="miter"/>
                  <o:lock v:ext="edit" shapetype="f"/>
                </v:shape>
                <v:shape id="Straight Arrow Connector 59" o:spid="_x0000_s1072" type="#_x0000_t34" style="position:absolute;left:24127;top:17812;width:7606;height:258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" strokecolor="#002060" strokeweight="3pt">
                  <v:stroke startarrow="block"/>
                  <o:lock v:ext="edit" shapetype="f"/>
                </v:shape>
                <v:shape id="Straight Arrow Connector 59" o:spid="_x0000_s1073" type="#_x0000_t34" style="position:absolute;left:32522;top:26207;width:7670;height:8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" strokecolor="#002060" strokeweight="3pt">
                  <v:stroke endarrow="block"/>
                  <o:lock v:ext="edit" shapetype="f"/>
                </v:shape>
                <v:shape id="Straight Arrow Connector 59" o:spid="_x0000_s1074" type="#_x0000_t34" style="position:absolute;left:40980;top:26762;width:7606;height:79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" strokecolor="#002060" strokeweight="3pt">
                  <v:stroke startarrow="block"/>
                  <o:lock v:ext="edit" shapetype="f"/>
                </v:shape>
                <v:shape id="Straight Arrow Connector 59" o:spid="_x0000_s1075" type="#_x0000_t34" style="position:absolute;left:49407;top:18335;width:7606;height:24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" strokecolor="#002060" strokeweight="3pt">
                  <v:stroke endarrow="block"/>
                  <o:lock v:ext="edit" shapetype="f"/>
                </v:shape>
                <v:shape id="TextBox 77" o:spid="_x0000_s1076" type="#_x0000_t202" style="position:absolute;left:14908;top:28298;width:10574;height:3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18B6FDF"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77" type="#_x0000_t202" style="position:absolute;left:48649;top:26497;width:6785;height:3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5D4F6593"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78" type="#_x0000_t202" style="position:absolute;left:57168;top:28198;width:794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9F88EA5" w14:textId="77777777" w:rsidR="005D4D34" w:rsidRDefault="005D4D34" w:rsidP="00E6358D">
                        <w:pPr>
                          <w:pStyle w:val="NormalWeb"/>
                          <w:spacing w:before="0" w:beforeAutospacing="0" w:after="0" w:afterAutospacing="0"/>
                        </w:pPr>
                        <w:proofErr w:type="spellStart"/>
                        <w:r>
                          <w:rPr>
                            <w:rFonts w:ascii="Calibri" w:hAnsi="Calibri"/>
                            <w:color w:val="000000"/>
                            <w:kern w:val="24"/>
                            <w:sz w:val="12"/>
                            <w:szCs w:val="12"/>
                          </w:rPr>
                          <w:t>Info</w:t>
                        </w:r>
                        <w:proofErr w:type="spellEnd"/>
                        <w:r>
                          <w:rPr>
                            <w:rFonts w:ascii="Calibri" w:hAnsi="Calibri"/>
                            <w:color w:val="000000"/>
                            <w:kern w:val="24"/>
                            <w:sz w:val="12"/>
                            <w:szCs w:val="12"/>
                          </w:rPr>
                          <w:t xml:space="preserve"> VOU </w:t>
                        </w:r>
                      </w:p>
                    </w:txbxContent>
                  </v:textbox>
                </v:shape>
                <v:shape id="TextBox 80" o:spid="_x0000_s1079" type="#_x0000_t202" style="position:absolute;left:31683;top:27804;width:794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F8537DE" w14:textId="77777777" w:rsidR="005D4D34" w:rsidRDefault="005D4D34" w:rsidP="00E6358D">
                        <w:pPr>
                          <w:pStyle w:val="NormalWeb"/>
                          <w:spacing w:before="0" w:beforeAutospacing="0" w:after="0" w:afterAutospacing="0"/>
                        </w:pPr>
                        <w:proofErr w:type="spellStart"/>
                        <w:r>
                          <w:rPr>
                            <w:rFonts w:ascii="Calibri" w:hAnsi="Calibri"/>
                            <w:color w:val="000000"/>
                            <w:kern w:val="24"/>
                            <w:sz w:val="12"/>
                            <w:szCs w:val="12"/>
                          </w:rPr>
                          <w:t>Info</w:t>
                        </w:r>
                        <w:proofErr w:type="spellEnd"/>
                        <w:r>
                          <w:rPr>
                            <w:rFonts w:ascii="Calibri" w:hAnsi="Calibri"/>
                            <w:color w:val="000000"/>
                            <w:kern w:val="24"/>
                            <w:sz w:val="12"/>
                            <w:szCs w:val="12"/>
                          </w:rPr>
                          <w:t xml:space="preserve"> VIN </w:t>
                        </w:r>
                      </w:p>
                    </w:txbxContent>
                  </v:textbox>
                </v:shape>
                <v:shape id="TextBox 81" o:spid="_x0000_s1080" type="#_x0000_t202" style="position:absolute;left:24749;top:34294;width:10574;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14BD1705"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81" type="#_x0000_t202" style="position:absolute;left:25002;top:37192;width:10574;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3528C65A"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82" type="#_x0000_t202" style="position:absolute;left:47357;top:34453;width:10574;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784E32A0" w14:textId="77777777" w:rsidR="005D4D34" w:rsidRDefault="005D4D34"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83" type="#_x0000_t202" style="position:absolute;left:20663;top:20687;width:558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AF90C59" w14:textId="77777777" w:rsidR="005D4D34" w:rsidRDefault="005D4D34"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84" type="#_x0000_t202" style="position:absolute;left:37252;top:21442;width:55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F5BA5A5" w14:textId="77777777" w:rsidR="005D4D34" w:rsidRDefault="005D4D34"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85" type="#_x0000_t202" style="position:absolute;left:54119;top:21084;width:558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9EE99C3" w14:textId="77777777" w:rsidR="005D4D34" w:rsidRDefault="005D4D34"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86" style="position:absolute;left:34839;top:14508;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" fillcolor="#4472c4" strokecolor="#2f528f" strokeweight="1pt">
                  <v:stroke joinstyle="miter"/>
                  <v:textbox inset="0,0,0,0">
                    <w:txbxContent>
                      <w:p w14:paraId="418D9A31"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87" type="#_x0000_t34" style="position:absolute;top:17208;width:34839;height:72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" adj="6482" strokecolor="#70ad47" strokeweight="3pt">
                  <v:stroke endarrow="block"/>
                  <o:lock v:ext="edit" shapetype="f"/>
                </v:shape>
                <v:roundrect id="Rectangle: Rounded Corners 84" o:spid="_x0000_s1088" style="position:absolute;left:9628;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" fillcolor="#4472c4" strokecolor="#2f528f" strokeweight="1pt">
                  <v:stroke joinstyle="miter"/>
                  <v:textbox inset="0,0,0,0">
                    <w:txbxContent>
                      <w:p w14:paraId="70612729" w14:textId="77777777" w:rsidR="005D4D34" w:rsidRDefault="005D4D34"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89" type="#_x0000_t202" style="position:absolute;left:18527;top:14505;width:558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3B30D93" w14:textId="77777777" w:rsidR="005D4D34" w:rsidRDefault="005D4D34"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5C123BAF" w:rsidR="00833773" w:rsidRDefault="00833773" w:rsidP="00833773">
      <w:pPr>
        <w:pStyle w:val="Caption"/>
        <w:jc w:val="center"/>
      </w:pPr>
      <w:bookmarkStart w:id="55" w:name="_Toc473898960"/>
      <w:r>
        <w:t xml:space="preserve">Figura </w:t>
      </w:r>
      <w:r>
        <w:fldChar w:fldCharType="begin"/>
      </w:r>
      <w:r>
        <w:instrText xml:space="preserve"> STYLEREF 1 \s </w:instrText>
      </w:r>
      <w:r>
        <w:fldChar w:fldCharType="separate"/>
      </w:r>
      <w:r>
        <w:rPr>
          <w:noProof/>
        </w:rPr>
        <w:t>10</w:t>
      </w:r>
      <w:r>
        <w:fldChar w:fldCharType="end"/>
      </w:r>
      <w:r>
        <w:t>.</w:t>
      </w:r>
      <w:r>
        <w:fldChar w:fldCharType="begin"/>
      </w:r>
      <w:r>
        <w:instrText xml:space="preserve"> SEQ Figura \* ARABIC \s 1 </w:instrText>
      </w:r>
      <w:r>
        <w:fldChar w:fldCharType="separate"/>
      </w:r>
      <w:r>
        <w:rPr>
          <w:noProof/>
        </w:rPr>
        <w:t>1</w:t>
      </w:r>
      <w:r>
        <w:fldChar w:fldCharType="end"/>
      </w:r>
      <w:r>
        <w:t>: Diagrama Modular</w:t>
      </w:r>
      <w:bookmarkEnd w:id="55"/>
    </w:p>
    <w:p w14:paraId="5A3A70AE" w14:textId="77777777" w:rsidR="00204DC0" w:rsidRPr="0019044F" w:rsidRDefault="00204DC0" w:rsidP="00180F73">
      <w:pPr>
        <w:pStyle w:val="Heading3"/>
      </w:pPr>
      <w:bookmarkStart w:id="56" w:name="_Toc472518454"/>
      <w:r w:rsidRPr="0019044F">
        <w:t>Propuesta de alternativas de diseño.</w:t>
      </w:r>
      <w:bookmarkEnd w:id="56"/>
    </w:p>
    <w:p w14:paraId="0F019BDB" w14:textId="4C580591" w:rsidR="00204DC0" w:rsidRDefault="00204DC0" w:rsidP="00180F73">
      <w:pPr>
        <w:pStyle w:val="Heading3"/>
      </w:pPr>
      <w:bookmarkStart w:id="57" w:name="_Toc472518455"/>
      <w:r w:rsidRPr="0019044F">
        <w:t>Elección de una solución</w:t>
      </w:r>
      <w:bookmarkEnd w:id="57"/>
    </w:p>
    <w:p w14:paraId="67DA7207" w14:textId="5892A622" w:rsidR="00840157" w:rsidRDefault="00840157" w:rsidP="00840157">
      <w:pPr>
        <w:rPr>
          <w:lang w:val="es-ES"/>
        </w:rPr>
      </w:pPr>
    </w:p>
    <w:p w14:paraId="0CFC3B06" w14:textId="6AE29CEB" w:rsidR="00840157" w:rsidRDefault="00840157" w:rsidP="00840157">
      <w:pPr>
        <w:rPr>
          <w:lang w:val="es-ES"/>
        </w:rPr>
      </w:pPr>
    </w:p>
    <w:p w14:paraId="12AAC827" w14:textId="6C9C7205" w:rsidR="00840157" w:rsidRDefault="00840157" w:rsidP="00840157">
      <w:pPr>
        <w:rPr>
          <w:lang w:val="es-ES"/>
        </w:rPr>
      </w:pPr>
    </w:p>
    <w:p w14:paraId="48CF12DE" w14:textId="15EEA6FB" w:rsidR="00840157" w:rsidRDefault="00840157" w:rsidP="00840157">
      <w:pPr>
        <w:rPr>
          <w:lang w:val="es-ES"/>
        </w:rPr>
      </w:pPr>
    </w:p>
    <w:p w14:paraId="5704C37F" w14:textId="77777777" w:rsidR="00840157" w:rsidRDefault="00840157" w:rsidP="00840157">
      <w:pPr>
        <w:rPr>
          <w:lang w:val="es-ES"/>
        </w:rPr>
        <w:sectPr w:rsidR="00840157" w:rsidSect="00A45553">
          <w:headerReference w:type="default" r:id="rId30"/>
          <w:footerReference w:type="default" r:id="rId31"/>
          <w:pgSz w:w="11906" w:h="16838" w:code="9"/>
          <w:pgMar w:top="1440" w:right="1440" w:bottom="1440" w:left="1440" w:header="708" w:footer="708" w:gutter="0"/>
          <w:cols w:space="708"/>
          <w:titlePg/>
          <w:docGrid w:linePitch="360"/>
        </w:sectPr>
      </w:pPr>
    </w:p>
    <w:p w14:paraId="4BC4CF77" w14:textId="7248C05C" w:rsidR="00204DC0" w:rsidRDefault="00204DC0" w:rsidP="00180F73">
      <w:pPr>
        <w:pStyle w:val="Heading3"/>
      </w:pPr>
      <w:bookmarkStart w:id="58" w:name="_Toc472518456"/>
      <w:r w:rsidRPr="0019044F">
        <w:lastRenderedPageBreak/>
        <w:t>DFMEA</w:t>
      </w:r>
      <w:bookmarkEnd w:id="58"/>
    </w:p>
    <w:p w14:paraId="67A93339" w14:textId="5F9ACC59" w:rsidR="00840157" w:rsidRDefault="00FC2E68" w:rsidP="00840157">
      <w:pPr>
        <w:rPr>
          <w:lang w:val="es-ES"/>
        </w:rPr>
      </w:pPr>
      <w:r w:rsidRPr="00FC2E68">
        <w:rPr>
          <w:noProof/>
          <w:lang w:eastAsia="es-AR"/>
        </w:rPr>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351AAD34" w:rsidR="00FC2E68" w:rsidRPr="00840157" w:rsidRDefault="00FC2E68" w:rsidP="00FC2E68">
      <w:pPr>
        <w:pStyle w:val="Caption"/>
        <w:jc w:val="center"/>
        <w:rPr>
          <w:lang w:val="es-ES"/>
        </w:rPr>
      </w:pPr>
      <w:bookmarkStart w:id="59" w:name="_Toc473898961"/>
      <w:r>
        <w:t xml:space="preserve">Figura </w:t>
      </w:r>
      <w:r>
        <w:fldChar w:fldCharType="begin"/>
      </w:r>
      <w:r>
        <w:instrText xml:space="preserve"> STYLEREF 1 \s </w:instrText>
      </w:r>
      <w:r>
        <w:fldChar w:fldCharType="separate"/>
      </w:r>
      <w:r>
        <w:rPr>
          <w:noProof/>
        </w:rPr>
        <w:t>10</w:t>
      </w:r>
      <w:r>
        <w:fldChar w:fldCharType="end"/>
      </w:r>
      <w:r>
        <w:t>.</w:t>
      </w:r>
      <w:r>
        <w:fldChar w:fldCharType="begin"/>
      </w:r>
      <w:r>
        <w:instrText xml:space="preserve"> SEQ Figura \* ARABIC \s 1 </w:instrText>
      </w:r>
      <w:r>
        <w:fldChar w:fldCharType="separate"/>
      </w:r>
      <w:r>
        <w:rPr>
          <w:noProof/>
        </w:rPr>
        <w:t>2</w:t>
      </w:r>
      <w:r>
        <w:fldChar w:fldCharType="end"/>
      </w:r>
      <w:r>
        <w:t>: DFMEA de diseño modular</w:t>
      </w:r>
      <w:bookmarkEnd w:id="59"/>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840157">
          <w:pgSz w:w="16838" w:h="11906" w:orient="landscape" w:code="9"/>
          <w:pgMar w:top="1440" w:right="1440" w:bottom="1440" w:left="1440" w:header="708" w:footer="708" w:gutter="0"/>
          <w:cols w:space="708"/>
          <w:titlePg/>
          <w:docGrid w:linePitch="360"/>
        </w:sectPr>
      </w:pPr>
      <w:bookmarkStart w:id="60" w:name="_Toc472518457"/>
    </w:p>
    <w:p w14:paraId="5857D6D4" w14:textId="589BE925" w:rsidR="00204DC0" w:rsidRDefault="00204DC0" w:rsidP="00180F73">
      <w:pPr>
        <w:pStyle w:val="Heading2"/>
      </w:pPr>
      <w:r w:rsidRPr="00204DC0">
        <w:lastRenderedPageBreak/>
        <w:t>Factibilidad de tiempos.</w:t>
      </w:r>
      <w:bookmarkEnd w:id="60"/>
    </w:p>
    <w:p w14:paraId="704C1AB0" w14:textId="6D8A0F4E" w:rsidR="006E7A3A" w:rsidRDefault="004C28FF" w:rsidP="006E7A3A">
      <w:pPr>
        <w:pStyle w:val="Oculta"/>
      </w:pPr>
      <w:r>
        <w:t>Detalles (o no tan detalles)</w:t>
      </w:r>
      <w:r w:rsidR="006E7A3A">
        <w:t xml:space="preserve"> a tener en consideración al realizar diagramas de tiempos:</w:t>
      </w:r>
    </w:p>
    <w:p w14:paraId="4D0EEF21" w14:textId="54BE177F" w:rsidR="006E7A3A" w:rsidRDefault="006E7A3A" w:rsidP="004C28FF">
      <w:pPr>
        <w:pStyle w:val="Oculta"/>
      </w:pPr>
      <w:r>
        <w:t>De 365 días del año, sólo aproximadamente 245 son laborables</w:t>
      </w:r>
      <w:r w:rsidR="004C28FF">
        <w:t xml:space="preserve">. </w:t>
      </w:r>
      <w:r>
        <w:t>A esto hay que sumarle vacaciones. Según la persona, esto puede ser de 5 a 30 días hábiles por año.</w:t>
      </w:r>
      <w:r w:rsidR="004C28FF">
        <w:t xml:space="preserve"> </w:t>
      </w:r>
      <w:r>
        <w:t>Esto implica una relación entre tiempo de trabajo y tiempo calendario de 0.55 a 0.65.</w:t>
      </w:r>
      <w:r w:rsidR="004C28FF">
        <w:t xml:space="preserve"> </w:t>
      </w:r>
      <w:r>
        <w:t xml:space="preserve">Esto </w:t>
      </w:r>
      <w:r w:rsidR="004C28FF">
        <w:t xml:space="preserve">a su vez </w:t>
      </w:r>
      <w:r>
        <w:t>implica que algo que llevaría por ejemplo 500 HH o unos 60 días hábiles, puede llevar, en tiempo calendario, 100 días calendario, o más de 3 meses de trabajo.</w:t>
      </w:r>
    </w:p>
    <w:p w14:paraId="15AC573C" w14:textId="7DCB51EC" w:rsidR="006E7A3A" w:rsidRDefault="006E7A3A" w:rsidP="004C28FF">
      <w:pPr>
        <w:pStyle w:val="Oculta"/>
      </w:pPr>
      <w:r>
        <w:t>Estas consideraciones están a menudo incorporadas en los programas de planificación, pero no por ello estos programas pueden incorporar consideraciones como las potenciales vacaciones existentes entre Navidad y Año Nuevo, o las vacaciones personales de cada recurso humano.</w:t>
      </w:r>
    </w:p>
    <w:p w14:paraId="7C12D965" w14:textId="1DCA697D" w:rsidR="00C66895" w:rsidRDefault="00C66895" w:rsidP="004C28FF">
      <w:pPr>
        <w:pStyle w:val="Oculta"/>
      </w:pPr>
      <w:r>
        <w:t xml:space="preserve">Por lo general, </w:t>
      </w:r>
      <w:r w:rsidR="004C28FF">
        <w:t xml:space="preserve">realizar multitasking puede resultar costoso en términos de eficiencia. Si bien puede ayudar en algunos casos con motivación, el costo en eficiencia puede ser de hasta el 40%, según la diversidad de las tareas, la persona y la cantidad de veces que se cambie de una tarea a otra por día. </w:t>
      </w:r>
      <w:r w:rsidR="004C28FF">
        <w:rPr>
          <w:i/>
        </w:rPr>
        <w:t>Siempre</w:t>
      </w:r>
      <w:r w:rsidR="004C28FF">
        <w:t xml:space="preserve"> hay un overhead cuando se realizar multitasking. </w:t>
      </w:r>
    </w:p>
    <w:p w14:paraId="4C91D2F8" w14:textId="6F76AB1D" w:rsidR="00C66895" w:rsidRDefault="00C66895" w:rsidP="004C28FF">
      <w:pPr>
        <w:pStyle w:val="Oculta"/>
      </w:pPr>
      <w:r>
        <w:t>Que las tareas no estén correlacionadas y puedan realizarse en paralelo no implica que haya suficientes recursos humanos para poder realizar el trabajo. En otras palabras, si hay un equipo de dos personas, o bien no pueden realizar más de dos tareas en paralelo, o bien no pueden dedicar el 100% de su tiempo para cada tarea, con el consecuente overhead.</w:t>
      </w:r>
    </w:p>
    <w:p w14:paraId="368F5A5E" w14:textId="09386566" w:rsidR="004C28FF" w:rsidRDefault="004C28FF" w:rsidP="004C28FF">
      <w:pPr>
        <w:pStyle w:val="Oculta"/>
      </w:pPr>
      <w:r>
        <w:t xml:space="preserve">Cuando se requiere pedir componentes a un proveedor externo, se deben considerar siempre los </w:t>
      </w:r>
      <w:r>
        <w:rPr>
          <w:i/>
        </w:rPr>
        <w:t>lead times</w:t>
      </w:r>
      <w:r>
        <w:t xml:space="preserve">. Por lo general, los </w:t>
      </w:r>
      <w:r w:rsidR="00EE5F6A">
        <w:t xml:space="preserve">tiempos de los proveedores externos pueden mostrarse de dos modos: o bien con una tarea que está fuera del control del proyecto y que equivale al </w:t>
      </w:r>
      <w:r w:rsidR="00EE5F6A">
        <w:rPr>
          <w:i/>
        </w:rPr>
        <w:t>lead time</w:t>
      </w:r>
      <w:r w:rsidR="00EE5F6A">
        <w:t xml:space="preserve"> estimado, o bien se utilizan XPI and XPO (Cross Project Input y Cross Project Output), que son milestones que indican el pedido del material, y su recepción. Estos milestones se utiliza para vincular dos o más planes que están relacionados entre sí: por ejemplo, el XPO del proyecto que es el pedido de componentes, es el XPI del proveedor, que deberá comenzar a trabajar en su proceso cuando recibe </w:t>
      </w:r>
      <w:r w:rsidR="00EE5F6A">
        <w:rPr>
          <w:b/>
          <w:i/>
        </w:rPr>
        <w:t xml:space="preserve">todas las especificaciones y el pago del pedido realizado. </w:t>
      </w:r>
    </w:p>
    <w:p w14:paraId="5396A729" w14:textId="77777777" w:rsidR="00EE5F6A" w:rsidRPr="00EE5F6A" w:rsidRDefault="00EE5F6A" w:rsidP="004C28FF">
      <w:pPr>
        <w:pStyle w:val="Oculta"/>
      </w:pPr>
    </w:p>
    <w:p w14:paraId="3CD9719C" w14:textId="77777777" w:rsidR="00204DC0" w:rsidRPr="0019044F" w:rsidRDefault="00204DC0" w:rsidP="00180F73">
      <w:pPr>
        <w:pStyle w:val="Heading3"/>
      </w:pPr>
      <w:bookmarkStart w:id="61" w:name="_Toc472518458"/>
      <w:r w:rsidRPr="0019044F">
        <w:t>Planificación (PERT y simulación de Montecarlo)</w:t>
      </w:r>
      <w:bookmarkEnd w:id="61"/>
    </w:p>
    <w:p w14:paraId="7CE84B67" w14:textId="77777777" w:rsidR="00204DC0" w:rsidRPr="0019044F" w:rsidRDefault="00204DC0" w:rsidP="00180F73">
      <w:pPr>
        <w:pStyle w:val="Heading3"/>
      </w:pPr>
      <w:bookmarkStart w:id="62" w:name="_Toc472518459"/>
      <w:r w:rsidRPr="0019044F">
        <w:t>Programación (Gantt)</w:t>
      </w:r>
      <w:bookmarkEnd w:id="62"/>
    </w:p>
    <w:p w14:paraId="76A1B789" w14:textId="6DBA2F60" w:rsidR="00204DC0" w:rsidRPr="00204DC0" w:rsidRDefault="00204DC0" w:rsidP="00180F73">
      <w:pPr>
        <w:pStyle w:val="Heading2"/>
      </w:pPr>
      <w:bookmarkStart w:id="63" w:name="_Toc472518460"/>
      <w:r w:rsidRPr="00204DC0">
        <w:t>Factibilidad económica. (Mercado, costos, ciclo de vida, VAN, TIR)</w:t>
      </w:r>
      <w:bookmarkEnd w:id="63"/>
    </w:p>
    <w:p w14:paraId="350AEC32" w14:textId="77777777" w:rsidR="00204DC0" w:rsidRDefault="00204DC0" w:rsidP="00180F73">
      <w:pPr>
        <w:pStyle w:val="Heading2"/>
      </w:pPr>
      <w:bookmarkStart w:id="64" w:name="_Toc472518461"/>
      <w:r w:rsidRPr="00204DC0">
        <w:t>Factibilidad legal y responsabilidad civil (regulaciones y licencias)</w:t>
      </w:r>
      <w:bookmarkEnd w:id="64"/>
    </w:p>
    <w:p w14:paraId="7F140384" w14:textId="77777777" w:rsidR="00832E04" w:rsidRPr="00832E04" w:rsidRDefault="00832E04" w:rsidP="00180F73">
      <w:pPr>
        <w:rPr>
          <w:lang w:val="es-ES"/>
        </w:rPr>
      </w:pPr>
    </w:p>
    <w:p w14:paraId="3DD7D87D" w14:textId="123A2209" w:rsidR="00204DC0" w:rsidRDefault="00204DC0" w:rsidP="00180F73">
      <w:pPr>
        <w:pStyle w:val="Heading1"/>
      </w:pPr>
      <w:bookmarkStart w:id="65" w:name="_Toc472518462"/>
      <w:r w:rsidRPr="00204DC0">
        <w:lastRenderedPageBreak/>
        <w:t>Ingeniería de detalle</w:t>
      </w:r>
      <w:bookmarkEnd w:id="65"/>
    </w:p>
    <w:p w14:paraId="5F4D7BDA" w14:textId="77777777" w:rsidR="000D36E1" w:rsidRPr="000D36E1" w:rsidRDefault="000D36E1" w:rsidP="000D36E1"/>
    <w:p w14:paraId="1C98FEDE" w14:textId="77777777" w:rsidR="00204DC0" w:rsidRPr="00204DC0" w:rsidRDefault="00204DC0" w:rsidP="00180F73">
      <w:pPr>
        <w:pStyle w:val="Heading2"/>
      </w:pPr>
      <w:bookmarkStart w:id="66" w:name="_Toc472518463"/>
      <w:r w:rsidRPr="00204DC0">
        <w:t>Hardware</w:t>
      </w:r>
      <w:bookmarkEnd w:id="66"/>
    </w:p>
    <w:p w14:paraId="34763AC1" w14:textId="77777777" w:rsidR="00204DC0" w:rsidRPr="0019044F" w:rsidRDefault="00204DC0" w:rsidP="00180F73">
      <w:pPr>
        <w:pStyle w:val="Heading3"/>
      </w:pPr>
      <w:bookmarkStart w:id="67" w:name="_Toc472518464"/>
      <w:r w:rsidRPr="0019044F">
        <w:t>Diagrama de bloques (hardware).</w:t>
      </w:r>
      <w:bookmarkEnd w:id="67"/>
    </w:p>
    <w:p w14:paraId="36B8C91E" w14:textId="77777777" w:rsidR="00204DC0" w:rsidRPr="0019044F" w:rsidRDefault="00204DC0" w:rsidP="00180F73">
      <w:pPr>
        <w:pStyle w:val="Heading3"/>
      </w:pPr>
      <w:bookmarkStart w:id="68" w:name="_Toc472518465"/>
      <w:r w:rsidRPr="0019044F">
        <w:t>Descripción detallada de cada bloque</w:t>
      </w:r>
      <w:bookmarkEnd w:id="68"/>
    </w:p>
    <w:p w14:paraId="6A0856EB" w14:textId="77777777" w:rsidR="00204DC0" w:rsidRPr="0019044F" w:rsidRDefault="00204DC0" w:rsidP="00180F73">
      <w:pPr>
        <w:pStyle w:val="Heading3"/>
      </w:pPr>
      <w:bookmarkStart w:id="69" w:name="_Toc472518466"/>
      <w:r w:rsidRPr="0019044F">
        <w:t xml:space="preserve">Detalles de selección y cálculo de los elementos </w:t>
      </w:r>
      <w:proofErr w:type="spellStart"/>
      <w:r w:rsidRPr="0019044F">
        <w:t>circuitales</w:t>
      </w:r>
      <w:proofErr w:type="spellEnd"/>
      <w:r w:rsidRPr="0019044F">
        <w:t xml:space="preserve"> de cada bloque</w:t>
      </w:r>
      <w:bookmarkEnd w:id="69"/>
    </w:p>
    <w:p w14:paraId="5CFB5919" w14:textId="77777777" w:rsidR="00204DC0" w:rsidRPr="0019044F" w:rsidRDefault="00204DC0" w:rsidP="00180F73">
      <w:pPr>
        <w:pStyle w:val="Heading3"/>
      </w:pPr>
      <w:bookmarkStart w:id="70" w:name="_Toc472518467"/>
      <w:r w:rsidRPr="0019044F">
        <w:t>Plan de pruebas de cada modulo</w:t>
      </w:r>
      <w:bookmarkEnd w:id="70"/>
    </w:p>
    <w:p w14:paraId="31960B38" w14:textId="77777777" w:rsidR="00204DC0" w:rsidRPr="00204DC0" w:rsidRDefault="00204DC0" w:rsidP="00180F73">
      <w:pPr>
        <w:pStyle w:val="Heading2"/>
      </w:pPr>
      <w:bookmarkStart w:id="71" w:name="_Toc472518468"/>
      <w:r w:rsidRPr="00204DC0">
        <w:t>Software</w:t>
      </w:r>
      <w:bookmarkEnd w:id="71"/>
    </w:p>
    <w:p w14:paraId="643935D7" w14:textId="77777777" w:rsidR="00204DC0" w:rsidRPr="0019044F" w:rsidRDefault="00204DC0" w:rsidP="00180F73">
      <w:pPr>
        <w:pStyle w:val="Heading3"/>
      </w:pPr>
      <w:bookmarkStart w:id="72" w:name="_Toc472518469"/>
      <w:r w:rsidRPr="0019044F">
        <w:t>Diagrama de estados y flujogramas</w:t>
      </w:r>
      <w:bookmarkEnd w:id="72"/>
    </w:p>
    <w:p w14:paraId="01D3526D" w14:textId="77777777" w:rsidR="00204DC0" w:rsidRPr="0019044F" w:rsidRDefault="00204DC0" w:rsidP="00180F73">
      <w:pPr>
        <w:pStyle w:val="Heading3"/>
      </w:pPr>
      <w:bookmarkStart w:id="73" w:name="_Toc472518470"/>
      <w:r w:rsidRPr="0019044F">
        <w:t>Análisis de complejidad</w:t>
      </w:r>
      <w:bookmarkEnd w:id="73"/>
    </w:p>
    <w:p w14:paraId="230DC07E" w14:textId="77777777" w:rsidR="00204DC0" w:rsidRPr="0019044F" w:rsidRDefault="00204DC0" w:rsidP="00180F73">
      <w:pPr>
        <w:pStyle w:val="Heading3"/>
      </w:pPr>
      <w:bookmarkStart w:id="74" w:name="_Toc472518471"/>
      <w:r w:rsidRPr="0019044F">
        <w:t>Descripción de subrutinas</w:t>
      </w:r>
      <w:bookmarkEnd w:id="74"/>
    </w:p>
    <w:p w14:paraId="619E71A6" w14:textId="77777777" w:rsidR="00204DC0" w:rsidRPr="0019044F" w:rsidRDefault="00204DC0" w:rsidP="00180F73">
      <w:pPr>
        <w:pStyle w:val="Heading3"/>
      </w:pPr>
      <w:bookmarkStart w:id="75" w:name="_Toc472518472"/>
      <w:r w:rsidRPr="0019044F">
        <w:t>Listados comentados del código</w:t>
      </w:r>
      <w:bookmarkEnd w:id="75"/>
    </w:p>
    <w:p w14:paraId="167ACFEA" w14:textId="77777777" w:rsidR="00204DC0" w:rsidRDefault="00204DC0" w:rsidP="00180F73">
      <w:pPr>
        <w:pStyle w:val="Heading3"/>
      </w:pPr>
      <w:bookmarkStart w:id="76" w:name="_Toc472518473"/>
      <w:r w:rsidRPr="0019044F">
        <w:t>Plan de prueba de módulos y de depuración de Software</w:t>
      </w:r>
      <w:bookmarkEnd w:id="76"/>
    </w:p>
    <w:p w14:paraId="0086F8FC" w14:textId="77777777" w:rsidR="00832E04" w:rsidRPr="00832E04" w:rsidRDefault="00832E04" w:rsidP="00180F73">
      <w:pPr>
        <w:rPr>
          <w:lang w:val="es-ES"/>
        </w:rPr>
      </w:pPr>
    </w:p>
    <w:p w14:paraId="550A9F22" w14:textId="77777777" w:rsidR="00204DC0" w:rsidRPr="00204DC0" w:rsidRDefault="00204DC0" w:rsidP="00180F73">
      <w:pPr>
        <w:pStyle w:val="Heading1"/>
      </w:pPr>
      <w:bookmarkStart w:id="77" w:name="_Toc472518474"/>
      <w:r w:rsidRPr="00204DC0">
        <w:lastRenderedPageBreak/>
        <w:t>Construcción del prototipo</w:t>
      </w:r>
      <w:bookmarkEnd w:id="77"/>
    </w:p>
    <w:p w14:paraId="1387AF0D" w14:textId="77777777" w:rsidR="00204DC0" w:rsidRPr="00204DC0" w:rsidRDefault="00204DC0" w:rsidP="00180F73">
      <w:pPr>
        <w:pStyle w:val="Heading2"/>
      </w:pPr>
      <w:bookmarkStart w:id="78" w:name="_Toc472518475"/>
      <w:r w:rsidRPr="00204DC0">
        <w:t>Definición de los módulos</w:t>
      </w:r>
      <w:bookmarkEnd w:id="78"/>
    </w:p>
    <w:p w14:paraId="5753408A" w14:textId="77777777" w:rsidR="00204DC0" w:rsidRPr="00204DC0" w:rsidRDefault="00204DC0" w:rsidP="00180F73">
      <w:pPr>
        <w:pStyle w:val="Heading2"/>
      </w:pPr>
      <w:bookmarkStart w:id="79" w:name="_Toc472518476"/>
      <w:r w:rsidRPr="00204DC0">
        <w:t>Diseño de los circuitos impresos</w:t>
      </w:r>
      <w:bookmarkEnd w:id="79"/>
    </w:p>
    <w:p w14:paraId="2FDFDE87" w14:textId="77777777" w:rsidR="00204DC0" w:rsidRPr="00204DC0" w:rsidRDefault="00204DC0" w:rsidP="00180F73">
      <w:pPr>
        <w:pStyle w:val="Heading2"/>
      </w:pPr>
      <w:bookmarkStart w:id="80" w:name="_Toc472518477"/>
      <w:r w:rsidRPr="00204DC0">
        <w:t>Diseño mecánico</w:t>
      </w:r>
      <w:bookmarkEnd w:id="80"/>
    </w:p>
    <w:p w14:paraId="3A68A634" w14:textId="77777777" w:rsidR="00204DC0" w:rsidRDefault="00204DC0" w:rsidP="00180F73">
      <w:pPr>
        <w:pStyle w:val="Heading2"/>
      </w:pPr>
      <w:bookmarkStart w:id="81" w:name="_Toc472518478"/>
      <w:r w:rsidRPr="00204DC0">
        <w:t>Detalles de construcción y precauciones especiales de montaje</w:t>
      </w:r>
      <w:bookmarkEnd w:id="81"/>
    </w:p>
    <w:p w14:paraId="5BBCE577" w14:textId="77777777" w:rsidR="00832E04" w:rsidRPr="00832E04" w:rsidRDefault="00832E04" w:rsidP="00180F73">
      <w:pPr>
        <w:rPr>
          <w:lang w:val="es-ES"/>
        </w:rPr>
      </w:pPr>
    </w:p>
    <w:p w14:paraId="78BBF87E" w14:textId="77777777" w:rsidR="00204DC0" w:rsidRPr="00204DC0" w:rsidRDefault="00204DC0" w:rsidP="00180F73">
      <w:pPr>
        <w:pStyle w:val="Heading1"/>
      </w:pPr>
      <w:bookmarkStart w:id="82" w:name="_Toc472518479"/>
      <w:r w:rsidRPr="00204DC0">
        <w:lastRenderedPageBreak/>
        <w:t>Validación del prototipo</w:t>
      </w:r>
      <w:bookmarkEnd w:id="82"/>
    </w:p>
    <w:p w14:paraId="5891170B" w14:textId="2E55B0C1" w:rsidR="007E1D29" w:rsidRDefault="007E1D29" w:rsidP="007E1D29">
      <w:pPr>
        <w:pStyle w:val="Heading2"/>
      </w:pPr>
      <w:bookmarkStart w:id="83" w:name="_Toc472518484"/>
      <w:bookmarkStart w:id="84" w:name="_Toc472518483"/>
      <w:r w:rsidRPr="0019044F">
        <w:t>Resultados</w:t>
      </w:r>
      <w:bookmarkEnd w:id="83"/>
    </w:p>
    <w:p w14:paraId="74EFBDAF" w14:textId="6923EB5C" w:rsidR="00204DC0" w:rsidRDefault="00204DC0" w:rsidP="007E1D29">
      <w:pPr>
        <w:pStyle w:val="Heading2"/>
      </w:pPr>
      <w:r w:rsidRPr="0019044F">
        <w:t>Evaluación</w:t>
      </w:r>
      <w:bookmarkEnd w:id="84"/>
    </w:p>
    <w:p w14:paraId="220908EF" w14:textId="3643C474" w:rsidR="007E1D29" w:rsidRPr="007E1D29" w:rsidRDefault="007E1D29" w:rsidP="007E1D29">
      <w:pPr>
        <w:pStyle w:val="Heading2-NotIndexed"/>
      </w:pPr>
      <w:r>
        <w:t>Consideraciones finales hacia el producto final</w:t>
      </w:r>
    </w:p>
    <w:p w14:paraId="7BD081D5" w14:textId="77777777" w:rsidR="00204DC0" w:rsidRDefault="00204DC0" w:rsidP="007E1D29">
      <w:pPr>
        <w:pStyle w:val="Heading2"/>
      </w:pPr>
      <w:bookmarkStart w:id="85" w:name="_Toc472518486"/>
      <w:r w:rsidRPr="00204DC0">
        <w:t>Estudios de confiabilidad de hardware y de software</w:t>
      </w:r>
      <w:bookmarkEnd w:id="85"/>
    </w:p>
    <w:p w14:paraId="0911D074" w14:textId="77777777" w:rsidR="00832E04" w:rsidRPr="00832E04" w:rsidRDefault="00832E04" w:rsidP="00180F73">
      <w:pPr>
        <w:rPr>
          <w:lang w:val="es-ES"/>
        </w:rPr>
      </w:pPr>
    </w:p>
    <w:p w14:paraId="0B76A03A" w14:textId="1823BFE1" w:rsidR="00204DC0" w:rsidRDefault="00204DC0" w:rsidP="00180F73">
      <w:pPr>
        <w:pStyle w:val="Heading1"/>
      </w:pPr>
      <w:bookmarkStart w:id="86" w:name="_Toc472518487"/>
      <w:r w:rsidRPr="00204DC0">
        <w:lastRenderedPageBreak/>
        <w:t>Conclusiones</w:t>
      </w:r>
      <w:bookmarkEnd w:id="86"/>
    </w:p>
    <w:p w14:paraId="2E84C91F" w14:textId="3606C3AA" w:rsidR="007E1D29" w:rsidRPr="007E1D29" w:rsidRDefault="007E1D29" w:rsidP="007E1D29">
      <w:pPr>
        <w:pStyle w:val="Heading2-NotIndexed"/>
      </w:pPr>
      <w:r>
        <w:t>Cumplimiento de Objetivos</w:t>
      </w:r>
    </w:p>
    <w:p w14:paraId="60ED7961" w14:textId="0B9B00E2" w:rsidR="004F5717" w:rsidRDefault="004F5717" w:rsidP="007E1D29">
      <w:pPr>
        <w:pStyle w:val="Oculta"/>
      </w:pPr>
      <w:r w:rsidRPr="00D844E1">
        <w:t>Aunque una conclusión puede resumir los aspectos fundamentales del</w:t>
      </w:r>
      <w:r>
        <w:t xml:space="preserve"> informe</w:t>
      </w:r>
      <w:r w:rsidRPr="00D844E1">
        <w:t xml:space="preserve">, no utilice el resumen como la conclusión. Una conclusión podría elaborarse haciendo referencia a la importancia del trabajo o sugiriendo sus aplicaciones y generalizaciones. </w:t>
      </w:r>
    </w:p>
    <w:p w14:paraId="547D9CD1" w14:textId="7942087E" w:rsidR="007E1D29" w:rsidRDefault="007E1D29" w:rsidP="007E1D29">
      <w:pPr>
        <w:pStyle w:val="Oculta"/>
      </w:pPr>
      <w:r>
        <w:t>Las conclusiones deberán incluir los sig</w:t>
      </w:r>
    </w:p>
    <w:p w14:paraId="754CC34E" w14:textId="155E0432" w:rsidR="007E1D29" w:rsidRDefault="007E1D29" w:rsidP="007E1D29">
      <w:pPr>
        <w:pStyle w:val="Heading2-NotIndexed"/>
      </w:pPr>
      <w:r>
        <w:t>Lecciones aprendidas</w:t>
      </w:r>
    </w:p>
    <w:p w14:paraId="52D3BB12" w14:textId="77777777" w:rsidR="007E1D29" w:rsidRDefault="007E1D29" w:rsidP="007E1D29">
      <w:pPr>
        <w:pStyle w:val="Oculta"/>
      </w:pPr>
    </w:p>
    <w:p w14:paraId="7271F811" w14:textId="09096E4F" w:rsidR="007E1D29" w:rsidRDefault="007E1D29" w:rsidP="007E1D29">
      <w:pPr>
        <w:pStyle w:val="Heading2-NotIndexed"/>
      </w:pPr>
      <w:r>
        <w:t>Recomendaciones para futuros diseños</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0639898F" w14:textId="77777777" w:rsidR="00204DC0" w:rsidRPr="00204DC0" w:rsidRDefault="00204DC0" w:rsidP="00180F73">
      <w:pPr>
        <w:pStyle w:val="Heading1"/>
      </w:pPr>
      <w:bookmarkStart w:id="87" w:name="_Toc472518490"/>
      <w:r>
        <w:lastRenderedPageBreak/>
        <w:t>Bibliografía</w:t>
      </w:r>
      <w:bookmarkEnd w:id="87"/>
    </w:p>
    <w:p w14:paraId="685EE2FA" w14:textId="77777777" w:rsidR="00204DC0" w:rsidRPr="00204DC0" w:rsidRDefault="00204DC0" w:rsidP="00180F73">
      <w:pPr>
        <w:pStyle w:val="Heading2"/>
      </w:pPr>
      <w:bookmarkStart w:id="88" w:name="_Toc472518491"/>
      <w:r w:rsidRPr="00204DC0">
        <w:t>LIBROS. (Autor. Título. Editorial. Fecha)</w:t>
      </w:r>
      <w:bookmarkEnd w:id="88"/>
    </w:p>
    <w:p w14:paraId="1B367B39" w14:textId="77777777" w:rsidR="00204DC0" w:rsidRPr="00204DC0" w:rsidRDefault="00204DC0" w:rsidP="00180F73">
      <w:pPr>
        <w:pStyle w:val="Heading2"/>
      </w:pPr>
      <w:bookmarkStart w:id="89" w:name="_Toc472518492"/>
      <w:r w:rsidRPr="00204DC0">
        <w:t>REVISTAS. (Autor. Título. Nombre de la revista. Fecha-Volumen. Páginas)</w:t>
      </w:r>
      <w:bookmarkEnd w:id="89"/>
    </w:p>
    <w:p w14:paraId="1421EA7D" w14:textId="77777777" w:rsidR="00204DC0" w:rsidRDefault="00204DC0" w:rsidP="00180F73">
      <w:pPr>
        <w:pStyle w:val="Heading2"/>
      </w:pPr>
      <w:bookmarkStart w:id="90" w:name="_Toc472518493"/>
      <w:r w:rsidRPr="00204DC0">
        <w:t>Notas de aplicación (incluir copia de las importantes)</w:t>
      </w:r>
      <w:bookmarkEnd w:id="90"/>
    </w:p>
    <w:p w14:paraId="742D7A66" w14:textId="77777777" w:rsidR="00832E04" w:rsidRDefault="00832E04" w:rsidP="00180F73">
      <w:pPr>
        <w:rPr>
          <w:lang w:val="es-ES"/>
        </w:rPr>
      </w:pPr>
    </w:p>
    <w:p w14:paraId="0FBD95B7" w14:textId="4E3BDFB4" w:rsidR="00C94B71" w:rsidRDefault="00BB3719" w:rsidP="00C94B71">
      <w:pPr>
        <w:pStyle w:val="Heading1"/>
      </w:pPr>
      <w:bookmarkStart w:id="91" w:name="_Toc472518494"/>
      <w:r>
        <w:lastRenderedPageBreak/>
        <w:t>Anexos</w:t>
      </w:r>
      <w:r w:rsidR="00C94B71" w:rsidRPr="00204DC0">
        <w:t xml:space="preserve"> Técnicos</w:t>
      </w:r>
      <w:bookmarkEnd w:id="91"/>
    </w:p>
    <w:p w14:paraId="77254E4A" w14:textId="25997560" w:rsidR="004F5717" w:rsidRDefault="004F5717" w:rsidP="00CD38C2">
      <w:pPr>
        <w:pStyle w:val="Oculta"/>
      </w:pPr>
      <w:r>
        <w:t>En esta sección del informe deben de presentarse todos los documentos que sean importantes para el seguimiento y entendimiento del proyecto.</w:t>
      </w:r>
      <w:r w:rsidR="00B76171">
        <w:t xml:space="preserve"> </w:t>
      </w:r>
    </w:p>
    <w:p w14:paraId="15A5AC8E" w14:textId="1EF8618F" w:rsidR="00C94B71" w:rsidRPr="00204DC0" w:rsidRDefault="00BB3719" w:rsidP="00C94B71">
      <w:pPr>
        <w:pStyle w:val="Heading2"/>
      </w:pPr>
      <w:bookmarkStart w:id="92" w:name="_Toc472518495"/>
      <w:r>
        <w:t>Esquemáticos</w:t>
      </w:r>
      <w:bookmarkEnd w:id="92"/>
    </w:p>
    <w:p w14:paraId="0FD98946" w14:textId="695C762A" w:rsidR="00C94B71" w:rsidRPr="00204DC0" w:rsidRDefault="00BB3719" w:rsidP="00C94B71">
      <w:pPr>
        <w:pStyle w:val="Heading2"/>
      </w:pPr>
      <w:bookmarkStart w:id="93" w:name="_Toc472518496"/>
      <w:r>
        <w:t>Planos de PCB</w:t>
      </w:r>
      <w:bookmarkEnd w:id="93"/>
    </w:p>
    <w:p w14:paraId="2773F30F" w14:textId="7A3D1599" w:rsidR="00C94B71" w:rsidRPr="00204DC0" w:rsidRDefault="00C94B71" w:rsidP="00C94B71">
      <w:pPr>
        <w:pStyle w:val="Heading2"/>
      </w:pPr>
      <w:bookmarkStart w:id="94" w:name="_Toc472518497"/>
      <w:r w:rsidRPr="00204DC0">
        <w:t xml:space="preserve">Listado de </w:t>
      </w:r>
      <w:r w:rsidR="00BB3719">
        <w:t>Partes y Componentes (</w:t>
      </w:r>
      <w:r w:rsidR="00BB3719" w:rsidRPr="00BB3719">
        <w:rPr>
          <w:i/>
        </w:rPr>
        <w:t>BOM</w:t>
      </w:r>
      <w:r w:rsidR="00BB3719">
        <w:t>)</w:t>
      </w:r>
      <w:bookmarkEnd w:id="94"/>
    </w:p>
    <w:p w14:paraId="26405BDF" w14:textId="0A9D1E2E" w:rsidR="00C94B71" w:rsidRPr="00204DC0" w:rsidRDefault="00C94B71" w:rsidP="00C94B71">
      <w:pPr>
        <w:pStyle w:val="Heading2"/>
      </w:pPr>
      <w:bookmarkStart w:id="95" w:name="_Toc472518498"/>
      <w:r w:rsidRPr="00204DC0">
        <w:t xml:space="preserve">Códigos de </w:t>
      </w:r>
      <w:r w:rsidR="00BB3719">
        <w:t>S</w:t>
      </w:r>
      <w:r w:rsidRPr="00204DC0">
        <w:t>oftware</w:t>
      </w:r>
      <w:bookmarkEnd w:id="95"/>
    </w:p>
    <w:p w14:paraId="4472616D" w14:textId="01E8F28F" w:rsidR="00C94B71" w:rsidRPr="00204DC0" w:rsidRDefault="00C94B71" w:rsidP="00C94B71">
      <w:pPr>
        <w:pStyle w:val="Heading2"/>
      </w:pPr>
      <w:bookmarkStart w:id="96" w:name="_Toc472518499"/>
      <w:r w:rsidRPr="00204DC0">
        <w:t xml:space="preserve">Hojas de </w:t>
      </w:r>
      <w:r w:rsidR="00BB3719">
        <w:t>D</w:t>
      </w:r>
      <w:r w:rsidRPr="00204DC0">
        <w:t xml:space="preserve">atos de </w:t>
      </w:r>
      <w:r w:rsidR="00BB3719">
        <w:t>C</w:t>
      </w:r>
      <w:r w:rsidRPr="00204DC0">
        <w:t>omponentes</w:t>
      </w:r>
      <w:bookmarkEnd w:id="96"/>
    </w:p>
    <w:p w14:paraId="73107114" w14:textId="1229AD0E" w:rsidR="00C94B71" w:rsidRDefault="00C94B71" w:rsidP="00C94B71">
      <w:pPr>
        <w:pStyle w:val="Heading2"/>
      </w:pPr>
      <w:bookmarkStart w:id="97" w:name="_Toc472518500"/>
      <w:r w:rsidRPr="00204DC0">
        <w:t xml:space="preserve">Hojas de </w:t>
      </w:r>
      <w:r w:rsidR="00BB3719">
        <w:t>A</w:t>
      </w:r>
      <w:r w:rsidRPr="00204DC0">
        <w:t>plicación, etc.</w:t>
      </w:r>
      <w:bookmarkEnd w:id="97"/>
    </w:p>
    <w:p w14:paraId="30190B2A" w14:textId="3A5FB9EC" w:rsidR="00BB3719" w:rsidRDefault="00BB3719" w:rsidP="00BB3719">
      <w:pPr>
        <w:pStyle w:val="Heading2"/>
      </w:pPr>
      <w:bookmarkStart w:id="98" w:name="_Toc472518501"/>
      <w:r>
        <w:t>Otra Documentación Técnica</w:t>
      </w:r>
      <w:bookmarkEnd w:id="98"/>
    </w:p>
    <w:p w14:paraId="0C910583" w14:textId="77777777" w:rsidR="00EC1EFB" w:rsidRPr="00EC1EFB" w:rsidRDefault="00EC1EFB" w:rsidP="00EC1EFB">
      <w:pPr>
        <w:rPr>
          <w:lang w:val="es-ES"/>
        </w:rPr>
      </w:pPr>
    </w:p>
    <w:p w14:paraId="1A660609" w14:textId="77777777" w:rsidR="00832E04" w:rsidRPr="00EC1EFB" w:rsidRDefault="004F5717" w:rsidP="00EC1EFB">
      <w:pPr>
        <w:pStyle w:val="Heading1-NotIndexed"/>
      </w:pPr>
      <w:r w:rsidRPr="00EC1EFB">
        <w:lastRenderedPageBreak/>
        <w:t>Apéndice</w:t>
      </w:r>
      <w:r w:rsidR="00E97A54" w:rsidRPr="00EC1EFB">
        <w:t xml:space="preserve"> </w:t>
      </w:r>
      <w:r w:rsidRPr="00EC1EFB">
        <w:t xml:space="preserve">I: </w:t>
      </w:r>
      <w:bookmarkStart w:id="99" w:name="_Toc472350705"/>
      <w:bookmarkEnd w:id="99"/>
      <w:r w:rsidR="00130DD3" w:rsidRPr="00EC1EFB">
        <w:t>Documentación</w:t>
      </w:r>
    </w:p>
    <w:p w14:paraId="2016CCE5" w14:textId="77777777" w:rsidR="004F5717" w:rsidRPr="00EC1EFB" w:rsidRDefault="004F5717" w:rsidP="001E3688">
      <w:pPr>
        <w:pStyle w:val="Heading2-NotIndexed"/>
      </w:pPr>
      <w:r w:rsidRPr="00EC1EFB">
        <w:t>Configuración de Página</w:t>
      </w:r>
      <w:bookmarkStart w:id="100" w:name="_Toc472350706"/>
      <w:bookmarkEnd w:id="100"/>
    </w:p>
    <w:p w14:paraId="25BF28C3" w14:textId="77777777" w:rsidR="004F5717" w:rsidRPr="00EC1EFB" w:rsidRDefault="004F5717" w:rsidP="002B0083">
      <w:pPr>
        <w:pStyle w:val="ListParagraph"/>
        <w:numPr>
          <w:ilvl w:val="0"/>
          <w:numId w:val="8"/>
        </w:numPr>
      </w:pPr>
      <w:r w:rsidRPr="00EC1EFB">
        <w:t>Tamaño: A4 (21 cm x 29.7 cm)</w:t>
      </w:r>
    </w:p>
    <w:p w14:paraId="318B83D4" w14:textId="77777777" w:rsidR="004F5717" w:rsidRPr="00EC1EFB" w:rsidRDefault="004F5717" w:rsidP="002B0083">
      <w:pPr>
        <w:pStyle w:val="ListParagraph"/>
        <w:numPr>
          <w:ilvl w:val="0"/>
          <w:numId w:val="8"/>
        </w:numPr>
      </w:pPr>
      <w:r w:rsidRPr="00EC1EFB">
        <w:t>Márgenes: 3.5 cm izquierda, 2.5 cm derecho, 2.5 superior y 2.5 inferior.</w:t>
      </w:r>
    </w:p>
    <w:p w14:paraId="504D1E54" w14:textId="77777777" w:rsidR="004F5717" w:rsidRPr="00EC1EFB" w:rsidRDefault="004F5717" w:rsidP="001E3688">
      <w:pPr>
        <w:pStyle w:val="Heading2-NotIndexed"/>
      </w:pPr>
      <w:r w:rsidRPr="00EC1EFB">
        <w:t>Encabezado y pie de página</w:t>
      </w:r>
      <w:bookmarkStart w:id="101" w:name="_Toc472350707"/>
      <w:bookmarkEnd w:id="101"/>
    </w:p>
    <w:p w14:paraId="39914CD7" w14:textId="569E3432" w:rsidR="004F5717" w:rsidRPr="00EC1EFB" w:rsidRDefault="004F5717" w:rsidP="002B0083">
      <w:pPr>
        <w:pStyle w:val="ListParagraph"/>
        <w:numPr>
          <w:ilvl w:val="0"/>
          <w:numId w:val="9"/>
        </w:numPr>
      </w:pPr>
      <w:r w:rsidRPr="00EC1EFB">
        <w:t xml:space="preserve">En el encabezado deberá figurar el título del trabajo. Si el título del trabajo es muy largo usar una síntesis </w:t>
      </w:r>
      <w:proofErr w:type="gramStart"/>
      <w:r w:rsidRPr="00EC1EFB">
        <w:t>del mismo</w:t>
      </w:r>
      <w:proofErr w:type="gramEnd"/>
      <w:r w:rsidRPr="00EC1EFB">
        <w:t xml:space="preserve"> donde quede claramente expresado el trabajo. </w:t>
      </w:r>
      <w:r w:rsidR="00E64072" w:rsidRPr="00EC1EFB">
        <w:t>Además,</w:t>
      </w:r>
      <w:r w:rsidRPr="00EC1EFB">
        <w:t xml:space="preserve"> debe mostrarse el logo del ITBA </w:t>
      </w:r>
      <w:r w:rsidRPr="00EC1EFB">
        <w:rPr>
          <w:b/>
        </w:rPr>
        <w:t>actual</w:t>
      </w:r>
      <w:r w:rsidRPr="00EC1EFB">
        <w:t>. Puede utilizarse el de esta guía.</w:t>
      </w:r>
    </w:p>
    <w:p w14:paraId="163DA328" w14:textId="77777777" w:rsidR="004F5717" w:rsidRPr="00EC1EFB" w:rsidRDefault="004F5717" w:rsidP="002B0083">
      <w:pPr>
        <w:pStyle w:val="ListParagraph"/>
        <w:numPr>
          <w:ilvl w:val="0"/>
          <w:numId w:val="9"/>
        </w:numPr>
      </w:pPr>
      <w:r w:rsidRPr="00EC1EFB">
        <w:t xml:space="preserve">En el pie de página habrá dos sectores: a la izquierda el capítulo y a la derecha el número de página. (Seguir ejemplo de este documento). </w:t>
      </w:r>
    </w:p>
    <w:p w14:paraId="55A90135" w14:textId="77777777" w:rsidR="004F5717" w:rsidRPr="00EC1EFB" w:rsidRDefault="004F5717" w:rsidP="002B0083">
      <w:pPr>
        <w:pStyle w:val="ListParagraph"/>
        <w:numPr>
          <w:ilvl w:val="0"/>
          <w:numId w:val="9"/>
        </w:numPr>
      </w:pPr>
      <w:r w:rsidRPr="00EC1EFB">
        <w:t>La excepción es la carátula, en la cual no deberá haber ni encabezado ni pie de página.</w:t>
      </w:r>
    </w:p>
    <w:p w14:paraId="5013B560" w14:textId="77777777" w:rsidR="00A40423" w:rsidRPr="00EC1EFB" w:rsidRDefault="00A40423" w:rsidP="00E64072"/>
    <w:p w14:paraId="703B8EA2" w14:textId="77777777" w:rsidR="004F5717" w:rsidRPr="00EC1EFB" w:rsidRDefault="004F5717" w:rsidP="00E64072">
      <w:r w:rsidRPr="00EC1EFB">
        <w:t>Un camino fácil para cumplir con el formato requerido es usar este documento como modelo y simplemente escribir/copiar el texto sobre él.</w:t>
      </w:r>
      <w:r w:rsidRPr="00EC1EFB">
        <w:rPr>
          <w:b/>
          <w:sz w:val="18"/>
          <w:lang w:val="es-ES"/>
        </w:rPr>
        <w:t xml:space="preserve"> </w:t>
      </w:r>
      <w:r w:rsidRPr="00EC1EFB">
        <w:t>Junto con el informe impreso será incluido en un CD-ROM, con copia del informe en formato digital (formato PDF) y la presentación en formato Microsoft Office PowerPoint o similar.</w:t>
      </w:r>
    </w:p>
    <w:p w14:paraId="087A16BC" w14:textId="346FB585" w:rsidR="004F5717" w:rsidRPr="00EC1EFB" w:rsidRDefault="004F5717" w:rsidP="004F5717">
      <w:pPr>
        <w:rPr>
          <w:lang w:val="es-ES"/>
        </w:rPr>
      </w:pPr>
      <w:r w:rsidRPr="00EC1EFB">
        <w:t xml:space="preserve">El texto debe de ser escrito a una sola columna y todos los párrafos deben estar justificados. El documento debe estar escrito en Time New </w:t>
      </w:r>
      <w:proofErr w:type="spellStart"/>
      <w:r w:rsidRPr="00EC1EFB">
        <w:t>Roman</w:t>
      </w:r>
      <w:proofErr w:type="spellEnd"/>
      <w:r w:rsidRPr="00EC1EFB">
        <w:t xml:space="preserve"> 10 pt, otros tipos de forma de letra pueden ser usados solo si es necesario para casos especiales de diferenciación del párrafo.</w:t>
      </w:r>
      <w:r w:rsidRPr="00EC1EFB">
        <w:rPr>
          <w:lang w:val="es-ES"/>
        </w:rPr>
        <w:t xml:space="preserve"> Para hacer énfasis utilice letra cursiva; no subraye. El espaciado entre líneas será de 1,2 y entre párrafos de 2.</w:t>
      </w:r>
    </w:p>
    <w:p w14:paraId="40DA4836" w14:textId="77777777" w:rsidR="004F5717" w:rsidRPr="00EC1EFB" w:rsidRDefault="004F5717" w:rsidP="004F5717">
      <w:r w:rsidRPr="00EC1EFB">
        <w:t xml:space="preserve">El título debe estar en Time New </w:t>
      </w:r>
      <w:proofErr w:type="spellStart"/>
      <w:proofErr w:type="gramStart"/>
      <w:r w:rsidRPr="00EC1EFB">
        <w:t>Roman</w:t>
      </w:r>
      <w:proofErr w:type="spellEnd"/>
      <w:r w:rsidRPr="00EC1EFB">
        <w:t xml:space="preserve">  18</w:t>
      </w:r>
      <w:proofErr w:type="gramEnd"/>
      <w:r w:rsidRPr="00EC1EFB">
        <w:t xml:space="preserve"> pt, cada palabra del título debe estar con letra mayúscula  con excepción de las palabras cortas (</w:t>
      </w:r>
      <w:proofErr w:type="spellStart"/>
      <w:r w:rsidRPr="00EC1EFB">
        <w:t>Ej</w:t>
      </w:r>
      <w:proofErr w:type="spellEnd"/>
      <w:r w:rsidRPr="00EC1EFB">
        <w:t xml:space="preserve"> de; a; en; </w:t>
      </w:r>
      <w:proofErr w:type="spellStart"/>
      <w:r w:rsidRPr="00EC1EFB">
        <w:t>etc</w:t>
      </w:r>
      <w:proofErr w:type="spellEnd"/>
      <w:r w:rsidRPr="00EC1EFB">
        <w:t xml:space="preserve">). Los autores en Time New </w:t>
      </w:r>
      <w:proofErr w:type="spellStart"/>
      <w:r w:rsidRPr="00EC1EFB">
        <w:t>Roman</w:t>
      </w:r>
      <w:proofErr w:type="spellEnd"/>
      <w:r w:rsidRPr="00EC1EFB">
        <w:t xml:space="preserve"> 11 pt, la institución a las que pertenece en Time New </w:t>
      </w:r>
      <w:proofErr w:type="spellStart"/>
      <w:r w:rsidRPr="00EC1EFB">
        <w:t>Roman</w:t>
      </w:r>
      <w:proofErr w:type="spellEnd"/>
      <w:r w:rsidRPr="00EC1EFB">
        <w:t xml:space="preserve"> 10 pt y </w:t>
      </w:r>
      <w:proofErr w:type="gramStart"/>
      <w:r w:rsidRPr="00EC1EFB">
        <w:t>los mail</w:t>
      </w:r>
      <w:proofErr w:type="gramEnd"/>
      <w:r w:rsidRPr="00EC1EFB">
        <w:t xml:space="preserve"> de los autores en Courier 9 pt.</w:t>
      </w:r>
    </w:p>
    <w:p w14:paraId="354FBB10" w14:textId="15E5C9EA" w:rsidR="004F5717" w:rsidRPr="00EC1EFB" w:rsidRDefault="004F5717" w:rsidP="00A40423">
      <w:pPr>
        <w:autoSpaceDE w:val="0"/>
        <w:autoSpaceDN w:val="0"/>
        <w:spacing w:before="0" w:after="0" w:line="24" w:lineRule="atLeast"/>
        <w:jc w:val="both"/>
      </w:pPr>
      <w:r w:rsidRPr="00EC1EFB">
        <w:t xml:space="preserve">No </w:t>
      </w:r>
      <w:r w:rsidR="00A40423" w:rsidRPr="00EC1EFB">
        <w:t xml:space="preserve">se permiten </w:t>
      </w:r>
      <w:r w:rsidRPr="00EC1EFB">
        <w:t>más de tres niveles de encabezados</w:t>
      </w:r>
      <w:r w:rsidR="00A40423" w:rsidRPr="00EC1EFB">
        <w:t>.</w:t>
      </w:r>
    </w:p>
    <w:p w14:paraId="010A5227" w14:textId="77777777" w:rsidR="004F5717" w:rsidRPr="00EC1EFB" w:rsidRDefault="004F5717" w:rsidP="004F5717"/>
    <w:p w14:paraId="03FE4CA8" w14:textId="37D55F59" w:rsidR="004F5717" w:rsidRPr="00EC1EFB" w:rsidRDefault="00A40423" w:rsidP="001E3688">
      <w:pPr>
        <w:pStyle w:val="Heading2-NotIndexed"/>
      </w:pPr>
      <w:r w:rsidRPr="00EC1EFB">
        <w:t>Figuras,</w:t>
      </w:r>
      <w:r w:rsidR="004F5717" w:rsidRPr="00EC1EFB">
        <w:t xml:space="preserve"> Tablas</w:t>
      </w:r>
      <w:r w:rsidRPr="00EC1EFB">
        <w:t xml:space="preserve"> y Ecuaciones</w:t>
      </w:r>
      <w:r w:rsidR="004F5717" w:rsidRPr="00EC1EFB">
        <w:t xml:space="preserve"> </w:t>
      </w:r>
      <w:bookmarkStart w:id="102" w:name="_Toc472350711"/>
      <w:bookmarkEnd w:id="102"/>
    </w:p>
    <w:p w14:paraId="4DCF7C22" w14:textId="77777777" w:rsidR="004F5717" w:rsidRPr="00EC1EFB" w:rsidRDefault="004F5717" w:rsidP="004F5717">
      <w:pPr>
        <w:pStyle w:val="ListParagraph"/>
        <w:ind w:left="0"/>
        <w:rPr>
          <w:lang w:val="es-ES"/>
        </w:rPr>
      </w:pPr>
      <w:r w:rsidRPr="00EC1EFB">
        <w:t xml:space="preserve">Las figuras y tablas deben de estar centradas. Los gráficos pueden estar en color o blanco y negro siempre y cuando se guarde la claridad de la información que se está presentando. En las </w:t>
      </w:r>
      <w:proofErr w:type="spellStart"/>
      <w:r w:rsidRPr="00EC1EFB">
        <w:t>graficas</w:t>
      </w:r>
      <w:proofErr w:type="spellEnd"/>
      <w:r w:rsidRPr="00EC1EFB">
        <w:t xml:space="preserve"> siempre usar líneas solidas con colores que permitan un claro contraste con el blanco y negro del resto del texto. </w:t>
      </w:r>
      <w:r w:rsidRPr="00EC1EFB">
        <w:rPr>
          <w:lang w:val="es-ES"/>
        </w:rPr>
        <w:t>Todas las tablas y figuras deben ser procesadas como imágenes. Usted tendrá el mayor control sobre la apariencia de sus figuras y tablas si es capaz de preparar archivos de imagen electrónica.</w:t>
      </w:r>
    </w:p>
    <w:p w14:paraId="55AE1E26" w14:textId="66BDC2A8" w:rsidR="00A40423" w:rsidRPr="00EC1EFB" w:rsidRDefault="004F5717" w:rsidP="00A40423">
      <w:pPr>
        <w:rPr>
          <w:lang w:val="es-ES"/>
        </w:rPr>
      </w:pPr>
      <w:r w:rsidRPr="00EC1EFB">
        <w:t>Las figuras deben tener una buena resolución tal que permita distinguir los detalles importantes de la figura</w:t>
      </w:r>
      <w:r w:rsidR="002166F1" w:rsidRPr="00EC1EFB">
        <w:t>. L</w:t>
      </w:r>
      <w:r w:rsidRPr="00EC1EFB">
        <w:t xml:space="preserve">os colores usados en la figura </w:t>
      </w:r>
      <w:r w:rsidR="002166F1" w:rsidRPr="00EC1EFB">
        <w:t xml:space="preserve">deberán tener suficiente contraste para </w:t>
      </w:r>
      <w:r w:rsidRPr="00EC1EFB">
        <w:t xml:space="preserve">que la imagen de cada figura </w:t>
      </w:r>
      <w:r w:rsidR="002166F1" w:rsidRPr="00EC1EFB">
        <w:t xml:space="preserve">sea </w:t>
      </w:r>
      <w:r w:rsidRPr="00EC1EFB">
        <w:t>clara y todos los textos de las figuras</w:t>
      </w:r>
      <w:r w:rsidR="002166F1" w:rsidRPr="00EC1EFB">
        <w:t>,</w:t>
      </w:r>
      <w:r w:rsidRPr="00EC1EFB">
        <w:t xml:space="preserve"> legibles.</w:t>
      </w:r>
      <w:r w:rsidRPr="00EC1EFB">
        <w:rPr>
          <w:lang w:val="es-ES"/>
        </w:rPr>
        <w:t xml:space="preserve"> </w:t>
      </w:r>
      <w:r w:rsidR="00A40423" w:rsidRPr="00EC1EFB">
        <w:rPr>
          <w:lang w:val="es-ES"/>
        </w:rPr>
        <w:t>Todas las tablas y figuras deberán tener un título explicativo además de la numeración. Las figuras y tablas utilizadas deberán tener suficiente resolución para que su impresión resulte en detalles legibles.</w:t>
      </w:r>
    </w:p>
    <w:p w14:paraId="556F1D3D" w14:textId="18E18F69" w:rsidR="004F5717" w:rsidRPr="00EC1EFB" w:rsidRDefault="004F5717" w:rsidP="004F5717">
      <w:pPr>
        <w:rPr>
          <w:lang w:val="es-ES"/>
        </w:rPr>
      </w:pPr>
    </w:p>
    <w:p w14:paraId="755F1CED" w14:textId="2AC7CC30" w:rsidR="004F5717" w:rsidRPr="00EC1EFB" w:rsidRDefault="004F5717" w:rsidP="004F5717">
      <w:pPr>
        <w:rPr>
          <w:i/>
          <w:lang w:val="es-ES"/>
        </w:rPr>
      </w:pPr>
      <w:r w:rsidRPr="00EC1EFB">
        <w:rPr>
          <w:lang w:val="es-ES"/>
        </w:rPr>
        <w:t xml:space="preserve">Los incisos de eje de la figura con frecuencia son una fuente de confusión. Utilice palabras en vez de símbolos. Por ejemplo, escriba la cantidad “Amplitud,” o “Amplitud A,” no solamente “A.” Ponga las unidades </w:t>
      </w:r>
      <w:proofErr w:type="gramStart"/>
      <w:r w:rsidRPr="00EC1EFB">
        <w:rPr>
          <w:lang w:val="es-ES"/>
        </w:rPr>
        <w:t xml:space="preserve">entre  </w:t>
      </w:r>
      <w:r w:rsidR="00A40423" w:rsidRPr="00EC1EFB">
        <w:rPr>
          <w:lang w:val="es-ES"/>
        </w:rPr>
        <w:t>corchetes</w:t>
      </w:r>
      <w:proofErr w:type="gramEnd"/>
      <w:r w:rsidRPr="00EC1EFB">
        <w:rPr>
          <w:lang w:val="es-ES"/>
        </w:rPr>
        <w:t>.</w:t>
      </w:r>
      <w:r w:rsidR="00A40423" w:rsidRPr="00EC1EFB">
        <w:rPr>
          <w:lang w:val="es-ES"/>
        </w:rPr>
        <w:t xml:space="preserve"> Por ejemplo: </w:t>
      </w:r>
      <w:r w:rsidR="00A40423" w:rsidRPr="00EC1EFB">
        <w:rPr>
          <w:i/>
          <w:lang w:val="es-ES"/>
        </w:rPr>
        <w:t>Amplitud de la corriente [A]</w:t>
      </w:r>
    </w:p>
    <w:p w14:paraId="5CE5B817" w14:textId="5FDC8A18" w:rsidR="004F5717" w:rsidRPr="00EC1EFB" w:rsidRDefault="00A40423" w:rsidP="004F5717">
      <w:pPr>
        <w:rPr>
          <w:lang w:val="es-ES"/>
        </w:rPr>
      </w:pPr>
      <w:r w:rsidRPr="00EC1EFB">
        <w:rPr>
          <w:lang w:val="es-ES"/>
        </w:rPr>
        <w:t>L</w:t>
      </w:r>
      <w:r w:rsidR="004F5717" w:rsidRPr="00EC1EFB">
        <w:rPr>
          <w:lang w:val="es-ES"/>
        </w:rPr>
        <w:t xml:space="preserve">os ejes </w:t>
      </w:r>
      <w:r w:rsidRPr="00EC1EFB">
        <w:rPr>
          <w:lang w:val="es-ES"/>
        </w:rPr>
        <w:t>deberán estar rotulados tanto con unidades como con un texto explicativo de lo representado en el eje</w:t>
      </w:r>
      <w:r w:rsidR="004F5717" w:rsidRPr="00EC1EFB">
        <w:rPr>
          <w:lang w:val="es-ES"/>
        </w:rPr>
        <w:t xml:space="preserve">. </w:t>
      </w:r>
      <w:r w:rsidRPr="00EC1EFB">
        <w:rPr>
          <w:lang w:val="es-ES"/>
        </w:rPr>
        <w:t xml:space="preserve">Cuando sea necesario, no utilice </w:t>
      </w:r>
      <w:r w:rsidR="004F5717" w:rsidRPr="00EC1EFB">
        <w:rPr>
          <w:lang w:val="es-ES"/>
        </w:rPr>
        <w:t>multiplicadores</w:t>
      </w:r>
      <w:r w:rsidRPr="00EC1EFB">
        <w:rPr>
          <w:lang w:val="es-ES"/>
        </w:rPr>
        <w:t xml:space="preserve">, sino prefijos </w:t>
      </w:r>
      <w:r w:rsidRPr="00EC1EFB">
        <w:t>(p, n, µ, m, k, M, G, T, P, etc.)</w:t>
      </w:r>
    </w:p>
    <w:p w14:paraId="20EDC338" w14:textId="11BE1A90" w:rsidR="004F5717" w:rsidRPr="00EC1EFB" w:rsidRDefault="00A40423" w:rsidP="004F5717">
      <w:r w:rsidRPr="00EC1EFB">
        <w:t>T</w:t>
      </w:r>
      <w:r w:rsidR="004F5717" w:rsidRPr="00EC1EFB">
        <w:t>odas las ecuaciones deben estar centradas.</w:t>
      </w:r>
      <w:r w:rsidRPr="00EC1EFB">
        <w:t xml:space="preserve"> </w:t>
      </w:r>
    </w:p>
    <w:p w14:paraId="5C66F57D" w14:textId="77777777" w:rsidR="004F5717" w:rsidRPr="00592829" w:rsidRDefault="004F5717" w:rsidP="004F5717">
      <w:pPr>
        <w:rPr>
          <w:lang w:val="es-ES"/>
        </w:rPr>
      </w:pPr>
      <w:r w:rsidRPr="00592829">
        <w:rPr>
          <w:lang w:val="es-ES"/>
        </w:rPr>
        <w:t xml:space="preserve">Enumere las ecuaciones de forma consecutiva con números de ecuación entre paréntesis resaltado con el margen derecho, como en (1). Primero utilice el editor de ecuación para crear </w:t>
      </w:r>
      <w:proofErr w:type="gramStart"/>
      <w:r w:rsidRPr="00592829">
        <w:rPr>
          <w:lang w:val="es-ES"/>
        </w:rPr>
        <w:t>la  ecuación</w:t>
      </w:r>
      <w:proofErr w:type="gramEnd"/>
      <w:r w:rsidRPr="00592829">
        <w:rPr>
          <w:lang w:val="es-ES"/>
        </w:rPr>
        <w:t xml:space="preserve">, después seleccione el estilo marcas para la “Ecuación”. Presione la tecla </w:t>
      </w:r>
      <w:proofErr w:type="spellStart"/>
      <w:r w:rsidRPr="00592829">
        <w:rPr>
          <w:lang w:val="es-ES"/>
        </w:rPr>
        <w:t>tab</w:t>
      </w:r>
      <w:proofErr w:type="spellEnd"/>
      <w:r w:rsidRPr="00592829">
        <w:rPr>
          <w:lang w:val="es-ES"/>
        </w:rPr>
        <w:t xml:space="preserve"> y escriba el número de ecuación entre paréntesis.  </w:t>
      </w:r>
      <w:r w:rsidRPr="00592829">
        <w:rPr>
          <w:lang w:val="es-ES"/>
        </w:rPr>
        <w:lastRenderedPageBreak/>
        <w:t xml:space="preserve">Para hacer sus ecuaciones más compactas, debe utilizar el </w:t>
      </w:r>
      <w:proofErr w:type="spellStart"/>
      <w:r w:rsidRPr="00592829">
        <w:rPr>
          <w:lang w:val="es-ES"/>
        </w:rPr>
        <w:t>solidus</w:t>
      </w:r>
      <w:proofErr w:type="spellEnd"/>
      <w:r w:rsidRPr="00592829">
        <w:rPr>
          <w:lang w:val="es-ES"/>
        </w:rPr>
        <w:t xml:space="preserve"> </w:t>
      </w:r>
      <w:proofErr w:type="gramStart"/>
      <w:r w:rsidRPr="00592829">
        <w:rPr>
          <w:lang w:val="es-ES"/>
        </w:rPr>
        <w:t>( /</w:t>
      </w:r>
      <w:proofErr w:type="gramEnd"/>
      <w:r w:rsidRPr="00592829">
        <w:rPr>
          <w:lang w:val="es-ES"/>
        </w:rPr>
        <w:t xml:space="preserve"> ), la expresión función , o exponentes apropiados. Utilice paréntesis para evitar ambigüedades en los denominadores. </w:t>
      </w:r>
    </w:p>
    <w:p w14:paraId="74E49473" w14:textId="77777777" w:rsidR="004F5717" w:rsidRPr="00592829" w:rsidRDefault="004F5717" w:rsidP="004F5717">
      <w:pPr>
        <w:rPr>
          <w:lang w:val="es-ES"/>
        </w:rPr>
      </w:pPr>
      <w:r w:rsidRPr="00592829">
        <w:rPr>
          <w:position w:val="-38"/>
        </w:rPr>
        <w:object w:dxaOrig="3640" w:dyaOrig="820" w14:anchorId="338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41.9pt" o:ole="">
            <v:imagedata r:id="rId33" o:title=""/>
          </v:shape>
          <o:OLEObject Type="Embed" ProgID="Equation.3" ShapeID="_x0000_i1025" DrawAspect="Content" ObjectID="_1597669080" r:id="rId34"/>
        </w:object>
      </w:r>
      <w:r w:rsidRPr="00592829">
        <w:rPr>
          <w:lang w:val="es-ES"/>
        </w:rPr>
        <w:t xml:space="preserve">             </w:t>
      </w:r>
      <w:r w:rsidRPr="00592829">
        <w:rPr>
          <w:lang w:val="es-ES"/>
        </w:rPr>
        <w:tab/>
        <w:t>(1)</w:t>
      </w:r>
    </w:p>
    <w:p w14:paraId="001FEA08" w14:textId="77777777" w:rsidR="004F5717" w:rsidRPr="00EC1EFB" w:rsidRDefault="004F5717" w:rsidP="004F5717">
      <w:pPr>
        <w:rPr>
          <w:lang w:val="es-ES"/>
        </w:rPr>
      </w:pPr>
      <w:r w:rsidRPr="00592829">
        <w:rPr>
          <w:lang w:val="es-ES"/>
        </w:rPr>
        <w:t>Asegúrese de que los símbolos en su ecuación hayan sido definidos antes de que aparezca la ecuación o inmediatamente después. Los símbolos deben aparecer en cursiva. Refiérase a “(1),” no “</w:t>
      </w:r>
      <w:proofErr w:type="spellStart"/>
      <w:r w:rsidRPr="00592829">
        <w:rPr>
          <w:lang w:val="es-ES"/>
        </w:rPr>
        <w:t>Eq</w:t>
      </w:r>
      <w:proofErr w:type="spellEnd"/>
      <w:r w:rsidRPr="00592829">
        <w:rPr>
          <w:lang w:val="es-ES"/>
        </w:rPr>
        <w:t xml:space="preserve">. (1)” o “ecuación (1),” excepto al principio de una oración: “Ecuación (1) es </w:t>
      </w:r>
      <w:proofErr w:type="gramStart"/>
      <w:r w:rsidRPr="00592829">
        <w:rPr>
          <w:lang w:val="es-ES"/>
        </w:rPr>
        <w:t>... .</w:t>
      </w:r>
      <w:proofErr w:type="gramEnd"/>
      <w:r w:rsidRPr="00592829">
        <w:rPr>
          <w:lang w:val="es-ES"/>
        </w:rPr>
        <w:t>”</w:t>
      </w:r>
    </w:p>
    <w:p w14:paraId="6361D7E5" w14:textId="77777777" w:rsidR="004F5717" w:rsidRPr="00EC1EFB" w:rsidRDefault="004F5717" w:rsidP="004F5717"/>
    <w:p w14:paraId="13C69A52" w14:textId="77777777" w:rsidR="00470525" w:rsidRPr="00EC1EFB" w:rsidRDefault="00470525" w:rsidP="001E3688">
      <w:pPr>
        <w:pStyle w:val="Heading2-NotIndexed"/>
      </w:pPr>
      <w:r w:rsidRPr="00EC1EFB">
        <w:t xml:space="preserve">Abreviaturas y Acrónimos: </w:t>
      </w:r>
      <w:bookmarkStart w:id="103" w:name="_Toc472350715"/>
      <w:bookmarkEnd w:id="103"/>
    </w:p>
    <w:p w14:paraId="451B006C" w14:textId="77777777" w:rsidR="00470525" w:rsidRPr="00EC1EFB" w:rsidRDefault="00470525" w:rsidP="00470525">
      <w:r w:rsidRPr="00EC1EFB">
        <w:t>Defina las abreviaturas y los acrónimos desde la primera vez que se utilicen en el texto, incluso después que ya hayan sido definidas en el resumen. Las abreviaturas que incorporan puntos no deben tener espacios: escriba “C.N.R.S.,” no “C. N. R. S.” No utilice abreviaturas en el título a menos que sea inevitable.</w:t>
      </w:r>
    </w:p>
    <w:p w14:paraId="7A4B2F7B" w14:textId="77777777" w:rsidR="00470525" w:rsidRPr="00EC1EFB" w:rsidRDefault="00470525" w:rsidP="004F5717"/>
    <w:p w14:paraId="3BA465BA" w14:textId="2E9428CC" w:rsidR="004F5717" w:rsidRPr="00EC1EFB" w:rsidRDefault="004F5717" w:rsidP="001E3688">
      <w:pPr>
        <w:pStyle w:val="Heading2-NotIndexed"/>
      </w:pPr>
      <w:r w:rsidRPr="00EC1EFB">
        <w:t>Unidades</w:t>
      </w:r>
      <w:bookmarkStart w:id="104" w:name="_Toc472350713"/>
      <w:bookmarkEnd w:id="104"/>
    </w:p>
    <w:p w14:paraId="2CDF6A43" w14:textId="72264504" w:rsidR="004F5717" w:rsidRPr="00EC1EFB" w:rsidRDefault="00A40423" w:rsidP="004F5717">
      <w:r w:rsidRPr="00EC1EFB">
        <w:t>Se debe utilizar e</w:t>
      </w:r>
      <w:r w:rsidR="004F5717" w:rsidRPr="00EC1EFB">
        <w:t xml:space="preserve">l Sistema Internacional de Unidades, SI (MKS), así como las normas internacionales efectivas para los símbolos y unidades de medida. </w:t>
      </w:r>
      <w:r w:rsidRPr="00EC1EFB">
        <w:t>Se aceptan como excepciones a esta regla, el</w:t>
      </w:r>
      <w:r w:rsidR="004F5717" w:rsidRPr="00EC1EFB">
        <w:t xml:space="preserve"> caso de las unidades de medida en inglés que se usan como identificadores </w:t>
      </w:r>
      <w:r w:rsidR="004F5717" w:rsidRPr="00592829">
        <w:t>en el comercio, tales como “3½ in disk drive.”</w:t>
      </w:r>
      <w:r w:rsidR="004F5717" w:rsidRPr="00EC1EFB">
        <w:t xml:space="preserve"> </w:t>
      </w:r>
    </w:p>
    <w:p w14:paraId="11FC5014" w14:textId="1722DC93" w:rsidR="004F5717" w:rsidRPr="00EC1EFB" w:rsidRDefault="004F5717" w:rsidP="004F5717">
      <w:pPr>
        <w:rPr>
          <w:i/>
        </w:rPr>
      </w:pPr>
      <w:r w:rsidRPr="00EC1EFB">
        <w:rPr>
          <w:i/>
        </w:rPr>
        <w:t xml:space="preserve">Encabezado y Pie de Página: </w:t>
      </w:r>
      <w:r w:rsidRPr="00EC1EFB">
        <w:t xml:space="preserve">En el encabezado debe de figurar el </w:t>
      </w:r>
      <w:r w:rsidR="00A40423" w:rsidRPr="00EC1EFB">
        <w:t>título</w:t>
      </w:r>
      <w:r w:rsidRPr="00EC1EFB">
        <w:t xml:space="preserve"> del trabajo. Si el </w:t>
      </w:r>
      <w:r w:rsidR="00A40423" w:rsidRPr="00EC1EFB">
        <w:t>título</w:t>
      </w:r>
      <w:r w:rsidRPr="00EC1EFB">
        <w:t xml:space="preserve"> del trabajo es muy largo usar una síntesis </w:t>
      </w:r>
      <w:proofErr w:type="gramStart"/>
      <w:r w:rsidRPr="00EC1EFB">
        <w:t>del mismo</w:t>
      </w:r>
      <w:proofErr w:type="gramEnd"/>
      <w:r w:rsidRPr="00EC1EFB">
        <w:t xml:space="preserve"> donde quede claramente expresado el trabajo. </w:t>
      </w:r>
    </w:p>
    <w:p w14:paraId="1798CA89" w14:textId="299D32A0" w:rsidR="004F5717" w:rsidRPr="00EC1EFB" w:rsidRDefault="004F5717" w:rsidP="004F5717">
      <w:r w:rsidRPr="00EC1EFB">
        <w:t xml:space="preserve">El Pie de Página estará conformado por dos sectores, a la izquierda el </w:t>
      </w:r>
      <w:r w:rsidR="00A40423" w:rsidRPr="00EC1EFB">
        <w:t>capítulo</w:t>
      </w:r>
      <w:r w:rsidRPr="00EC1EFB">
        <w:t xml:space="preserve"> y a la derecha el número de página. (Seguir ejemplo de este documento).</w:t>
      </w:r>
    </w:p>
    <w:p w14:paraId="5B9EB73E" w14:textId="77777777" w:rsidR="004F5717" w:rsidRPr="00EC1EFB" w:rsidRDefault="004F5717" w:rsidP="004F5717"/>
    <w:p w14:paraId="72E8BEAE" w14:textId="593586C4" w:rsidR="004F5717" w:rsidRPr="00EC1EFB" w:rsidRDefault="004F5717" w:rsidP="001E3688">
      <w:pPr>
        <w:pStyle w:val="Heading2-NotIndexed"/>
      </w:pPr>
      <w:r w:rsidRPr="00EC1EFB">
        <w:t>Referencias</w:t>
      </w:r>
      <w:bookmarkStart w:id="105" w:name="_Toc472350714"/>
      <w:bookmarkEnd w:id="105"/>
    </w:p>
    <w:p w14:paraId="65E80E66" w14:textId="5D70A897" w:rsidR="004F5717" w:rsidRPr="00EC1EFB" w:rsidRDefault="004F5717" w:rsidP="004F5717">
      <w:r w:rsidRPr="00EC1EFB">
        <w:t>Enumere las citas de forma consecutiva encerradas en corchetes [1]. La puntuación de la oración a continuación de los corchetes [2]. Las referencias múltiples [2], [3] se deben enumerar con corchetes independientes [1]–[3]. Al citar una sección en un libro, por favor enumere las páginas importantes con números [2]. En las oraciones, refiérase simplemente al número de referencia, como en [3]. No utilice “Ref. [3]” o “referencia [3]” excepto al principio de una oración: “La Referencia [3] muestra ...”</w:t>
      </w:r>
    </w:p>
    <w:p w14:paraId="127D3C32" w14:textId="43CB718C" w:rsidR="004F5717" w:rsidRPr="00EC1EFB" w:rsidRDefault="004F5717" w:rsidP="004F5717">
      <w:pPr>
        <w:rPr>
          <w:lang w:val="es-ES"/>
        </w:rPr>
      </w:pPr>
      <w:r w:rsidRPr="00EC1EFB">
        <w:rPr>
          <w:lang w:val="es-ES"/>
        </w:rPr>
        <w:t>Por favor, observe que las referencias al final de este documento se encuentran en el estilo de referencia deseado. Mencione los nombres de todos los autores; no utilice “et al.” a no ser que existan 6 o más autores. Utilice un espacio después de las iniciales de los autores. Las referencias que correspondan a trabajos no publicados deben ser citadas como “no publicadas” [4].</w:t>
      </w:r>
    </w:p>
    <w:p w14:paraId="697AF52C" w14:textId="77777777" w:rsidR="004F5717" w:rsidRPr="00EC1EFB" w:rsidRDefault="004F5717" w:rsidP="004F5717">
      <w:pPr>
        <w:rPr>
          <w:lang w:val="es-ES"/>
        </w:rPr>
      </w:pPr>
      <w:r w:rsidRPr="00EC1EFB">
        <w:rPr>
          <w:lang w:val="es-ES"/>
        </w:rPr>
        <w:t>Utilice la mayúscula solamente en la primera palabra del título del informe, excepto para los nombres propios y para los símbolos de los elementos.</w:t>
      </w:r>
    </w:p>
    <w:p w14:paraId="237FF5E1" w14:textId="3808BD45" w:rsidR="00470525" w:rsidRDefault="00470525" w:rsidP="004F5717">
      <w:pPr>
        <w:rPr>
          <w:lang w:val="es-ES"/>
        </w:rPr>
      </w:pPr>
    </w:p>
    <w:p w14:paraId="629B22E4" w14:textId="18BC8653" w:rsidR="006B62D8" w:rsidRDefault="006B62D8" w:rsidP="006B62D8">
      <w:pPr>
        <w:pStyle w:val="Heading3NotIndexed"/>
      </w:pPr>
      <w:r w:rsidRPr="006B62D8">
        <w:t>Libros</w:t>
      </w:r>
    </w:p>
    <w:p w14:paraId="1379DB86" w14:textId="113AB952" w:rsidR="00315224" w:rsidRPr="009162B5" w:rsidRDefault="00315224" w:rsidP="009162B5">
      <w:pPr>
        <w:pStyle w:val="Heading5"/>
        <w:rPr>
          <w:lang w:val="es-AR"/>
        </w:rPr>
      </w:pPr>
      <w:r w:rsidRPr="009162B5">
        <w:rPr>
          <w:lang w:val="es-AR"/>
        </w:rPr>
        <w:t>Formato Básico:</w:t>
      </w:r>
    </w:p>
    <w:p w14:paraId="4251E3B9" w14:textId="7E0E0BE8" w:rsidR="006B62D8" w:rsidRPr="007D274C" w:rsidRDefault="006B62D8" w:rsidP="006B62D8">
      <w:pPr>
        <w:autoSpaceDE w:val="0"/>
        <w:autoSpaceDN w:val="0"/>
        <w:adjustRightInd w:val="0"/>
        <w:spacing w:before="0" w:after="0"/>
        <w:rPr>
          <w:lang w:val="en-US"/>
        </w:rPr>
      </w:pPr>
      <w:r w:rsidRPr="007D274C">
        <w:rPr>
          <w:rFonts w:eastAsia="SimSun"/>
          <w:lang w:val="en-US"/>
        </w:rPr>
        <w:t>[1] J. K. Author, “</w:t>
      </w:r>
      <w:r w:rsidR="007D274C" w:rsidRPr="007D274C">
        <w:rPr>
          <w:rFonts w:eastAsia="SimSun"/>
          <w:lang w:val="en-US"/>
        </w:rPr>
        <w:t>Title of chapter in the book</w:t>
      </w:r>
      <w:r w:rsidRPr="007D274C">
        <w:rPr>
          <w:rFonts w:eastAsia="SimSun"/>
          <w:lang w:val="en-US"/>
        </w:rPr>
        <w:t xml:space="preserve">” </w:t>
      </w:r>
      <w:r w:rsidR="007D274C">
        <w:rPr>
          <w:rFonts w:eastAsia="SimSun"/>
          <w:lang w:val="en-US"/>
        </w:rPr>
        <w:t>i</w:t>
      </w:r>
      <w:r w:rsidRPr="007D274C">
        <w:rPr>
          <w:rFonts w:eastAsia="SimSun"/>
          <w:lang w:val="en-US"/>
        </w:rPr>
        <w:t xml:space="preserve">n </w:t>
      </w:r>
      <w:r w:rsidR="007D274C">
        <w:rPr>
          <w:rFonts w:eastAsia="SimSun"/>
          <w:i/>
          <w:iCs/>
          <w:lang w:val="en-US"/>
        </w:rPr>
        <w:t>Title of His Published Book</w:t>
      </w:r>
      <w:r w:rsidRPr="007D274C">
        <w:rPr>
          <w:rFonts w:eastAsia="SimSun"/>
          <w:i/>
          <w:iCs/>
          <w:lang w:val="en-US"/>
        </w:rPr>
        <w:t>, x</w:t>
      </w:r>
      <w:r w:rsidRPr="007D274C">
        <w:rPr>
          <w:rFonts w:eastAsia="SimSun"/>
          <w:lang w:val="en-US"/>
        </w:rPr>
        <w:t xml:space="preserve">ª ed. </w:t>
      </w:r>
      <w:r w:rsidR="007D274C" w:rsidRPr="00074E87">
        <w:rPr>
          <w:rFonts w:eastAsia="SimSun"/>
          <w:lang w:val="en-US"/>
        </w:rPr>
        <w:t>City of Publisher</w:t>
      </w:r>
      <w:r w:rsidRPr="00074E87">
        <w:rPr>
          <w:rFonts w:eastAsia="SimSun"/>
          <w:lang w:val="en-US"/>
        </w:rPr>
        <w:t xml:space="preserve">, </w:t>
      </w:r>
      <w:r w:rsidR="007D274C" w:rsidRPr="00074E87">
        <w:rPr>
          <w:rFonts w:eastAsia="SimSun"/>
          <w:lang w:val="en-US"/>
        </w:rPr>
        <w:t xml:space="preserve">Country if not </w:t>
      </w:r>
      <w:r w:rsidRPr="00074E87">
        <w:rPr>
          <w:rFonts w:eastAsia="SimSun"/>
          <w:lang w:val="en-US"/>
        </w:rPr>
        <w:t>USA: Abbrev</w:t>
      </w:r>
      <w:r w:rsidR="007D274C" w:rsidRPr="00074E87">
        <w:rPr>
          <w:rFonts w:eastAsia="SimSun"/>
          <w:lang w:val="en-US"/>
        </w:rPr>
        <w:t>.</w:t>
      </w:r>
      <w:r w:rsidRPr="00074E87">
        <w:rPr>
          <w:rFonts w:eastAsia="SimSun"/>
          <w:lang w:val="en-US"/>
        </w:rPr>
        <w:t xml:space="preserve"> </w:t>
      </w:r>
      <w:r w:rsidR="007D274C" w:rsidRPr="007D274C">
        <w:rPr>
          <w:rFonts w:eastAsia="SimSun"/>
          <w:lang w:val="en-US"/>
        </w:rPr>
        <w:t>Of Publisher</w:t>
      </w:r>
      <w:r w:rsidRPr="007D274C">
        <w:rPr>
          <w:rFonts w:eastAsia="SimSun"/>
          <w:lang w:val="en-US"/>
        </w:rPr>
        <w:t xml:space="preserve">, </w:t>
      </w:r>
      <w:r w:rsidR="007D274C">
        <w:rPr>
          <w:rFonts w:eastAsia="SimSun"/>
          <w:lang w:val="en-US"/>
        </w:rPr>
        <w:t>year</w:t>
      </w:r>
      <w:r w:rsidRPr="007D274C">
        <w:rPr>
          <w:rFonts w:eastAsia="SimSun"/>
          <w:lang w:val="en-US"/>
        </w:rPr>
        <w:t xml:space="preserve">, </w:t>
      </w:r>
      <w:proofErr w:type="spellStart"/>
      <w:r w:rsidRPr="007D274C">
        <w:rPr>
          <w:rFonts w:eastAsia="SimSun"/>
          <w:lang w:val="en-US"/>
        </w:rPr>
        <w:t>c</w:t>
      </w:r>
      <w:r w:rsidR="007D274C">
        <w:rPr>
          <w:rFonts w:eastAsia="SimSun"/>
          <w:lang w:val="en-US"/>
        </w:rPr>
        <w:t>h</w:t>
      </w:r>
      <w:r w:rsidRPr="007D274C">
        <w:rPr>
          <w:rFonts w:eastAsia="SimSun"/>
          <w:lang w:val="en-US"/>
        </w:rPr>
        <w:t>.</w:t>
      </w:r>
      <w:proofErr w:type="spellEnd"/>
      <w:r w:rsidRPr="007D274C">
        <w:rPr>
          <w:rFonts w:eastAsia="SimSun"/>
          <w:lang w:val="en-US"/>
        </w:rPr>
        <w:t xml:space="preserve"> </w:t>
      </w:r>
      <w:r w:rsidRPr="007D274C">
        <w:rPr>
          <w:rFonts w:eastAsia="SimSun"/>
          <w:i/>
          <w:iCs/>
          <w:lang w:val="en-US"/>
        </w:rPr>
        <w:t>x</w:t>
      </w:r>
      <w:r w:rsidRPr="007D274C">
        <w:rPr>
          <w:rFonts w:eastAsia="SimSun"/>
          <w:lang w:val="en-US"/>
        </w:rPr>
        <w:t xml:space="preserve">, </w:t>
      </w:r>
      <w:proofErr w:type="spellStart"/>
      <w:r w:rsidRPr="007D274C">
        <w:rPr>
          <w:rFonts w:eastAsia="SimSun"/>
          <w:lang w:val="en-US"/>
        </w:rPr>
        <w:t>secc</w:t>
      </w:r>
      <w:proofErr w:type="spellEnd"/>
      <w:r w:rsidRPr="007D274C">
        <w:rPr>
          <w:rFonts w:eastAsia="SimSun"/>
          <w:lang w:val="en-US"/>
        </w:rPr>
        <w:t xml:space="preserve">. </w:t>
      </w:r>
      <w:r w:rsidRPr="007D274C">
        <w:rPr>
          <w:rFonts w:eastAsia="SimSun"/>
          <w:i/>
          <w:iCs/>
          <w:lang w:val="en-US"/>
        </w:rPr>
        <w:t>x</w:t>
      </w:r>
      <w:r w:rsidRPr="007D274C">
        <w:rPr>
          <w:rFonts w:eastAsia="SimSun"/>
          <w:lang w:val="en-US"/>
        </w:rPr>
        <w:t xml:space="preserve">, pp. </w:t>
      </w:r>
      <w:r w:rsidRPr="007D274C">
        <w:rPr>
          <w:rFonts w:eastAsia="SimSun"/>
          <w:i/>
          <w:iCs/>
          <w:lang w:val="en-US"/>
        </w:rPr>
        <w:t>xxx–xxx.</w:t>
      </w:r>
    </w:p>
    <w:p w14:paraId="691753DE" w14:textId="124CCEE3" w:rsidR="006B62D8" w:rsidRDefault="006B62D8" w:rsidP="004F5717">
      <w:pPr>
        <w:rPr>
          <w:rFonts w:eastAsia="SimSun"/>
        </w:rPr>
      </w:pPr>
      <w:r w:rsidRPr="006B62D8">
        <w:rPr>
          <w:rFonts w:eastAsia="SimSun"/>
          <w:b/>
          <w:bCs/>
        </w:rPr>
        <w:t xml:space="preserve">NOTA: </w:t>
      </w:r>
      <w:r w:rsidRPr="006B62D8">
        <w:rPr>
          <w:rFonts w:eastAsia="SimSun"/>
        </w:rPr>
        <w:t xml:space="preserve">Usar </w:t>
      </w:r>
      <w:r w:rsidRPr="006B62D8">
        <w:rPr>
          <w:rFonts w:eastAsia="SimSun"/>
          <w:i/>
          <w:iCs/>
        </w:rPr>
        <w:t xml:space="preserve">et al. </w:t>
      </w:r>
      <w:r w:rsidRPr="006B62D8">
        <w:rPr>
          <w:rFonts w:eastAsia="SimSun"/>
        </w:rPr>
        <w:t>cuando son tres o más nombr</w:t>
      </w:r>
      <w:r>
        <w:rPr>
          <w:rFonts w:eastAsia="SimSun"/>
        </w:rPr>
        <w:t>es.</w:t>
      </w:r>
    </w:p>
    <w:p w14:paraId="27A98D6B" w14:textId="605A83F0" w:rsidR="00315224" w:rsidRPr="00074E87" w:rsidRDefault="00315224" w:rsidP="009162B5">
      <w:pPr>
        <w:pStyle w:val="Heading5"/>
        <w:rPr>
          <w:rFonts w:eastAsia="SimSun"/>
        </w:rPr>
      </w:pPr>
      <w:proofErr w:type="spellStart"/>
      <w:r w:rsidRPr="00074E87">
        <w:rPr>
          <w:rFonts w:eastAsia="SimSun"/>
        </w:rPr>
        <w:t>Ejemplos</w:t>
      </w:r>
      <w:proofErr w:type="spellEnd"/>
    </w:p>
    <w:p w14:paraId="4B6B03B4" w14:textId="77777777" w:rsidR="006B62D8" w:rsidRPr="006B62D8" w:rsidRDefault="006B62D8" w:rsidP="006B62D8">
      <w:pPr>
        <w:autoSpaceDE w:val="0"/>
        <w:autoSpaceDN w:val="0"/>
        <w:adjustRightInd w:val="0"/>
        <w:rPr>
          <w:rFonts w:eastAsia="SimSun"/>
          <w:lang w:val="en-US"/>
        </w:rPr>
      </w:pPr>
      <w:r w:rsidRPr="00074E87">
        <w:rPr>
          <w:rFonts w:eastAsia="SimSun"/>
          <w:lang w:val="en-US"/>
        </w:rPr>
        <w:t xml:space="preserve">[1] B. Klaus and P. Horn, </w:t>
      </w:r>
      <w:r w:rsidRPr="00074E87">
        <w:rPr>
          <w:rFonts w:eastAsia="SimSun"/>
          <w:i/>
          <w:iCs/>
          <w:lang w:val="en-US"/>
        </w:rPr>
        <w:t xml:space="preserve">Robot Vision. </w:t>
      </w:r>
      <w:r w:rsidRPr="00074E87">
        <w:rPr>
          <w:rFonts w:eastAsia="SimSun"/>
          <w:lang w:val="en-US"/>
        </w:rPr>
        <w:t>Cambridge, MA: MIT Press, 198</w:t>
      </w:r>
      <w:r w:rsidRPr="006B62D8">
        <w:rPr>
          <w:rFonts w:eastAsia="SimSun"/>
          <w:lang w:val="en-US"/>
        </w:rPr>
        <w:t>6.</w:t>
      </w:r>
    </w:p>
    <w:p w14:paraId="6379FC10" w14:textId="27787DA0" w:rsidR="006B62D8" w:rsidRPr="006B62D8" w:rsidRDefault="006B62D8" w:rsidP="006B62D8">
      <w:pPr>
        <w:autoSpaceDE w:val="0"/>
        <w:autoSpaceDN w:val="0"/>
        <w:adjustRightInd w:val="0"/>
        <w:rPr>
          <w:rFonts w:eastAsia="SimSun"/>
          <w:lang w:val="en-US"/>
        </w:rPr>
      </w:pPr>
      <w:r w:rsidRPr="006B62D8">
        <w:rPr>
          <w:rFonts w:eastAsia="SimSun"/>
          <w:lang w:val="en-US"/>
        </w:rPr>
        <w:lastRenderedPageBreak/>
        <w:t xml:space="preserve">[2] L. Stein, “Random patterns,” </w:t>
      </w:r>
      <w:proofErr w:type="spellStart"/>
      <w:r>
        <w:rPr>
          <w:rFonts w:eastAsia="SimSun"/>
          <w:lang w:val="en-US"/>
        </w:rPr>
        <w:t>e</w:t>
      </w:r>
      <w:r w:rsidRPr="006B62D8">
        <w:rPr>
          <w:rFonts w:eastAsia="SimSun"/>
          <w:lang w:val="en-US"/>
        </w:rPr>
        <w:t>n</w:t>
      </w:r>
      <w:proofErr w:type="spellEnd"/>
      <w:r w:rsidRPr="006B62D8">
        <w:rPr>
          <w:rFonts w:eastAsia="SimSun"/>
          <w:lang w:val="en-US"/>
        </w:rPr>
        <w:t xml:space="preserve"> </w:t>
      </w:r>
      <w:r w:rsidRPr="006B62D8">
        <w:rPr>
          <w:rFonts w:eastAsia="SimSun"/>
          <w:i/>
          <w:iCs/>
          <w:lang w:val="en-US"/>
        </w:rPr>
        <w:t xml:space="preserve">Computers and You, </w:t>
      </w:r>
      <w:r w:rsidRPr="006B62D8">
        <w:rPr>
          <w:rFonts w:eastAsia="SimSun"/>
          <w:lang w:val="en-US"/>
        </w:rPr>
        <w:t>J. S. Brake, Ed. New York: Wiley, 1994, pp. 55-70.</w:t>
      </w:r>
    </w:p>
    <w:p w14:paraId="60F6762D" w14:textId="62BD0D35" w:rsidR="006B62D8" w:rsidRPr="006B62D8" w:rsidRDefault="006B62D8" w:rsidP="006B62D8">
      <w:pPr>
        <w:autoSpaceDE w:val="0"/>
        <w:autoSpaceDN w:val="0"/>
        <w:adjustRightInd w:val="0"/>
        <w:rPr>
          <w:rFonts w:eastAsia="SimSun"/>
          <w:lang w:val="en-US"/>
        </w:rPr>
      </w:pPr>
      <w:r w:rsidRPr="006B62D8">
        <w:rPr>
          <w:rFonts w:eastAsia="SimSun"/>
          <w:lang w:val="en-US"/>
        </w:rPr>
        <w:t xml:space="preserve">[3] R. L. Myer, “Parametric oscillators and nonlinear materials,” </w:t>
      </w:r>
      <w:r w:rsidR="007D274C">
        <w:rPr>
          <w:rFonts w:eastAsia="SimSun"/>
          <w:lang w:val="en-US"/>
        </w:rPr>
        <w:t>i</w:t>
      </w:r>
      <w:r w:rsidRPr="006B62D8">
        <w:rPr>
          <w:rFonts w:eastAsia="SimSun"/>
          <w:lang w:val="en-US"/>
        </w:rPr>
        <w:t xml:space="preserve">n </w:t>
      </w:r>
      <w:r w:rsidRPr="006B62D8">
        <w:rPr>
          <w:rFonts w:eastAsia="SimSun"/>
          <w:i/>
          <w:iCs/>
          <w:lang w:val="en-US"/>
        </w:rPr>
        <w:t>Nonlinear Optics</w:t>
      </w:r>
      <w:r w:rsidRPr="006B62D8">
        <w:rPr>
          <w:rFonts w:eastAsia="SimSun"/>
          <w:lang w:val="en-US"/>
        </w:rPr>
        <w:t xml:space="preserve">, vol. 4, P. G. Harper and B. S. </w:t>
      </w:r>
      <w:proofErr w:type="spellStart"/>
      <w:r w:rsidRPr="006B62D8">
        <w:rPr>
          <w:rFonts w:eastAsia="SimSun"/>
          <w:lang w:val="en-US"/>
        </w:rPr>
        <w:t>Wherret</w:t>
      </w:r>
      <w:proofErr w:type="spellEnd"/>
      <w:r w:rsidRPr="006B62D8">
        <w:rPr>
          <w:rFonts w:eastAsia="SimSun"/>
          <w:lang w:val="en-US"/>
        </w:rPr>
        <w:t>, Eds. San Francisco, CA: Academic, 1977, pp. 47-160.</w:t>
      </w:r>
    </w:p>
    <w:p w14:paraId="7A827FAF" w14:textId="0DB1F0C4" w:rsidR="006B62D8" w:rsidRPr="006B62D8" w:rsidRDefault="006B62D8" w:rsidP="006B62D8">
      <w:pPr>
        <w:autoSpaceDE w:val="0"/>
        <w:autoSpaceDN w:val="0"/>
        <w:adjustRightInd w:val="0"/>
        <w:rPr>
          <w:rFonts w:eastAsia="SimSun"/>
          <w:lang w:val="en-US"/>
        </w:rPr>
      </w:pPr>
      <w:r w:rsidRPr="006B62D8">
        <w:rPr>
          <w:rFonts w:eastAsia="SimSun"/>
          <w:lang w:val="en-US"/>
        </w:rPr>
        <w:t xml:space="preserve">[4] M. Abramowitz and I. A. </w:t>
      </w:r>
      <w:proofErr w:type="spellStart"/>
      <w:r w:rsidRPr="006B62D8">
        <w:rPr>
          <w:rFonts w:eastAsia="SimSun"/>
          <w:lang w:val="en-US"/>
        </w:rPr>
        <w:t>Stegun</w:t>
      </w:r>
      <w:proofErr w:type="spellEnd"/>
      <w:r w:rsidRPr="006B62D8">
        <w:rPr>
          <w:rFonts w:eastAsia="SimSun"/>
          <w:lang w:val="en-US"/>
        </w:rPr>
        <w:t xml:space="preserve">, Eds., </w:t>
      </w:r>
      <w:r w:rsidRPr="006B62D8">
        <w:rPr>
          <w:rFonts w:eastAsia="SimSun"/>
          <w:i/>
          <w:iCs/>
          <w:lang w:val="en-US"/>
        </w:rPr>
        <w:t xml:space="preserve">Handbook of Mathematical Functions </w:t>
      </w:r>
      <w:r w:rsidRPr="006B62D8">
        <w:rPr>
          <w:rFonts w:eastAsia="SimSun"/>
          <w:lang w:val="en-US"/>
        </w:rPr>
        <w:t>(Applied Mathematics Series 55). Washington, DC: NBS, 1964, pp. 32-33.</w:t>
      </w:r>
    </w:p>
    <w:p w14:paraId="7B69555B" w14:textId="48EC3D0A" w:rsidR="006B62D8" w:rsidRPr="006B62D8" w:rsidRDefault="006B62D8" w:rsidP="006B62D8">
      <w:pPr>
        <w:autoSpaceDE w:val="0"/>
        <w:autoSpaceDN w:val="0"/>
        <w:adjustRightInd w:val="0"/>
        <w:rPr>
          <w:rFonts w:eastAsia="SimSun"/>
          <w:lang w:val="en-US"/>
        </w:rPr>
      </w:pPr>
      <w:r w:rsidRPr="006B62D8">
        <w:rPr>
          <w:rFonts w:eastAsia="SimSun"/>
          <w:lang w:val="en-US"/>
        </w:rPr>
        <w:t>[5] E. F. Moore, “</w:t>
      </w:r>
      <w:proofErr w:type="spellStart"/>
      <w:r w:rsidRPr="006B62D8">
        <w:rPr>
          <w:rFonts w:eastAsia="SimSun"/>
          <w:lang w:val="en-US"/>
        </w:rPr>
        <w:t>Gedanken</w:t>
      </w:r>
      <w:proofErr w:type="spellEnd"/>
      <w:r w:rsidRPr="006B62D8">
        <w:rPr>
          <w:rFonts w:eastAsia="SimSun"/>
          <w:lang w:val="en-US"/>
        </w:rPr>
        <w:t xml:space="preserve">-experiments on sequential machines,” </w:t>
      </w:r>
      <w:r w:rsidR="007D274C">
        <w:rPr>
          <w:rFonts w:eastAsia="SimSun"/>
          <w:lang w:val="en-US"/>
        </w:rPr>
        <w:t>i</w:t>
      </w:r>
      <w:r w:rsidRPr="006B62D8">
        <w:rPr>
          <w:rFonts w:eastAsia="SimSun"/>
          <w:lang w:val="en-US"/>
        </w:rPr>
        <w:t xml:space="preserve">n </w:t>
      </w:r>
      <w:r w:rsidRPr="006B62D8">
        <w:rPr>
          <w:rFonts w:eastAsia="SimSun"/>
          <w:i/>
          <w:iCs/>
          <w:lang w:val="en-US"/>
        </w:rPr>
        <w:t xml:space="preserve">Automata Studies </w:t>
      </w:r>
      <w:r w:rsidRPr="006B62D8">
        <w:rPr>
          <w:rFonts w:eastAsia="SimSun"/>
          <w:lang w:val="en-US"/>
        </w:rPr>
        <w:t>(Ann. of Mathematical</w:t>
      </w:r>
    </w:p>
    <w:p w14:paraId="12FC7CC5" w14:textId="77777777" w:rsidR="006B62D8" w:rsidRPr="006B62D8" w:rsidRDefault="006B62D8" w:rsidP="006B62D8">
      <w:pPr>
        <w:autoSpaceDE w:val="0"/>
        <w:autoSpaceDN w:val="0"/>
        <w:adjustRightInd w:val="0"/>
        <w:rPr>
          <w:rFonts w:eastAsia="SimSun"/>
          <w:lang w:val="en-US"/>
        </w:rPr>
      </w:pPr>
      <w:r w:rsidRPr="006B62D8">
        <w:rPr>
          <w:rFonts w:eastAsia="SimSun"/>
          <w:lang w:val="en-US"/>
        </w:rPr>
        <w:t>Studies, no. 1), C. E. Shannon and J. McCarthy, Eds. Princeton, NJ: Princeton Univ. Press, 1965, pp. 129-153.</w:t>
      </w:r>
    </w:p>
    <w:p w14:paraId="153C5F49" w14:textId="7BE9C964" w:rsidR="006B62D8" w:rsidRPr="006B62D8" w:rsidRDefault="006B62D8" w:rsidP="006B62D8">
      <w:pPr>
        <w:autoSpaceDE w:val="0"/>
        <w:autoSpaceDN w:val="0"/>
        <w:adjustRightInd w:val="0"/>
        <w:rPr>
          <w:rFonts w:eastAsia="SimSun"/>
          <w:lang w:val="en-US"/>
        </w:rPr>
      </w:pPr>
      <w:r w:rsidRPr="006B62D8">
        <w:rPr>
          <w:rFonts w:eastAsia="SimSun"/>
          <w:lang w:val="en-US"/>
        </w:rPr>
        <w:t xml:space="preserve">[6] Westinghouse Electric Corporation (Staff of Technology and Science, Aerospace Div.), </w:t>
      </w:r>
      <w:r w:rsidRPr="006B62D8">
        <w:rPr>
          <w:rFonts w:eastAsia="SimSun"/>
          <w:i/>
          <w:iCs/>
          <w:lang w:val="en-US"/>
        </w:rPr>
        <w:t>Integrated Electronic Systems</w:t>
      </w:r>
      <w:r w:rsidRPr="006B62D8">
        <w:rPr>
          <w:rFonts w:eastAsia="SimSun"/>
          <w:lang w:val="en-US"/>
        </w:rPr>
        <w:t>. Englewood Cliffs, NJ: Prentice-Hall, 1970.</w:t>
      </w:r>
    </w:p>
    <w:p w14:paraId="18112D72" w14:textId="626E0715" w:rsidR="006B62D8" w:rsidRPr="006B62D8" w:rsidRDefault="006B62D8" w:rsidP="006B62D8">
      <w:pPr>
        <w:autoSpaceDE w:val="0"/>
        <w:autoSpaceDN w:val="0"/>
        <w:adjustRightInd w:val="0"/>
        <w:rPr>
          <w:rFonts w:eastAsia="SimSun"/>
          <w:lang w:val="en-US"/>
        </w:rPr>
      </w:pPr>
      <w:r w:rsidRPr="006B62D8">
        <w:rPr>
          <w:rFonts w:eastAsia="SimSun"/>
          <w:lang w:val="en-US"/>
        </w:rPr>
        <w:t xml:space="preserve">[7] M. </w:t>
      </w:r>
      <w:proofErr w:type="spellStart"/>
      <w:r w:rsidRPr="006B62D8">
        <w:rPr>
          <w:rFonts w:eastAsia="SimSun"/>
          <w:lang w:val="en-US"/>
        </w:rPr>
        <w:t>Gorkii</w:t>
      </w:r>
      <w:proofErr w:type="spellEnd"/>
      <w:r w:rsidRPr="006B62D8">
        <w:rPr>
          <w:rFonts w:eastAsia="SimSun"/>
          <w:lang w:val="en-US"/>
        </w:rPr>
        <w:t xml:space="preserve">, “Optimal design,” </w:t>
      </w:r>
      <w:proofErr w:type="spellStart"/>
      <w:r w:rsidRPr="006B62D8">
        <w:rPr>
          <w:rFonts w:eastAsia="SimSun"/>
          <w:i/>
          <w:iCs/>
          <w:lang w:val="en-US"/>
        </w:rPr>
        <w:t>Dokl</w:t>
      </w:r>
      <w:proofErr w:type="spellEnd"/>
      <w:r w:rsidRPr="006B62D8">
        <w:rPr>
          <w:rFonts w:eastAsia="SimSun"/>
          <w:i/>
          <w:iCs/>
          <w:lang w:val="en-US"/>
        </w:rPr>
        <w:t xml:space="preserve">. </w:t>
      </w:r>
      <w:proofErr w:type="spellStart"/>
      <w:r w:rsidRPr="006B62D8">
        <w:rPr>
          <w:rFonts w:eastAsia="SimSun"/>
          <w:i/>
          <w:iCs/>
          <w:lang w:val="en-US"/>
        </w:rPr>
        <w:t>Akad</w:t>
      </w:r>
      <w:proofErr w:type="spellEnd"/>
      <w:r w:rsidRPr="006B62D8">
        <w:rPr>
          <w:rFonts w:eastAsia="SimSun"/>
          <w:i/>
          <w:iCs/>
          <w:lang w:val="en-US"/>
        </w:rPr>
        <w:t xml:space="preserve">. </w:t>
      </w:r>
      <w:proofErr w:type="spellStart"/>
      <w:r w:rsidRPr="006B62D8">
        <w:rPr>
          <w:rFonts w:eastAsia="SimSun"/>
          <w:i/>
          <w:iCs/>
          <w:lang w:val="en-US"/>
        </w:rPr>
        <w:t>Nauk</w:t>
      </w:r>
      <w:proofErr w:type="spellEnd"/>
      <w:r w:rsidRPr="006B62D8">
        <w:rPr>
          <w:rFonts w:eastAsia="SimSun"/>
          <w:i/>
          <w:iCs/>
          <w:lang w:val="en-US"/>
        </w:rPr>
        <w:t xml:space="preserve"> SSSR</w:t>
      </w:r>
      <w:r w:rsidRPr="006B62D8">
        <w:rPr>
          <w:rFonts w:eastAsia="SimSun"/>
          <w:lang w:val="en-US"/>
        </w:rPr>
        <w:t xml:space="preserve">, vol. 12, pp. 111-122, 1961 (Transl.: in L. </w:t>
      </w:r>
      <w:proofErr w:type="spellStart"/>
      <w:r w:rsidRPr="006B62D8">
        <w:rPr>
          <w:rFonts w:eastAsia="SimSun"/>
          <w:lang w:val="en-US"/>
        </w:rPr>
        <w:t>Pontryagin</w:t>
      </w:r>
      <w:proofErr w:type="spellEnd"/>
      <w:r w:rsidRPr="006B62D8">
        <w:rPr>
          <w:rFonts w:eastAsia="SimSun"/>
          <w:lang w:val="en-US"/>
        </w:rPr>
        <w:t xml:space="preserve">, Ed., </w:t>
      </w:r>
      <w:r w:rsidRPr="006B62D8">
        <w:rPr>
          <w:rFonts w:eastAsia="SimSun"/>
          <w:i/>
          <w:iCs/>
          <w:lang w:val="en-US"/>
        </w:rPr>
        <w:t xml:space="preserve">The Mathematical Theory of Optimal Processes. </w:t>
      </w:r>
      <w:r w:rsidRPr="006B62D8">
        <w:rPr>
          <w:rFonts w:eastAsia="SimSun"/>
          <w:lang w:val="en-US"/>
        </w:rPr>
        <w:t xml:space="preserve">New York: </w:t>
      </w:r>
      <w:proofErr w:type="spellStart"/>
      <w:r w:rsidRPr="006B62D8">
        <w:rPr>
          <w:rFonts w:eastAsia="SimSun"/>
          <w:lang w:val="en-US"/>
        </w:rPr>
        <w:t>Interscience</w:t>
      </w:r>
      <w:proofErr w:type="spellEnd"/>
      <w:r w:rsidRPr="006B62D8">
        <w:rPr>
          <w:rFonts w:eastAsia="SimSun"/>
          <w:lang w:val="en-US"/>
        </w:rPr>
        <w:t xml:space="preserve">, 1962, </w:t>
      </w:r>
      <w:proofErr w:type="spellStart"/>
      <w:r w:rsidRPr="006B62D8">
        <w:rPr>
          <w:rFonts w:eastAsia="SimSun"/>
          <w:lang w:val="en-US"/>
        </w:rPr>
        <w:t>ch.</w:t>
      </w:r>
      <w:proofErr w:type="spellEnd"/>
      <w:r w:rsidRPr="006B62D8">
        <w:rPr>
          <w:rFonts w:eastAsia="SimSun"/>
          <w:lang w:val="en-US"/>
        </w:rPr>
        <w:t xml:space="preserve"> 2, sec. 3, pp. 127-135).</w:t>
      </w:r>
    </w:p>
    <w:p w14:paraId="39296824" w14:textId="17EEB5F2" w:rsidR="006B62D8" w:rsidRPr="006B62D8" w:rsidRDefault="006B62D8" w:rsidP="006B62D8">
      <w:pPr>
        <w:autoSpaceDE w:val="0"/>
        <w:autoSpaceDN w:val="0"/>
        <w:adjustRightInd w:val="0"/>
        <w:rPr>
          <w:rFonts w:eastAsia="SimSun"/>
          <w:lang w:val="en-US"/>
        </w:rPr>
      </w:pPr>
      <w:r w:rsidRPr="006B62D8">
        <w:rPr>
          <w:rFonts w:eastAsia="SimSun"/>
          <w:lang w:val="en-US"/>
        </w:rPr>
        <w:t xml:space="preserve">[8] G. O. Young, “Synthetic structure of industrial plastics,” </w:t>
      </w:r>
      <w:r w:rsidR="007D274C">
        <w:rPr>
          <w:rFonts w:eastAsia="SimSun"/>
          <w:lang w:val="en-US"/>
        </w:rPr>
        <w:t>i</w:t>
      </w:r>
      <w:r w:rsidRPr="006B62D8">
        <w:rPr>
          <w:rFonts w:eastAsia="SimSun"/>
          <w:lang w:val="en-US"/>
        </w:rPr>
        <w:t xml:space="preserve">n </w:t>
      </w:r>
      <w:r w:rsidRPr="006B62D8">
        <w:rPr>
          <w:rFonts w:eastAsia="SimSun"/>
          <w:i/>
          <w:iCs/>
          <w:lang w:val="en-US"/>
        </w:rPr>
        <w:t xml:space="preserve">Plastics, </w:t>
      </w:r>
      <w:r w:rsidRPr="006B62D8">
        <w:rPr>
          <w:rFonts w:eastAsia="SimSun"/>
          <w:lang w:val="en-US"/>
        </w:rPr>
        <w:t xml:space="preserve">vol. 3, </w:t>
      </w:r>
      <w:r w:rsidRPr="006B62D8">
        <w:rPr>
          <w:rFonts w:eastAsia="SimSun"/>
          <w:i/>
          <w:iCs/>
          <w:lang w:val="en-US"/>
        </w:rPr>
        <w:t xml:space="preserve">Polymers of </w:t>
      </w:r>
      <w:proofErr w:type="spellStart"/>
      <w:r w:rsidRPr="006B62D8">
        <w:rPr>
          <w:rFonts w:eastAsia="SimSun"/>
          <w:i/>
          <w:iCs/>
          <w:lang w:val="en-US"/>
        </w:rPr>
        <w:t>Hexadromicon</w:t>
      </w:r>
      <w:proofErr w:type="spellEnd"/>
      <w:r w:rsidRPr="006B62D8">
        <w:rPr>
          <w:rFonts w:eastAsia="SimSun"/>
          <w:lang w:val="en-US"/>
        </w:rPr>
        <w:t>, J. Peters, Ed., 2nd ed. New York: McGraw-Hill, 1964, pp. 15-64.</w:t>
      </w:r>
    </w:p>
    <w:p w14:paraId="0A2849F7" w14:textId="3CA6D458" w:rsidR="006B62D8" w:rsidRDefault="006B62D8" w:rsidP="006B62D8">
      <w:pPr>
        <w:rPr>
          <w:rFonts w:ascii="Times New Roman" w:eastAsia="SimSun" w:hAnsi="Times New Roman" w:cs="Times New Roman"/>
          <w:lang w:val="en-US"/>
        </w:rPr>
      </w:pPr>
    </w:p>
    <w:p w14:paraId="278E49A0" w14:textId="434A254E" w:rsidR="006B62D8" w:rsidRDefault="006B62D8" w:rsidP="006B62D8">
      <w:pPr>
        <w:pStyle w:val="Heading3NotIndexed"/>
      </w:pPr>
      <w:r>
        <w:t>Manuales</w:t>
      </w:r>
    </w:p>
    <w:p w14:paraId="75F90A6B" w14:textId="77777777" w:rsidR="009162B5" w:rsidRPr="009162B5" w:rsidRDefault="009162B5" w:rsidP="009162B5">
      <w:pPr>
        <w:pStyle w:val="Heading5"/>
        <w:rPr>
          <w:lang w:val="es-AR"/>
        </w:rPr>
      </w:pPr>
      <w:r w:rsidRPr="009162B5">
        <w:rPr>
          <w:lang w:val="es-AR"/>
        </w:rPr>
        <w:t>Formato Básico:</w:t>
      </w:r>
    </w:p>
    <w:p w14:paraId="31CAF988" w14:textId="4ECB3ACA" w:rsidR="006B62D8" w:rsidRPr="007D274C" w:rsidRDefault="006B62D8" w:rsidP="009162B5">
      <w:pPr>
        <w:autoSpaceDE w:val="0"/>
        <w:autoSpaceDN w:val="0"/>
        <w:adjustRightInd w:val="0"/>
        <w:spacing w:before="0" w:after="0"/>
        <w:rPr>
          <w:rFonts w:eastAsia="SimSun" w:cs="Times New Roman"/>
          <w:i/>
          <w:iCs/>
          <w:lang w:val="en-US"/>
        </w:rPr>
      </w:pPr>
      <w:r w:rsidRPr="007D274C">
        <w:rPr>
          <w:rFonts w:eastAsia="SimSun" w:cs="Times New Roman"/>
          <w:lang w:val="en-US"/>
        </w:rPr>
        <w:t xml:space="preserve">[1] </w:t>
      </w:r>
      <w:r w:rsidR="00EE6226" w:rsidRPr="007D274C">
        <w:rPr>
          <w:rFonts w:eastAsia="SimSun" w:cs="Times New Roman"/>
          <w:i/>
          <w:iCs/>
          <w:lang w:val="en-US"/>
        </w:rPr>
        <w:t>Title of the</w:t>
      </w:r>
      <w:r w:rsidRPr="007D274C">
        <w:rPr>
          <w:rFonts w:eastAsia="SimSun" w:cs="Times New Roman"/>
          <w:i/>
          <w:iCs/>
          <w:lang w:val="en-US"/>
        </w:rPr>
        <w:t xml:space="preserve"> Manual/Handbook</w:t>
      </w:r>
      <w:r w:rsidRPr="007D274C">
        <w:rPr>
          <w:rFonts w:eastAsia="SimSun" w:cs="Times New Roman"/>
          <w:lang w:val="en-US"/>
        </w:rPr>
        <w:t xml:space="preserve">, </w:t>
      </w:r>
      <w:r w:rsidRPr="007D274C">
        <w:rPr>
          <w:rFonts w:eastAsia="SimSun" w:cs="Times New Roman"/>
          <w:i/>
          <w:iCs/>
          <w:lang w:val="en-US"/>
        </w:rPr>
        <w:t xml:space="preserve">x </w:t>
      </w:r>
      <w:r w:rsidRPr="007D274C">
        <w:rPr>
          <w:rFonts w:eastAsia="SimSun" w:cs="Times New Roman"/>
          <w:lang w:val="en-US"/>
        </w:rPr>
        <w:t xml:space="preserve">ed., Abbrev. Name of Co., City of Co., Abbrev. State, year, pp. </w:t>
      </w:r>
      <w:r w:rsidRPr="007D274C">
        <w:rPr>
          <w:rFonts w:eastAsia="SimSun" w:cs="Times New Roman"/>
          <w:i/>
          <w:iCs/>
          <w:lang w:val="en-US"/>
        </w:rPr>
        <w:t>xx-xx.</w:t>
      </w:r>
    </w:p>
    <w:p w14:paraId="6335AE2D" w14:textId="77777777" w:rsidR="006B62D8" w:rsidRPr="007D274C" w:rsidRDefault="006B62D8" w:rsidP="006B62D8">
      <w:pPr>
        <w:autoSpaceDE w:val="0"/>
        <w:autoSpaceDN w:val="0"/>
        <w:adjustRightInd w:val="0"/>
        <w:spacing w:before="0" w:after="0"/>
        <w:rPr>
          <w:rFonts w:eastAsia="SimSun" w:cs="Times New Roman"/>
          <w:i/>
          <w:iCs/>
          <w:lang w:val="en-US"/>
        </w:rPr>
      </w:pPr>
    </w:p>
    <w:p w14:paraId="361353A0" w14:textId="77777777" w:rsidR="009162B5" w:rsidRPr="00074E87" w:rsidRDefault="009162B5" w:rsidP="009162B5">
      <w:pPr>
        <w:pStyle w:val="Heading5"/>
        <w:rPr>
          <w:rFonts w:eastAsia="SimSun"/>
        </w:rPr>
      </w:pPr>
      <w:proofErr w:type="spellStart"/>
      <w:r w:rsidRPr="00074E87">
        <w:rPr>
          <w:rFonts w:eastAsia="SimSun"/>
        </w:rPr>
        <w:t>Ejemplos</w:t>
      </w:r>
      <w:proofErr w:type="spellEnd"/>
    </w:p>
    <w:p w14:paraId="1E650F54" w14:textId="0468A78C" w:rsidR="006B62D8" w:rsidRPr="007D274C" w:rsidRDefault="006B62D8" w:rsidP="009162B5">
      <w:pPr>
        <w:autoSpaceDE w:val="0"/>
        <w:autoSpaceDN w:val="0"/>
        <w:adjustRightInd w:val="0"/>
        <w:rPr>
          <w:rFonts w:eastAsia="SimSun" w:cs="Times New Roman"/>
          <w:lang w:val="en-US"/>
        </w:rPr>
      </w:pPr>
      <w:r w:rsidRPr="007D274C">
        <w:rPr>
          <w:rFonts w:eastAsia="SimSun" w:cs="Times New Roman"/>
          <w:lang w:val="en-US"/>
        </w:rPr>
        <w:t xml:space="preserve">[1] </w:t>
      </w:r>
      <w:r w:rsidRPr="007D274C">
        <w:rPr>
          <w:rFonts w:eastAsia="SimSun" w:cs="Times New Roman"/>
          <w:i/>
          <w:iCs/>
          <w:lang w:val="en-US"/>
        </w:rPr>
        <w:t>Transmission Systems for Communications</w:t>
      </w:r>
      <w:r w:rsidRPr="007D274C">
        <w:rPr>
          <w:rFonts w:eastAsia="SimSun" w:cs="Times New Roman"/>
          <w:lang w:val="en-US"/>
        </w:rPr>
        <w:t>, 3rd ed., Western Electric Co., Winston-Salem, NC, 1985, pp. 44–60.</w:t>
      </w:r>
    </w:p>
    <w:p w14:paraId="2609C89B" w14:textId="77777777"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 xml:space="preserve">[2] </w:t>
      </w:r>
      <w:r w:rsidRPr="007D274C">
        <w:rPr>
          <w:rFonts w:eastAsia="SimSun" w:cs="Times New Roman"/>
          <w:i/>
          <w:iCs/>
          <w:lang w:val="en-US"/>
        </w:rPr>
        <w:t>Motorola Semiconductor Data Manual</w:t>
      </w:r>
      <w:r w:rsidRPr="007D274C">
        <w:rPr>
          <w:rFonts w:eastAsia="SimSun" w:cs="Times New Roman"/>
          <w:lang w:val="en-US"/>
        </w:rPr>
        <w:t>, Motorola Semiconductor Products Inc., Phoenix, AZ, 1989.</w:t>
      </w:r>
    </w:p>
    <w:p w14:paraId="2025935C" w14:textId="210F1B21"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 xml:space="preserve">[3] </w:t>
      </w:r>
      <w:r w:rsidRPr="007D274C">
        <w:rPr>
          <w:rFonts w:eastAsia="SimSun" w:cs="Times New Roman"/>
          <w:i/>
          <w:iCs/>
          <w:lang w:val="en-US"/>
        </w:rPr>
        <w:t>RCA Receiving Tube Manual</w:t>
      </w:r>
      <w:r w:rsidRPr="007D274C">
        <w:rPr>
          <w:rFonts w:eastAsia="SimSun" w:cs="Times New Roman"/>
          <w:lang w:val="en-US"/>
        </w:rPr>
        <w:t>, Radio Corp. of America, Electronic Components and Devices, Harrison, NJ, Tech. Ser. RC-23, 1992.</w:t>
      </w:r>
    </w:p>
    <w:p w14:paraId="0D41C9C0" w14:textId="26DF9152" w:rsidR="006B62D8" w:rsidRDefault="006B62D8" w:rsidP="006B62D8">
      <w:pPr>
        <w:rPr>
          <w:lang w:val="en-US"/>
        </w:rPr>
      </w:pPr>
    </w:p>
    <w:p w14:paraId="23E5D080" w14:textId="20C24A37" w:rsidR="006B62D8" w:rsidRDefault="006B62D8" w:rsidP="006B62D8">
      <w:pPr>
        <w:pStyle w:val="Heading3NotIndexed"/>
      </w:pPr>
      <w:r>
        <w:t>Reportes</w:t>
      </w:r>
    </w:p>
    <w:p w14:paraId="1D659A20" w14:textId="011F99D9" w:rsidR="007D274C" w:rsidRPr="007D274C" w:rsidRDefault="007D274C" w:rsidP="007D274C">
      <w:pPr>
        <w:rPr>
          <w:rFonts w:eastAsia="SimSun"/>
        </w:rPr>
      </w:pPr>
      <w:r w:rsidRPr="007D274C">
        <w:rPr>
          <w:rFonts w:eastAsia="SimSun"/>
        </w:rPr>
        <w:t>La forma general para citar los informes técnicos es colocar el nombre y la ubicación de la empresa o institución después del autor y título y dar el número de informe y la fecha al final de la referencia.</w:t>
      </w:r>
    </w:p>
    <w:p w14:paraId="5822A90B" w14:textId="77777777" w:rsidR="009162B5" w:rsidRPr="00074E87" w:rsidRDefault="009162B5" w:rsidP="009162B5">
      <w:pPr>
        <w:pStyle w:val="Heading5"/>
      </w:pPr>
      <w:proofErr w:type="spellStart"/>
      <w:r w:rsidRPr="00074E87">
        <w:t>Formato</w:t>
      </w:r>
      <w:proofErr w:type="spellEnd"/>
      <w:r w:rsidRPr="00074E87">
        <w:t xml:space="preserve"> </w:t>
      </w:r>
      <w:proofErr w:type="spellStart"/>
      <w:r w:rsidRPr="00074E87">
        <w:t>Básico</w:t>
      </w:r>
      <w:proofErr w:type="spellEnd"/>
      <w:r w:rsidRPr="00074E87">
        <w:t>:</w:t>
      </w:r>
    </w:p>
    <w:p w14:paraId="1C3FF626" w14:textId="50DBE037" w:rsidR="006B62D8" w:rsidRPr="007D274C" w:rsidRDefault="006B62D8" w:rsidP="009162B5">
      <w:pPr>
        <w:autoSpaceDE w:val="0"/>
        <w:autoSpaceDN w:val="0"/>
        <w:adjustRightInd w:val="0"/>
        <w:rPr>
          <w:rFonts w:eastAsia="SimSun" w:cs="Times New Roman"/>
          <w:lang w:val="en-US"/>
        </w:rPr>
      </w:pPr>
      <w:r w:rsidRPr="007D274C">
        <w:rPr>
          <w:rFonts w:eastAsia="SimSun" w:cs="Times New Roman"/>
          <w:lang w:val="en-US"/>
        </w:rPr>
        <w:t xml:space="preserve">[1] J. K. Author, “Title of report,” Abbrev. Name of Co., City of Co., Abbrev. State, Rep. </w:t>
      </w:r>
      <w:r w:rsidRPr="007D274C">
        <w:rPr>
          <w:rFonts w:eastAsia="SimSun" w:cs="Times New Roman"/>
          <w:i/>
          <w:iCs/>
          <w:lang w:val="en-US"/>
        </w:rPr>
        <w:t>xxx</w:t>
      </w:r>
      <w:r w:rsidRPr="007D274C">
        <w:rPr>
          <w:rFonts w:eastAsia="SimSun" w:cs="Times New Roman"/>
          <w:lang w:val="en-US"/>
        </w:rPr>
        <w:t>, year.</w:t>
      </w:r>
    </w:p>
    <w:p w14:paraId="573AD981" w14:textId="77777777" w:rsidR="009162B5" w:rsidRPr="00074E87" w:rsidRDefault="009162B5" w:rsidP="009162B5">
      <w:pPr>
        <w:pStyle w:val="Heading5"/>
        <w:rPr>
          <w:rFonts w:eastAsia="SimSun"/>
        </w:rPr>
      </w:pPr>
      <w:proofErr w:type="spellStart"/>
      <w:r w:rsidRPr="00074E87">
        <w:rPr>
          <w:rFonts w:eastAsia="SimSun"/>
        </w:rPr>
        <w:t>Ejemplos</w:t>
      </w:r>
      <w:proofErr w:type="spellEnd"/>
    </w:p>
    <w:p w14:paraId="18EB6EBB" w14:textId="36F5758D"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 xml:space="preserve">[1] E. E. </w:t>
      </w:r>
      <w:proofErr w:type="spellStart"/>
      <w:r w:rsidRPr="007D274C">
        <w:rPr>
          <w:rFonts w:eastAsia="SimSun" w:cs="Times New Roman"/>
          <w:lang w:val="en-US"/>
        </w:rPr>
        <w:t>Reber</w:t>
      </w:r>
      <w:proofErr w:type="spellEnd"/>
      <w:r w:rsidRPr="007D274C">
        <w:rPr>
          <w:rFonts w:eastAsia="SimSun" w:cs="Times New Roman"/>
          <w:lang w:val="en-US"/>
        </w:rPr>
        <w:t xml:space="preserve"> absorption in the earth’s atmosphere,” Aerospace Corp., Los</w:t>
      </w:r>
      <w:r w:rsidR="007D274C">
        <w:rPr>
          <w:rFonts w:eastAsia="SimSun" w:cs="Times New Roman"/>
          <w:lang w:val="en-US"/>
        </w:rPr>
        <w:t xml:space="preserve"> </w:t>
      </w:r>
      <w:r w:rsidRPr="007D274C">
        <w:rPr>
          <w:rFonts w:eastAsia="SimSun" w:cs="Times New Roman"/>
          <w:lang w:val="en-US"/>
        </w:rPr>
        <w:t>Angeles, CA, Tech. Rep. TR-0200 (4230-46)-3, Nov. 1988.</w:t>
      </w:r>
    </w:p>
    <w:p w14:paraId="7B7AD220" w14:textId="5F61DFB7"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 xml:space="preserve">[2] J. H. Davis and J. R. </w:t>
      </w:r>
      <w:proofErr w:type="spellStart"/>
      <w:r w:rsidRPr="007D274C">
        <w:rPr>
          <w:rFonts w:eastAsia="SimSun" w:cs="Times New Roman"/>
          <w:lang w:val="en-US"/>
        </w:rPr>
        <w:t>Cogdell</w:t>
      </w:r>
      <w:proofErr w:type="spellEnd"/>
      <w:r w:rsidRPr="007D274C">
        <w:rPr>
          <w:rFonts w:eastAsia="SimSun" w:cs="Times New Roman"/>
          <w:lang w:val="en-US"/>
        </w:rPr>
        <w:t>, “Calibration program for the 16-foot antenna,” Elect. Eng. Res. Lab., Univ. Texas,</w:t>
      </w:r>
      <w:r w:rsidR="00315224" w:rsidRPr="007D274C">
        <w:rPr>
          <w:rFonts w:eastAsia="SimSun" w:cs="Times New Roman"/>
          <w:lang w:val="en-US"/>
        </w:rPr>
        <w:t xml:space="preserve"> </w:t>
      </w:r>
      <w:r w:rsidRPr="007D274C">
        <w:rPr>
          <w:rFonts w:eastAsia="SimSun" w:cs="Times New Roman"/>
          <w:lang w:val="en-US"/>
        </w:rPr>
        <w:t>Austin, Tech. Memo. NGL-006-69-3, Nov. 15, 1987.</w:t>
      </w:r>
    </w:p>
    <w:p w14:paraId="6471C9FF" w14:textId="4B9D94FF"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[3] R. E. Haskell and C. T. Case, “Transient signal propagation in lossless isotropic plasmas,” USAF Cambridge Res.</w:t>
      </w:r>
      <w:r w:rsidR="00315224" w:rsidRPr="007D274C">
        <w:rPr>
          <w:rFonts w:eastAsia="SimSun" w:cs="Times New Roman"/>
          <w:lang w:val="en-US"/>
        </w:rPr>
        <w:t xml:space="preserve"> </w:t>
      </w:r>
      <w:r w:rsidRPr="007D274C">
        <w:rPr>
          <w:rFonts w:eastAsia="SimSun" w:cs="Times New Roman"/>
          <w:lang w:val="en-US"/>
        </w:rPr>
        <w:t>Labs., Cambridge, MA, Rep. ARCRL-66-234 (II), 1994, vol. 2.</w:t>
      </w:r>
    </w:p>
    <w:p w14:paraId="321D11BD" w14:textId="78969B6B"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 xml:space="preserve">[4] M. A. </w:t>
      </w:r>
      <w:proofErr w:type="spellStart"/>
      <w:r w:rsidRPr="007D274C">
        <w:rPr>
          <w:rFonts w:eastAsia="SimSun" w:cs="Times New Roman"/>
          <w:lang w:val="en-US"/>
        </w:rPr>
        <w:t>Brusberg</w:t>
      </w:r>
      <w:proofErr w:type="spellEnd"/>
      <w:r w:rsidRPr="007D274C">
        <w:rPr>
          <w:rFonts w:eastAsia="SimSun" w:cs="Times New Roman"/>
          <w:lang w:val="en-US"/>
        </w:rPr>
        <w:t xml:space="preserve"> and E. N. Clark, “Installation, operation, and data evaluation of an oblique-incidence ionosphere</w:t>
      </w:r>
      <w:r w:rsidR="00315224" w:rsidRPr="007D274C">
        <w:rPr>
          <w:rFonts w:eastAsia="SimSun" w:cs="Times New Roman"/>
          <w:lang w:val="en-US"/>
        </w:rPr>
        <w:t xml:space="preserve"> </w:t>
      </w:r>
      <w:r w:rsidRPr="007D274C">
        <w:rPr>
          <w:rFonts w:eastAsia="SimSun" w:cs="Times New Roman"/>
          <w:lang w:val="en-US"/>
        </w:rPr>
        <w:t>sounder system,” in “Radio Propagation Characteristics of the Washington-Honolulu Path,” Stanford Res. Inst.,</w:t>
      </w:r>
      <w:r w:rsidR="00315224" w:rsidRPr="007D274C">
        <w:rPr>
          <w:rFonts w:eastAsia="SimSun" w:cs="Times New Roman"/>
          <w:lang w:val="en-US"/>
        </w:rPr>
        <w:t xml:space="preserve"> </w:t>
      </w:r>
      <w:r w:rsidRPr="007D274C">
        <w:rPr>
          <w:rFonts w:eastAsia="SimSun" w:cs="Times New Roman"/>
          <w:lang w:val="en-US"/>
        </w:rPr>
        <w:t>Stanford, CA, Contract NOBSR-87615, Final Rep., Feb. 1995, vol. 1.</w:t>
      </w:r>
    </w:p>
    <w:p w14:paraId="203E5FF2" w14:textId="77777777"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 xml:space="preserve">[5] P. </w:t>
      </w:r>
      <w:proofErr w:type="spellStart"/>
      <w:r w:rsidRPr="007D274C">
        <w:rPr>
          <w:rFonts w:eastAsia="SimSun" w:cs="Times New Roman"/>
          <w:lang w:val="en-US"/>
        </w:rPr>
        <w:t>Diament</w:t>
      </w:r>
      <w:proofErr w:type="spellEnd"/>
      <w:r w:rsidRPr="007D274C">
        <w:rPr>
          <w:rFonts w:eastAsia="SimSun" w:cs="Times New Roman"/>
          <w:lang w:val="en-US"/>
        </w:rPr>
        <w:t xml:space="preserve"> and W. L. </w:t>
      </w:r>
      <w:proofErr w:type="spellStart"/>
      <w:r w:rsidRPr="007D274C">
        <w:rPr>
          <w:rFonts w:eastAsia="SimSun" w:cs="Times New Roman"/>
          <w:lang w:val="en-US"/>
        </w:rPr>
        <w:t>Lupatkin</w:t>
      </w:r>
      <w:proofErr w:type="spellEnd"/>
      <w:r w:rsidRPr="007D274C">
        <w:rPr>
          <w:rFonts w:eastAsia="SimSun" w:cs="Times New Roman"/>
          <w:lang w:val="en-US"/>
        </w:rPr>
        <w:t>, “V-line surface-wave radiation and scanning,” Dept. Elect. Eng.,</w:t>
      </w:r>
    </w:p>
    <w:p w14:paraId="13F38A0E" w14:textId="1D5449F6"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lastRenderedPageBreak/>
        <w:t>New York, Sci. Rep. 85, Aug. 1991.</w:t>
      </w:r>
    </w:p>
    <w:p w14:paraId="45A61744" w14:textId="77777777" w:rsidR="00315224" w:rsidRPr="007D274C" w:rsidRDefault="00315224" w:rsidP="006B62D8">
      <w:pPr>
        <w:autoSpaceDE w:val="0"/>
        <w:autoSpaceDN w:val="0"/>
        <w:adjustRightInd w:val="0"/>
        <w:spacing w:before="0" w:after="0"/>
        <w:rPr>
          <w:rFonts w:eastAsia="SimSun" w:cs="Times New Roman"/>
          <w:lang w:val="en-US"/>
        </w:rPr>
      </w:pPr>
    </w:p>
    <w:p w14:paraId="0103E4FA" w14:textId="5889F405" w:rsidR="006B62D8" w:rsidRDefault="00EE6226" w:rsidP="00315224">
      <w:pPr>
        <w:pStyle w:val="Heading3NotIndexed"/>
      </w:pPr>
      <w:r>
        <w:t>Artículos de Conferencias</w:t>
      </w:r>
    </w:p>
    <w:p w14:paraId="4EBC0755" w14:textId="77F2F9DC" w:rsidR="00EE6226" w:rsidRPr="009162B5" w:rsidRDefault="00EE6226" w:rsidP="009162B5">
      <w:pPr>
        <w:rPr>
          <w:rFonts w:eastAsia="SimSun"/>
        </w:rPr>
      </w:pPr>
      <w:r w:rsidRPr="009162B5">
        <w:rPr>
          <w:rFonts w:eastAsia="SimSun"/>
        </w:rPr>
        <w:t>La forma general para citar los artículos técnicos publicados en las actas de una conferencia consiste en enumerar el/</w:t>
      </w:r>
      <w:proofErr w:type="gramStart"/>
      <w:r w:rsidRPr="009162B5">
        <w:rPr>
          <w:rFonts w:eastAsia="SimSun"/>
        </w:rPr>
        <w:t>los autor</w:t>
      </w:r>
      <w:proofErr w:type="gramEnd"/>
      <w:r w:rsidRPr="009162B5">
        <w:rPr>
          <w:rFonts w:eastAsia="SimSun"/>
        </w:rPr>
        <w:t xml:space="preserve">/es y el título del trabajo, seguido del nombre (y la ubicación, si se da) de la publicación de la conferencia </w:t>
      </w:r>
      <w:r w:rsidRPr="009162B5">
        <w:rPr>
          <w:rFonts w:eastAsia="SimSun"/>
          <w:i/>
        </w:rPr>
        <w:t>en itálica</w:t>
      </w:r>
      <w:r w:rsidRPr="009162B5">
        <w:rPr>
          <w:rFonts w:eastAsia="SimSun"/>
        </w:rPr>
        <w:t xml:space="preserve"> usando estas abreviaturas estándar.</w:t>
      </w:r>
    </w:p>
    <w:tbl>
      <w:tblPr>
        <w:tblStyle w:val="TableGrid"/>
        <w:tblW w:w="0" w:type="auto"/>
        <w:tblLook w:val="04A0" w:firstRow="1" w:lastRow="0" w:firstColumn="1" w:lastColumn="0" w:noHBand="0" w:noVBand="1"/>
      </w:tblPr>
      <w:tblGrid>
        <w:gridCol w:w="1838"/>
        <w:gridCol w:w="1276"/>
      </w:tblGrid>
      <w:tr w:rsidR="00315224" w:rsidRPr="009162B5" w14:paraId="1C3365DF" w14:textId="77777777" w:rsidTr="00315224">
        <w:tc>
          <w:tcPr>
            <w:tcW w:w="1838" w:type="dxa"/>
            <w:vAlign w:val="center"/>
          </w:tcPr>
          <w:p w14:paraId="20294D5D" w14:textId="4372C15D" w:rsidR="00315224" w:rsidRPr="009162B5" w:rsidRDefault="00315224" w:rsidP="00315224">
            <w:pPr>
              <w:autoSpaceDE w:val="0"/>
              <w:autoSpaceDN w:val="0"/>
              <w:adjustRightInd w:val="0"/>
              <w:spacing w:before="0" w:after="0"/>
              <w:rPr>
                <w:rFonts w:eastAsia="SimSun" w:cs="TimesNewRomanPSMT"/>
                <w:b/>
              </w:rPr>
            </w:pPr>
            <w:r w:rsidRPr="009162B5">
              <w:rPr>
                <w:rFonts w:eastAsia="SimSun" w:cs="TimesNewRomanPS-ItalicMT"/>
                <w:b/>
                <w:i/>
                <w:iCs/>
              </w:rPr>
              <w:t xml:space="preserve">Palabra en el título de la conferencia </w:t>
            </w:r>
          </w:p>
        </w:tc>
        <w:tc>
          <w:tcPr>
            <w:tcW w:w="1276" w:type="dxa"/>
            <w:vAlign w:val="center"/>
          </w:tcPr>
          <w:p w14:paraId="6B89B00A" w14:textId="2508E1F8" w:rsidR="00315224" w:rsidRPr="009162B5" w:rsidRDefault="00315224" w:rsidP="00074E87">
            <w:pPr>
              <w:autoSpaceDE w:val="0"/>
              <w:autoSpaceDN w:val="0"/>
              <w:adjustRightInd w:val="0"/>
              <w:spacing w:before="0" w:after="0"/>
              <w:rPr>
                <w:rFonts w:eastAsia="SimSun" w:cs="TimesNewRomanPSMT"/>
                <w:b/>
                <w:lang w:val="en-US"/>
              </w:rPr>
            </w:pPr>
            <w:r w:rsidRPr="009162B5">
              <w:rPr>
                <w:rFonts w:eastAsia="SimSun" w:cs="TimesNewRomanPS-ItalicMT"/>
                <w:b/>
                <w:i/>
                <w:iCs/>
              </w:rPr>
              <w:t>Abreviar a</w:t>
            </w:r>
          </w:p>
        </w:tc>
      </w:tr>
      <w:tr w:rsidR="00315224" w:rsidRPr="009162B5" w14:paraId="422FED45" w14:textId="77777777" w:rsidTr="00315224">
        <w:tc>
          <w:tcPr>
            <w:tcW w:w="1838" w:type="dxa"/>
          </w:tcPr>
          <w:p w14:paraId="23DD81C8"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Annals</w:t>
            </w:r>
          </w:p>
        </w:tc>
        <w:tc>
          <w:tcPr>
            <w:tcW w:w="1276" w:type="dxa"/>
          </w:tcPr>
          <w:p w14:paraId="03C89CB1"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Ann.</w:t>
            </w:r>
          </w:p>
        </w:tc>
      </w:tr>
      <w:tr w:rsidR="00315224" w:rsidRPr="009162B5" w14:paraId="0D7484C4" w14:textId="77777777" w:rsidTr="00315224">
        <w:tc>
          <w:tcPr>
            <w:tcW w:w="1838" w:type="dxa"/>
          </w:tcPr>
          <w:p w14:paraId="43AE4808"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Annual</w:t>
            </w:r>
          </w:p>
        </w:tc>
        <w:tc>
          <w:tcPr>
            <w:tcW w:w="1276" w:type="dxa"/>
          </w:tcPr>
          <w:p w14:paraId="100E3E31" w14:textId="77777777" w:rsidR="00315224" w:rsidRPr="009162B5" w:rsidRDefault="00315224" w:rsidP="00074E87">
            <w:pPr>
              <w:autoSpaceDE w:val="0"/>
              <w:autoSpaceDN w:val="0"/>
              <w:adjustRightInd w:val="0"/>
              <w:spacing w:before="0" w:after="0"/>
              <w:rPr>
                <w:rFonts w:eastAsia="SimSun" w:cs="TimesNewRomanPSMT"/>
                <w:lang w:val="en-US"/>
              </w:rPr>
            </w:pPr>
            <w:proofErr w:type="spellStart"/>
            <w:r w:rsidRPr="009162B5">
              <w:rPr>
                <w:rFonts w:eastAsia="SimSun" w:cs="TimesNewRomanPSMT"/>
                <w:lang w:val="en-US"/>
              </w:rPr>
              <w:t>Annu</w:t>
            </w:r>
            <w:proofErr w:type="spellEnd"/>
            <w:r w:rsidRPr="009162B5">
              <w:rPr>
                <w:rFonts w:eastAsia="SimSun" w:cs="TimesNewRomanPSMT"/>
                <w:lang w:val="en-US"/>
              </w:rPr>
              <w:t>.</w:t>
            </w:r>
          </w:p>
        </w:tc>
      </w:tr>
      <w:tr w:rsidR="00315224" w:rsidRPr="009162B5" w14:paraId="15B03821" w14:textId="77777777" w:rsidTr="00315224">
        <w:tc>
          <w:tcPr>
            <w:tcW w:w="1838" w:type="dxa"/>
          </w:tcPr>
          <w:p w14:paraId="4A161810"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Colloquium</w:t>
            </w:r>
          </w:p>
        </w:tc>
        <w:tc>
          <w:tcPr>
            <w:tcW w:w="1276" w:type="dxa"/>
          </w:tcPr>
          <w:p w14:paraId="4CA5F4E1"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Colloq.</w:t>
            </w:r>
          </w:p>
        </w:tc>
      </w:tr>
      <w:tr w:rsidR="00315224" w:rsidRPr="009162B5" w14:paraId="75988E62" w14:textId="77777777" w:rsidTr="00315224">
        <w:tc>
          <w:tcPr>
            <w:tcW w:w="1838" w:type="dxa"/>
          </w:tcPr>
          <w:p w14:paraId="2465FC0B"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Conference</w:t>
            </w:r>
          </w:p>
        </w:tc>
        <w:tc>
          <w:tcPr>
            <w:tcW w:w="1276" w:type="dxa"/>
          </w:tcPr>
          <w:p w14:paraId="7782F25B"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Conf.</w:t>
            </w:r>
          </w:p>
        </w:tc>
      </w:tr>
      <w:tr w:rsidR="00315224" w:rsidRPr="009162B5" w14:paraId="70C5BCAD" w14:textId="77777777" w:rsidTr="00315224">
        <w:tc>
          <w:tcPr>
            <w:tcW w:w="1838" w:type="dxa"/>
          </w:tcPr>
          <w:p w14:paraId="789B3338"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Congress</w:t>
            </w:r>
          </w:p>
        </w:tc>
        <w:tc>
          <w:tcPr>
            <w:tcW w:w="1276" w:type="dxa"/>
          </w:tcPr>
          <w:p w14:paraId="7508E1A7" w14:textId="77777777" w:rsidR="00315224" w:rsidRPr="009162B5" w:rsidRDefault="00315224" w:rsidP="00074E87">
            <w:pPr>
              <w:autoSpaceDE w:val="0"/>
              <w:autoSpaceDN w:val="0"/>
              <w:adjustRightInd w:val="0"/>
              <w:spacing w:before="0" w:after="0"/>
              <w:rPr>
                <w:rFonts w:eastAsia="SimSun" w:cs="TimesNewRomanPSMT"/>
                <w:lang w:val="en-US"/>
              </w:rPr>
            </w:pPr>
            <w:proofErr w:type="spellStart"/>
            <w:r w:rsidRPr="009162B5">
              <w:rPr>
                <w:rFonts w:eastAsia="SimSun" w:cs="TimesNewRomanPSMT"/>
                <w:lang w:val="en-US"/>
              </w:rPr>
              <w:t>Congr</w:t>
            </w:r>
            <w:proofErr w:type="spellEnd"/>
            <w:r w:rsidRPr="009162B5">
              <w:rPr>
                <w:rFonts w:eastAsia="SimSun" w:cs="TimesNewRomanPSMT"/>
                <w:lang w:val="en-US"/>
              </w:rPr>
              <w:t>.</w:t>
            </w:r>
          </w:p>
        </w:tc>
      </w:tr>
      <w:tr w:rsidR="00315224" w:rsidRPr="009162B5" w14:paraId="21887D54" w14:textId="77777777" w:rsidTr="00315224">
        <w:tc>
          <w:tcPr>
            <w:tcW w:w="1838" w:type="dxa"/>
          </w:tcPr>
          <w:p w14:paraId="6CE4202C"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Convention</w:t>
            </w:r>
          </w:p>
        </w:tc>
        <w:tc>
          <w:tcPr>
            <w:tcW w:w="1276" w:type="dxa"/>
          </w:tcPr>
          <w:p w14:paraId="06B32469"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Conv.</w:t>
            </w:r>
          </w:p>
        </w:tc>
      </w:tr>
      <w:tr w:rsidR="00315224" w:rsidRPr="009162B5" w14:paraId="7FAEB4AB" w14:textId="77777777" w:rsidTr="00315224">
        <w:tc>
          <w:tcPr>
            <w:tcW w:w="1838" w:type="dxa"/>
          </w:tcPr>
          <w:p w14:paraId="0C3CC74D"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Digest</w:t>
            </w:r>
          </w:p>
        </w:tc>
        <w:tc>
          <w:tcPr>
            <w:tcW w:w="1276" w:type="dxa"/>
          </w:tcPr>
          <w:p w14:paraId="12B688E7"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Dig.</w:t>
            </w:r>
          </w:p>
        </w:tc>
      </w:tr>
      <w:tr w:rsidR="00315224" w:rsidRPr="009162B5" w14:paraId="0FE7E5BF" w14:textId="77777777" w:rsidTr="00315224">
        <w:tc>
          <w:tcPr>
            <w:tcW w:w="1838" w:type="dxa"/>
          </w:tcPr>
          <w:p w14:paraId="6C561182"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Exposition</w:t>
            </w:r>
          </w:p>
        </w:tc>
        <w:tc>
          <w:tcPr>
            <w:tcW w:w="1276" w:type="dxa"/>
          </w:tcPr>
          <w:p w14:paraId="3CEA9F23"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Expo.</w:t>
            </w:r>
          </w:p>
        </w:tc>
      </w:tr>
      <w:tr w:rsidR="00315224" w:rsidRPr="009162B5" w14:paraId="27D010F4" w14:textId="77777777" w:rsidTr="00315224">
        <w:tc>
          <w:tcPr>
            <w:tcW w:w="1838" w:type="dxa"/>
          </w:tcPr>
          <w:p w14:paraId="4E6596AB"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International</w:t>
            </w:r>
          </w:p>
        </w:tc>
        <w:tc>
          <w:tcPr>
            <w:tcW w:w="1276" w:type="dxa"/>
          </w:tcPr>
          <w:p w14:paraId="2A52067F"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Int.</w:t>
            </w:r>
          </w:p>
        </w:tc>
      </w:tr>
      <w:tr w:rsidR="00315224" w:rsidRPr="009162B5" w14:paraId="37A6EE45" w14:textId="77777777" w:rsidTr="00315224">
        <w:tc>
          <w:tcPr>
            <w:tcW w:w="1838" w:type="dxa"/>
          </w:tcPr>
          <w:p w14:paraId="742719CF"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National</w:t>
            </w:r>
          </w:p>
        </w:tc>
        <w:tc>
          <w:tcPr>
            <w:tcW w:w="1276" w:type="dxa"/>
          </w:tcPr>
          <w:p w14:paraId="1B160ABE"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Nat.</w:t>
            </w:r>
          </w:p>
        </w:tc>
      </w:tr>
      <w:tr w:rsidR="00315224" w:rsidRPr="009162B5" w14:paraId="1ED903AF" w14:textId="77777777" w:rsidTr="00315224">
        <w:tc>
          <w:tcPr>
            <w:tcW w:w="1838" w:type="dxa"/>
          </w:tcPr>
          <w:p w14:paraId="568CEFF3"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Proceedings</w:t>
            </w:r>
          </w:p>
        </w:tc>
        <w:tc>
          <w:tcPr>
            <w:tcW w:w="1276" w:type="dxa"/>
          </w:tcPr>
          <w:p w14:paraId="77DE1BAF"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Proc.</w:t>
            </w:r>
          </w:p>
        </w:tc>
      </w:tr>
      <w:tr w:rsidR="00315224" w:rsidRPr="009162B5" w14:paraId="1D4BFB98" w14:textId="77777777" w:rsidTr="00315224">
        <w:tc>
          <w:tcPr>
            <w:tcW w:w="1838" w:type="dxa"/>
          </w:tcPr>
          <w:p w14:paraId="066F14D6"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Record</w:t>
            </w:r>
          </w:p>
        </w:tc>
        <w:tc>
          <w:tcPr>
            <w:tcW w:w="1276" w:type="dxa"/>
          </w:tcPr>
          <w:p w14:paraId="6E7F1B6C"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Rec.</w:t>
            </w:r>
          </w:p>
        </w:tc>
      </w:tr>
      <w:tr w:rsidR="00315224" w:rsidRPr="009162B5" w14:paraId="2EB335F9" w14:textId="77777777" w:rsidTr="00315224">
        <w:tc>
          <w:tcPr>
            <w:tcW w:w="1838" w:type="dxa"/>
          </w:tcPr>
          <w:p w14:paraId="06FFA55A"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Symposium</w:t>
            </w:r>
          </w:p>
        </w:tc>
        <w:tc>
          <w:tcPr>
            <w:tcW w:w="1276" w:type="dxa"/>
          </w:tcPr>
          <w:p w14:paraId="18772AD7" w14:textId="77777777" w:rsidR="00315224" w:rsidRPr="009162B5" w:rsidRDefault="00315224" w:rsidP="00074E87">
            <w:pPr>
              <w:autoSpaceDE w:val="0"/>
              <w:autoSpaceDN w:val="0"/>
              <w:adjustRightInd w:val="0"/>
              <w:spacing w:before="0" w:after="0"/>
              <w:rPr>
                <w:rFonts w:eastAsia="SimSun" w:cs="TimesNewRomanPSMT"/>
                <w:lang w:val="en-US"/>
              </w:rPr>
            </w:pPr>
            <w:proofErr w:type="spellStart"/>
            <w:r w:rsidRPr="009162B5">
              <w:rPr>
                <w:rFonts w:eastAsia="SimSun" w:cs="TimesNewRomanPSMT"/>
                <w:lang w:val="en-US"/>
              </w:rPr>
              <w:t>Symp</w:t>
            </w:r>
            <w:proofErr w:type="spellEnd"/>
            <w:r w:rsidRPr="009162B5">
              <w:rPr>
                <w:rFonts w:eastAsia="SimSun" w:cs="TimesNewRomanPSMT"/>
                <w:lang w:val="en-US"/>
              </w:rPr>
              <w:t>.</w:t>
            </w:r>
          </w:p>
        </w:tc>
      </w:tr>
      <w:tr w:rsidR="00315224" w:rsidRPr="009162B5" w14:paraId="3A7B9E39" w14:textId="77777777" w:rsidTr="00315224">
        <w:tc>
          <w:tcPr>
            <w:tcW w:w="1838" w:type="dxa"/>
          </w:tcPr>
          <w:p w14:paraId="2C2A7051"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Technical Digest</w:t>
            </w:r>
          </w:p>
        </w:tc>
        <w:tc>
          <w:tcPr>
            <w:tcW w:w="1276" w:type="dxa"/>
          </w:tcPr>
          <w:p w14:paraId="7323AB9D"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Tech. Dig.</w:t>
            </w:r>
          </w:p>
        </w:tc>
      </w:tr>
      <w:tr w:rsidR="00315224" w:rsidRPr="009162B5" w14:paraId="13D89D19" w14:textId="77777777" w:rsidTr="00315224">
        <w:tc>
          <w:tcPr>
            <w:tcW w:w="1838" w:type="dxa"/>
          </w:tcPr>
          <w:p w14:paraId="3371B1AC"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Technical Paper</w:t>
            </w:r>
          </w:p>
        </w:tc>
        <w:tc>
          <w:tcPr>
            <w:tcW w:w="1276" w:type="dxa"/>
          </w:tcPr>
          <w:p w14:paraId="2BB9D978"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Tech. Paper</w:t>
            </w:r>
          </w:p>
        </w:tc>
      </w:tr>
      <w:tr w:rsidR="00315224" w:rsidRPr="009162B5" w14:paraId="60FC83C0" w14:textId="77777777" w:rsidTr="00315224">
        <w:tc>
          <w:tcPr>
            <w:tcW w:w="1838" w:type="dxa"/>
          </w:tcPr>
          <w:p w14:paraId="780F8D03"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First</w:t>
            </w:r>
          </w:p>
        </w:tc>
        <w:tc>
          <w:tcPr>
            <w:tcW w:w="1276" w:type="dxa"/>
          </w:tcPr>
          <w:p w14:paraId="07A1B07E"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1st</w:t>
            </w:r>
          </w:p>
        </w:tc>
      </w:tr>
      <w:tr w:rsidR="00315224" w:rsidRPr="009162B5" w14:paraId="14FF91CC" w14:textId="77777777" w:rsidTr="00315224">
        <w:tc>
          <w:tcPr>
            <w:tcW w:w="1838" w:type="dxa"/>
          </w:tcPr>
          <w:p w14:paraId="52573C82"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Second</w:t>
            </w:r>
          </w:p>
        </w:tc>
        <w:tc>
          <w:tcPr>
            <w:tcW w:w="1276" w:type="dxa"/>
          </w:tcPr>
          <w:p w14:paraId="77B9264F"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2nd</w:t>
            </w:r>
          </w:p>
        </w:tc>
      </w:tr>
      <w:tr w:rsidR="00315224" w:rsidRPr="009162B5" w14:paraId="6D610867" w14:textId="77777777" w:rsidTr="00315224">
        <w:tc>
          <w:tcPr>
            <w:tcW w:w="1838" w:type="dxa"/>
          </w:tcPr>
          <w:p w14:paraId="2B890492"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Third</w:t>
            </w:r>
          </w:p>
        </w:tc>
        <w:tc>
          <w:tcPr>
            <w:tcW w:w="1276" w:type="dxa"/>
          </w:tcPr>
          <w:p w14:paraId="42811720"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3rd</w:t>
            </w:r>
          </w:p>
        </w:tc>
      </w:tr>
      <w:tr w:rsidR="00315224" w:rsidRPr="009162B5" w14:paraId="151D6B6C" w14:textId="77777777" w:rsidTr="00315224">
        <w:tc>
          <w:tcPr>
            <w:tcW w:w="1838" w:type="dxa"/>
          </w:tcPr>
          <w:p w14:paraId="3E8C5932"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Fourth/</w:t>
            </w:r>
            <w:r w:rsidRPr="009162B5">
              <w:rPr>
                <w:rFonts w:eastAsia="SimSun" w:cs="TimesNewRomanPS-ItalicMT"/>
                <w:i/>
                <w:iCs/>
                <w:lang w:val="en-US"/>
              </w:rPr>
              <w:t>n</w:t>
            </w:r>
            <w:r w:rsidRPr="009162B5">
              <w:rPr>
                <w:rFonts w:eastAsia="SimSun" w:cs="TimesNewRomanPSMT"/>
                <w:lang w:val="en-US"/>
              </w:rPr>
              <w:t>th ...</w:t>
            </w:r>
          </w:p>
        </w:tc>
        <w:tc>
          <w:tcPr>
            <w:tcW w:w="1276" w:type="dxa"/>
          </w:tcPr>
          <w:p w14:paraId="29469DB8"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4th/</w:t>
            </w:r>
            <w:r w:rsidRPr="009162B5">
              <w:rPr>
                <w:rFonts w:eastAsia="SimSun" w:cs="TimesNewRomanPS-ItalicMT"/>
                <w:i/>
                <w:iCs/>
                <w:lang w:val="en-US"/>
              </w:rPr>
              <w:t>n</w:t>
            </w:r>
            <w:r w:rsidRPr="009162B5">
              <w:rPr>
                <w:rFonts w:eastAsia="SimSun" w:cs="TimesNewRomanPSMT"/>
                <w:lang w:val="en-US"/>
              </w:rPr>
              <w:t>th...</w:t>
            </w:r>
          </w:p>
        </w:tc>
      </w:tr>
    </w:tbl>
    <w:p w14:paraId="49A8C104" w14:textId="77777777" w:rsidR="00315224" w:rsidRPr="009162B5" w:rsidRDefault="00315224" w:rsidP="006B62D8">
      <w:pPr>
        <w:autoSpaceDE w:val="0"/>
        <w:autoSpaceDN w:val="0"/>
        <w:adjustRightInd w:val="0"/>
        <w:spacing w:before="0" w:after="0"/>
        <w:rPr>
          <w:rFonts w:eastAsia="SimSun" w:cs="Times New Roman"/>
          <w:lang w:val="en-US"/>
        </w:rPr>
      </w:pPr>
    </w:p>
    <w:p w14:paraId="078F35A1" w14:textId="0B55F6F5" w:rsidR="00EE6226" w:rsidRPr="009162B5" w:rsidRDefault="00EE6226" w:rsidP="006B62D8">
      <w:pPr>
        <w:autoSpaceDE w:val="0"/>
        <w:autoSpaceDN w:val="0"/>
        <w:adjustRightInd w:val="0"/>
        <w:spacing w:before="0" w:after="0"/>
        <w:rPr>
          <w:rFonts w:eastAsia="SimSun" w:cs="Times New Roman"/>
          <w:iCs/>
          <w:lang w:val="en-US"/>
        </w:rPr>
      </w:pPr>
      <w:r w:rsidRPr="009162B5">
        <w:rPr>
          <w:rFonts w:eastAsia="SimSun" w:cs="Times New Roman"/>
          <w:iCs/>
        </w:rPr>
        <w:t xml:space="preserve">Escriba todas las palabras restantes, pero omita la mayoría de </w:t>
      </w:r>
      <w:proofErr w:type="gramStart"/>
      <w:r w:rsidRPr="009162B5">
        <w:rPr>
          <w:rFonts w:eastAsia="SimSun" w:cs="Times New Roman"/>
          <w:iCs/>
        </w:rPr>
        <w:t>artículos</w:t>
      </w:r>
      <w:proofErr w:type="gramEnd"/>
      <w:r w:rsidRPr="009162B5">
        <w:rPr>
          <w:rFonts w:eastAsia="SimSun" w:cs="Times New Roman"/>
          <w:iCs/>
        </w:rPr>
        <w:t xml:space="preserve"> y preposiciones como "del" y "en", o en inglés, “</w:t>
      </w:r>
      <w:proofErr w:type="spellStart"/>
      <w:r w:rsidRPr="009162B5">
        <w:rPr>
          <w:rFonts w:eastAsia="SimSun" w:cs="Times New Roman"/>
          <w:iCs/>
        </w:rPr>
        <w:t>of</w:t>
      </w:r>
      <w:proofErr w:type="spellEnd"/>
      <w:r w:rsidRPr="009162B5">
        <w:rPr>
          <w:rFonts w:eastAsia="SimSun" w:cs="Times New Roman"/>
          <w:iCs/>
        </w:rPr>
        <w:t xml:space="preserve"> </w:t>
      </w:r>
      <w:proofErr w:type="spellStart"/>
      <w:r w:rsidRPr="009162B5">
        <w:rPr>
          <w:rFonts w:eastAsia="SimSun" w:cs="Times New Roman"/>
          <w:iCs/>
        </w:rPr>
        <w:t>the</w:t>
      </w:r>
      <w:proofErr w:type="spellEnd"/>
      <w:r w:rsidRPr="009162B5">
        <w:rPr>
          <w:rFonts w:eastAsia="SimSun" w:cs="Times New Roman"/>
          <w:iCs/>
        </w:rPr>
        <w:t>” y “</w:t>
      </w:r>
      <w:proofErr w:type="spellStart"/>
      <w:r w:rsidRPr="009162B5">
        <w:rPr>
          <w:rFonts w:eastAsia="SimSun" w:cs="Times New Roman"/>
          <w:iCs/>
        </w:rPr>
        <w:t>on</w:t>
      </w:r>
      <w:proofErr w:type="spellEnd"/>
      <w:r w:rsidRPr="009162B5">
        <w:rPr>
          <w:rFonts w:eastAsia="SimSun" w:cs="Times New Roman"/>
          <w:iCs/>
        </w:rPr>
        <w:t xml:space="preserve">”. </w:t>
      </w:r>
      <w:r w:rsidRPr="009162B5">
        <w:rPr>
          <w:rFonts w:eastAsia="SimSun" w:cs="Times New Roman"/>
          <w:iCs/>
          <w:lang w:val="en-US"/>
        </w:rPr>
        <w:t xml:space="preserve">Es </w:t>
      </w:r>
      <w:proofErr w:type="spellStart"/>
      <w:r w:rsidRPr="009162B5">
        <w:rPr>
          <w:rFonts w:eastAsia="SimSun" w:cs="Times New Roman"/>
          <w:iCs/>
          <w:lang w:val="en-US"/>
        </w:rPr>
        <w:t>decir</w:t>
      </w:r>
      <w:proofErr w:type="spellEnd"/>
      <w:r w:rsidRPr="009162B5">
        <w:rPr>
          <w:rFonts w:eastAsia="SimSun" w:cs="Times New Roman"/>
          <w:iCs/>
          <w:lang w:val="en-US"/>
        </w:rPr>
        <w:t xml:space="preserve">, </w:t>
      </w:r>
      <w:r w:rsidRPr="009162B5">
        <w:rPr>
          <w:rFonts w:eastAsia="SimSun" w:cs="Times New Roman"/>
          <w:i/>
          <w:iCs/>
          <w:lang w:val="en-US"/>
        </w:rPr>
        <w:t>Proceedings of the 1996 Robotics and Automation Conference</w:t>
      </w:r>
      <w:r w:rsidRPr="009162B5">
        <w:rPr>
          <w:rFonts w:eastAsia="SimSun" w:cs="Times New Roman"/>
          <w:iCs/>
          <w:lang w:val="en-US"/>
        </w:rPr>
        <w:t xml:space="preserve"> se </w:t>
      </w:r>
      <w:proofErr w:type="spellStart"/>
      <w:r w:rsidRPr="009162B5">
        <w:rPr>
          <w:rFonts w:eastAsia="SimSun" w:cs="Times New Roman"/>
          <w:iCs/>
          <w:lang w:val="en-US"/>
        </w:rPr>
        <w:t>convierte</w:t>
      </w:r>
      <w:proofErr w:type="spellEnd"/>
      <w:r w:rsidRPr="009162B5">
        <w:rPr>
          <w:rFonts w:eastAsia="SimSun" w:cs="Times New Roman"/>
          <w:iCs/>
          <w:lang w:val="en-US"/>
        </w:rPr>
        <w:t xml:space="preserve"> </w:t>
      </w:r>
      <w:proofErr w:type="spellStart"/>
      <w:r w:rsidRPr="009162B5">
        <w:rPr>
          <w:rFonts w:eastAsia="SimSun" w:cs="Times New Roman"/>
          <w:iCs/>
          <w:lang w:val="en-US"/>
        </w:rPr>
        <w:t>en</w:t>
      </w:r>
      <w:proofErr w:type="spellEnd"/>
      <w:r w:rsidRPr="009162B5">
        <w:rPr>
          <w:rFonts w:eastAsia="SimSun" w:cs="Times New Roman"/>
          <w:iCs/>
          <w:lang w:val="en-US"/>
        </w:rPr>
        <w:t xml:space="preserve"> </w:t>
      </w:r>
      <w:r w:rsidRPr="009162B5">
        <w:rPr>
          <w:rFonts w:eastAsia="SimSun" w:cs="Times New Roman"/>
          <w:i/>
          <w:iCs/>
          <w:lang w:val="en-US"/>
        </w:rPr>
        <w:t>Proc. 1996 Robotics and Automation Conf</w:t>
      </w:r>
      <w:r w:rsidRPr="009162B5">
        <w:rPr>
          <w:rFonts w:eastAsia="SimSun" w:cs="Times New Roman"/>
          <w:iCs/>
          <w:lang w:val="en-US"/>
        </w:rPr>
        <w:t>.</w:t>
      </w:r>
    </w:p>
    <w:p w14:paraId="6DA5D591" w14:textId="77777777" w:rsidR="009162B5" w:rsidRPr="00074E87" w:rsidRDefault="009162B5" w:rsidP="009162B5">
      <w:pPr>
        <w:pStyle w:val="Heading5"/>
      </w:pPr>
      <w:proofErr w:type="spellStart"/>
      <w:r w:rsidRPr="00074E87">
        <w:t>Formato</w:t>
      </w:r>
      <w:proofErr w:type="spellEnd"/>
      <w:r w:rsidRPr="00074E87">
        <w:t xml:space="preserve"> </w:t>
      </w:r>
      <w:proofErr w:type="spellStart"/>
      <w:r w:rsidRPr="00074E87">
        <w:t>Básico</w:t>
      </w:r>
      <w:proofErr w:type="spellEnd"/>
      <w:r w:rsidRPr="00074E87">
        <w:t>:</w:t>
      </w:r>
    </w:p>
    <w:p w14:paraId="0E818CB3" w14:textId="6F7CB679" w:rsidR="006B62D8" w:rsidRPr="00074E87" w:rsidRDefault="006B62D8" w:rsidP="006B62D8">
      <w:pPr>
        <w:autoSpaceDE w:val="0"/>
        <w:autoSpaceDN w:val="0"/>
        <w:adjustRightInd w:val="0"/>
        <w:spacing w:before="0" w:after="0"/>
        <w:rPr>
          <w:rFonts w:eastAsia="SimSun" w:cs="Times New Roman"/>
          <w:i/>
          <w:iCs/>
        </w:rPr>
      </w:pPr>
      <w:r w:rsidRPr="009162B5">
        <w:rPr>
          <w:rFonts w:eastAsia="SimSun" w:cs="Times New Roman"/>
          <w:lang w:val="en-US"/>
        </w:rPr>
        <w:t xml:space="preserve">[1] J. K. Author, “Title of paper,” in </w:t>
      </w:r>
      <w:r w:rsidRPr="009162B5">
        <w:rPr>
          <w:rFonts w:eastAsia="SimSun" w:cs="Times New Roman"/>
          <w:i/>
          <w:iCs/>
          <w:lang w:val="en-US"/>
        </w:rPr>
        <w:t>Unabbreviated Name of Conf.</w:t>
      </w:r>
      <w:r w:rsidRPr="009162B5">
        <w:rPr>
          <w:rFonts w:eastAsia="SimSun" w:cs="Times New Roman"/>
          <w:lang w:val="en-US"/>
        </w:rPr>
        <w:t xml:space="preserve">, City of Conf., Abbrev. </w:t>
      </w:r>
      <w:proofErr w:type="spellStart"/>
      <w:r w:rsidRPr="00074E87">
        <w:rPr>
          <w:rFonts w:eastAsia="SimSun" w:cs="Times New Roman"/>
        </w:rPr>
        <w:t>State</w:t>
      </w:r>
      <w:proofErr w:type="spellEnd"/>
      <w:r w:rsidRPr="00074E87">
        <w:rPr>
          <w:rFonts w:eastAsia="SimSun" w:cs="Times New Roman"/>
        </w:rPr>
        <w:t xml:space="preserve"> (</w:t>
      </w:r>
      <w:proofErr w:type="spellStart"/>
      <w:r w:rsidRPr="00074E87">
        <w:rPr>
          <w:rFonts w:eastAsia="SimSun" w:cs="Times New Roman"/>
        </w:rPr>
        <w:t>if</w:t>
      </w:r>
      <w:proofErr w:type="spellEnd"/>
      <w:r w:rsidRPr="00074E87">
        <w:rPr>
          <w:rFonts w:eastAsia="SimSun" w:cs="Times New Roman"/>
        </w:rPr>
        <w:t xml:space="preserve"> </w:t>
      </w:r>
      <w:proofErr w:type="spellStart"/>
      <w:r w:rsidRPr="00074E87">
        <w:rPr>
          <w:rFonts w:eastAsia="SimSun" w:cs="Times New Roman"/>
        </w:rPr>
        <w:t>given</w:t>
      </w:r>
      <w:proofErr w:type="spellEnd"/>
      <w:r w:rsidRPr="00074E87">
        <w:rPr>
          <w:rFonts w:eastAsia="SimSun" w:cs="Times New Roman"/>
        </w:rPr>
        <w:t xml:space="preserve">), </w:t>
      </w:r>
      <w:proofErr w:type="spellStart"/>
      <w:r w:rsidRPr="00074E87">
        <w:rPr>
          <w:rFonts w:eastAsia="SimSun" w:cs="Times New Roman"/>
        </w:rPr>
        <w:t>year</w:t>
      </w:r>
      <w:proofErr w:type="spellEnd"/>
      <w:r w:rsidRPr="00074E87">
        <w:rPr>
          <w:rFonts w:eastAsia="SimSun" w:cs="Times New Roman"/>
        </w:rPr>
        <w:t>, pp.</w:t>
      </w:r>
      <w:r w:rsidR="00315224" w:rsidRPr="00074E87">
        <w:rPr>
          <w:rFonts w:eastAsia="SimSun" w:cs="Times New Roman"/>
        </w:rPr>
        <w:t xml:space="preserve"> </w:t>
      </w:r>
      <w:r w:rsidRPr="00074E87">
        <w:rPr>
          <w:rFonts w:eastAsia="SimSun" w:cs="Times New Roman"/>
          <w:i/>
          <w:iCs/>
        </w:rPr>
        <w:t>xxx-xxx.</w:t>
      </w:r>
    </w:p>
    <w:p w14:paraId="1AFF5DDC" w14:textId="3A24804F" w:rsidR="006B62D8" w:rsidRPr="00074E87" w:rsidRDefault="009162B5" w:rsidP="009162B5">
      <w:pPr>
        <w:pStyle w:val="Heading5"/>
        <w:rPr>
          <w:rFonts w:eastAsia="SimSun"/>
          <w:i/>
          <w:iCs/>
          <w:lang w:val="es-AR"/>
        </w:rPr>
      </w:pPr>
      <w:r w:rsidRPr="00074E87">
        <w:rPr>
          <w:rFonts w:eastAsia="SimSun"/>
          <w:lang w:val="es-AR"/>
        </w:rPr>
        <w:t>Pa</w:t>
      </w:r>
      <w:r w:rsidR="00EE6226" w:rsidRPr="00074E87">
        <w:rPr>
          <w:rFonts w:eastAsia="SimSun"/>
          <w:lang w:val="es-AR"/>
        </w:rPr>
        <w:t>r</w:t>
      </w:r>
      <w:r w:rsidRPr="00074E87">
        <w:rPr>
          <w:rFonts w:eastAsia="SimSun"/>
          <w:lang w:val="es-AR"/>
        </w:rPr>
        <w:t>a</w:t>
      </w:r>
      <w:r w:rsidR="00EE6226" w:rsidRPr="00074E87">
        <w:rPr>
          <w:rFonts w:eastAsia="SimSun"/>
          <w:lang w:val="es-AR"/>
        </w:rPr>
        <w:t xml:space="preserve"> un artículo de conferencia electrónico cuando no hay números de página</w:t>
      </w:r>
      <w:r w:rsidR="006B62D8" w:rsidRPr="00074E87">
        <w:rPr>
          <w:rFonts w:eastAsia="SimSun"/>
          <w:i/>
          <w:iCs/>
          <w:lang w:val="es-AR"/>
        </w:rPr>
        <w:t>:</w:t>
      </w:r>
    </w:p>
    <w:p w14:paraId="51C0888D" w14:textId="0D0AAF4F" w:rsidR="006B62D8" w:rsidRPr="009162B5" w:rsidRDefault="00315224" w:rsidP="006B62D8">
      <w:pPr>
        <w:autoSpaceDE w:val="0"/>
        <w:autoSpaceDN w:val="0"/>
        <w:adjustRightInd w:val="0"/>
        <w:spacing w:before="0" w:after="0"/>
        <w:rPr>
          <w:rFonts w:eastAsia="SimSun" w:cs="TimesNewRomanPSMT"/>
          <w:lang w:val="en-US"/>
        </w:rPr>
      </w:pPr>
      <w:r w:rsidRPr="009162B5">
        <w:rPr>
          <w:rFonts w:eastAsia="SimSun" w:cs="Times New Roman"/>
          <w:lang w:val="en-US"/>
        </w:rPr>
        <w:t xml:space="preserve">[1] </w:t>
      </w:r>
      <w:r w:rsidR="006B62D8" w:rsidRPr="009162B5">
        <w:rPr>
          <w:rFonts w:eastAsia="SimSun" w:cs="TimesNewRomanPSMT"/>
          <w:lang w:val="en-US"/>
        </w:rPr>
        <w:t>J. K. Author [two authors</w:t>
      </w:r>
      <w:r w:rsidRPr="009162B5">
        <w:rPr>
          <w:rFonts w:eastAsia="SimSun" w:cs="TimesNewRomanPSMT"/>
          <w:lang w:val="en-US"/>
        </w:rPr>
        <w:t>: J. K. Author and A. N. Writer</w:t>
      </w:r>
      <w:r w:rsidR="006B62D8" w:rsidRPr="009162B5">
        <w:rPr>
          <w:rFonts w:eastAsia="SimSun" w:cs="TimesNewRomanPSMT"/>
          <w:lang w:val="en-US"/>
        </w:rPr>
        <w:t>] [three or more authors: J. K. Author et al.],</w:t>
      </w:r>
    </w:p>
    <w:p w14:paraId="79217822" w14:textId="5B1904FE" w:rsidR="006B62D8" w:rsidRPr="009162B5" w:rsidRDefault="006B62D8" w:rsidP="006B62D8">
      <w:pPr>
        <w:autoSpaceDE w:val="0"/>
        <w:autoSpaceDN w:val="0"/>
        <w:adjustRightInd w:val="0"/>
        <w:spacing w:before="0" w:after="0"/>
        <w:rPr>
          <w:rFonts w:eastAsia="SimSun" w:cs="Times New Roman"/>
          <w:lang w:val="en-US"/>
        </w:rPr>
      </w:pPr>
      <w:r w:rsidRPr="009162B5">
        <w:rPr>
          <w:rFonts w:eastAsia="SimSun" w:cs="TimesNewRomanPSMT"/>
          <w:lang w:val="en-US"/>
        </w:rPr>
        <w:t xml:space="preserve">“Title of Article,” in [Title of Conf. Record as </w:t>
      </w:r>
      <w:r w:rsidR="00315224" w:rsidRPr="009162B5">
        <w:rPr>
          <w:rFonts w:eastAsia="SimSun" w:cs="TimesNewRomanPSMT"/>
          <w:lang w:val="en-US"/>
        </w:rPr>
        <w:t>it appears on the copyright page</w:t>
      </w:r>
      <w:r w:rsidRPr="009162B5">
        <w:rPr>
          <w:rFonts w:eastAsia="SimSun" w:cs="TimesNewRomanPSMT"/>
          <w:lang w:val="en-US"/>
        </w:rPr>
        <w:t>],</w:t>
      </w:r>
      <w:r w:rsidR="00315224" w:rsidRPr="009162B5">
        <w:rPr>
          <w:rFonts w:eastAsia="SimSun" w:cs="TimesNewRomanPSMT"/>
          <w:lang w:val="en-US"/>
        </w:rPr>
        <w:t xml:space="preserve"> </w:t>
      </w:r>
      <w:r w:rsidRPr="009162B5">
        <w:rPr>
          <w:rFonts w:eastAsia="SimSun" w:cs="TimesNewRomanPSMT"/>
          <w:lang w:val="en-US"/>
        </w:rPr>
        <w:t xml:space="preserve">[copyright year] © [IEEE or applicable copyright holder of the Conference Record]. </w:t>
      </w:r>
      <w:proofErr w:type="spellStart"/>
      <w:r w:rsidRPr="009162B5">
        <w:rPr>
          <w:rFonts w:eastAsia="SimSun" w:cs="TimesNewRomanPSMT"/>
          <w:lang w:val="en-US"/>
        </w:rPr>
        <w:t>doi</w:t>
      </w:r>
      <w:proofErr w:type="spellEnd"/>
      <w:r w:rsidRPr="009162B5">
        <w:rPr>
          <w:rFonts w:eastAsia="SimSun" w:cs="TimesNewRomanPSMT"/>
          <w:lang w:val="en-US"/>
        </w:rPr>
        <w:t>: [DOI number]</w:t>
      </w:r>
    </w:p>
    <w:p w14:paraId="27392BAB" w14:textId="6B1D276E" w:rsidR="00315224" w:rsidRPr="009162B5" w:rsidRDefault="009162B5" w:rsidP="009162B5">
      <w:pPr>
        <w:pStyle w:val="Heading5"/>
        <w:rPr>
          <w:rFonts w:eastAsia="SimSun"/>
          <w:lang w:val="es-AR"/>
        </w:rPr>
      </w:pPr>
      <w:r w:rsidRPr="009162B5">
        <w:rPr>
          <w:rFonts w:eastAsia="SimSun"/>
          <w:lang w:val="es-AR"/>
        </w:rPr>
        <w:t>Pa</w:t>
      </w:r>
      <w:r w:rsidR="00EE6226" w:rsidRPr="009162B5">
        <w:rPr>
          <w:rFonts w:eastAsia="SimSun"/>
          <w:lang w:val="es-AR"/>
        </w:rPr>
        <w:t>r</w:t>
      </w:r>
      <w:r w:rsidRPr="009162B5">
        <w:rPr>
          <w:rFonts w:eastAsia="SimSun"/>
          <w:lang w:val="es-AR"/>
        </w:rPr>
        <w:t>a</w:t>
      </w:r>
      <w:r w:rsidR="00EE6226" w:rsidRPr="009162B5">
        <w:rPr>
          <w:rFonts w:eastAsia="SimSun"/>
          <w:lang w:val="es-AR"/>
        </w:rPr>
        <w:t xml:space="preserve"> un artículo no publicado presentado en una conferencia:</w:t>
      </w:r>
    </w:p>
    <w:p w14:paraId="69D6BDAB" w14:textId="140AAE3C" w:rsidR="006B62D8" w:rsidRPr="009162B5" w:rsidRDefault="006B62D8" w:rsidP="006B62D8">
      <w:pPr>
        <w:rPr>
          <w:lang w:val="en-US"/>
        </w:rPr>
      </w:pPr>
      <w:r w:rsidRPr="009162B5">
        <w:rPr>
          <w:rFonts w:eastAsia="SimSun" w:cs="Times New Roman"/>
          <w:lang w:val="en-US"/>
        </w:rPr>
        <w:t xml:space="preserve">[1] J. K. Author, “Title of paper,” presented at the </w:t>
      </w:r>
      <w:proofErr w:type="spellStart"/>
      <w:r w:rsidRPr="009162B5">
        <w:rPr>
          <w:rFonts w:eastAsia="SimSun" w:cs="Times New Roman"/>
          <w:lang w:val="en-US"/>
        </w:rPr>
        <w:t>Unabbrev</w:t>
      </w:r>
      <w:proofErr w:type="spellEnd"/>
      <w:r w:rsidRPr="009162B5">
        <w:rPr>
          <w:rFonts w:eastAsia="SimSun" w:cs="Times New Roman"/>
          <w:lang w:val="en-US"/>
        </w:rPr>
        <w:t>. Name of Conf., City of Conf., Abbrev. State, year.</w:t>
      </w:r>
    </w:p>
    <w:p w14:paraId="5751823A" w14:textId="1D9D41B5" w:rsidR="006B62D8" w:rsidRDefault="006B62D8" w:rsidP="006B62D8">
      <w:pPr>
        <w:rPr>
          <w:lang w:val="en-US"/>
        </w:rPr>
      </w:pPr>
    </w:p>
    <w:p w14:paraId="34EE7C25" w14:textId="56CD0627" w:rsidR="006B62D8" w:rsidRDefault="009162B5" w:rsidP="009162B5">
      <w:pPr>
        <w:pStyle w:val="Heading3NotIndexed"/>
      </w:pPr>
      <w:r>
        <w:t xml:space="preserve">Fuentes online </w:t>
      </w:r>
    </w:p>
    <w:p w14:paraId="4D12A20B" w14:textId="19ACDB33" w:rsidR="006B62D8" w:rsidRPr="009162B5" w:rsidRDefault="009162B5" w:rsidP="009162B5">
      <w:r w:rsidRPr="009162B5">
        <w:rPr>
          <w:rFonts w:eastAsia="SimSun"/>
        </w:rPr>
        <w:t xml:space="preserve">La directriz básica para citar fuentes online es seguir la cita estándar para la fuente dada previamente y agregar el identificador de objeto digital (DOI) al final de la citación, o agregar el DOI en lugar de números de página si la fuente no está paginada. El DOI para cada artículo de la conferencia IEEE se asigna cuando el artículo se procesa para su inclusión en la biblioteca digital IEEE </w:t>
      </w:r>
      <w:proofErr w:type="spellStart"/>
      <w:r w:rsidRPr="009162B5">
        <w:rPr>
          <w:rFonts w:eastAsia="SimSun"/>
        </w:rPr>
        <w:t>Xplore</w:t>
      </w:r>
      <w:proofErr w:type="spellEnd"/>
      <w:r w:rsidRPr="009162B5">
        <w:rPr>
          <w:rFonts w:eastAsia="SimSun"/>
        </w:rPr>
        <w:t xml:space="preserve"> y se incluye con los datos de referencia del artículo en </w:t>
      </w:r>
      <w:proofErr w:type="spellStart"/>
      <w:r w:rsidRPr="009162B5">
        <w:rPr>
          <w:rFonts w:eastAsia="SimSun"/>
        </w:rPr>
        <w:t>Xplore</w:t>
      </w:r>
      <w:proofErr w:type="spellEnd"/>
      <w:r w:rsidRPr="009162B5">
        <w:rPr>
          <w:rFonts w:eastAsia="SimSun"/>
        </w:rPr>
        <w:t>. Consulte el Sistema DOI para obtener más información sobre la referencia DOI.</w:t>
      </w:r>
    </w:p>
    <w:p w14:paraId="5E682703" w14:textId="77777777" w:rsidR="009162B5" w:rsidRPr="009162B5" w:rsidRDefault="009162B5" w:rsidP="009162B5">
      <w:pPr>
        <w:pStyle w:val="Heading4"/>
      </w:pPr>
      <w:r w:rsidRPr="009162B5">
        <w:lastRenderedPageBreak/>
        <w:t>FTP</w:t>
      </w:r>
    </w:p>
    <w:p w14:paraId="1960BEC3" w14:textId="77777777" w:rsidR="009162B5" w:rsidRPr="009162B5" w:rsidRDefault="009162B5" w:rsidP="009162B5">
      <w:pPr>
        <w:pStyle w:val="Heading5"/>
        <w:rPr>
          <w:lang w:val="es-AR"/>
        </w:rPr>
      </w:pPr>
      <w:r w:rsidRPr="009162B5">
        <w:rPr>
          <w:lang w:val="es-AR"/>
        </w:rPr>
        <w:t>Formato Básico:</w:t>
      </w:r>
    </w:p>
    <w:p w14:paraId="059F79FB" w14:textId="4F89A636" w:rsidR="009162B5" w:rsidRDefault="009162B5" w:rsidP="009162B5">
      <w:pPr>
        <w:autoSpaceDE w:val="0"/>
        <w:autoSpaceDN w:val="0"/>
        <w:adjustRightInd w:val="0"/>
        <w:spacing w:before="0" w:after="0"/>
        <w:rPr>
          <w:rFonts w:ascii="Times New Roman" w:eastAsia="SimSun" w:hAnsi="Times New Roman" w:cs="Times New Roman"/>
          <w:lang w:val="en-US"/>
        </w:rPr>
      </w:pPr>
      <w:r w:rsidRPr="009162B5">
        <w:rPr>
          <w:rFonts w:ascii="Times New Roman" w:eastAsia="SimSun" w:hAnsi="Times New Roman" w:cs="Times New Roman"/>
        </w:rPr>
        <w:t xml:space="preserve">[1] J. K. </w:t>
      </w:r>
      <w:proofErr w:type="spellStart"/>
      <w:r w:rsidRPr="009162B5">
        <w:rPr>
          <w:rFonts w:ascii="Times New Roman" w:eastAsia="SimSun" w:hAnsi="Times New Roman" w:cs="Times New Roman"/>
        </w:rPr>
        <w:t>Author</w:t>
      </w:r>
      <w:proofErr w:type="spellEnd"/>
      <w:r w:rsidRPr="009162B5">
        <w:rPr>
          <w:rFonts w:ascii="Times New Roman" w:eastAsia="SimSun" w:hAnsi="Times New Roman" w:cs="Times New Roman"/>
        </w:rPr>
        <w:t xml:space="preserve">. </w:t>
      </w:r>
      <w:r>
        <w:rPr>
          <w:rFonts w:ascii="Times New Roman" w:eastAsia="SimSun" w:hAnsi="Times New Roman" w:cs="Times New Roman"/>
          <w:lang w:val="en-US"/>
        </w:rPr>
        <w:t xml:space="preserve">(year). </w:t>
      </w:r>
      <w:r>
        <w:rPr>
          <w:rFonts w:ascii="Times New Roman" w:eastAsia="SimSun" w:hAnsi="Times New Roman" w:cs="Times New Roman"/>
          <w:i/>
          <w:iCs/>
          <w:lang w:val="en-US"/>
        </w:rPr>
        <w:t xml:space="preserve">Title </w:t>
      </w:r>
      <w:r>
        <w:rPr>
          <w:rFonts w:ascii="Times New Roman" w:eastAsia="SimSun" w:hAnsi="Times New Roman" w:cs="Times New Roman"/>
          <w:lang w:val="en-US"/>
        </w:rPr>
        <w:t>(edition) [Type of medium]. Available FTP: Directory: File:</w:t>
      </w:r>
    </w:p>
    <w:p w14:paraId="52175325" w14:textId="0CB0D9FA" w:rsidR="009162B5" w:rsidRPr="00074E87" w:rsidRDefault="009162B5" w:rsidP="009162B5">
      <w:pPr>
        <w:pStyle w:val="Heading5"/>
        <w:rPr>
          <w:rFonts w:eastAsia="SimSun"/>
        </w:rPr>
      </w:pPr>
      <w:proofErr w:type="spellStart"/>
      <w:r w:rsidRPr="00074E87">
        <w:rPr>
          <w:rFonts w:eastAsia="SimSun"/>
        </w:rPr>
        <w:t>Ejemplo</w:t>
      </w:r>
      <w:proofErr w:type="spellEnd"/>
      <w:r w:rsidRPr="00074E87">
        <w:rPr>
          <w:rFonts w:eastAsia="SimSun"/>
        </w:rPr>
        <w:t>:</w:t>
      </w:r>
    </w:p>
    <w:p w14:paraId="482177E2" w14:textId="5771716E" w:rsidR="009162B5" w:rsidRDefault="009162B5" w:rsidP="009162B5">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 xml:space="preserve">[1] R. J. Vidmar. (1994). </w:t>
      </w:r>
      <w:r>
        <w:rPr>
          <w:rFonts w:ascii="Times New Roman" w:eastAsia="SimSun" w:hAnsi="Times New Roman" w:cs="Times New Roman"/>
          <w:i/>
          <w:iCs/>
          <w:lang w:val="en-US"/>
        </w:rPr>
        <w:t xml:space="preserve">On the use of atmospheric plasmas as electromagnetic reflectors </w:t>
      </w:r>
      <w:r>
        <w:rPr>
          <w:rFonts w:ascii="Times New Roman" w:eastAsia="SimSun" w:hAnsi="Times New Roman" w:cs="Times New Roman"/>
          <w:lang w:val="en-US"/>
        </w:rPr>
        <w:t>[Online]. Available FTP: atmnext.usc.edu Directory: pub/</w:t>
      </w:r>
      <w:proofErr w:type="spellStart"/>
      <w:r>
        <w:rPr>
          <w:rFonts w:ascii="Times New Roman" w:eastAsia="SimSun" w:hAnsi="Times New Roman" w:cs="Times New Roman"/>
          <w:lang w:val="en-US"/>
        </w:rPr>
        <w:t>etext</w:t>
      </w:r>
      <w:proofErr w:type="spellEnd"/>
      <w:r>
        <w:rPr>
          <w:rFonts w:ascii="Times New Roman" w:eastAsia="SimSun" w:hAnsi="Times New Roman" w:cs="Times New Roman"/>
          <w:lang w:val="en-US"/>
        </w:rPr>
        <w:t>/1994 File: atmosplasma.txt</w:t>
      </w:r>
    </w:p>
    <w:p w14:paraId="36196DE4" w14:textId="77777777" w:rsidR="00055427" w:rsidRDefault="00055427" w:rsidP="009162B5">
      <w:pPr>
        <w:autoSpaceDE w:val="0"/>
        <w:autoSpaceDN w:val="0"/>
        <w:adjustRightInd w:val="0"/>
        <w:spacing w:before="0" w:after="0"/>
        <w:rPr>
          <w:rFonts w:ascii="Times New Roman" w:eastAsia="SimSun" w:hAnsi="Times New Roman" w:cs="Times New Roman"/>
          <w:lang w:val="en-US"/>
        </w:rPr>
      </w:pPr>
    </w:p>
    <w:p w14:paraId="47010466" w14:textId="6C0A8DC4" w:rsidR="009162B5" w:rsidRPr="009162B5" w:rsidRDefault="009162B5" w:rsidP="009162B5">
      <w:pPr>
        <w:pStyle w:val="Heading4"/>
      </w:pPr>
      <w:r w:rsidRPr="009162B5">
        <w:t>WWW</w:t>
      </w:r>
    </w:p>
    <w:p w14:paraId="295AE24B" w14:textId="77777777" w:rsidR="009162B5" w:rsidRPr="009162B5" w:rsidRDefault="009162B5" w:rsidP="009162B5">
      <w:pPr>
        <w:pStyle w:val="Heading5"/>
        <w:rPr>
          <w:lang w:val="es-AR"/>
        </w:rPr>
      </w:pPr>
      <w:r w:rsidRPr="009162B5">
        <w:rPr>
          <w:lang w:val="es-AR"/>
        </w:rPr>
        <w:t>Formato Básico:</w:t>
      </w:r>
    </w:p>
    <w:p w14:paraId="1DD499A0" w14:textId="19C6210C" w:rsidR="009162B5" w:rsidRDefault="009162B5" w:rsidP="009162B5">
      <w:pPr>
        <w:autoSpaceDE w:val="0"/>
        <w:autoSpaceDN w:val="0"/>
        <w:adjustRightInd w:val="0"/>
        <w:spacing w:before="0" w:after="0"/>
        <w:rPr>
          <w:rFonts w:ascii="Times New Roman" w:eastAsia="SimSun" w:hAnsi="Times New Roman" w:cs="Times New Roman"/>
          <w:lang w:val="en-US"/>
        </w:rPr>
      </w:pPr>
      <w:r w:rsidRPr="009162B5">
        <w:rPr>
          <w:rFonts w:ascii="Times New Roman" w:eastAsia="SimSun" w:hAnsi="Times New Roman" w:cs="Times New Roman"/>
        </w:rPr>
        <w:t xml:space="preserve">[1] J. K. </w:t>
      </w:r>
      <w:proofErr w:type="spellStart"/>
      <w:r w:rsidRPr="00074E87">
        <w:rPr>
          <w:rFonts w:ascii="Times New Roman" w:eastAsia="SimSun" w:hAnsi="Times New Roman" w:cs="Times New Roman"/>
        </w:rPr>
        <w:t>Author</w:t>
      </w:r>
      <w:proofErr w:type="spellEnd"/>
      <w:r w:rsidRPr="009162B5">
        <w:rPr>
          <w:rFonts w:ascii="Times New Roman" w:eastAsia="SimSun" w:hAnsi="Times New Roman" w:cs="Times New Roman"/>
        </w:rPr>
        <w:t xml:space="preserve">. </w:t>
      </w:r>
      <w:r>
        <w:rPr>
          <w:rFonts w:ascii="Times New Roman" w:eastAsia="SimSun" w:hAnsi="Times New Roman" w:cs="Times New Roman"/>
          <w:lang w:val="en-US"/>
        </w:rPr>
        <w:t xml:space="preserve">(year, month day). </w:t>
      </w:r>
      <w:r>
        <w:rPr>
          <w:rFonts w:ascii="Times New Roman" w:eastAsia="SimSun" w:hAnsi="Times New Roman" w:cs="Times New Roman"/>
          <w:i/>
          <w:iCs/>
          <w:lang w:val="en-US"/>
        </w:rPr>
        <w:t xml:space="preserve">Title </w:t>
      </w:r>
      <w:r>
        <w:rPr>
          <w:rFonts w:ascii="Times New Roman" w:eastAsia="SimSun" w:hAnsi="Times New Roman" w:cs="Times New Roman"/>
          <w:lang w:val="en-US"/>
        </w:rPr>
        <w:t>(edition) [Type of medium]. Available: http://www.(URL)</w:t>
      </w:r>
    </w:p>
    <w:p w14:paraId="0016418E" w14:textId="659CBCB8" w:rsidR="009162B5" w:rsidRDefault="009162B5" w:rsidP="009162B5">
      <w:pPr>
        <w:pStyle w:val="Heading5"/>
        <w:rPr>
          <w:rFonts w:eastAsia="SimSun"/>
        </w:rPr>
      </w:pPr>
      <w:proofErr w:type="spellStart"/>
      <w:r w:rsidRPr="00074E87">
        <w:rPr>
          <w:rFonts w:eastAsia="SimSun"/>
        </w:rPr>
        <w:t>Ejemplo</w:t>
      </w:r>
      <w:proofErr w:type="spellEnd"/>
      <w:r>
        <w:rPr>
          <w:rFonts w:eastAsia="SimSun"/>
        </w:rPr>
        <w:t>:</w:t>
      </w:r>
    </w:p>
    <w:p w14:paraId="70DDA16D" w14:textId="097E63F7" w:rsidR="009162B5" w:rsidRDefault="009162B5" w:rsidP="009162B5">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 xml:space="preserve">[1] J. Jones. (1991, May 10). </w:t>
      </w:r>
      <w:r>
        <w:rPr>
          <w:rFonts w:ascii="Times New Roman" w:eastAsia="SimSun" w:hAnsi="Times New Roman" w:cs="Times New Roman"/>
          <w:i/>
          <w:iCs/>
          <w:lang w:val="en-US"/>
        </w:rPr>
        <w:t xml:space="preserve">Networks (2nd ed.) </w:t>
      </w:r>
      <w:r>
        <w:rPr>
          <w:rFonts w:ascii="Times New Roman" w:eastAsia="SimSun" w:hAnsi="Times New Roman" w:cs="Times New Roman"/>
          <w:lang w:val="en-US"/>
        </w:rPr>
        <w:t xml:space="preserve">[Online]. Available: </w:t>
      </w:r>
      <w:hyperlink r:id="rId35" w:history="1">
        <w:r w:rsidR="00055427" w:rsidRPr="00040E2B">
          <w:rPr>
            <w:rStyle w:val="Hyperlink"/>
            <w:rFonts w:ascii="Times New Roman" w:eastAsia="SimSun" w:hAnsi="Times New Roman" w:cs="Times New Roman"/>
            <w:lang w:val="en-US"/>
          </w:rPr>
          <w:t>http://www.atm.com</w:t>
        </w:r>
      </w:hyperlink>
    </w:p>
    <w:p w14:paraId="78B9DB47" w14:textId="77777777" w:rsidR="00055427" w:rsidRDefault="00055427" w:rsidP="009162B5">
      <w:pPr>
        <w:autoSpaceDE w:val="0"/>
        <w:autoSpaceDN w:val="0"/>
        <w:adjustRightInd w:val="0"/>
        <w:spacing w:before="0" w:after="0"/>
        <w:rPr>
          <w:rFonts w:ascii="Times New Roman" w:eastAsia="SimSun" w:hAnsi="Times New Roman" w:cs="Times New Roman"/>
          <w:lang w:val="en-US"/>
        </w:rPr>
      </w:pPr>
    </w:p>
    <w:p w14:paraId="0186BF53" w14:textId="77777777" w:rsidR="009162B5" w:rsidRPr="00BE4A46" w:rsidRDefault="009162B5" w:rsidP="009162B5">
      <w:pPr>
        <w:pStyle w:val="Heading4"/>
        <w:rPr>
          <w:lang w:val="en-US"/>
        </w:rPr>
      </w:pPr>
      <w:r w:rsidRPr="00BE4A46">
        <w:rPr>
          <w:lang w:val="en-US"/>
        </w:rPr>
        <w:t>E-Mail</w:t>
      </w:r>
    </w:p>
    <w:p w14:paraId="4B308D98" w14:textId="77777777" w:rsidR="009162B5" w:rsidRPr="009162B5" w:rsidRDefault="009162B5" w:rsidP="009162B5">
      <w:pPr>
        <w:pStyle w:val="Heading5"/>
        <w:rPr>
          <w:lang w:val="es-AR"/>
        </w:rPr>
      </w:pPr>
      <w:r w:rsidRPr="009162B5">
        <w:rPr>
          <w:lang w:val="es-AR"/>
        </w:rPr>
        <w:t>Formato Básico:</w:t>
      </w:r>
    </w:p>
    <w:p w14:paraId="3536CCE3" w14:textId="0E770285" w:rsidR="009162B5" w:rsidRDefault="009162B5" w:rsidP="009162B5">
      <w:pPr>
        <w:autoSpaceDE w:val="0"/>
        <w:autoSpaceDN w:val="0"/>
        <w:adjustRightInd w:val="0"/>
        <w:spacing w:before="0" w:after="0"/>
        <w:rPr>
          <w:rFonts w:ascii="Times New Roman" w:eastAsia="SimSun" w:hAnsi="Times New Roman" w:cs="Times New Roman"/>
          <w:lang w:val="en-US"/>
        </w:rPr>
      </w:pPr>
      <w:r w:rsidRPr="009162B5">
        <w:rPr>
          <w:rFonts w:ascii="Times New Roman" w:eastAsia="SimSun" w:hAnsi="Times New Roman" w:cs="Times New Roman"/>
        </w:rPr>
        <w:t xml:space="preserve">[1] J. K. </w:t>
      </w:r>
      <w:proofErr w:type="spellStart"/>
      <w:r w:rsidRPr="00074E87">
        <w:rPr>
          <w:rFonts w:ascii="Times New Roman" w:eastAsia="SimSun" w:hAnsi="Times New Roman" w:cs="Times New Roman"/>
        </w:rPr>
        <w:t>Author</w:t>
      </w:r>
      <w:proofErr w:type="spellEnd"/>
      <w:r w:rsidRPr="009162B5">
        <w:rPr>
          <w:rFonts w:ascii="Times New Roman" w:eastAsia="SimSun" w:hAnsi="Times New Roman" w:cs="Times New Roman"/>
        </w:rPr>
        <w:t xml:space="preserve">. </w:t>
      </w:r>
      <w:r>
        <w:rPr>
          <w:rFonts w:ascii="Times New Roman" w:eastAsia="SimSun" w:hAnsi="Times New Roman" w:cs="Times New Roman"/>
          <w:lang w:val="en-US"/>
        </w:rPr>
        <w:t xml:space="preserve">(year, month day). </w:t>
      </w:r>
      <w:r>
        <w:rPr>
          <w:rFonts w:ascii="Times New Roman" w:eastAsia="SimSun" w:hAnsi="Times New Roman" w:cs="Times New Roman"/>
          <w:i/>
          <w:iCs/>
          <w:lang w:val="en-US"/>
        </w:rPr>
        <w:t xml:space="preserve">Title </w:t>
      </w:r>
      <w:r>
        <w:rPr>
          <w:rFonts w:ascii="Times New Roman" w:eastAsia="SimSun" w:hAnsi="Times New Roman" w:cs="Times New Roman"/>
          <w:lang w:val="en-US"/>
        </w:rPr>
        <w:t>(edition) [Type of medium]. Available e-mail: Message:</w:t>
      </w:r>
    </w:p>
    <w:p w14:paraId="125EFC1B" w14:textId="1126EF82" w:rsidR="009162B5" w:rsidRDefault="009162B5" w:rsidP="009162B5">
      <w:pPr>
        <w:pStyle w:val="Heading5"/>
        <w:rPr>
          <w:rFonts w:eastAsia="SimSun"/>
        </w:rPr>
      </w:pPr>
      <w:proofErr w:type="spellStart"/>
      <w:r w:rsidRPr="00074E87">
        <w:rPr>
          <w:rFonts w:eastAsia="SimSun"/>
        </w:rPr>
        <w:t>Ejemplo</w:t>
      </w:r>
      <w:proofErr w:type="spellEnd"/>
      <w:r>
        <w:rPr>
          <w:rFonts w:eastAsia="SimSun"/>
        </w:rPr>
        <w:t>:</w:t>
      </w:r>
    </w:p>
    <w:p w14:paraId="50E00E89" w14:textId="676DF62A" w:rsidR="006B62D8" w:rsidRPr="009162B5" w:rsidRDefault="009162B5" w:rsidP="009162B5">
      <w:pPr>
        <w:autoSpaceDE w:val="0"/>
        <w:autoSpaceDN w:val="0"/>
        <w:adjustRightInd w:val="0"/>
        <w:spacing w:before="0" w:after="0"/>
        <w:rPr>
          <w:lang w:val="en-US"/>
        </w:rPr>
      </w:pPr>
      <w:r>
        <w:rPr>
          <w:rFonts w:ascii="Times New Roman" w:eastAsia="SimSun" w:hAnsi="Times New Roman" w:cs="Times New Roman"/>
          <w:lang w:val="en-US"/>
        </w:rPr>
        <w:t xml:space="preserve">[1] S. H. Gold. (1995, Oct. 10). </w:t>
      </w:r>
      <w:r>
        <w:rPr>
          <w:rFonts w:ascii="Times New Roman" w:eastAsia="SimSun" w:hAnsi="Times New Roman" w:cs="Times New Roman"/>
          <w:i/>
          <w:iCs/>
          <w:lang w:val="en-US"/>
        </w:rPr>
        <w:t xml:space="preserve">Inter-Network Talk </w:t>
      </w:r>
      <w:r>
        <w:rPr>
          <w:rFonts w:ascii="Times New Roman" w:eastAsia="SimSun" w:hAnsi="Times New Roman" w:cs="Times New Roman"/>
          <w:lang w:val="en-US"/>
        </w:rPr>
        <w:t>[Online]. Available e-mail: COMSERVE@RPIECS Message: Get NETWORK TALK</w:t>
      </w:r>
    </w:p>
    <w:p w14:paraId="70DF5284" w14:textId="293EFC66" w:rsidR="006B62D8" w:rsidRPr="009162B5" w:rsidRDefault="006B62D8" w:rsidP="006B62D8">
      <w:pPr>
        <w:rPr>
          <w:lang w:val="en-US"/>
        </w:rPr>
      </w:pPr>
    </w:p>
    <w:p w14:paraId="7065ABE5" w14:textId="4964A5EE" w:rsidR="006B62D8" w:rsidRPr="009162B5" w:rsidRDefault="009162B5" w:rsidP="009162B5">
      <w:pPr>
        <w:pStyle w:val="Heading3NotIndexed"/>
      </w:pPr>
      <w:r w:rsidRPr="009162B5">
        <w:t>Patentes, Estándares, T</w:t>
      </w:r>
      <w:r>
        <w:t>e</w:t>
      </w:r>
      <w:r w:rsidRPr="009162B5">
        <w:t>sis, No publicados</w:t>
      </w:r>
    </w:p>
    <w:p w14:paraId="2E566D42" w14:textId="0CF358AD" w:rsidR="006B62D8" w:rsidRPr="009162B5" w:rsidRDefault="009162B5" w:rsidP="009162B5">
      <w:pPr>
        <w:pStyle w:val="Heading4"/>
      </w:pPr>
      <w:r w:rsidRPr="009162B5">
        <w:t>Patentes</w:t>
      </w:r>
    </w:p>
    <w:p w14:paraId="6D0D14E6" w14:textId="77777777" w:rsidR="009162B5" w:rsidRPr="00055427" w:rsidRDefault="009162B5" w:rsidP="009162B5">
      <w:pPr>
        <w:pStyle w:val="Heading5"/>
        <w:rPr>
          <w:lang w:val="es-AR"/>
        </w:rPr>
      </w:pPr>
      <w:r w:rsidRPr="00055427">
        <w:rPr>
          <w:lang w:val="es-AR"/>
        </w:rPr>
        <w:t>Formato Básico:</w:t>
      </w:r>
    </w:p>
    <w:p w14:paraId="6E9D91BA" w14:textId="1207E76C" w:rsidR="009162B5" w:rsidRPr="00055427" w:rsidRDefault="00055427" w:rsidP="006B62D8">
      <w:pPr>
        <w:rPr>
          <w:lang w:val="en-US"/>
        </w:rPr>
      </w:pPr>
      <w:r>
        <w:rPr>
          <w:rFonts w:ascii="Times New Roman" w:eastAsia="SimSun" w:hAnsi="Times New Roman" w:cs="Times New Roman"/>
          <w:lang w:val="en-US"/>
        </w:rPr>
        <w:t xml:space="preserve">[1] J. K. Author, “Title of patent,” U.S. Patent </w:t>
      </w:r>
      <w:r>
        <w:rPr>
          <w:rFonts w:ascii="Times New Roman" w:eastAsia="SimSun" w:hAnsi="Times New Roman" w:cs="Times New Roman"/>
          <w:i/>
          <w:iCs/>
          <w:lang w:val="en-US"/>
        </w:rPr>
        <w:t xml:space="preserve">x xxx </w:t>
      </w:r>
      <w:proofErr w:type="spellStart"/>
      <w:r>
        <w:rPr>
          <w:rFonts w:ascii="Times New Roman" w:eastAsia="SimSun" w:hAnsi="Times New Roman" w:cs="Times New Roman"/>
          <w:i/>
          <w:iCs/>
          <w:lang w:val="en-US"/>
        </w:rPr>
        <w:t>xxx</w:t>
      </w:r>
      <w:proofErr w:type="spellEnd"/>
      <w:r>
        <w:rPr>
          <w:rFonts w:ascii="Times New Roman" w:eastAsia="SimSun" w:hAnsi="Times New Roman" w:cs="Times New Roman"/>
          <w:lang w:val="en-US"/>
        </w:rPr>
        <w:t>, Abbrev. Month, day, year.</w:t>
      </w:r>
    </w:p>
    <w:p w14:paraId="7E2101EC" w14:textId="155CE892" w:rsidR="00055427" w:rsidRPr="00074E87" w:rsidRDefault="00055427" w:rsidP="00055427">
      <w:pPr>
        <w:pStyle w:val="Heading5"/>
        <w:rPr>
          <w:rFonts w:eastAsia="SimSun"/>
        </w:rPr>
      </w:pPr>
      <w:proofErr w:type="spellStart"/>
      <w:r w:rsidRPr="00074E87">
        <w:rPr>
          <w:rFonts w:eastAsia="SimSun"/>
        </w:rPr>
        <w:t>Ejemplos</w:t>
      </w:r>
      <w:proofErr w:type="spellEnd"/>
      <w:r w:rsidRPr="00074E87">
        <w:rPr>
          <w:rFonts w:eastAsia="SimSun"/>
        </w:rPr>
        <w:t>:</w:t>
      </w:r>
    </w:p>
    <w:p w14:paraId="0851EF44" w14:textId="77777777"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[1] J. P. Wilkinson, “Nonlinear resonant circuit devices,” U.S. Patent 3 624 125, July 16, 1990.</w:t>
      </w:r>
    </w:p>
    <w:p w14:paraId="4990B0F3" w14:textId="7E0AA8B2" w:rsidR="009162B5" w:rsidRDefault="00055427" w:rsidP="00055427">
      <w:pPr>
        <w:rPr>
          <w:rFonts w:ascii="Times New Roman" w:eastAsia="SimSun" w:hAnsi="Times New Roman" w:cs="Times New Roman"/>
          <w:lang w:val="en-US"/>
        </w:rPr>
      </w:pPr>
      <w:r>
        <w:rPr>
          <w:rFonts w:ascii="Times New Roman" w:eastAsia="SimSun" w:hAnsi="Times New Roman" w:cs="Times New Roman"/>
          <w:b/>
          <w:bCs/>
          <w:lang w:val="en-US"/>
        </w:rPr>
        <w:t xml:space="preserve">NOTE: </w:t>
      </w:r>
      <w:r>
        <w:rPr>
          <w:rFonts w:ascii="Times New Roman" w:eastAsia="SimSun" w:hAnsi="Times New Roman" w:cs="Times New Roman"/>
          <w:lang w:val="en-US"/>
        </w:rPr>
        <w:t>Use “issued date” if several dates are given.</w:t>
      </w:r>
    </w:p>
    <w:p w14:paraId="79F6C01A" w14:textId="77777777" w:rsidR="00055427" w:rsidRPr="00055427" w:rsidRDefault="00055427" w:rsidP="00055427">
      <w:pPr>
        <w:rPr>
          <w:lang w:val="en-US"/>
        </w:rPr>
      </w:pPr>
    </w:p>
    <w:p w14:paraId="391E17DD" w14:textId="579BB78D" w:rsidR="009162B5" w:rsidRPr="00074E87" w:rsidRDefault="009162B5" w:rsidP="009162B5">
      <w:pPr>
        <w:pStyle w:val="Heading4"/>
        <w:rPr>
          <w:lang w:val="en-US"/>
        </w:rPr>
      </w:pPr>
      <w:proofErr w:type="spellStart"/>
      <w:r w:rsidRPr="00074E87">
        <w:rPr>
          <w:lang w:val="en-US"/>
        </w:rPr>
        <w:t>Estándares</w:t>
      </w:r>
      <w:proofErr w:type="spellEnd"/>
    </w:p>
    <w:p w14:paraId="3693BE72" w14:textId="77777777" w:rsidR="009162B5" w:rsidRPr="00074E87" w:rsidRDefault="009162B5" w:rsidP="009162B5">
      <w:pPr>
        <w:pStyle w:val="Heading5"/>
      </w:pPr>
      <w:proofErr w:type="spellStart"/>
      <w:r w:rsidRPr="00074E87">
        <w:t>Formato</w:t>
      </w:r>
      <w:proofErr w:type="spellEnd"/>
      <w:r w:rsidRPr="00074E87">
        <w:t xml:space="preserve"> </w:t>
      </w:r>
      <w:proofErr w:type="spellStart"/>
      <w:r w:rsidRPr="00074E87">
        <w:t>Básico</w:t>
      </w:r>
      <w:proofErr w:type="spellEnd"/>
      <w:r w:rsidRPr="00074E87">
        <w:t>:</w:t>
      </w:r>
    </w:p>
    <w:p w14:paraId="0BDD9409" w14:textId="75454A17" w:rsidR="009162B5" w:rsidRPr="00055427" w:rsidRDefault="00055427" w:rsidP="006B62D8">
      <w:pPr>
        <w:rPr>
          <w:lang w:val="en-US"/>
        </w:rPr>
      </w:pPr>
      <w:r>
        <w:rPr>
          <w:rFonts w:ascii="Times New Roman" w:eastAsia="SimSun" w:hAnsi="Times New Roman" w:cs="Times New Roman"/>
          <w:lang w:val="en-US"/>
        </w:rPr>
        <w:t xml:space="preserve">[1] </w:t>
      </w:r>
      <w:r>
        <w:rPr>
          <w:rFonts w:ascii="Times New Roman" w:eastAsia="SimSun" w:hAnsi="Times New Roman" w:cs="Times New Roman"/>
          <w:i/>
          <w:iCs/>
          <w:lang w:val="en-US"/>
        </w:rPr>
        <w:t>Title of Standard</w:t>
      </w:r>
      <w:r>
        <w:rPr>
          <w:rFonts w:ascii="Times New Roman" w:eastAsia="SimSun" w:hAnsi="Times New Roman" w:cs="Times New Roman"/>
          <w:lang w:val="en-US"/>
        </w:rPr>
        <w:t>, Standard number, date.</w:t>
      </w:r>
    </w:p>
    <w:p w14:paraId="01B73851" w14:textId="77777777" w:rsidR="00055427" w:rsidRDefault="00055427" w:rsidP="00055427">
      <w:pPr>
        <w:pStyle w:val="Heading5"/>
        <w:rPr>
          <w:rFonts w:eastAsia="SimSun"/>
        </w:rPr>
      </w:pPr>
      <w:proofErr w:type="spellStart"/>
      <w:r w:rsidRPr="00074E87">
        <w:rPr>
          <w:rFonts w:eastAsia="SimSun"/>
        </w:rPr>
        <w:t>Ejemplos</w:t>
      </w:r>
      <w:proofErr w:type="spellEnd"/>
      <w:r>
        <w:rPr>
          <w:rFonts w:eastAsia="SimSun"/>
        </w:rPr>
        <w:t>:</w:t>
      </w:r>
    </w:p>
    <w:p w14:paraId="1CA90CCD" w14:textId="77777777"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 xml:space="preserve">[1] </w:t>
      </w:r>
      <w:r>
        <w:rPr>
          <w:rFonts w:ascii="Times New Roman" w:eastAsia="SimSun" w:hAnsi="Times New Roman" w:cs="Times New Roman"/>
          <w:i/>
          <w:iCs/>
          <w:lang w:val="en-US"/>
        </w:rPr>
        <w:t>IEEE Criteria for Class IE Electric Systems</w:t>
      </w:r>
      <w:r>
        <w:rPr>
          <w:rFonts w:ascii="Times New Roman" w:eastAsia="SimSun" w:hAnsi="Times New Roman" w:cs="Times New Roman"/>
          <w:lang w:val="en-US"/>
        </w:rPr>
        <w:t>, IEEE Standard 308, 1969.</w:t>
      </w:r>
    </w:p>
    <w:p w14:paraId="15518001" w14:textId="2FF82FC0" w:rsidR="009162B5" w:rsidRDefault="00055427" w:rsidP="00055427">
      <w:pPr>
        <w:rPr>
          <w:rFonts w:ascii="Times New Roman" w:eastAsia="SimSun" w:hAnsi="Times New Roman" w:cs="Times New Roman"/>
          <w:lang w:val="en-US"/>
        </w:rPr>
      </w:pPr>
      <w:r>
        <w:rPr>
          <w:rFonts w:ascii="Times New Roman" w:eastAsia="SimSun" w:hAnsi="Times New Roman" w:cs="Times New Roman"/>
          <w:lang w:val="en-US"/>
        </w:rPr>
        <w:t xml:space="preserve">[2] </w:t>
      </w:r>
      <w:r>
        <w:rPr>
          <w:rFonts w:ascii="Times New Roman" w:eastAsia="SimSun" w:hAnsi="Times New Roman" w:cs="Times New Roman"/>
          <w:i/>
          <w:iCs/>
          <w:lang w:val="en-US"/>
        </w:rPr>
        <w:t>Letter Symbols for Quantities</w:t>
      </w:r>
      <w:r>
        <w:rPr>
          <w:rFonts w:ascii="Times New Roman" w:eastAsia="SimSun" w:hAnsi="Times New Roman" w:cs="Times New Roman"/>
          <w:lang w:val="en-US"/>
        </w:rPr>
        <w:t>, ANSI Standard Y10.5-1968.</w:t>
      </w:r>
    </w:p>
    <w:p w14:paraId="5F4C9537" w14:textId="77777777" w:rsidR="00055427" w:rsidRPr="00055427" w:rsidRDefault="00055427" w:rsidP="00055427">
      <w:pPr>
        <w:rPr>
          <w:lang w:val="en-US"/>
        </w:rPr>
      </w:pPr>
    </w:p>
    <w:p w14:paraId="5041730D" w14:textId="012704E9" w:rsidR="009162B5" w:rsidRPr="009162B5" w:rsidRDefault="009162B5" w:rsidP="009162B5">
      <w:pPr>
        <w:pStyle w:val="Heading4"/>
      </w:pPr>
      <w:r>
        <w:lastRenderedPageBreak/>
        <w:t xml:space="preserve">Tesis </w:t>
      </w:r>
      <w:r w:rsidR="00055427">
        <w:t xml:space="preserve">(M.S.) </w:t>
      </w:r>
      <w:r>
        <w:t>y Disertaciones</w:t>
      </w:r>
      <w:r w:rsidR="00055427">
        <w:t xml:space="preserve"> (</w:t>
      </w:r>
      <w:proofErr w:type="spellStart"/>
      <w:r w:rsidR="00055427">
        <w:t>Ph.D</w:t>
      </w:r>
      <w:proofErr w:type="spellEnd"/>
      <w:r w:rsidR="00055427">
        <w:t>.)</w:t>
      </w:r>
    </w:p>
    <w:p w14:paraId="051ED322" w14:textId="77777777" w:rsidR="009162B5" w:rsidRPr="00074E87" w:rsidRDefault="009162B5" w:rsidP="009162B5">
      <w:pPr>
        <w:pStyle w:val="Heading5"/>
      </w:pPr>
      <w:proofErr w:type="spellStart"/>
      <w:r w:rsidRPr="00074E87">
        <w:t>Formato</w:t>
      </w:r>
      <w:proofErr w:type="spellEnd"/>
      <w:r w:rsidRPr="00074E87">
        <w:t xml:space="preserve"> </w:t>
      </w:r>
      <w:proofErr w:type="spellStart"/>
      <w:r w:rsidRPr="00074E87">
        <w:t>Básico</w:t>
      </w:r>
      <w:proofErr w:type="spellEnd"/>
      <w:r w:rsidRPr="00074E87">
        <w:t>:</w:t>
      </w:r>
    </w:p>
    <w:p w14:paraId="517FCF69" w14:textId="77777777"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[1] J. K. Author, “Title of thesis,” M.S. thesis, Abbrev. Dept., Abbrev. Univ., City of Univ., Abbrev. State, year.</w:t>
      </w:r>
    </w:p>
    <w:p w14:paraId="4899C33C" w14:textId="713A23DA" w:rsidR="006B62D8" w:rsidRPr="00055427" w:rsidRDefault="00055427" w:rsidP="00055427">
      <w:pPr>
        <w:autoSpaceDE w:val="0"/>
        <w:autoSpaceDN w:val="0"/>
        <w:adjustRightInd w:val="0"/>
        <w:spacing w:before="0" w:after="0"/>
        <w:rPr>
          <w:lang w:val="en-US"/>
        </w:rPr>
      </w:pPr>
      <w:r>
        <w:rPr>
          <w:rFonts w:ascii="Times New Roman" w:eastAsia="SimSun" w:hAnsi="Times New Roman" w:cs="Times New Roman"/>
          <w:lang w:val="en-US"/>
        </w:rPr>
        <w:t>[2] J. K. Author, “Title of dissertation,” Ph.D. dissertation, Abbrev. Dept., Abbrev. Univ., City of Univ., Abbrev. State, year.</w:t>
      </w:r>
    </w:p>
    <w:p w14:paraId="1416227B" w14:textId="77777777" w:rsidR="00055427" w:rsidRDefault="00055427" w:rsidP="00055427">
      <w:pPr>
        <w:pStyle w:val="Heading5"/>
        <w:rPr>
          <w:rFonts w:eastAsia="SimSun"/>
        </w:rPr>
      </w:pPr>
      <w:proofErr w:type="spellStart"/>
      <w:r w:rsidRPr="00074E87">
        <w:rPr>
          <w:rFonts w:eastAsia="SimSun"/>
        </w:rPr>
        <w:t>Ejemplos</w:t>
      </w:r>
      <w:proofErr w:type="spellEnd"/>
      <w:r>
        <w:rPr>
          <w:rFonts w:eastAsia="SimSun"/>
        </w:rPr>
        <w:t>:</w:t>
      </w:r>
    </w:p>
    <w:p w14:paraId="2A2053CB" w14:textId="3C571A82"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[1] J. O. Williams, “Narrow-band analyzer,” Ph.D. dissertation, Dept. Elect. Eng., Harvard Univ., Cambridge, MA, 1993.</w:t>
      </w:r>
    </w:p>
    <w:p w14:paraId="40ED28C1" w14:textId="01C62679"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[2] N. Kawasaki, “Parametric study of thermal and chemical nonequilibrium nozzle flow,” M.S. thesis, Dept. Electron. Eng., Osaka Univ., Osaka, Japan, 1993.</w:t>
      </w:r>
    </w:p>
    <w:p w14:paraId="65415033" w14:textId="77777777"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 xml:space="preserve">[3] N. M. Amer, “The effects of homogeneous magnetic fields on developments of </w:t>
      </w:r>
      <w:proofErr w:type="spellStart"/>
      <w:r>
        <w:rPr>
          <w:rFonts w:ascii="Times New Roman" w:eastAsia="SimSun" w:hAnsi="Times New Roman" w:cs="Times New Roman"/>
          <w:lang w:val="en-US"/>
        </w:rPr>
        <w:t>tribolium</w:t>
      </w:r>
      <w:proofErr w:type="spellEnd"/>
      <w:r>
        <w:rPr>
          <w:rFonts w:ascii="Times New Roman" w:eastAsia="SimSun" w:hAnsi="Times New Roman" w:cs="Times New Roman"/>
          <w:lang w:val="en-US"/>
        </w:rPr>
        <w:t xml:space="preserve"> </w:t>
      </w:r>
      <w:proofErr w:type="spellStart"/>
      <w:r>
        <w:rPr>
          <w:rFonts w:ascii="Times New Roman" w:eastAsia="SimSun" w:hAnsi="Times New Roman" w:cs="Times New Roman"/>
          <w:lang w:val="en-US"/>
        </w:rPr>
        <w:t>confusum</w:t>
      </w:r>
      <w:proofErr w:type="spellEnd"/>
      <w:r>
        <w:rPr>
          <w:rFonts w:ascii="Times New Roman" w:eastAsia="SimSun" w:hAnsi="Times New Roman" w:cs="Times New Roman"/>
          <w:lang w:val="en-US"/>
        </w:rPr>
        <w:t>,” Ph.D.</w:t>
      </w:r>
    </w:p>
    <w:p w14:paraId="15AE9770" w14:textId="77777777" w:rsidR="00055427" w:rsidRDefault="00055427" w:rsidP="00055427">
      <w:pPr>
        <w:autoSpaceDE w:val="0"/>
        <w:autoSpaceDN w:val="0"/>
        <w:adjustRightInd w:val="0"/>
        <w:spacing w:before="0" w:after="0"/>
        <w:rPr>
          <w:rFonts w:ascii="Times New Roman" w:eastAsia="SimSun" w:hAnsi="Times New Roman" w:cs="Times New Roman"/>
          <w:i/>
          <w:iCs/>
          <w:lang w:val="en-US"/>
        </w:rPr>
      </w:pPr>
      <w:r>
        <w:rPr>
          <w:rFonts w:ascii="Times New Roman" w:eastAsia="SimSun" w:hAnsi="Times New Roman" w:cs="Times New Roman"/>
          <w:lang w:val="en-US"/>
        </w:rPr>
        <w:t xml:space="preserve">dissertation, Radiation Lab., Univ. California, Berkeley, Tech. Rep. 16854, 1995. </w:t>
      </w:r>
      <w:r>
        <w:rPr>
          <w:rFonts w:ascii="Times New Roman" w:eastAsia="SimSun" w:hAnsi="Times New Roman" w:cs="Times New Roman"/>
          <w:i/>
          <w:iCs/>
          <w:lang w:val="en-US"/>
        </w:rPr>
        <w:t>*** The state abbreviation is</w:t>
      </w:r>
    </w:p>
    <w:p w14:paraId="65F44E2B" w14:textId="56FA13BD" w:rsidR="00055427" w:rsidRDefault="00055427" w:rsidP="00055427">
      <w:pPr>
        <w:autoSpaceDE w:val="0"/>
        <w:autoSpaceDN w:val="0"/>
        <w:adjustRightInd w:val="0"/>
        <w:spacing w:before="0" w:after="0"/>
        <w:rPr>
          <w:rFonts w:ascii="Times New Roman" w:eastAsia="SimSun" w:hAnsi="Times New Roman" w:cs="Times New Roman"/>
          <w:i/>
          <w:iCs/>
          <w:lang w:val="en-US"/>
        </w:rPr>
      </w:pPr>
      <w:r>
        <w:rPr>
          <w:rFonts w:ascii="Times New Roman" w:eastAsia="SimSun" w:hAnsi="Times New Roman" w:cs="Times New Roman"/>
          <w:i/>
          <w:iCs/>
          <w:lang w:val="en-US"/>
        </w:rPr>
        <w:t>omitted if the name of the university includes the state name, i.e., “Univ. California, Berkeley.” ***</w:t>
      </w:r>
    </w:p>
    <w:p w14:paraId="4673236C" w14:textId="57CECD92" w:rsidR="006B62D8" w:rsidRPr="00055427" w:rsidRDefault="00055427" w:rsidP="00055427">
      <w:pPr>
        <w:autoSpaceDE w:val="0"/>
        <w:autoSpaceDN w:val="0"/>
        <w:adjustRightInd w:val="0"/>
        <w:spacing w:before="0" w:after="0"/>
        <w:rPr>
          <w:lang w:val="en-US"/>
        </w:rPr>
      </w:pPr>
      <w:r>
        <w:rPr>
          <w:rFonts w:ascii="Times New Roman" w:eastAsia="SimSun" w:hAnsi="Times New Roman" w:cs="Times New Roman"/>
          <w:lang w:val="en-US"/>
        </w:rPr>
        <w:t xml:space="preserve">[4] C. </w:t>
      </w:r>
      <w:proofErr w:type="spellStart"/>
      <w:r>
        <w:rPr>
          <w:rFonts w:ascii="Times New Roman" w:eastAsia="SimSun" w:hAnsi="Times New Roman" w:cs="Times New Roman"/>
          <w:lang w:val="en-US"/>
        </w:rPr>
        <w:t>Becle</w:t>
      </w:r>
      <w:proofErr w:type="spellEnd"/>
      <w:r>
        <w:rPr>
          <w:rFonts w:ascii="Times New Roman" w:eastAsia="SimSun" w:hAnsi="Times New Roman" w:cs="Times New Roman"/>
          <w:lang w:val="en-US"/>
        </w:rPr>
        <w:t xml:space="preserve">, These de doctoral </w:t>
      </w:r>
      <w:proofErr w:type="spellStart"/>
      <w:r>
        <w:rPr>
          <w:rFonts w:ascii="Times New Roman" w:eastAsia="SimSun" w:hAnsi="Times New Roman" w:cs="Times New Roman"/>
          <w:lang w:val="en-US"/>
        </w:rPr>
        <w:t>d’etat</w:t>
      </w:r>
      <w:proofErr w:type="spellEnd"/>
      <w:r>
        <w:rPr>
          <w:rFonts w:ascii="Times New Roman" w:eastAsia="SimSun" w:hAnsi="Times New Roman" w:cs="Times New Roman"/>
          <w:lang w:val="en-US"/>
        </w:rPr>
        <w:t>, Univ. Grenoble, Grenoble, France, 1968.</w:t>
      </w:r>
    </w:p>
    <w:p w14:paraId="4D059336" w14:textId="144C7C80" w:rsidR="006B62D8" w:rsidRPr="00055427" w:rsidRDefault="006B62D8" w:rsidP="006B62D8">
      <w:pPr>
        <w:rPr>
          <w:lang w:val="en-US"/>
        </w:rPr>
      </w:pPr>
    </w:p>
    <w:p w14:paraId="5550F5D8" w14:textId="7F0119FA" w:rsidR="006B62D8" w:rsidRDefault="00055427" w:rsidP="00055427">
      <w:pPr>
        <w:pStyle w:val="Heading3NotIndexed"/>
      </w:pPr>
      <w:r w:rsidRPr="00055427">
        <w:rPr>
          <w:lang w:val="es-AR"/>
        </w:rPr>
        <w:t>Periódicos</w:t>
      </w:r>
    </w:p>
    <w:p w14:paraId="1D45254F" w14:textId="623B1672"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b/>
          <w:bCs/>
          <w:lang w:val="en-US"/>
        </w:rPr>
        <w:t xml:space="preserve">NOTE: </w:t>
      </w:r>
      <w:r w:rsidRPr="0005443D">
        <w:rPr>
          <w:rFonts w:eastAsia="SimSun" w:cs="Times New Roman"/>
          <w:lang w:val="en-US"/>
        </w:rPr>
        <w:t xml:space="preserve">When referencing IEEE Transactions, the issue number should be </w:t>
      </w:r>
      <w:proofErr w:type="gramStart"/>
      <w:r w:rsidRPr="0005443D">
        <w:rPr>
          <w:rFonts w:eastAsia="SimSun" w:cs="Times New Roman"/>
          <w:lang w:val="en-US"/>
        </w:rPr>
        <w:t>deleted</w:t>
      </w:r>
      <w:proofErr w:type="gramEnd"/>
      <w:r w:rsidRPr="0005443D">
        <w:rPr>
          <w:rFonts w:eastAsia="SimSun" w:cs="Times New Roman"/>
          <w:lang w:val="en-US"/>
        </w:rPr>
        <w:t xml:space="preserve"> and month carried.</w:t>
      </w:r>
    </w:p>
    <w:p w14:paraId="24B6B253" w14:textId="77777777" w:rsidR="00055427" w:rsidRPr="0005443D" w:rsidRDefault="00055427" w:rsidP="00055427">
      <w:pPr>
        <w:pStyle w:val="Heading5"/>
      </w:pPr>
      <w:proofErr w:type="spellStart"/>
      <w:r w:rsidRPr="0005443D">
        <w:t>Formato</w:t>
      </w:r>
      <w:proofErr w:type="spellEnd"/>
      <w:r w:rsidRPr="0005443D">
        <w:t xml:space="preserve"> </w:t>
      </w:r>
      <w:proofErr w:type="spellStart"/>
      <w:r w:rsidRPr="0005443D">
        <w:t>Básico</w:t>
      </w:r>
      <w:proofErr w:type="spellEnd"/>
      <w:r w:rsidRPr="0005443D">
        <w:t>:</w:t>
      </w:r>
    </w:p>
    <w:p w14:paraId="3B902DF3" w14:textId="09767BE1"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 xml:space="preserve">[1] J. K. Author, “Name of paper,” </w:t>
      </w:r>
      <w:r w:rsidRPr="0005443D">
        <w:rPr>
          <w:rFonts w:eastAsia="SimSun" w:cs="Times New Roman"/>
          <w:i/>
          <w:iCs/>
          <w:lang w:val="en-US"/>
        </w:rPr>
        <w:t>Abbrev. Title of Periodical</w:t>
      </w:r>
      <w:r w:rsidRPr="0005443D">
        <w:rPr>
          <w:rFonts w:eastAsia="SimSun" w:cs="Times New Roman"/>
          <w:lang w:val="en-US"/>
        </w:rPr>
        <w:t xml:space="preserve">, vol. </w:t>
      </w:r>
      <w:r w:rsidRPr="0005443D">
        <w:rPr>
          <w:rFonts w:eastAsia="SimSun" w:cs="Times New Roman"/>
          <w:i/>
          <w:iCs/>
          <w:lang w:val="en-US"/>
        </w:rPr>
        <w:t xml:space="preserve">x, </w:t>
      </w:r>
      <w:r w:rsidRPr="0005443D">
        <w:rPr>
          <w:rFonts w:eastAsia="SimSun" w:cs="Times New Roman"/>
          <w:lang w:val="en-US"/>
        </w:rPr>
        <w:t xml:space="preserve">no. </w:t>
      </w:r>
      <w:r w:rsidRPr="0005443D">
        <w:rPr>
          <w:rFonts w:eastAsia="SimSun" w:cs="Times New Roman"/>
          <w:i/>
          <w:iCs/>
          <w:lang w:val="en-US"/>
        </w:rPr>
        <w:t xml:space="preserve">x, </w:t>
      </w:r>
      <w:r w:rsidRPr="0005443D">
        <w:rPr>
          <w:rFonts w:eastAsia="SimSun" w:cs="Times New Roman"/>
          <w:lang w:val="en-US"/>
        </w:rPr>
        <w:t>pp</w:t>
      </w:r>
      <w:r w:rsidRPr="0005443D">
        <w:rPr>
          <w:rFonts w:eastAsia="SimSun" w:cs="Times New Roman"/>
          <w:i/>
          <w:iCs/>
          <w:lang w:val="en-US"/>
        </w:rPr>
        <w:t xml:space="preserve">. xxx-xxx, </w:t>
      </w:r>
      <w:r w:rsidRPr="0005443D">
        <w:rPr>
          <w:rFonts w:eastAsia="SimSun" w:cs="Times New Roman"/>
          <w:lang w:val="en-US"/>
        </w:rPr>
        <w:t>Abbrev. Month, year.</w:t>
      </w:r>
    </w:p>
    <w:p w14:paraId="53C374CB" w14:textId="77777777" w:rsidR="00055427" w:rsidRPr="0005443D" w:rsidRDefault="00055427" w:rsidP="00055427">
      <w:pPr>
        <w:pStyle w:val="Heading5"/>
        <w:rPr>
          <w:rFonts w:eastAsia="SimSun"/>
        </w:rPr>
      </w:pPr>
      <w:proofErr w:type="spellStart"/>
      <w:r w:rsidRPr="0005443D">
        <w:rPr>
          <w:rFonts w:eastAsia="SimSun"/>
        </w:rPr>
        <w:t>Ejemplos</w:t>
      </w:r>
      <w:proofErr w:type="spellEnd"/>
      <w:r w:rsidRPr="0005443D">
        <w:rPr>
          <w:rFonts w:eastAsia="SimSun"/>
        </w:rPr>
        <w:t>:</w:t>
      </w:r>
    </w:p>
    <w:p w14:paraId="25EB525C" w14:textId="32C8EED6"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 xml:space="preserve">[1] R. E. Kalman, “New results in linear filtering and prediction theory,” </w:t>
      </w:r>
      <w:r w:rsidRPr="0005443D">
        <w:rPr>
          <w:rFonts w:eastAsia="SimSun" w:cs="Times New Roman"/>
          <w:i/>
          <w:iCs/>
          <w:lang w:val="en-US"/>
        </w:rPr>
        <w:t>J. Basic Eng.</w:t>
      </w:r>
      <w:r w:rsidRPr="0005443D">
        <w:rPr>
          <w:rFonts w:eastAsia="SimSun" w:cs="Times New Roman"/>
          <w:lang w:val="en-US"/>
        </w:rPr>
        <w:t>, ser. D, vol. 83, pp. 95-108, Mar. 1961.</w:t>
      </w:r>
    </w:p>
    <w:p w14:paraId="5DEAD1BF" w14:textId="147D62A2"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 xml:space="preserve">[2] Ye. V. </w:t>
      </w:r>
      <w:proofErr w:type="spellStart"/>
      <w:r w:rsidRPr="0005443D">
        <w:rPr>
          <w:rFonts w:eastAsia="SimSun" w:cs="Times New Roman"/>
          <w:lang w:val="en-US"/>
        </w:rPr>
        <w:t>Lavrova</w:t>
      </w:r>
      <w:proofErr w:type="spellEnd"/>
      <w:r w:rsidRPr="0005443D">
        <w:rPr>
          <w:rFonts w:eastAsia="SimSun" w:cs="Times New Roman"/>
          <w:lang w:val="en-US"/>
        </w:rPr>
        <w:t xml:space="preserve">, “Geographic distribution of ionospheric disturbances in the F2 layer,” </w:t>
      </w:r>
      <w:r w:rsidRPr="0005443D">
        <w:rPr>
          <w:rFonts w:eastAsia="SimSun" w:cs="Times New Roman"/>
          <w:i/>
          <w:iCs/>
          <w:lang w:val="en-US"/>
        </w:rPr>
        <w:t>Tr. IZMIRAN</w:t>
      </w:r>
      <w:r w:rsidRPr="0005443D">
        <w:rPr>
          <w:rFonts w:eastAsia="SimSun" w:cs="Times New Roman"/>
          <w:lang w:val="en-US"/>
        </w:rPr>
        <w:t xml:space="preserve">, vol. 19, no. 29, pp. 31–43, 1961 (Transl.: E. R. Hope, Directorate of Scientific Information Services, </w:t>
      </w:r>
      <w:proofErr w:type="spellStart"/>
      <w:r w:rsidRPr="0005443D">
        <w:rPr>
          <w:rFonts w:eastAsia="SimSun" w:cs="Times New Roman"/>
          <w:lang w:val="en-US"/>
        </w:rPr>
        <w:t>Defence</w:t>
      </w:r>
      <w:proofErr w:type="spellEnd"/>
      <w:r w:rsidRPr="0005443D">
        <w:rPr>
          <w:rFonts w:eastAsia="SimSun" w:cs="Times New Roman"/>
          <w:lang w:val="en-US"/>
        </w:rPr>
        <w:t xml:space="preserve"> Research Board of Canada, Rep. T384R, Apr. 1963).</w:t>
      </w:r>
    </w:p>
    <w:p w14:paraId="1B011A05" w14:textId="5A60E5CB" w:rsidR="00055427" w:rsidRPr="0005443D" w:rsidRDefault="00055427" w:rsidP="00055427">
      <w:pPr>
        <w:autoSpaceDE w:val="0"/>
        <w:autoSpaceDN w:val="0"/>
        <w:adjustRightInd w:val="0"/>
        <w:spacing w:before="0" w:after="0"/>
        <w:rPr>
          <w:rFonts w:eastAsia="SimSun" w:cs="Times New Roman"/>
          <w:i/>
          <w:iCs/>
          <w:lang w:val="en-US"/>
        </w:rPr>
      </w:pPr>
      <w:r w:rsidRPr="0005443D">
        <w:rPr>
          <w:rFonts w:eastAsia="SimSun" w:cs="Times New Roman"/>
          <w:lang w:val="en-US"/>
        </w:rPr>
        <w:t xml:space="preserve">[3] E. P. Wigner, “On a modification of the Rayleigh–Schrodinger perturbation theory,” (in German), </w:t>
      </w:r>
      <w:r w:rsidRPr="0005443D">
        <w:rPr>
          <w:rFonts w:eastAsia="SimSun" w:cs="Times New Roman"/>
          <w:i/>
          <w:iCs/>
          <w:lang w:val="en-US"/>
        </w:rPr>
        <w:t>Math.</w:t>
      </w:r>
    </w:p>
    <w:p w14:paraId="144FF46E" w14:textId="77777777" w:rsidR="00055427" w:rsidRPr="0005443D" w:rsidRDefault="00055427" w:rsidP="00055427">
      <w:pPr>
        <w:autoSpaceDE w:val="0"/>
        <w:autoSpaceDN w:val="0"/>
        <w:adjustRightInd w:val="0"/>
        <w:spacing w:before="0" w:after="0"/>
        <w:rPr>
          <w:rFonts w:eastAsia="SimSun" w:cs="Times New Roman"/>
          <w:lang w:val="en-US"/>
        </w:rPr>
      </w:pPr>
      <w:proofErr w:type="spellStart"/>
      <w:r w:rsidRPr="0005443D">
        <w:rPr>
          <w:rFonts w:eastAsia="SimSun" w:cs="Times New Roman"/>
          <w:i/>
          <w:iCs/>
          <w:lang w:val="en-US"/>
        </w:rPr>
        <w:t>Naturwiss</w:t>
      </w:r>
      <w:proofErr w:type="spellEnd"/>
      <w:r w:rsidRPr="0005443D">
        <w:rPr>
          <w:rFonts w:eastAsia="SimSun" w:cs="Times New Roman"/>
          <w:i/>
          <w:iCs/>
          <w:lang w:val="en-US"/>
        </w:rPr>
        <w:t xml:space="preserve">. </w:t>
      </w:r>
      <w:proofErr w:type="spellStart"/>
      <w:r w:rsidRPr="0005443D">
        <w:rPr>
          <w:rFonts w:eastAsia="SimSun" w:cs="Times New Roman"/>
          <w:i/>
          <w:iCs/>
          <w:lang w:val="en-US"/>
        </w:rPr>
        <w:t>Anz</w:t>
      </w:r>
      <w:proofErr w:type="spellEnd"/>
      <w:r w:rsidRPr="0005443D">
        <w:rPr>
          <w:rFonts w:eastAsia="SimSun" w:cs="Times New Roman"/>
          <w:i/>
          <w:iCs/>
          <w:lang w:val="en-US"/>
        </w:rPr>
        <w:t xml:space="preserve">. Ungar. </w:t>
      </w:r>
      <w:proofErr w:type="spellStart"/>
      <w:r w:rsidRPr="0005443D">
        <w:rPr>
          <w:rFonts w:eastAsia="SimSun" w:cs="Times New Roman"/>
          <w:i/>
          <w:iCs/>
          <w:lang w:val="en-US"/>
        </w:rPr>
        <w:t>Akad</w:t>
      </w:r>
      <w:proofErr w:type="spellEnd"/>
      <w:r w:rsidRPr="0005443D">
        <w:rPr>
          <w:rFonts w:eastAsia="SimSun" w:cs="Times New Roman"/>
          <w:i/>
          <w:iCs/>
          <w:lang w:val="en-US"/>
        </w:rPr>
        <w:t xml:space="preserve">. </w:t>
      </w:r>
      <w:proofErr w:type="spellStart"/>
      <w:r w:rsidRPr="0005443D">
        <w:rPr>
          <w:rFonts w:eastAsia="SimSun" w:cs="Times New Roman"/>
          <w:i/>
          <w:iCs/>
          <w:lang w:val="en-US"/>
        </w:rPr>
        <w:t>Wiss</w:t>
      </w:r>
      <w:proofErr w:type="spellEnd"/>
      <w:r w:rsidRPr="0005443D">
        <w:rPr>
          <w:rFonts w:eastAsia="SimSun" w:cs="Times New Roman"/>
          <w:i/>
          <w:iCs/>
          <w:lang w:val="en-US"/>
        </w:rPr>
        <w:t>.</w:t>
      </w:r>
      <w:r w:rsidRPr="0005443D">
        <w:rPr>
          <w:rFonts w:eastAsia="SimSun" w:cs="Times New Roman"/>
          <w:lang w:val="en-US"/>
        </w:rPr>
        <w:t>, vol. 53, p. 475, 1935.</w:t>
      </w:r>
    </w:p>
    <w:p w14:paraId="38018C67" w14:textId="6A166352"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 xml:space="preserve">[4] E. H. Miller, “A note on reflector arrays,” </w:t>
      </w:r>
      <w:r w:rsidRPr="0005443D">
        <w:rPr>
          <w:rFonts w:eastAsia="SimSun" w:cs="Times New Roman"/>
          <w:i/>
          <w:iCs/>
          <w:lang w:val="en-US"/>
        </w:rPr>
        <w:t xml:space="preserve">IEEE Trans. Antennas </w:t>
      </w:r>
      <w:proofErr w:type="spellStart"/>
      <w:r w:rsidRPr="0005443D">
        <w:rPr>
          <w:rFonts w:eastAsia="SimSun" w:cs="Times New Roman"/>
          <w:i/>
          <w:iCs/>
          <w:lang w:val="en-US"/>
        </w:rPr>
        <w:t>Propag</w:t>
      </w:r>
      <w:proofErr w:type="spellEnd"/>
      <w:r w:rsidRPr="0005443D">
        <w:rPr>
          <w:rFonts w:eastAsia="SimSun" w:cs="Times New Roman"/>
          <w:i/>
          <w:iCs/>
          <w:lang w:val="en-US"/>
        </w:rPr>
        <w:t>...</w:t>
      </w:r>
      <w:r w:rsidRPr="0005443D">
        <w:rPr>
          <w:rFonts w:eastAsia="SimSun" w:cs="Times New Roman"/>
          <w:lang w:val="en-US"/>
        </w:rPr>
        <w:t xml:space="preserve">, to be published. </w:t>
      </w:r>
      <w:r w:rsidRPr="0005443D">
        <w:rPr>
          <w:rFonts w:eastAsia="SimSun" w:cs="Times New Roman"/>
          <w:i/>
          <w:iCs/>
          <w:lang w:val="en-US"/>
        </w:rPr>
        <w:t>**</w:t>
      </w:r>
    </w:p>
    <w:p w14:paraId="03DC2688" w14:textId="2FBEDAF1" w:rsidR="00055427" w:rsidRPr="0005443D" w:rsidRDefault="00055427" w:rsidP="00055427">
      <w:pPr>
        <w:autoSpaceDE w:val="0"/>
        <w:autoSpaceDN w:val="0"/>
        <w:adjustRightInd w:val="0"/>
        <w:spacing w:before="0" w:after="0"/>
        <w:rPr>
          <w:rFonts w:eastAsia="SimSun" w:cs="Times New Roman"/>
          <w:i/>
          <w:iCs/>
          <w:lang w:val="en-US"/>
        </w:rPr>
      </w:pPr>
      <w:r w:rsidRPr="0005443D">
        <w:rPr>
          <w:rFonts w:eastAsia="SimSun" w:cs="Times New Roman"/>
          <w:lang w:val="en-US"/>
        </w:rPr>
        <w:t xml:space="preserve">[5] C. K. Kim, “Effect of gamma rays on plasma,” submitted for publication. </w:t>
      </w:r>
      <w:r w:rsidRPr="0005443D">
        <w:rPr>
          <w:rFonts w:eastAsia="SimSun" w:cs="Times New Roman"/>
          <w:i/>
          <w:iCs/>
          <w:lang w:val="en-US"/>
        </w:rPr>
        <w:t>**</w:t>
      </w:r>
    </w:p>
    <w:p w14:paraId="098314E9" w14:textId="0C5493EC"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 xml:space="preserve">[6] W. Rafferty, “Ground antennas in NASA’s deep space telecommunications,” </w:t>
      </w:r>
      <w:r w:rsidRPr="0005443D">
        <w:rPr>
          <w:rFonts w:eastAsia="SimSun" w:cs="Times New Roman"/>
          <w:i/>
          <w:iCs/>
          <w:lang w:val="en-US"/>
        </w:rPr>
        <w:t xml:space="preserve">Proc. IEEE </w:t>
      </w:r>
      <w:r w:rsidRPr="0005443D">
        <w:rPr>
          <w:rFonts w:eastAsia="SimSun" w:cs="Times New Roman"/>
          <w:lang w:val="en-US"/>
        </w:rPr>
        <w:t>vol. 82, pp. 636-640, May 1994.</w:t>
      </w:r>
    </w:p>
    <w:p w14:paraId="6A39FF08" w14:textId="446520BE" w:rsidR="00055427" w:rsidRPr="0005443D" w:rsidRDefault="00055427" w:rsidP="00055427">
      <w:pPr>
        <w:rPr>
          <w:lang w:val="en-US"/>
        </w:rPr>
      </w:pPr>
      <w:r w:rsidRPr="0005443D">
        <w:rPr>
          <w:rFonts w:eastAsia="SimSun" w:cs="Times New Roman"/>
          <w:i/>
          <w:iCs/>
          <w:lang w:val="en-US"/>
        </w:rPr>
        <w:t>** Always use this style when the paper has not yet been accepted or scheduled for publication. Do not use “to appear in.”</w:t>
      </w:r>
    </w:p>
    <w:p w14:paraId="35F581AC" w14:textId="09D6D6C8" w:rsidR="00055427" w:rsidRPr="0005443D" w:rsidRDefault="00055427" w:rsidP="006B62D8">
      <w:pPr>
        <w:rPr>
          <w:lang w:val="en-US"/>
        </w:rPr>
      </w:pPr>
    </w:p>
    <w:p w14:paraId="1FE84AB4" w14:textId="2055AB01" w:rsidR="005A7DE4" w:rsidRPr="0005443D" w:rsidRDefault="0005443D" w:rsidP="0005443D">
      <w:pPr>
        <w:pStyle w:val="Heading3NotIndexed"/>
      </w:pPr>
      <w:r>
        <w:t>Referencia</w:t>
      </w:r>
      <w:r w:rsidR="005A7DE4" w:rsidRPr="0005443D">
        <w:t>s</w:t>
      </w:r>
    </w:p>
    <w:p w14:paraId="560A4426" w14:textId="77777777" w:rsidR="005A7DE4" w:rsidRPr="0005443D" w:rsidRDefault="005A7DE4" w:rsidP="005A7DE4">
      <w:pPr>
        <w:rPr>
          <w:lang w:val="en-US"/>
        </w:rPr>
      </w:pPr>
      <w:r w:rsidRPr="0005443D">
        <w:rPr>
          <w:rFonts w:eastAsia="SimSun" w:cs="Times New Roman"/>
          <w:b/>
          <w:bCs/>
          <w:lang w:val="en-US"/>
        </w:rPr>
        <w:t xml:space="preserve">NOTE: </w:t>
      </w:r>
      <w:r w:rsidRPr="0005443D">
        <w:rPr>
          <w:rFonts w:eastAsia="SimSun" w:cs="Times New Roman"/>
          <w:lang w:val="en-US"/>
        </w:rPr>
        <w:t xml:space="preserve">Use </w:t>
      </w:r>
      <w:r w:rsidRPr="0005443D">
        <w:rPr>
          <w:rFonts w:eastAsia="SimSun" w:cs="Times New Roman"/>
          <w:i/>
          <w:iCs/>
          <w:lang w:val="en-US"/>
        </w:rPr>
        <w:t xml:space="preserve">et al. </w:t>
      </w:r>
      <w:r w:rsidRPr="0005443D">
        <w:rPr>
          <w:rFonts w:eastAsia="SimSun" w:cs="Times New Roman"/>
          <w:lang w:val="en-US"/>
        </w:rPr>
        <w:t>when three or more names are given.</w:t>
      </w:r>
    </w:p>
    <w:p w14:paraId="2D868E45" w14:textId="77777777" w:rsidR="005A7DE4" w:rsidRPr="00074E87" w:rsidRDefault="005A7DE4" w:rsidP="0005443D">
      <w:pPr>
        <w:pStyle w:val="Heading4"/>
        <w:rPr>
          <w:lang w:val="en-US"/>
        </w:rPr>
      </w:pPr>
      <w:r w:rsidRPr="00074E87">
        <w:rPr>
          <w:lang w:val="en-US"/>
        </w:rPr>
        <w:t>References in Text:</w:t>
      </w:r>
    </w:p>
    <w:p w14:paraId="1E0CAD5B" w14:textId="16B0D2CA" w:rsidR="005A7DE4" w:rsidRPr="0005443D" w:rsidRDefault="005A7DE4" w:rsidP="005A7DE4">
      <w:pPr>
        <w:autoSpaceDE w:val="0"/>
        <w:autoSpaceDN w:val="0"/>
        <w:adjustRightInd w:val="0"/>
        <w:spacing w:before="0" w:after="0"/>
        <w:rPr>
          <w:rFonts w:eastAsia="SimSun" w:cs="Times New Roman"/>
          <w:lang w:val="en-US"/>
        </w:rPr>
      </w:pPr>
      <w:r w:rsidRPr="0005443D">
        <w:rPr>
          <w:rFonts w:eastAsia="SimSun" w:cs="Times New Roman"/>
          <w:lang w:val="en-US"/>
        </w:rPr>
        <w:t xml:space="preserve">References need not be cited in the text. When they are, they appear on the line, in square brackets, </w:t>
      </w:r>
      <w:r w:rsidRPr="0005443D">
        <w:rPr>
          <w:rFonts w:eastAsia="SimSun" w:cs="Times New Roman"/>
          <w:i/>
          <w:iCs/>
          <w:lang w:val="en-US"/>
        </w:rPr>
        <w:t>inside</w:t>
      </w:r>
    </w:p>
    <w:p w14:paraId="6763500D" w14:textId="062760DF" w:rsidR="005A7DE4" w:rsidRPr="0005443D" w:rsidRDefault="005A7DE4" w:rsidP="005A7DE4">
      <w:pPr>
        <w:autoSpaceDE w:val="0"/>
        <w:autoSpaceDN w:val="0"/>
        <w:adjustRightInd w:val="0"/>
        <w:spacing w:before="0" w:after="0"/>
        <w:rPr>
          <w:rFonts w:eastAsia="SimSun" w:cs="Times New Roman"/>
          <w:i/>
          <w:iCs/>
          <w:lang w:val="en-US"/>
        </w:rPr>
      </w:pPr>
      <w:r w:rsidRPr="0005443D">
        <w:rPr>
          <w:rFonts w:eastAsia="SimSun" w:cs="Times New Roman"/>
          <w:i/>
          <w:iCs/>
          <w:lang w:val="en-US"/>
        </w:rPr>
        <w:t>the punctuation.</w:t>
      </w:r>
      <w:r w:rsidRPr="0005443D">
        <w:rPr>
          <w:rFonts w:eastAsia="SimSun" w:cs="Times New Roman"/>
          <w:lang w:val="en-US"/>
        </w:rPr>
        <w:t xml:space="preserve"> Grammatically, they may be treated as if they were footnote numbers, e.g.,</w:t>
      </w:r>
    </w:p>
    <w:p w14:paraId="546388FD" w14:textId="0FA4D3E1" w:rsidR="005A7DE4" w:rsidRPr="0005443D" w:rsidRDefault="005A7DE4" w:rsidP="005A7DE4">
      <w:pPr>
        <w:autoSpaceDE w:val="0"/>
        <w:autoSpaceDN w:val="0"/>
        <w:adjustRightInd w:val="0"/>
        <w:spacing w:before="0" w:after="0"/>
        <w:ind w:left="720"/>
        <w:rPr>
          <w:rFonts w:eastAsia="SimSun" w:cs="Times New Roman"/>
          <w:lang w:val="en-US"/>
        </w:rPr>
      </w:pPr>
      <w:r w:rsidRPr="0005443D">
        <w:rPr>
          <w:rFonts w:eastAsia="SimSun" w:cs="Times New Roman"/>
          <w:lang w:val="en-US"/>
        </w:rPr>
        <w:t>as shown by Brown [4], [5]; as mentioned earlier [2], [4]</w:t>
      </w:r>
      <w:proofErr w:type="gramStart"/>
      <w:r w:rsidRPr="0005443D">
        <w:rPr>
          <w:rFonts w:eastAsia="SimSun" w:cs="Times New Roman"/>
          <w:lang w:val="en-US"/>
        </w:rPr>
        <w:t>–[</w:t>
      </w:r>
      <w:proofErr w:type="gramEnd"/>
      <w:r w:rsidRPr="0005443D">
        <w:rPr>
          <w:rFonts w:eastAsia="SimSun" w:cs="Times New Roman"/>
          <w:lang w:val="en-US"/>
        </w:rPr>
        <w:t>7], [9]; Smith [4] and Brown and Jones [5]; Wood et al. [7]</w:t>
      </w:r>
    </w:p>
    <w:p w14:paraId="0A0A8659" w14:textId="77777777" w:rsidR="005A7DE4" w:rsidRPr="0005443D" w:rsidRDefault="005A7DE4" w:rsidP="005A7DE4">
      <w:pPr>
        <w:autoSpaceDE w:val="0"/>
        <w:autoSpaceDN w:val="0"/>
        <w:adjustRightInd w:val="0"/>
        <w:spacing w:before="0" w:after="0"/>
        <w:rPr>
          <w:rFonts w:eastAsia="SimSun" w:cs="Times New Roman"/>
          <w:lang w:val="en-US"/>
        </w:rPr>
      </w:pPr>
      <w:r w:rsidRPr="0005443D">
        <w:rPr>
          <w:rFonts w:eastAsia="SimSun" w:cs="Times New Roman"/>
          <w:lang w:val="en-US"/>
        </w:rPr>
        <w:t>or as nouns:</w:t>
      </w:r>
    </w:p>
    <w:p w14:paraId="1F335186" w14:textId="50D0B04D" w:rsidR="005A7DE4" w:rsidRPr="0005443D" w:rsidRDefault="005A7DE4" w:rsidP="005A7DE4">
      <w:pPr>
        <w:autoSpaceDE w:val="0"/>
        <w:autoSpaceDN w:val="0"/>
        <w:adjustRightInd w:val="0"/>
        <w:spacing w:before="0" w:after="0"/>
        <w:rPr>
          <w:rFonts w:eastAsia="SimSun" w:cs="Times New Roman"/>
          <w:lang w:val="en-US"/>
        </w:rPr>
      </w:pPr>
      <w:r w:rsidRPr="0005443D">
        <w:rPr>
          <w:rFonts w:eastAsia="SimSun" w:cs="Times New Roman"/>
          <w:lang w:val="en-US"/>
        </w:rPr>
        <w:t>as demonstrated in [3]; according to [4] and [6]</w:t>
      </w:r>
      <w:proofErr w:type="gramStart"/>
      <w:r w:rsidRPr="0005443D">
        <w:rPr>
          <w:rFonts w:eastAsia="SimSun" w:cs="Times New Roman"/>
          <w:lang w:val="en-US"/>
        </w:rPr>
        <w:t>–[</w:t>
      </w:r>
      <w:proofErr w:type="gramEnd"/>
      <w:r w:rsidRPr="0005443D">
        <w:rPr>
          <w:rFonts w:eastAsia="SimSun" w:cs="Times New Roman"/>
          <w:lang w:val="en-US"/>
        </w:rPr>
        <w:t>9].</w:t>
      </w:r>
    </w:p>
    <w:p w14:paraId="58841741" w14:textId="77777777" w:rsidR="005A7DE4" w:rsidRPr="0005443D" w:rsidRDefault="005A7DE4" w:rsidP="0005443D">
      <w:pPr>
        <w:pStyle w:val="Heading4"/>
        <w:rPr>
          <w:lang w:val="en-US"/>
        </w:rPr>
      </w:pPr>
      <w:r w:rsidRPr="0005443D">
        <w:rPr>
          <w:lang w:val="en-US"/>
        </w:rPr>
        <w:t>References Within a Reference:</w:t>
      </w:r>
    </w:p>
    <w:p w14:paraId="5E7CF6DF" w14:textId="3F4F20B6" w:rsidR="005A7DE4" w:rsidRPr="0005443D" w:rsidRDefault="005A7DE4" w:rsidP="005A7DE4">
      <w:pPr>
        <w:autoSpaceDE w:val="0"/>
        <w:autoSpaceDN w:val="0"/>
        <w:adjustRightInd w:val="0"/>
        <w:spacing w:before="0" w:after="0"/>
        <w:rPr>
          <w:rFonts w:eastAsia="SimSun" w:cs="Times New Roman"/>
          <w:lang w:val="en-US"/>
        </w:rPr>
      </w:pPr>
      <w:r w:rsidRPr="0005443D">
        <w:rPr>
          <w:rFonts w:eastAsia="SimSun" w:cs="Times New Roman"/>
          <w:lang w:val="en-US"/>
        </w:rPr>
        <w:t xml:space="preserve">Check the reference list for </w:t>
      </w:r>
      <w:r w:rsidRPr="0005443D">
        <w:rPr>
          <w:rFonts w:eastAsia="SimSun" w:cs="Times New Roman"/>
          <w:i/>
          <w:iCs/>
          <w:lang w:val="en-US"/>
        </w:rPr>
        <w:t xml:space="preserve">ibid. </w:t>
      </w:r>
      <w:r w:rsidRPr="0005443D">
        <w:rPr>
          <w:rFonts w:eastAsia="SimSun" w:cs="Times New Roman"/>
          <w:lang w:val="en-US"/>
        </w:rPr>
        <w:t xml:space="preserve">or </w:t>
      </w:r>
      <w:r w:rsidRPr="0005443D">
        <w:rPr>
          <w:rFonts w:eastAsia="SimSun" w:cs="Times New Roman"/>
          <w:i/>
          <w:iCs/>
          <w:lang w:val="en-US"/>
        </w:rPr>
        <w:t xml:space="preserve">op. cit. </w:t>
      </w:r>
      <w:r w:rsidRPr="0005443D">
        <w:rPr>
          <w:rFonts w:eastAsia="SimSun" w:cs="Times New Roman"/>
          <w:lang w:val="en-US"/>
        </w:rPr>
        <w:t>These refer to a previous reference and should be eliminated from the</w:t>
      </w:r>
    </w:p>
    <w:p w14:paraId="57B4F580" w14:textId="1C224DB5" w:rsidR="005A7DE4" w:rsidRPr="0005443D" w:rsidRDefault="005A7DE4" w:rsidP="005A7DE4">
      <w:pPr>
        <w:autoSpaceDE w:val="0"/>
        <w:autoSpaceDN w:val="0"/>
        <w:adjustRightInd w:val="0"/>
        <w:spacing w:before="0" w:after="0"/>
        <w:rPr>
          <w:rFonts w:eastAsia="SimSun" w:cs="Times New Roman"/>
          <w:lang w:val="en-US"/>
        </w:rPr>
      </w:pPr>
      <w:r w:rsidRPr="0005443D">
        <w:rPr>
          <w:rFonts w:eastAsia="SimSun" w:cs="Times New Roman"/>
          <w:lang w:val="en-US"/>
        </w:rPr>
        <w:lastRenderedPageBreak/>
        <w:t xml:space="preserve">reference section. In text, repeat the earlier reference number and renumber the reference section accordingly. If the </w:t>
      </w:r>
      <w:r w:rsidRPr="0005443D">
        <w:rPr>
          <w:rFonts w:eastAsia="SimSun" w:cs="Times New Roman"/>
          <w:i/>
          <w:iCs/>
          <w:lang w:val="en-US"/>
        </w:rPr>
        <w:t xml:space="preserve">ibid. </w:t>
      </w:r>
      <w:r w:rsidRPr="0005443D">
        <w:rPr>
          <w:rFonts w:eastAsia="SimSun" w:cs="Times New Roman"/>
          <w:lang w:val="en-US"/>
        </w:rPr>
        <w:t>gives a new page number, or other information, use the following forms:</w:t>
      </w:r>
    </w:p>
    <w:p w14:paraId="79748E2B" w14:textId="2CE04CC0" w:rsidR="005A7DE4" w:rsidRPr="0005443D" w:rsidRDefault="005A7DE4" w:rsidP="005A7DE4">
      <w:pPr>
        <w:autoSpaceDE w:val="0"/>
        <w:autoSpaceDN w:val="0"/>
        <w:adjustRightInd w:val="0"/>
        <w:spacing w:before="0" w:after="0"/>
        <w:rPr>
          <w:rFonts w:eastAsia="SimSun" w:cs="Times New Roman"/>
          <w:lang w:val="en-US"/>
        </w:rPr>
      </w:pPr>
      <w:r w:rsidRPr="0005443D">
        <w:rPr>
          <w:rFonts w:eastAsia="SimSun" w:cs="Times New Roman"/>
          <w:lang w:val="en-US"/>
        </w:rPr>
        <w:t>[3, Th. 1]; [3, Lemma 2]; [3, pp. 5-10]; [3, eq. (2)]; [3, Fig. 1]; [3, Appendix I]; [3, Sec. 4.5]; [3, Ch. 2, pp. 5-10]; [3, Algorithm 5].</w:t>
      </w:r>
    </w:p>
    <w:p w14:paraId="4FE919A6" w14:textId="077F05E1" w:rsidR="005A7DE4" w:rsidRPr="0005443D" w:rsidRDefault="005A7DE4" w:rsidP="005A7DE4">
      <w:pPr>
        <w:rPr>
          <w:lang w:val="en-US"/>
        </w:rPr>
      </w:pPr>
      <w:r w:rsidRPr="0005443D">
        <w:rPr>
          <w:rFonts w:eastAsia="SimSun" w:cs="Times New Roman"/>
          <w:b/>
          <w:bCs/>
          <w:lang w:val="en-US"/>
        </w:rPr>
        <w:t xml:space="preserve">NOTE: </w:t>
      </w:r>
      <w:r w:rsidRPr="00074E87">
        <w:rPr>
          <w:lang w:val="en-US"/>
        </w:rPr>
        <w:t>Editing of references may entail careful renumbering of references, as well as the citations in text.</w:t>
      </w:r>
    </w:p>
    <w:p w14:paraId="60A63B35" w14:textId="45B9C6F4" w:rsidR="005A7DE4" w:rsidRPr="0005443D" w:rsidRDefault="005A7DE4" w:rsidP="0005443D">
      <w:pPr>
        <w:pStyle w:val="Heading4"/>
        <w:rPr>
          <w:lang w:val="en-US"/>
        </w:rPr>
      </w:pPr>
      <w:r w:rsidRPr="0005443D">
        <w:rPr>
          <w:lang w:val="en-US"/>
        </w:rPr>
        <w:t>Style</w:t>
      </w:r>
    </w:p>
    <w:p w14:paraId="36613981" w14:textId="47430635" w:rsidR="0005443D" w:rsidRPr="0005443D" w:rsidRDefault="005A7DE4" w:rsidP="0005443D">
      <w:pPr>
        <w:rPr>
          <w:rFonts w:eastAsia="SimSun"/>
          <w:lang w:val="en-US"/>
        </w:rPr>
      </w:pPr>
      <w:r w:rsidRPr="0005443D">
        <w:rPr>
          <w:rFonts w:eastAsia="SimSun"/>
          <w:lang w:val="en-US"/>
        </w:rPr>
        <w:t>Reference numbers are set flush left and form a column of</w:t>
      </w:r>
      <w:r w:rsidR="0005443D" w:rsidRPr="0005443D">
        <w:rPr>
          <w:rFonts w:eastAsia="SimSun"/>
          <w:lang w:val="en-US"/>
        </w:rPr>
        <w:t xml:space="preserve"> their own, hanging out beyond the body of the reference. The reference numbers are on the line, enclosed in square brackets. In all references, the given name of the author or editor is abbreviated to the initial only and precedes the last name. Use commas around Jr., Sr., and III in names. If there Grammatically, they may be treated as if they were footnote numbers, e.g.,</w:t>
      </w:r>
    </w:p>
    <w:p w14:paraId="5EF49F38" w14:textId="6F63239B" w:rsidR="005A7DE4" w:rsidRPr="0005443D" w:rsidRDefault="0005443D" w:rsidP="0005443D">
      <w:pPr>
        <w:rPr>
          <w:lang w:val="en-US"/>
        </w:rPr>
      </w:pPr>
      <w:r w:rsidRPr="0005443D">
        <w:rPr>
          <w:rFonts w:eastAsia="SimSun"/>
          <w:lang w:val="en-US"/>
        </w:rPr>
        <w:t xml:space="preserve">are many names, use </w:t>
      </w:r>
      <w:r w:rsidRPr="0005443D">
        <w:rPr>
          <w:rFonts w:eastAsia="SimSun"/>
          <w:i/>
          <w:iCs/>
          <w:lang w:val="en-US"/>
        </w:rPr>
        <w:t xml:space="preserve">et al. </w:t>
      </w:r>
      <w:r w:rsidRPr="0005443D">
        <w:rPr>
          <w:rFonts w:eastAsia="SimSun"/>
          <w:lang w:val="en-US"/>
        </w:rPr>
        <w:t>Note that when citing IEEE Transactions, if the month is not available, the number may be kept, although it is normally deleted. Keep the day of the month when referencing a patent. References may not include all information; please obtain and include relevant information. Do not combine references. There must be only one reference with each number. If there is a URL included with the print reference, it can be included at the end of the reference.</w:t>
      </w:r>
    </w:p>
    <w:p w14:paraId="42D62CCE" w14:textId="77777777" w:rsidR="005A7DE4" w:rsidRPr="00055427" w:rsidRDefault="005A7DE4" w:rsidP="006B62D8">
      <w:pPr>
        <w:rPr>
          <w:lang w:val="en-US"/>
        </w:rPr>
      </w:pPr>
    </w:p>
    <w:p w14:paraId="2937D3FF" w14:textId="77777777" w:rsidR="00470525" w:rsidRPr="00EC1EFB" w:rsidRDefault="00470525" w:rsidP="001E3688">
      <w:pPr>
        <w:pStyle w:val="Heading2-NotIndexed"/>
      </w:pPr>
      <w:r w:rsidRPr="00EC1EFB">
        <w:t xml:space="preserve">Otras Recomendaciones: </w:t>
      </w:r>
      <w:bookmarkStart w:id="106" w:name="_Toc472350716"/>
      <w:bookmarkEnd w:id="106"/>
    </w:p>
    <w:p w14:paraId="5DCCA890" w14:textId="77777777" w:rsidR="00470525" w:rsidRPr="00EC1EFB" w:rsidRDefault="00470525" w:rsidP="00470525">
      <w:r w:rsidRPr="00EC1EFB">
        <w:t xml:space="preserve">Utilice un espacio después de los puntos y después de los dos puntos. Utilice </w:t>
      </w:r>
      <w:proofErr w:type="spellStart"/>
      <w:r w:rsidRPr="00EC1EFB">
        <w:t>guión</w:t>
      </w:r>
      <w:proofErr w:type="spellEnd"/>
      <w:r w:rsidRPr="00EC1EFB">
        <w:t xml:space="preserve"> en los modificadores compuestos: “razón señal-ruido.” Evite los gerundios, como “Utilizando (1), el potencial fue calculado.” [No está claro quién o qué se utilizó en (1).] Escriba entonces, “El potencial fue calculado utilizando (1),” o “Utilizando (1), calculamos el potencial.”</w:t>
      </w:r>
    </w:p>
    <w:p w14:paraId="2C4F5D6C" w14:textId="77777777" w:rsidR="00470525" w:rsidRPr="00EC1EFB" w:rsidRDefault="00470525" w:rsidP="00470525">
      <w:pPr>
        <w:rPr>
          <w:lang w:val="es-ES"/>
        </w:rPr>
      </w:pPr>
      <w:r w:rsidRPr="00EC1EFB">
        <w:rPr>
          <w:lang w:val="es-ES"/>
        </w:rPr>
        <w:t>Utilice un cero antes de puntos decimales: “0.25,” no “.25.” Utilice “cm</w:t>
      </w:r>
      <w:r w:rsidRPr="00EC1EFB">
        <w:rPr>
          <w:vertAlign w:val="superscript"/>
          <w:lang w:val="es-ES"/>
        </w:rPr>
        <w:t>3</w:t>
      </w:r>
      <w:r w:rsidRPr="00EC1EFB">
        <w:rPr>
          <w:lang w:val="es-ES"/>
        </w:rPr>
        <w:t>,” no “</w:t>
      </w:r>
      <w:proofErr w:type="spellStart"/>
      <w:r w:rsidRPr="00EC1EFB">
        <w:rPr>
          <w:lang w:val="es-ES"/>
        </w:rPr>
        <w:t>cc.</w:t>
      </w:r>
      <w:proofErr w:type="spellEnd"/>
      <w:r w:rsidRPr="00EC1EFB">
        <w:rPr>
          <w:lang w:val="es-ES"/>
        </w:rPr>
        <w:t>” Indique las dimensiones de muestra tales como “0.1 cm” no “0.1.” La abreviatura para “segundos” es “s,” no “</w:t>
      </w:r>
      <w:proofErr w:type="spellStart"/>
      <w:r w:rsidRPr="00EC1EFB">
        <w:rPr>
          <w:lang w:val="es-ES"/>
        </w:rPr>
        <w:t>sec</w:t>
      </w:r>
      <w:proofErr w:type="spellEnd"/>
      <w:r w:rsidRPr="00EC1EFB">
        <w:rPr>
          <w:lang w:val="es-ES"/>
        </w:rPr>
        <w:t>” ni “</w:t>
      </w:r>
      <w:proofErr w:type="spellStart"/>
      <w:r w:rsidRPr="00EC1EFB">
        <w:rPr>
          <w:lang w:val="es-ES"/>
        </w:rPr>
        <w:t>seg</w:t>
      </w:r>
      <w:proofErr w:type="spellEnd"/>
      <w:r w:rsidRPr="00EC1EFB">
        <w:rPr>
          <w:lang w:val="es-ES"/>
        </w:rPr>
        <w:t>”. No mezcle abreviaturas ni ortografías completas de las unidades: utilice “A/m</w:t>
      </w:r>
      <w:r w:rsidRPr="00EC1EFB">
        <w:rPr>
          <w:vertAlign w:val="superscript"/>
          <w:lang w:val="es-ES"/>
        </w:rPr>
        <w:t>2</w:t>
      </w:r>
      <w:r w:rsidRPr="00EC1EFB">
        <w:rPr>
          <w:lang w:val="es-ES"/>
        </w:rPr>
        <w:t>” o “Amperes por metros cuadrados,” no “Amperes/m</w:t>
      </w:r>
      <w:r w:rsidRPr="00EC1EFB">
        <w:rPr>
          <w:vertAlign w:val="superscript"/>
          <w:lang w:val="es-ES"/>
        </w:rPr>
        <w:t>2</w:t>
      </w:r>
      <w:r w:rsidRPr="00EC1EFB">
        <w:rPr>
          <w:lang w:val="es-ES"/>
        </w:rPr>
        <w:t xml:space="preserve">.” Cuando exprese un rango de valores, escriba “7 a </w:t>
      </w:r>
      <w:smartTag w:uri="urn:schemas-microsoft-com:office:smarttags" w:element="metricconverter">
        <w:smartTagPr>
          <w:attr w:name="ProductID" w:val="9”"/>
        </w:smartTagPr>
        <w:r w:rsidRPr="00EC1EFB">
          <w:rPr>
            <w:lang w:val="es-ES"/>
          </w:rPr>
          <w:t>9”</w:t>
        </w:r>
      </w:smartTag>
      <w:r w:rsidRPr="00EC1EFB">
        <w:rPr>
          <w:lang w:val="es-ES"/>
        </w:rPr>
        <w:t xml:space="preserve"> o “7-9,”</w:t>
      </w:r>
    </w:p>
    <w:p w14:paraId="2A15B2F0" w14:textId="77777777" w:rsidR="00677440" w:rsidRPr="00EC1EFB" w:rsidRDefault="00677440" w:rsidP="00677440">
      <w:pPr>
        <w:keepLines/>
        <w:spacing w:after="160" w:line="259" w:lineRule="auto"/>
        <w:rPr>
          <w:rFonts w:ascii="Calibri" w:eastAsia="Calibri" w:hAnsi="Calibri" w:cs="Times New Roman"/>
          <w:szCs w:val="22"/>
        </w:rPr>
      </w:pPr>
      <w:r w:rsidRPr="00EC1EFB">
        <w:rPr>
          <w:rFonts w:ascii="Calibri" w:eastAsia="Calibri" w:hAnsi="Calibri" w:cs="Times New Roman"/>
          <w:szCs w:val="22"/>
        </w:rPr>
        <w:t>El diseño de página debe mantenerse de manera consistente a lo largo del trabajo.</w:t>
      </w:r>
    </w:p>
    <w:p w14:paraId="1D7E70D7" w14:textId="77777777" w:rsidR="00677440" w:rsidRPr="00EC1EFB" w:rsidRDefault="00677440" w:rsidP="00677440">
      <w:pPr>
        <w:keepLines/>
        <w:spacing w:after="160" w:line="259" w:lineRule="auto"/>
        <w:rPr>
          <w:rFonts w:ascii="Calibri" w:eastAsia="Calibri" w:hAnsi="Calibri" w:cs="Times New Roman"/>
          <w:szCs w:val="22"/>
        </w:rPr>
      </w:pPr>
      <w:r w:rsidRPr="00EC1EFB">
        <w:rPr>
          <w:rFonts w:ascii="Calibri" w:eastAsia="Calibri" w:hAnsi="Calibri" w:cs="Times New Roman"/>
          <w:szCs w:val="22"/>
        </w:rPr>
        <w:t>Las figuras que se ubiquen en disposición apaisada deben orientarse correctamente.   El borde inferior de la figura apaisada se coloca próximo al margen derecho del documento que está orientado en posición vertical.</w:t>
      </w:r>
    </w:p>
    <w:p w14:paraId="16BB9ECE" w14:textId="77777777" w:rsidR="00677440" w:rsidRPr="00EC1EFB" w:rsidRDefault="00677440" w:rsidP="00677440">
      <w:pPr>
        <w:keepLines/>
        <w:spacing w:after="160" w:line="259" w:lineRule="auto"/>
        <w:rPr>
          <w:rFonts w:ascii="Calibri" w:eastAsia="Calibri" w:hAnsi="Calibri" w:cs="Times New Roman"/>
          <w:szCs w:val="22"/>
        </w:rPr>
      </w:pPr>
      <w:r w:rsidRPr="00EC1EFB">
        <w:rPr>
          <w:rFonts w:ascii="Calibri" w:eastAsia="Calibri" w:hAnsi="Calibri" w:cs="Times New Roman"/>
          <w:szCs w:val="22"/>
          <w:u w:val="single"/>
        </w:rPr>
        <w:t>Se debe evitar que enumeraciones, tablas y figuras queden divididas entre varias páginas</w:t>
      </w:r>
      <w:r w:rsidRPr="00EC1EFB">
        <w:rPr>
          <w:rFonts w:ascii="Calibri" w:eastAsia="Calibri" w:hAnsi="Calibri" w:cs="Times New Roman"/>
          <w:szCs w:val="22"/>
        </w:rPr>
        <w:t>.</w:t>
      </w:r>
    </w:p>
    <w:p w14:paraId="36C80F3E" w14:textId="77777777" w:rsidR="00677440" w:rsidRPr="00EC1EFB" w:rsidRDefault="00677440" w:rsidP="00677440">
      <w:pPr>
        <w:keepLines/>
        <w:spacing w:after="160" w:line="259" w:lineRule="auto"/>
        <w:rPr>
          <w:rFonts w:ascii="Calibri" w:eastAsia="Calibri" w:hAnsi="Calibri" w:cs="Times New Roman"/>
          <w:szCs w:val="22"/>
        </w:rPr>
      </w:pPr>
      <w:r w:rsidRPr="00EC1EFB">
        <w:rPr>
          <w:rFonts w:ascii="Calibri" w:eastAsia="Calibri" w:hAnsi="Calibri" w:cs="Times New Roman"/>
          <w:szCs w:val="22"/>
        </w:rPr>
        <w:t>La numeración de las páginas debe resultar legible y sobria.</w:t>
      </w:r>
    </w:p>
    <w:p w14:paraId="33FD7F29" w14:textId="77777777" w:rsidR="00677440" w:rsidRPr="00EC1EFB" w:rsidRDefault="00677440" w:rsidP="00677440">
      <w:pPr>
        <w:keepLines/>
        <w:spacing w:after="160" w:line="259" w:lineRule="auto"/>
        <w:rPr>
          <w:rFonts w:ascii="Calibri" w:eastAsia="Calibri" w:hAnsi="Calibri" w:cs="Times New Roman"/>
          <w:b/>
          <w:szCs w:val="22"/>
        </w:rPr>
      </w:pPr>
      <w:r w:rsidRPr="00EC1EFB">
        <w:rPr>
          <w:rFonts w:ascii="Calibri" w:eastAsia="Calibri" w:hAnsi="Calibri" w:cs="Times New Roman"/>
          <w:b/>
          <w:szCs w:val="22"/>
        </w:rPr>
        <w:t xml:space="preserve">Al generar cada versión de un informe, se recomienda releer el trabajo completo, procurando detectar inconsistencias, faltas de claridad, u otros errores. Suele ser muy conveniente pedir a una persona </w:t>
      </w:r>
      <w:r w:rsidRPr="00EC1EFB">
        <w:rPr>
          <w:rFonts w:ascii="Calibri" w:eastAsia="Calibri" w:hAnsi="Calibri" w:cs="Times New Roman"/>
          <w:b/>
          <w:szCs w:val="22"/>
          <w:u w:val="single"/>
        </w:rPr>
        <w:t>ajena al tema</w:t>
      </w:r>
      <w:r w:rsidRPr="00EC1EFB">
        <w:rPr>
          <w:rFonts w:ascii="Calibri" w:eastAsia="Calibri" w:hAnsi="Calibri" w:cs="Times New Roman"/>
          <w:b/>
          <w:szCs w:val="22"/>
        </w:rPr>
        <w:t xml:space="preserve"> que lea el informe, y señale los párrafos que resultaron de difícil comprensión.</w:t>
      </w:r>
    </w:p>
    <w:p w14:paraId="7BBFC8A1" w14:textId="77777777" w:rsidR="00470525" w:rsidRPr="00EC1EFB" w:rsidRDefault="00470525" w:rsidP="00470525"/>
    <w:p w14:paraId="43F82186" w14:textId="77777777" w:rsidR="004F5717" w:rsidRPr="00EC1EFB" w:rsidRDefault="004F5717" w:rsidP="001E3688">
      <w:pPr>
        <w:pStyle w:val="Heading2-NotIndexed"/>
      </w:pPr>
      <w:bookmarkStart w:id="107" w:name="_Toc472350718"/>
      <w:bookmarkStart w:id="108" w:name="_Toc427668011"/>
      <w:bookmarkEnd w:id="107"/>
      <w:r w:rsidRPr="00EC1EFB">
        <w:t>Documentación en formato electrónico.</w:t>
      </w:r>
      <w:bookmarkStart w:id="109" w:name="_Toc472350719"/>
      <w:bookmarkEnd w:id="108"/>
      <w:bookmarkEnd w:id="109"/>
    </w:p>
    <w:p w14:paraId="212AE813" w14:textId="63CF0450" w:rsidR="004F5717" w:rsidRPr="00EC1EFB" w:rsidRDefault="004F5717" w:rsidP="00130DD3">
      <w:pPr>
        <w:keepLines/>
        <w:spacing w:after="240" w:line="276" w:lineRule="auto"/>
        <w:rPr>
          <w:rFonts w:ascii="Calibri" w:eastAsia="Calibri" w:hAnsi="Calibri" w:cs="Times New Roman"/>
        </w:rPr>
      </w:pPr>
      <w:r w:rsidRPr="00EC1EFB">
        <w:rPr>
          <w:rFonts w:ascii="Calibri" w:eastAsia="Calibri" w:hAnsi="Calibri" w:cs="Times New Roman"/>
        </w:rPr>
        <w:t xml:space="preserve">Excepto expresa indicación en contrario, los envíos de información definidos como “Documentos en Formato Electrónico” (DFE) se llevarán a cabo por medio de mensajes de correo electrónico enviados a una cuenta que será especificada por la </w:t>
      </w:r>
      <w:r w:rsidR="00470525" w:rsidRPr="00EC1EFB">
        <w:rPr>
          <w:rFonts w:ascii="Calibri" w:eastAsia="Calibri" w:hAnsi="Calibri" w:cs="Times New Roman"/>
        </w:rPr>
        <w:t>cátedra</w:t>
      </w:r>
    </w:p>
    <w:p w14:paraId="0615E4F1" w14:textId="77777777" w:rsidR="004F5717" w:rsidRPr="00EC1EFB" w:rsidRDefault="004F5717" w:rsidP="00130DD3">
      <w:pPr>
        <w:keepLines/>
        <w:spacing w:after="240" w:line="276" w:lineRule="auto"/>
        <w:rPr>
          <w:rFonts w:ascii="Calibri" w:eastAsia="Calibri" w:hAnsi="Calibri" w:cs="Times New Roman"/>
        </w:rPr>
      </w:pPr>
      <w:r w:rsidRPr="00EC1EFB">
        <w:rPr>
          <w:rFonts w:ascii="Calibri" w:eastAsia="Calibri" w:hAnsi="Calibri" w:cs="Times New Roman"/>
        </w:rPr>
        <w:t xml:space="preserve">Para facilitar la correcta identificación y tratamiento de los mensajes, éstos deberán consignar en forma </w:t>
      </w:r>
      <w:r w:rsidRPr="00EC1EFB">
        <w:rPr>
          <w:rFonts w:ascii="Calibri" w:eastAsia="Calibri" w:hAnsi="Calibri" w:cs="Times New Roman"/>
          <w:u w:val="single"/>
        </w:rPr>
        <w:t>exacta</w:t>
      </w:r>
      <w:r w:rsidRPr="00EC1EFB">
        <w:rPr>
          <w:rFonts w:ascii="Calibri" w:eastAsia="Calibri" w:hAnsi="Calibri" w:cs="Times New Roman"/>
        </w:rPr>
        <w:t xml:space="preserve">, en el campo de “asunto”, </w:t>
      </w:r>
      <w:r w:rsidRPr="00EC1EFB">
        <w:rPr>
          <w:rFonts w:ascii="Calibri" w:eastAsia="Calibri" w:hAnsi="Calibri" w:cs="Times New Roman"/>
          <w:u w:val="single"/>
        </w:rPr>
        <w:t>únicamente</w:t>
      </w:r>
      <w:r w:rsidRPr="00EC1EFB">
        <w:rPr>
          <w:rFonts w:ascii="Calibri" w:eastAsia="Calibri" w:hAnsi="Calibri" w:cs="Times New Roman"/>
        </w:rPr>
        <w:t xml:space="preserve"> la secuencia de caracteres</w:t>
      </w:r>
    </w:p>
    <w:p w14:paraId="10FCA255" w14:textId="77777777" w:rsidR="004F5717" w:rsidRPr="00EC1EFB" w:rsidRDefault="004F5717" w:rsidP="00130DD3">
      <w:pPr>
        <w:keepLines/>
        <w:spacing w:after="240" w:line="276" w:lineRule="auto"/>
        <w:jc w:val="center"/>
        <w:rPr>
          <w:rFonts w:ascii="Calibri" w:eastAsia="Calibri" w:hAnsi="Calibri" w:cs="Times New Roman"/>
        </w:rPr>
      </w:pPr>
      <w:r w:rsidRPr="00EC1EFB">
        <w:rPr>
          <w:rFonts w:ascii="Calibri" w:eastAsia="Calibri" w:hAnsi="Calibri" w:cs="Times New Roman"/>
        </w:rPr>
        <w:t xml:space="preserve">ITBA-Proyecto Final </w:t>
      </w:r>
      <w:proofErr w:type="spellStart"/>
      <w:r w:rsidRPr="00EC1EFB">
        <w:rPr>
          <w:rFonts w:ascii="Calibri" w:eastAsia="Calibri" w:hAnsi="Calibri" w:cs="Times New Roman"/>
          <w:i/>
        </w:rPr>
        <w:t>xxxx</w:t>
      </w:r>
      <w:proofErr w:type="spellEnd"/>
      <w:r w:rsidRPr="00EC1EFB">
        <w:rPr>
          <w:rFonts w:ascii="Calibri" w:eastAsia="Calibri" w:hAnsi="Calibri" w:cs="Times New Roman"/>
          <w:i/>
        </w:rPr>
        <w:t xml:space="preserve"> </w:t>
      </w:r>
    </w:p>
    <w:p w14:paraId="46EC53DF" w14:textId="77777777" w:rsidR="004F5717" w:rsidRPr="00EC1EFB" w:rsidRDefault="004F5717" w:rsidP="00130DD3">
      <w:pPr>
        <w:keepLines/>
        <w:spacing w:after="240" w:line="276" w:lineRule="auto"/>
        <w:rPr>
          <w:rFonts w:ascii="Calibri" w:eastAsia="Calibri" w:hAnsi="Calibri" w:cs="Times New Roman"/>
        </w:rPr>
      </w:pPr>
      <w:r w:rsidRPr="00EC1EFB">
        <w:rPr>
          <w:rFonts w:ascii="Calibri" w:eastAsia="Calibri" w:hAnsi="Calibri" w:cs="Times New Roman"/>
        </w:rPr>
        <w:lastRenderedPageBreak/>
        <w:t xml:space="preserve">donde el texto </w:t>
      </w:r>
      <w:proofErr w:type="spellStart"/>
      <w:r w:rsidRPr="00EC1EFB">
        <w:rPr>
          <w:rFonts w:ascii="Calibri" w:eastAsia="Calibri" w:hAnsi="Calibri" w:cs="Times New Roman"/>
        </w:rPr>
        <w:t>xxxx</w:t>
      </w:r>
      <w:proofErr w:type="spellEnd"/>
      <w:r w:rsidRPr="00EC1EFB">
        <w:rPr>
          <w:rFonts w:ascii="Calibri" w:eastAsia="Calibri" w:hAnsi="Calibri" w:cs="Times New Roman"/>
        </w:rPr>
        <w:t xml:space="preserve">, mostrado a manera de ejemplo, debe ser sustituido por el título del proyecto, precedido de </w:t>
      </w:r>
      <w:r w:rsidRPr="00EC1EFB">
        <w:rPr>
          <w:rFonts w:ascii="Calibri" w:eastAsia="Calibri" w:hAnsi="Calibri" w:cs="Times New Roman"/>
          <w:u w:val="single"/>
        </w:rPr>
        <w:t>un</w:t>
      </w:r>
      <w:r w:rsidRPr="00EC1EFB">
        <w:rPr>
          <w:rFonts w:ascii="Calibri" w:eastAsia="Calibri" w:hAnsi="Calibri" w:cs="Times New Roman"/>
        </w:rPr>
        <w:t xml:space="preserve"> espacio en blanco.</w:t>
      </w:r>
      <w:r w:rsidR="00934A2B" w:rsidRPr="00EC1EFB">
        <w:rPr>
          <w:rFonts w:ascii="Calibri" w:eastAsia="Calibri" w:hAnsi="Calibri" w:cs="Times New Roman"/>
        </w:rPr>
        <w:t xml:space="preserve"> Entre “ITBA” y “Proyecto Final” se inserta un guion (-). Debe haber un espacio entre “Proyecto” y “Final”.</w:t>
      </w:r>
    </w:p>
    <w:p w14:paraId="735A664E" w14:textId="77777777" w:rsidR="004F5717" w:rsidRPr="00EC1EFB" w:rsidRDefault="004F5717" w:rsidP="00130DD3">
      <w:pPr>
        <w:keepLines/>
        <w:spacing w:after="240" w:line="276" w:lineRule="auto"/>
        <w:rPr>
          <w:rFonts w:ascii="Calibri" w:eastAsia="Calibri" w:hAnsi="Calibri" w:cs="Times New Roman"/>
        </w:rPr>
      </w:pPr>
      <w:r w:rsidRPr="00EC1EFB">
        <w:rPr>
          <w:rFonts w:ascii="Calibri" w:eastAsia="Calibri" w:hAnsi="Calibri" w:cs="Times New Roman"/>
        </w:rPr>
        <w:t xml:space="preserve">En general, todos los documentos que se adjunten, incluyendo imágenes de formularios firmados, deberán presentarse en formato </w:t>
      </w:r>
      <w:proofErr w:type="spellStart"/>
      <w:r w:rsidRPr="00EC1EFB">
        <w:rPr>
          <w:rFonts w:ascii="Calibri" w:eastAsia="Calibri" w:hAnsi="Calibri" w:cs="Times New Roman"/>
          <w:i/>
        </w:rPr>
        <w:t>pdf</w:t>
      </w:r>
      <w:proofErr w:type="spellEnd"/>
      <w:r w:rsidRPr="00EC1EFB">
        <w:rPr>
          <w:rFonts w:ascii="Calibri" w:eastAsia="Calibri" w:hAnsi="Calibri" w:cs="Times New Roman"/>
        </w:rPr>
        <w:t>.</w:t>
      </w:r>
    </w:p>
    <w:p w14:paraId="771E7665" w14:textId="66B0EA30" w:rsidR="00130DD3" w:rsidRPr="00EC1EFB" w:rsidRDefault="00130DD3">
      <w:pPr>
        <w:spacing w:before="0" w:after="160" w:line="259" w:lineRule="auto"/>
        <w:rPr>
          <w:rFonts w:ascii="Calibri" w:eastAsia="Calibri" w:hAnsi="Calibri" w:cs="Times New Roman"/>
        </w:rPr>
      </w:pPr>
      <w:r w:rsidRPr="00EC1EFB">
        <w:rPr>
          <w:rFonts w:ascii="Calibri" w:eastAsia="Calibri" w:hAnsi="Calibri" w:cs="Times New Roman"/>
        </w:rPr>
        <w:br w:type="page"/>
      </w:r>
    </w:p>
    <w:p w14:paraId="2963A400" w14:textId="38C86772" w:rsidR="004F5717" w:rsidRPr="00EC1EFB" w:rsidRDefault="004F5717" w:rsidP="001E3688">
      <w:pPr>
        <w:pStyle w:val="Heading1-NotIndexed"/>
      </w:pPr>
      <w:bookmarkStart w:id="110" w:name="_Toc427668013"/>
      <w:r w:rsidRPr="00EC1EFB">
        <w:lastRenderedPageBreak/>
        <w:t xml:space="preserve">Apéndice II: Recomendaciones de </w:t>
      </w:r>
      <w:r w:rsidR="002133F4" w:rsidRPr="00EC1EFB">
        <w:t>E</w:t>
      </w:r>
      <w:r w:rsidRPr="00EC1EFB">
        <w:t>stilo</w:t>
      </w:r>
      <w:r w:rsidR="002133F4" w:rsidRPr="00EC1EFB">
        <w:t xml:space="preserve"> y</w:t>
      </w:r>
      <w:r w:rsidRPr="00EC1EFB">
        <w:t xml:space="preserve"> Errores </w:t>
      </w:r>
      <w:r w:rsidR="002133F4" w:rsidRPr="00EC1EFB">
        <w:t>F</w:t>
      </w:r>
      <w:r w:rsidRPr="00EC1EFB">
        <w:t>recuentes.</w:t>
      </w:r>
      <w:bookmarkStart w:id="111" w:name="_Toc472350721"/>
      <w:bookmarkEnd w:id="110"/>
      <w:bookmarkEnd w:id="111"/>
    </w:p>
    <w:p w14:paraId="46E29F55" w14:textId="12B33D03" w:rsidR="00445904" w:rsidRPr="00EC1EFB" w:rsidRDefault="002133F4" w:rsidP="00130DD3">
      <w:pPr>
        <w:keepLines/>
        <w:rPr>
          <w:lang w:val="es-ES"/>
        </w:rPr>
      </w:pPr>
      <w:r w:rsidRPr="00EC1EFB">
        <w:rPr>
          <w:lang w:val="es-ES"/>
        </w:rPr>
        <w:t>Estas recomendaciones de estilo son de la autoría de Andrés Carlos Rodríguez</w:t>
      </w:r>
      <w:r w:rsidR="000C02CE">
        <w:rPr>
          <w:lang w:val="es-ES"/>
        </w:rPr>
        <w:t>.</w:t>
      </w:r>
    </w:p>
    <w:p w14:paraId="6E974B98" w14:textId="449020E5" w:rsidR="004F5717" w:rsidRPr="00EC1EFB" w:rsidRDefault="004F5717" w:rsidP="00130DD3">
      <w:pPr>
        <w:keepLines/>
        <w:spacing w:after="240" w:line="276" w:lineRule="auto"/>
        <w:rPr>
          <w:rFonts w:eastAsia="Calibri"/>
        </w:rPr>
      </w:pPr>
      <w:r w:rsidRPr="00EC1EFB">
        <w:rPr>
          <w:rFonts w:eastAsia="Calibri"/>
        </w:rPr>
        <w:t xml:space="preserve">Las características del Informe de </w:t>
      </w:r>
      <w:r w:rsidR="002133F4" w:rsidRPr="00EC1EFB">
        <w:rPr>
          <w:rFonts w:eastAsia="Calibri"/>
        </w:rPr>
        <w:t>Proyecto</w:t>
      </w:r>
      <w:r w:rsidRPr="00EC1EFB">
        <w:rPr>
          <w:rFonts w:eastAsia="Calibri"/>
        </w:rPr>
        <w:t xml:space="preserve"> Laboral hacen necesario puntualizar algunas recomendaciones de estil</w:t>
      </w:r>
      <w:r w:rsidR="002133F4" w:rsidRPr="00EC1EFB">
        <w:rPr>
          <w:rFonts w:eastAsia="Calibri"/>
        </w:rPr>
        <w:t>o</w:t>
      </w:r>
      <w:r w:rsidR="002133F4" w:rsidRPr="00EC1EFB">
        <w:rPr>
          <w:rStyle w:val="FootnoteReference"/>
          <w:rFonts w:eastAsia="Calibri"/>
        </w:rPr>
        <w:footnoteReference w:id="2"/>
      </w:r>
      <w:r w:rsidR="002133F4" w:rsidRPr="00EC1EFB">
        <w:rPr>
          <w:rFonts w:eastAsia="Calibri"/>
        </w:rPr>
        <w:t>.</w:t>
      </w:r>
    </w:p>
    <w:p w14:paraId="3D3BFDE1" w14:textId="77777777" w:rsidR="004F5717" w:rsidRPr="00EC1EFB" w:rsidRDefault="004F5717" w:rsidP="001E3688">
      <w:pPr>
        <w:pStyle w:val="Heading2-NotIndexed"/>
      </w:pPr>
      <w:bookmarkStart w:id="112" w:name="_Toc427668014"/>
      <w:r w:rsidRPr="00EC1EFB">
        <w:t>Lenguaje y estructuras coloquiales</w:t>
      </w:r>
      <w:bookmarkStart w:id="113" w:name="_Toc472350722"/>
      <w:bookmarkEnd w:id="112"/>
      <w:bookmarkEnd w:id="113"/>
    </w:p>
    <w:p w14:paraId="41877DB9" w14:textId="77777777" w:rsidR="004F5717" w:rsidRPr="00EC1EFB" w:rsidRDefault="004F5717" w:rsidP="00130DD3">
      <w:pPr>
        <w:keepLines/>
        <w:spacing w:after="240" w:line="276" w:lineRule="auto"/>
        <w:rPr>
          <w:rFonts w:eastAsia="Calibri"/>
        </w:rPr>
      </w:pPr>
      <w:r w:rsidRPr="00EC1EFB">
        <w:rPr>
          <w:rFonts w:eastAsia="Calibri"/>
        </w:rPr>
        <w:t>Un informe no es una transcripción de una conversación, ni tampoco es el parlamento de un orador que narra una historia. Ciertos términos y giros del idioma, que pueden ser apropiados para la comunicación verbal, no son aceptables en un informe escrito.</w:t>
      </w:r>
    </w:p>
    <w:tbl>
      <w:tblPr>
        <w:tblStyle w:val="ListTable4-Accent1"/>
        <w:tblW w:w="0" w:type="auto"/>
        <w:tblLook w:val="0620" w:firstRow="1" w:lastRow="0" w:firstColumn="0" w:lastColumn="0" w:noHBand="1" w:noVBand="1"/>
      </w:tblPr>
      <w:tblGrid>
        <w:gridCol w:w="4253"/>
        <w:gridCol w:w="4253"/>
      </w:tblGrid>
      <w:tr w:rsidR="004F5717" w:rsidRPr="00EC1EFB" w14:paraId="78176901" w14:textId="77777777" w:rsidTr="00D214BE">
        <w:trPr>
          <w:cnfStyle w:val="100000000000" w:firstRow="1" w:lastRow="0" w:firstColumn="0" w:lastColumn="0" w:oddVBand="0" w:evenVBand="0" w:oddHBand="0" w:evenHBand="0" w:firstRowFirstColumn="0" w:firstRowLastColumn="0" w:lastRowFirstColumn="0" w:lastRowLastColumn="0"/>
          <w:cantSplit/>
        </w:trPr>
        <w:tc>
          <w:tcPr>
            <w:tcW w:w="4253" w:type="dxa"/>
          </w:tcPr>
          <w:p w14:paraId="05EF0C02" w14:textId="638BFD1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3EAC6E7C"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75F4A70E" w14:textId="77777777" w:rsidTr="00D214BE">
        <w:trPr>
          <w:cantSplit/>
        </w:trPr>
        <w:tc>
          <w:tcPr>
            <w:tcW w:w="4253" w:type="dxa"/>
          </w:tcPr>
          <w:p w14:paraId="35244306" w14:textId="77777777" w:rsidR="004F5717" w:rsidRPr="00EC1EFB" w:rsidRDefault="004F5717" w:rsidP="00130DD3">
            <w:pPr>
              <w:keepNext/>
              <w:keepLines/>
              <w:spacing w:before="60" w:after="60"/>
              <w:rPr>
                <w:lang w:val="es-ES"/>
              </w:rPr>
            </w:pPr>
            <w:r w:rsidRPr="00EC1EFB">
              <w:rPr>
                <w:lang w:val="es-ES"/>
              </w:rPr>
              <w:t>El rendimiento del nuevo producto debe superar al del modelo anterior.</w:t>
            </w:r>
          </w:p>
        </w:tc>
        <w:tc>
          <w:tcPr>
            <w:tcW w:w="4253" w:type="dxa"/>
          </w:tcPr>
          <w:p w14:paraId="4B2C1A2A" w14:textId="77777777" w:rsidR="004F5717" w:rsidRPr="00EC1EFB" w:rsidRDefault="004F5717" w:rsidP="00130DD3">
            <w:pPr>
              <w:keepNext/>
              <w:keepLines/>
              <w:spacing w:before="60" w:after="60"/>
              <w:rPr>
                <w:lang w:val="es-ES"/>
              </w:rPr>
            </w:pPr>
            <w:r w:rsidRPr="00EC1EFB">
              <w:rPr>
                <w:lang w:val="es-ES"/>
              </w:rPr>
              <w:t>El nuevo producto debe ser al menos un poco mejor que el modelo anterior.</w:t>
            </w:r>
          </w:p>
        </w:tc>
      </w:tr>
      <w:tr w:rsidR="004F5717" w:rsidRPr="00EC1EFB" w14:paraId="2E1C5226" w14:textId="77777777" w:rsidTr="00D214BE">
        <w:trPr>
          <w:cantSplit/>
        </w:trPr>
        <w:tc>
          <w:tcPr>
            <w:tcW w:w="4253" w:type="dxa"/>
          </w:tcPr>
          <w:p w14:paraId="45B9B035" w14:textId="77777777" w:rsidR="004F5717" w:rsidRPr="00EC1EFB" w:rsidRDefault="004F5717" w:rsidP="00130DD3">
            <w:pPr>
              <w:keepNext/>
              <w:keepLines/>
              <w:spacing w:before="60" w:after="60"/>
              <w:rPr>
                <w:lang w:val="es-ES"/>
              </w:rPr>
            </w:pPr>
            <w:r w:rsidRPr="00EC1EFB">
              <w:rPr>
                <w:lang w:val="es-ES"/>
              </w:rPr>
              <w:t>Existen en el mercado reguladores de tensión para distintas potencias.</w:t>
            </w:r>
          </w:p>
        </w:tc>
        <w:tc>
          <w:tcPr>
            <w:tcW w:w="4253" w:type="dxa"/>
          </w:tcPr>
          <w:p w14:paraId="7FA9BF49" w14:textId="77777777" w:rsidR="004F5717" w:rsidRPr="00EC1EFB" w:rsidRDefault="004F5717" w:rsidP="00130DD3">
            <w:pPr>
              <w:keepNext/>
              <w:keepLines/>
              <w:spacing w:before="60" w:after="60"/>
              <w:rPr>
                <w:lang w:val="es-ES"/>
              </w:rPr>
            </w:pPr>
            <w:r w:rsidRPr="00EC1EFB">
              <w:rPr>
                <w:lang w:val="es-ES"/>
              </w:rPr>
              <w:t>Los reguladores de tensión vienen de distintas potencias.</w:t>
            </w:r>
          </w:p>
        </w:tc>
      </w:tr>
      <w:tr w:rsidR="004F5717" w:rsidRPr="00EC1EFB" w14:paraId="22E8A5BD" w14:textId="77777777" w:rsidTr="00D214BE">
        <w:trPr>
          <w:cantSplit/>
        </w:trPr>
        <w:tc>
          <w:tcPr>
            <w:tcW w:w="4253" w:type="dxa"/>
          </w:tcPr>
          <w:p w14:paraId="0F8854BF" w14:textId="77777777" w:rsidR="004F5717" w:rsidRPr="00EC1EFB" w:rsidRDefault="004F5717" w:rsidP="00130DD3">
            <w:pPr>
              <w:keepNext/>
              <w:keepLines/>
              <w:spacing w:before="60" w:after="60"/>
              <w:rPr>
                <w:lang w:val="es-ES"/>
              </w:rPr>
            </w:pPr>
            <w:r w:rsidRPr="00EC1EFB">
              <w:rPr>
                <w:lang w:val="es-ES"/>
              </w:rPr>
              <w:t>Se emplean algunos componentes discretos, tales como</w:t>
            </w:r>
            <w:r w:rsidRPr="00EC1EFB">
              <w:rPr>
                <w:vertAlign w:val="superscript"/>
                <w:lang w:val="es-ES"/>
              </w:rPr>
              <w:footnoteReference w:id="3"/>
            </w:r>
            <w:r w:rsidRPr="00EC1EFB">
              <w:rPr>
                <w:lang w:val="es-ES"/>
              </w:rPr>
              <w:t xml:space="preserve"> capacitores y resistores.</w:t>
            </w:r>
          </w:p>
        </w:tc>
        <w:tc>
          <w:tcPr>
            <w:tcW w:w="4253" w:type="dxa"/>
          </w:tcPr>
          <w:p w14:paraId="7C27EE29" w14:textId="77777777" w:rsidR="004F5717" w:rsidRPr="00EC1EFB" w:rsidRDefault="004F5717" w:rsidP="00130DD3">
            <w:pPr>
              <w:keepNext/>
              <w:keepLines/>
              <w:spacing w:before="60" w:after="60"/>
              <w:rPr>
                <w:lang w:val="es-ES"/>
              </w:rPr>
            </w:pPr>
            <w:r w:rsidRPr="00EC1EFB">
              <w:rPr>
                <w:lang w:val="es-ES"/>
              </w:rPr>
              <w:t>Se emplean algunos componentes discretos como ser capacitores y resistores</w:t>
            </w:r>
          </w:p>
        </w:tc>
      </w:tr>
      <w:tr w:rsidR="004F5717" w:rsidRPr="00EC1EFB" w14:paraId="0219B1C7" w14:textId="77777777" w:rsidTr="00D214BE">
        <w:trPr>
          <w:cantSplit/>
        </w:trPr>
        <w:tc>
          <w:tcPr>
            <w:tcW w:w="4253" w:type="dxa"/>
          </w:tcPr>
          <w:p w14:paraId="522B0D77" w14:textId="77777777" w:rsidR="004F5717" w:rsidRPr="00EC1EFB" w:rsidRDefault="004F5717" w:rsidP="00130DD3">
            <w:pPr>
              <w:keepNext/>
              <w:keepLines/>
              <w:spacing w:before="60" w:after="60"/>
              <w:rPr>
                <w:lang w:val="es-ES"/>
              </w:rPr>
            </w:pPr>
            <w:r w:rsidRPr="00EC1EFB">
              <w:rPr>
                <w:lang w:val="es-ES"/>
              </w:rPr>
              <w:t>Por medio de un sensor se enciende y apaga la iluminación de la oficina.</w:t>
            </w:r>
          </w:p>
        </w:tc>
        <w:tc>
          <w:tcPr>
            <w:tcW w:w="4253" w:type="dxa"/>
          </w:tcPr>
          <w:p w14:paraId="58B064D9" w14:textId="77777777" w:rsidR="004F5717" w:rsidRPr="00EC1EFB" w:rsidRDefault="004F5717" w:rsidP="00130DD3">
            <w:pPr>
              <w:keepNext/>
              <w:keepLines/>
              <w:spacing w:before="60" w:after="60"/>
              <w:rPr>
                <w:lang w:val="es-ES"/>
              </w:rPr>
            </w:pPr>
            <w:r w:rsidRPr="00EC1EFB">
              <w:rPr>
                <w:lang w:val="es-ES"/>
              </w:rPr>
              <w:t>Por medio de un sensor se prende y apaga la luz de la oficina.</w:t>
            </w:r>
          </w:p>
        </w:tc>
      </w:tr>
      <w:tr w:rsidR="004F5717" w:rsidRPr="00EC1EFB" w14:paraId="20746D88" w14:textId="77777777" w:rsidTr="00D214BE">
        <w:trPr>
          <w:cantSplit/>
        </w:trPr>
        <w:tc>
          <w:tcPr>
            <w:tcW w:w="4253" w:type="dxa"/>
          </w:tcPr>
          <w:p w14:paraId="2EC5C3B6" w14:textId="77777777" w:rsidR="004F5717" w:rsidRPr="00EC1EFB" w:rsidRDefault="004F5717" w:rsidP="00130DD3">
            <w:pPr>
              <w:keepNext/>
              <w:keepLines/>
              <w:spacing w:before="60" w:after="60"/>
              <w:rPr>
                <w:lang w:val="es-ES"/>
              </w:rPr>
            </w:pPr>
            <w:r w:rsidRPr="00EC1EFB">
              <w:rPr>
                <w:lang w:val="es-ES"/>
              </w:rPr>
              <w:t>Un pequeño programa, conocido como “demonio”, controla la impresora.</w:t>
            </w:r>
          </w:p>
        </w:tc>
        <w:tc>
          <w:tcPr>
            <w:tcW w:w="4253" w:type="dxa"/>
          </w:tcPr>
          <w:p w14:paraId="73F1DB3B" w14:textId="77777777" w:rsidR="004F5717" w:rsidRPr="00EC1EFB" w:rsidRDefault="004F5717" w:rsidP="00130DD3">
            <w:pPr>
              <w:keepNext/>
              <w:keepLines/>
              <w:spacing w:before="60" w:after="60"/>
              <w:rPr>
                <w:lang w:val="es-ES"/>
              </w:rPr>
            </w:pPr>
            <w:r w:rsidRPr="00EC1EFB">
              <w:rPr>
                <w:lang w:val="es-ES"/>
              </w:rPr>
              <w:t>Un demonio controla la impresora.</w:t>
            </w:r>
          </w:p>
        </w:tc>
      </w:tr>
      <w:tr w:rsidR="004F5717" w:rsidRPr="00EC1EFB" w14:paraId="42AED154" w14:textId="77777777" w:rsidTr="00D214BE">
        <w:trPr>
          <w:cantSplit/>
        </w:trPr>
        <w:tc>
          <w:tcPr>
            <w:tcW w:w="4253" w:type="dxa"/>
          </w:tcPr>
          <w:p w14:paraId="2D9AC111" w14:textId="77777777" w:rsidR="004F5717" w:rsidRPr="00EC1EFB" w:rsidRDefault="004F5717" w:rsidP="00130DD3">
            <w:pPr>
              <w:keepNext/>
              <w:keepLines/>
              <w:spacing w:before="60" w:after="60"/>
              <w:rPr>
                <w:lang w:val="es-ES"/>
              </w:rPr>
            </w:pPr>
            <w:r w:rsidRPr="00EC1EFB">
              <w:rPr>
                <w:lang w:val="es-ES"/>
              </w:rPr>
              <w:t>El instalador conecta los equipos mediante cables blindados.</w:t>
            </w:r>
          </w:p>
        </w:tc>
        <w:tc>
          <w:tcPr>
            <w:tcW w:w="4253" w:type="dxa"/>
          </w:tcPr>
          <w:p w14:paraId="24ED67AB" w14:textId="77777777" w:rsidR="004F5717" w:rsidRPr="00EC1EFB" w:rsidRDefault="004F5717" w:rsidP="00130DD3">
            <w:pPr>
              <w:keepNext/>
              <w:keepLines/>
              <w:spacing w:before="60" w:after="60"/>
              <w:rPr>
                <w:lang w:val="es-ES"/>
              </w:rPr>
            </w:pPr>
            <w:r w:rsidRPr="00EC1EFB">
              <w:rPr>
                <w:lang w:val="es-ES"/>
              </w:rPr>
              <w:t>El instalador cablea los equipos.</w:t>
            </w:r>
          </w:p>
        </w:tc>
      </w:tr>
      <w:tr w:rsidR="004F5717" w:rsidRPr="00EC1EFB" w14:paraId="251FCF48" w14:textId="77777777" w:rsidTr="00D214BE">
        <w:trPr>
          <w:cantSplit/>
        </w:trPr>
        <w:tc>
          <w:tcPr>
            <w:tcW w:w="4253" w:type="dxa"/>
          </w:tcPr>
          <w:p w14:paraId="47A164EC" w14:textId="77777777" w:rsidR="004F5717" w:rsidRPr="00EC1EFB" w:rsidRDefault="004F5717" w:rsidP="00130DD3">
            <w:pPr>
              <w:keepNext/>
              <w:keepLines/>
              <w:spacing w:before="60" w:after="60"/>
              <w:rPr>
                <w:lang w:val="es-ES"/>
              </w:rPr>
            </w:pPr>
            <w:r w:rsidRPr="00EC1EFB">
              <w:rPr>
                <w:lang w:val="es-ES"/>
              </w:rPr>
              <w:t>El técnico conecta el equipo a la red y da por finalizado el proceso de puesta en marcha.</w:t>
            </w:r>
          </w:p>
        </w:tc>
        <w:tc>
          <w:tcPr>
            <w:tcW w:w="4253" w:type="dxa"/>
          </w:tcPr>
          <w:p w14:paraId="15A990AC" w14:textId="77777777" w:rsidR="004F5717" w:rsidRPr="00EC1EFB" w:rsidRDefault="004F5717" w:rsidP="00130DD3">
            <w:pPr>
              <w:keepNext/>
              <w:keepLines/>
              <w:spacing w:before="60" w:after="60"/>
              <w:rPr>
                <w:lang w:val="es-ES"/>
              </w:rPr>
            </w:pPr>
            <w:r w:rsidRPr="00EC1EFB">
              <w:rPr>
                <w:lang w:val="es-ES"/>
              </w:rPr>
              <w:t>El equipo se enchufa a la red, y listo.</w:t>
            </w:r>
          </w:p>
        </w:tc>
      </w:tr>
      <w:tr w:rsidR="004F5717" w:rsidRPr="00EC1EFB" w14:paraId="4D809BCD" w14:textId="77777777" w:rsidTr="00D214BE">
        <w:trPr>
          <w:cantSplit/>
        </w:trPr>
        <w:tc>
          <w:tcPr>
            <w:tcW w:w="4253" w:type="dxa"/>
          </w:tcPr>
          <w:p w14:paraId="505FCADB" w14:textId="77777777" w:rsidR="004F5717" w:rsidRPr="00EC1EFB" w:rsidRDefault="004F5717" w:rsidP="00130DD3">
            <w:pPr>
              <w:keepNext/>
              <w:keepLines/>
              <w:spacing w:before="60" w:after="60"/>
              <w:rPr>
                <w:lang w:val="es-ES"/>
              </w:rPr>
            </w:pPr>
            <w:r w:rsidRPr="00EC1EFB">
              <w:rPr>
                <w:lang w:val="es-ES"/>
              </w:rPr>
              <w:t>Se trata de un modelo de bajo costo.</w:t>
            </w:r>
          </w:p>
        </w:tc>
        <w:tc>
          <w:tcPr>
            <w:tcW w:w="4253" w:type="dxa"/>
          </w:tcPr>
          <w:p w14:paraId="05F61B43" w14:textId="77777777" w:rsidR="004F5717" w:rsidRPr="00EC1EFB" w:rsidRDefault="004F5717" w:rsidP="00130DD3">
            <w:pPr>
              <w:keepNext/>
              <w:keepLines/>
              <w:spacing w:before="60" w:after="60"/>
              <w:rPr>
                <w:lang w:val="es-ES"/>
              </w:rPr>
            </w:pPr>
            <w:r w:rsidRPr="00EC1EFB">
              <w:rPr>
                <w:lang w:val="es-ES"/>
              </w:rPr>
              <w:t>Es un modelo barato.</w:t>
            </w:r>
          </w:p>
        </w:tc>
      </w:tr>
    </w:tbl>
    <w:p w14:paraId="59E5E5BB" w14:textId="77777777" w:rsidR="004F5717" w:rsidRPr="00EC1EFB" w:rsidRDefault="004F5717" w:rsidP="00130DD3">
      <w:pPr>
        <w:keepLines/>
        <w:spacing w:after="240" w:line="276" w:lineRule="auto"/>
        <w:rPr>
          <w:rFonts w:eastAsia="Calibri"/>
        </w:rPr>
      </w:pPr>
    </w:p>
    <w:p w14:paraId="63AB241A" w14:textId="77777777" w:rsidR="004F5717" w:rsidRPr="00EC1EFB" w:rsidRDefault="004F5717" w:rsidP="001E3688">
      <w:pPr>
        <w:pStyle w:val="Heading2-NotIndexed"/>
      </w:pPr>
      <w:bookmarkStart w:id="114" w:name="_Toc427668015"/>
      <w:r w:rsidRPr="00EC1EFB">
        <w:t>Uso coherente de mayúsculas en expresiones y nombres compuestos.</w:t>
      </w:r>
      <w:bookmarkStart w:id="115" w:name="_Toc472350723"/>
      <w:bookmarkEnd w:id="114"/>
      <w:bookmarkEnd w:id="115"/>
    </w:p>
    <w:p w14:paraId="3794EC3C" w14:textId="77777777" w:rsidR="004F5717" w:rsidRPr="00EC1EFB" w:rsidRDefault="004F5717" w:rsidP="00130DD3">
      <w:pPr>
        <w:keepLines/>
        <w:spacing w:after="240" w:line="276" w:lineRule="auto"/>
        <w:rPr>
          <w:rFonts w:eastAsia="Calibri"/>
          <w:szCs w:val="22"/>
        </w:rPr>
      </w:pPr>
      <w:r w:rsidRPr="00EC1EFB">
        <w:rPr>
          <w:rFonts w:eastAsia="Calibri"/>
          <w:szCs w:val="22"/>
        </w:rPr>
        <w:t>Al referirse a métodos, productos o cargos, debe emplearse siempre una misma convención en cuanto al uso de mayúsculas.</w:t>
      </w:r>
    </w:p>
    <w:tbl>
      <w:tblPr>
        <w:tblStyle w:val="ListTable4-Accent1"/>
        <w:tblW w:w="0" w:type="auto"/>
        <w:tblLook w:val="0620" w:firstRow="1" w:lastRow="0" w:firstColumn="0" w:lastColumn="0" w:noHBand="1" w:noVBand="1"/>
      </w:tblPr>
      <w:tblGrid>
        <w:gridCol w:w="4253"/>
        <w:gridCol w:w="4253"/>
      </w:tblGrid>
      <w:tr w:rsidR="004F5717" w:rsidRPr="00EC1EFB" w14:paraId="0C95B78D" w14:textId="77777777" w:rsidTr="00D214BE">
        <w:trPr>
          <w:cnfStyle w:val="100000000000" w:firstRow="1" w:lastRow="0" w:firstColumn="0" w:lastColumn="0" w:oddVBand="0" w:evenVBand="0" w:oddHBand="0" w:evenHBand="0" w:firstRowFirstColumn="0" w:firstRowLastColumn="0" w:lastRowFirstColumn="0" w:lastRowLastColumn="0"/>
          <w:cantSplit/>
        </w:trPr>
        <w:tc>
          <w:tcPr>
            <w:tcW w:w="4253" w:type="dxa"/>
          </w:tcPr>
          <w:p w14:paraId="67379E20"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5BBA13C8"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0FF1EDD0" w14:textId="77777777" w:rsidTr="00D214BE">
        <w:trPr>
          <w:cantSplit/>
        </w:trPr>
        <w:tc>
          <w:tcPr>
            <w:tcW w:w="4253" w:type="dxa"/>
          </w:tcPr>
          <w:p w14:paraId="66AF522B" w14:textId="77777777" w:rsidR="004F5717" w:rsidRPr="00EC1EFB" w:rsidRDefault="004F5717" w:rsidP="00130DD3">
            <w:pPr>
              <w:keepNext/>
              <w:keepLines/>
              <w:spacing w:before="60" w:after="60"/>
              <w:rPr>
                <w:lang w:val="es-ES"/>
              </w:rPr>
            </w:pPr>
            <w:r w:rsidRPr="00EC1EFB">
              <w:rPr>
                <w:lang w:val="es-ES"/>
              </w:rPr>
              <w:t xml:space="preserve">El Gerente de Producto… </w:t>
            </w:r>
          </w:p>
        </w:tc>
        <w:tc>
          <w:tcPr>
            <w:tcW w:w="4253" w:type="dxa"/>
          </w:tcPr>
          <w:p w14:paraId="6EF0336E" w14:textId="77777777" w:rsidR="004F5717" w:rsidRPr="00EC1EFB" w:rsidRDefault="004F5717" w:rsidP="00130DD3">
            <w:pPr>
              <w:keepNext/>
              <w:keepLines/>
              <w:spacing w:before="60" w:after="60"/>
              <w:rPr>
                <w:lang w:val="es-ES"/>
              </w:rPr>
            </w:pPr>
            <w:r w:rsidRPr="00EC1EFB">
              <w:rPr>
                <w:lang w:val="es-ES"/>
              </w:rPr>
              <w:t xml:space="preserve">El gerente de Producto… </w:t>
            </w:r>
          </w:p>
        </w:tc>
      </w:tr>
      <w:tr w:rsidR="004F5717" w:rsidRPr="00EC1EFB" w14:paraId="7C95A569" w14:textId="77777777" w:rsidTr="00D214BE">
        <w:trPr>
          <w:cantSplit/>
        </w:trPr>
        <w:tc>
          <w:tcPr>
            <w:tcW w:w="4253" w:type="dxa"/>
          </w:tcPr>
          <w:p w14:paraId="4F3CF8F0" w14:textId="77777777" w:rsidR="004F5717" w:rsidRPr="00EC1EFB" w:rsidRDefault="004F5717" w:rsidP="00130DD3">
            <w:pPr>
              <w:keepNext/>
              <w:keepLines/>
              <w:spacing w:before="60" w:after="60"/>
              <w:rPr>
                <w:lang w:val="es-ES"/>
              </w:rPr>
            </w:pPr>
            <w:r w:rsidRPr="00EC1EFB">
              <w:rPr>
                <w:lang w:val="es-ES"/>
              </w:rPr>
              <w:t xml:space="preserve">El gerente de producto… </w:t>
            </w:r>
          </w:p>
        </w:tc>
        <w:tc>
          <w:tcPr>
            <w:tcW w:w="4253" w:type="dxa"/>
          </w:tcPr>
          <w:p w14:paraId="7126E7C0" w14:textId="77777777" w:rsidR="004F5717" w:rsidRPr="00EC1EFB" w:rsidRDefault="004F5717" w:rsidP="00130DD3">
            <w:pPr>
              <w:keepNext/>
              <w:keepLines/>
              <w:spacing w:before="60" w:after="60"/>
              <w:rPr>
                <w:lang w:val="es-ES"/>
              </w:rPr>
            </w:pPr>
            <w:r w:rsidRPr="00EC1EFB">
              <w:rPr>
                <w:lang w:val="es-ES"/>
              </w:rPr>
              <w:t xml:space="preserve">El Gerente de producto… </w:t>
            </w:r>
          </w:p>
        </w:tc>
      </w:tr>
      <w:tr w:rsidR="004F5717" w:rsidRPr="00EC1EFB" w14:paraId="72D55AE6" w14:textId="77777777" w:rsidTr="00D214BE">
        <w:trPr>
          <w:cantSplit/>
        </w:trPr>
        <w:tc>
          <w:tcPr>
            <w:tcW w:w="4253" w:type="dxa"/>
          </w:tcPr>
          <w:p w14:paraId="13F7A64E" w14:textId="77777777" w:rsidR="004F5717" w:rsidRPr="00EC1EFB" w:rsidRDefault="004F5717" w:rsidP="00130DD3">
            <w:pPr>
              <w:keepNext/>
              <w:keepLines/>
              <w:spacing w:before="60" w:after="60"/>
              <w:rPr>
                <w:lang w:val="es-ES"/>
              </w:rPr>
            </w:pPr>
            <w:r w:rsidRPr="00EC1EFB">
              <w:rPr>
                <w:lang w:val="es-ES"/>
              </w:rPr>
              <w:t>El Algoritmo Genético Multivariable…</w:t>
            </w:r>
          </w:p>
        </w:tc>
        <w:tc>
          <w:tcPr>
            <w:tcW w:w="4253" w:type="dxa"/>
          </w:tcPr>
          <w:p w14:paraId="1EB3CD3D" w14:textId="77777777" w:rsidR="004F5717" w:rsidRPr="00EC1EFB" w:rsidRDefault="004F5717" w:rsidP="00130DD3">
            <w:pPr>
              <w:keepNext/>
              <w:keepLines/>
              <w:spacing w:before="60" w:after="60"/>
              <w:rPr>
                <w:lang w:val="es-ES"/>
              </w:rPr>
            </w:pPr>
            <w:r w:rsidRPr="00EC1EFB">
              <w:rPr>
                <w:lang w:val="es-ES"/>
              </w:rPr>
              <w:t>El algoritmo Genético multivariable…</w:t>
            </w:r>
          </w:p>
        </w:tc>
      </w:tr>
      <w:tr w:rsidR="004F5717" w:rsidRPr="00EC1EFB" w14:paraId="1989F283" w14:textId="77777777" w:rsidTr="00D214BE">
        <w:trPr>
          <w:cantSplit/>
        </w:trPr>
        <w:tc>
          <w:tcPr>
            <w:tcW w:w="4253" w:type="dxa"/>
          </w:tcPr>
          <w:p w14:paraId="7E0D1D2A" w14:textId="77777777" w:rsidR="004F5717" w:rsidRPr="00EC1EFB" w:rsidRDefault="004F5717" w:rsidP="00130DD3">
            <w:pPr>
              <w:keepNext/>
              <w:keepLines/>
              <w:spacing w:before="60" w:after="60"/>
              <w:rPr>
                <w:lang w:val="es-ES"/>
              </w:rPr>
            </w:pPr>
            <w:r w:rsidRPr="00EC1EFB">
              <w:rPr>
                <w:lang w:val="es-ES"/>
              </w:rPr>
              <w:t>Un algoritmo genético multivariable…</w:t>
            </w:r>
          </w:p>
        </w:tc>
        <w:tc>
          <w:tcPr>
            <w:tcW w:w="4253" w:type="dxa"/>
          </w:tcPr>
          <w:p w14:paraId="5824DEF3" w14:textId="77777777" w:rsidR="004F5717" w:rsidRPr="00EC1EFB" w:rsidRDefault="004F5717" w:rsidP="00130DD3">
            <w:pPr>
              <w:keepNext/>
              <w:keepLines/>
              <w:spacing w:before="60" w:after="60"/>
              <w:rPr>
                <w:lang w:val="es-ES"/>
              </w:rPr>
            </w:pPr>
            <w:r w:rsidRPr="00EC1EFB">
              <w:rPr>
                <w:lang w:val="es-ES"/>
              </w:rPr>
              <w:t>Un Algoritmo genético multivariable…</w:t>
            </w:r>
          </w:p>
        </w:tc>
      </w:tr>
    </w:tbl>
    <w:p w14:paraId="5C294416" w14:textId="77777777" w:rsidR="004F5717" w:rsidRPr="00EC1EFB" w:rsidRDefault="004F5717" w:rsidP="00130DD3">
      <w:pPr>
        <w:keepLines/>
        <w:spacing w:after="240" w:line="276" w:lineRule="auto"/>
        <w:rPr>
          <w:rFonts w:ascii="Calibri" w:eastAsia="Calibri" w:hAnsi="Calibri" w:cs="Times New Roman"/>
          <w:szCs w:val="22"/>
        </w:rPr>
      </w:pPr>
    </w:p>
    <w:p w14:paraId="3625D82F" w14:textId="77777777" w:rsidR="004F5717" w:rsidRPr="00EC1EFB" w:rsidRDefault="004F5717" w:rsidP="001E3688">
      <w:pPr>
        <w:pStyle w:val="Heading2-NotIndexed"/>
      </w:pPr>
      <w:bookmarkStart w:id="116" w:name="_Toc427668016"/>
      <w:r w:rsidRPr="00EC1EFB">
        <w:lastRenderedPageBreak/>
        <w:t>Modo de hacer referencia a personas, empresas e instituciones</w:t>
      </w:r>
      <w:bookmarkStart w:id="117" w:name="_Toc472350724"/>
      <w:bookmarkEnd w:id="116"/>
      <w:bookmarkEnd w:id="117"/>
    </w:p>
    <w:p w14:paraId="64E354E5" w14:textId="77777777" w:rsidR="004F5717" w:rsidRPr="00EC1EFB" w:rsidRDefault="004F5717" w:rsidP="00130DD3">
      <w:pPr>
        <w:keepNext/>
        <w:keepLines/>
        <w:spacing w:after="240" w:line="276" w:lineRule="auto"/>
        <w:rPr>
          <w:rFonts w:ascii="Calibri" w:eastAsia="Calibri" w:hAnsi="Calibri" w:cs="Times New Roman"/>
          <w:szCs w:val="22"/>
        </w:rPr>
      </w:pPr>
      <w:r w:rsidRPr="00EC1EFB">
        <w:rPr>
          <w:rFonts w:ascii="Calibri" w:eastAsia="Calibri" w:hAnsi="Calibri" w:cs="Times New Roman"/>
          <w:szCs w:val="22"/>
        </w:rPr>
        <w:t xml:space="preserve">Se deben mantener las mismas palabras, y adoptar una convención en cuanto al uso de mayúsculas. Por ejemplo, referirse </w:t>
      </w:r>
      <w:r w:rsidRPr="00EC1EFB">
        <w:rPr>
          <w:rFonts w:ascii="Calibri" w:eastAsia="Calibri" w:hAnsi="Calibri" w:cs="Times New Roman"/>
          <w:szCs w:val="22"/>
          <w:u w:val="single"/>
        </w:rPr>
        <w:t>siempre</w:t>
      </w:r>
      <w:r w:rsidRPr="00EC1EFB">
        <w:rPr>
          <w:rFonts w:ascii="Calibri" w:eastAsia="Calibri" w:hAnsi="Calibri" w:cs="Times New Roman"/>
          <w:szCs w:val="22"/>
        </w:rPr>
        <w:t xml:space="preserve"> a “el alumno”, “la Empresa”, “la Universidad”, “el Cliente”.</w:t>
      </w:r>
    </w:p>
    <w:p w14:paraId="003CBC86" w14:textId="77777777" w:rsidR="004F5717" w:rsidRPr="00EC1EFB" w:rsidRDefault="004F5717" w:rsidP="00130DD3">
      <w:pPr>
        <w:keepNext/>
        <w:keepLines/>
        <w:spacing w:after="240" w:line="276" w:lineRule="auto"/>
        <w:rPr>
          <w:rFonts w:ascii="Calibri" w:eastAsia="Calibri" w:hAnsi="Calibri" w:cs="Times New Roman"/>
          <w:szCs w:val="22"/>
        </w:rPr>
      </w:pPr>
      <w:r w:rsidRPr="00EC1EFB">
        <w:rPr>
          <w:rFonts w:ascii="Calibri" w:eastAsia="Calibri" w:hAnsi="Calibri" w:cs="Times New Roman"/>
          <w:szCs w:val="22"/>
        </w:rPr>
        <w:t>En el caso de una empresa puede emplearse el nombre propio de ésta. En tal caso, la primera mención detallará la razón social completa, y puede emplearse la abreviatura oficial en las menciones subsiguientes.</w:t>
      </w:r>
    </w:p>
    <w:p w14:paraId="3519004D" w14:textId="77777777" w:rsidR="004F5717" w:rsidRPr="00EC1EFB" w:rsidRDefault="004F5717" w:rsidP="00130DD3">
      <w:pPr>
        <w:keepNext/>
        <w:keepLines/>
        <w:spacing w:after="240" w:line="276" w:lineRule="auto"/>
        <w:rPr>
          <w:rFonts w:ascii="Calibri" w:eastAsia="Calibri" w:hAnsi="Calibri" w:cs="Times New Roman"/>
          <w:szCs w:val="22"/>
        </w:rPr>
      </w:pPr>
      <w:r w:rsidRPr="00EC1EFB">
        <w:rPr>
          <w:rFonts w:ascii="Calibri" w:eastAsia="Calibri" w:hAnsi="Calibri" w:cs="Times New Roman"/>
          <w:szCs w:val="22"/>
        </w:rPr>
        <w:t>Por ejemplo,</w:t>
      </w:r>
    </w:p>
    <w:p w14:paraId="1B2D567A" w14:textId="77777777" w:rsidR="004F5717" w:rsidRPr="00EC1EFB" w:rsidRDefault="004F5717" w:rsidP="00130DD3">
      <w:pPr>
        <w:keepNext/>
        <w:keepLines/>
        <w:ind w:left="567" w:right="618"/>
        <w:rPr>
          <w:rFonts w:ascii="Calibri" w:eastAsia="Calibri" w:hAnsi="Calibri" w:cs="Times New Roman"/>
          <w:sz w:val="18"/>
          <w:szCs w:val="22"/>
        </w:rPr>
      </w:pPr>
      <w:r w:rsidRPr="00EC1EFB">
        <w:rPr>
          <w:rFonts w:ascii="Calibri" w:eastAsia="Calibri" w:hAnsi="Calibri" w:cs="Times New Roman"/>
          <w:sz w:val="18"/>
          <w:szCs w:val="22"/>
        </w:rPr>
        <w:t xml:space="preserve">PSM Corp. es una corporación cuya sede central está radicada en los Estados Unidos de América. La sigla proviene de “Precise </w:t>
      </w:r>
      <w:proofErr w:type="spellStart"/>
      <w:r w:rsidRPr="00EC1EFB">
        <w:rPr>
          <w:rFonts w:ascii="Calibri" w:eastAsia="Calibri" w:hAnsi="Calibri" w:cs="Times New Roman"/>
          <w:sz w:val="18"/>
          <w:szCs w:val="22"/>
        </w:rPr>
        <w:t>Scientific</w:t>
      </w:r>
      <w:proofErr w:type="spellEnd"/>
      <w:r w:rsidRPr="00EC1EFB">
        <w:rPr>
          <w:rFonts w:ascii="Calibri" w:eastAsia="Calibri" w:hAnsi="Calibri" w:cs="Times New Roman"/>
          <w:sz w:val="18"/>
          <w:szCs w:val="22"/>
        </w:rPr>
        <w:t xml:space="preserve"> </w:t>
      </w:r>
      <w:proofErr w:type="spellStart"/>
      <w:r w:rsidRPr="00EC1EFB">
        <w:rPr>
          <w:rFonts w:ascii="Calibri" w:eastAsia="Calibri" w:hAnsi="Calibri" w:cs="Times New Roman"/>
          <w:sz w:val="18"/>
          <w:szCs w:val="22"/>
        </w:rPr>
        <w:t>Measurements</w:t>
      </w:r>
      <w:proofErr w:type="spellEnd"/>
      <w:r w:rsidRPr="00EC1EFB">
        <w:rPr>
          <w:rFonts w:ascii="Calibri" w:eastAsia="Calibri" w:hAnsi="Calibri" w:cs="Times New Roman"/>
          <w:sz w:val="18"/>
          <w:szCs w:val="22"/>
        </w:rPr>
        <w:t>”, que fue el nombre elegido por sus fundadores en 1962.</w:t>
      </w:r>
    </w:p>
    <w:p w14:paraId="355B59A4" w14:textId="77777777" w:rsidR="004F5717" w:rsidRPr="00EC1EFB" w:rsidRDefault="004F5717" w:rsidP="00130DD3">
      <w:pPr>
        <w:keepNext/>
        <w:keepLines/>
        <w:ind w:left="567" w:right="618"/>
        <w:rPr>
          <w:rFonts w:ascii="Calibri" w:eastAsia="Calibri" w:hAnsi="Calibri" w:cs="Times New Roman"/>
          <w:sz w:val="18"/>
          <w:szCs w:val="22"/>
        </w:rPr>
      </w:pPr>
      <w:r w:rsidRPr="00EC1EFB">
        <w:rPr>
          <w:rFonts w:ascii="Calibri" w:eastAsia="Calibri" w:hAnsi="Calibri" w:cs="Times New Roman"/>
          <w:sz w:val="18"/>
          <w:szCs w:val="22"/>
        </w:rPr>
        <w:t>PSM Argentina (en adelante PSM) es un sociedad anónima que opera en la República Argentina desde 1979, y es una subsidiaria de PSM Corp.</w:t>
      </w:r>
    </w:p>
    <w:p w14:paraId="0C8AC1D2" w14:textId="77777777" w:rsidR="004F5717" w:rsidRPr="00EC1EFB" w:rsidRDefault="004F5717" w:rsidP="00130DD3">
      <w:pPr>
        <w:keepNext/>
        <w:keepLines/>
        <w:ind w:left="567" w:right="618"/>
        <w:rPr>
          <w:rFonts w:ascii="Calibri" w:eastAsia="Calibri" w:hAnsi="Calibri" w:cs="Times New Roman"/>
          <w:sz w:val="18"/>
          <w:szCs w:val="22"/>
        </w:rPr>
      </w:pPr>
      <w:r w:rsidRPr="00EC1EFB">
        <w:rPr>
          <w:rFonts w:ascii="Calibri" w:eastAsia="Calibri" w:hAnsi="Calibri" w:cs="Times New Roman"/>
          <w:sz w:val="18"/>
          <w:szCs w:val="22"/>
        </w:rPr>
        <w:t>Las instalaciones de PSM en la Provincia de Buenos Aires incluyen un importante laboratorio certificado que brinda servicios de…</w:t>
      </w:r>
    </w:p>
    <w:p w14:paraId="423A5594" w14:textId="77777777" w:rsidR="004F5717" w:rsidRPr="00EC1EFB" w:rsidRDefault="004F5717" w:rsidP="00130DD3">
      <w:pPr>
        <w:keepNext/>
        <w:keepLines/>
        <w:spacing w:after="240" w:line="276" w:lineRule="auto"/>
        <w:rPr>
          <w:rFonts w:ascii="Calibri" w:eastAsia="Calibri" w:hAnsi="Calibri" w:cs="Times New Roman"/>
          <w:szCs w:val="22"/>
        </w:rPr>
      </w:pPr>
    </w:p>
    <w:p w14:paraId="52F1E2C2" w14:textId="77777777" w:rsidR="004F5717" w:rsidRPr="00EC1EFB" w:rsidRDefault="004F5717" w:rsidP="00130DD3">
      <w:pPr>
        <w:keepNext/>
        <w:keepLines/>
        <w:spacing w:after="240" w:line="276" w:lineRule="auto"/>
        <w:rPr>
          <w:rFonts w:ascii="Calibri" w:eastAsia="Calibri" w:hAnsi="Calibri" w:cs="Times New Roman"/>
          <w:szCs w:val="22"/>
        </w:rPr>
      </w:pPr>
      <w:r w:rsidRPr="00EC1EFB">
        <w:rPr>
          <w:rFonts w:ascii="Calibri" w:eastAsia="Calibri" w:hAnsi="Calibri" w:cs="Times New Roman"/>
          <w:szCs w:val="22"/>
        </w:rPr>
        <w:t>En el caso del ITBA, debe tenerse presente que se trata de una Universidad y no de una “facultad”. En otras universidades existen unidades organizativas llamadas “facultades”, dirigidas por un decano, y que dependen del rector. En el ITBA no existen “facultades” sino “escuelas”.</w:t>
      </w:r>
    </w:p>
    <w:p w14:paraId="2303B078" w14:textId="77777777" w:rsidR="00130DD3" w:rsidRPr="00EC1EFB" w:rsidRDefault="00130DD3" w:rsidP="00130DD3">
      <w:pPr>
        <w:keepNext/>
        <w:keepLines/>
        <w:spacing w:after="240" w:line="276" w:lineRule="auto"/>
        <w:rPr>
          <w:rFonts w:ascii="Calibri" w:eastAsia="Calibri" w:hAnsi="Calibri" w:cs="Times New Roman"/>
          <w:szCs w:val="22"/>
        </w:rPr>
      </w:pPr>
    </w:p>
    <w:p w14:paraId="24951E12" w14:textId="77777777" w:rsidR="004F5717" w:rsidRPr="00EC1EFB" w:rsidRDefault="004F5717" w:rsidP="001E3688">
      <w:pPr>
        <w:pStyle w:val="Heading2-NotIndexed"/>
      </w:pPr>
      <w:bookmarkStart w:id="118" w:name="_Toc427668017"/>
      <w:r w:rsidRPr="00EC1EFB">
        <w:t>Uso exagerado de estilo impersonal.</w:t>
      </w:r>
      <w:bookmarkStart w:id="119" w:name="_Toc472350725"/>
      <w:bookmarkEnd w:id="118"/>
      <w:bookmarkEnd w:id="119"/>
    </w:p>
    <w:p w14:paraId="07AF5A1B" w14:textId="77777777" w:rsidR="004F5717" w:rsidRPr="00EC1EFB" w:rsidRDefault="004F5717" w:rsidP="00130DD3">
      <w:pPr>
        <w:keepLines/>
        <w:spacing w:after="240" w:line="276" w:lineRule="auto"/>
        <w:rPr>
          <w:rFonts w:ascii="Calibri" w:eastAsia="Calibri" w:hAnsi="Calibri" w:cs="Times New Roman"/>
        </w:rPr>
      </w:pPr>
      <w:r w:rsidRPr="00EC1EFB">
        <w:rPr>
          <w:rFonts w:ascii="Calibri" w:eastAsia="Calibri" w:hAnsi="Calibri" w:cs="Times New Roman"/>
        </w:rPr>
        <w:t>Si bien los informes técnicos enfatizan la descripción de hechos desde una perspectiva impersonal, en ciertos casos no es posible despersonalizar completamente la exposición.</w:t>
      </w:r>
    </w:p>
    <w:tbl>
      <w:tblPr>
        <w:tblStyle w:val="ListTable4-Accent1"/>
        <w:tblW w:w="0" w:type="auto"/>
        <w:tblLook w:val="0620" w:firstRow="1" w:lastRow="0" w:firstColumn="0" w:lastColumn="0" w:noHBand="1" w:noVBand="1"/>
      </w:tblPr>
      <w:tblGrid>
        <w:gridCol w:w="4253"/>
        <w:gridCol w:w="4253"/>
      </w:tblGrid>
      <w:tr w:rsidR="004F5717" w:rsidRPr="00EC1EFB" w14:paraId="3353BDE0"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D206ECF"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1047F376"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6E5221E0" w14:textId="77777777" w:rsidTr="00D214BE">
        <w:tc>
          <w:tcPr>
            <w:tcW w:w="4253" w:type="dxa"/>
          </w:tcPr>
          <w:p w14:paraId="2EA80335" w14:textId="77777777" w:rsidR="004F5717" w:rsidRPr="00EC1EFB" w:rsidRDefault="004F5717" w:rsidP="00130DD3">
            <w:pPr>
              <w:keepNext/>
              <w:keepLines/>
              <w:spacing w:before="60" w:after="60"/>
              <w:rPr>
                <w:lang w:val="es-ES"/>
              </w:rPr>
            </w:pPr>
            <w:r w:rsidRPr="00EC1EFB">
              <w:rPr>
                <w:lang w:val="es-ES"/>
              </w:rPr>
              <w:t>El proceso de inducción incluyó un viaje de entrenamiento a Lima.</w:t>
            </w:r>
          </w:p>
        </w:tc>
        <w:tc>
          <w:tcPr>
            <w:tcW w:w="4253" w:type="dxa"/>
          </w:tcPr>
          <w:p w14:paraId="7E8FD101" w14:textId="77777777" w:rsidR="004F5717" w:rsidRPr="00EC1EFB" w:rsidRDefault="004F5717" w:rsidP="00130DD3">
            <w:pPr>
              <w:keepNext/>
              <w:keepLines/>
              <w:spacing w:before="60" w:after="60"/>
              <w:rPr>
                <w:lang w:val="es-ES"/>
              </w:rPr>
            </w:pPr>
            <w:r w:rsidRPr="00EC1EFB">
              <w:rPr>
                <w:lang w:val="es-ES"/>
              </w:rPr>
              <w:t>Se viajó a Lima.</w:t>
            </w:r>
          </w:p>
        </w:tc>
      </w:tr>
      <w:tr w:rsidR="004F5717" w:rsidRPr="00EC1EFB" w14:paraId="5C136FD0" w14:textId="77777777" w:rsidTr="00D214BE">
        <w:tc>
          <w:tcPr>
            <w:tcW w:w="4253" w:type="dxa"/>
          </w:tcPr>
          <w:p w14:paraId="5FEA7ACB" w14:textId="77777777" w:rsidR="004F5717" w:rsidRPr="00EC1EFB" w:rsidRDefault="004F5717" w:rsidP="00130DD3">
            <w:pPr>
              <w:keepNext/>
              <w:keepLines/>
              <w:spacing w:before="60" w:after="60"/>
              <w:rPr>
                <w:lang w:val="es-ES"/>
              </w:rPr>
            </w:pPr>
            <w:r w:rsidRPr="00EC1EFB">
              <w:rPr>
                <w:lang w:val="es-ES"/>
              </w:rPr>
              <w:t>El alumno aprendió sobre Unix.</w:t>
            </w:r>
          </w:p>
        </w:tc>
        <w:tc>
          <w:tcPr>
            <w:tcW w:w="4253" w:type="dxa"/>
          </w:tcPr>
          <w:p w14:paraId="4175B7A8" w14:textId="77777777" w:rsidR="004F5717" w:rsidRPr="00EC1EFB" w:rsidRDefault="004F5717" w:rsidP="00130DD3">
            <w:pPr>
              <w:keepNext/>
              <w:keepLines/>
              <w:spacing w:before="60" w:after="60"/>
              <w:rPr>
                <w:lang w:val="es-ES"/>
              </w:rPr>
            </w:pPr>
            <w:r w:rsidRPr="00EC1EFB">
              <w:rPr>
                <w:lang w:val="es-ES"/>
              </w:rPr>
              <w:t>Se aprendió sobre Unix.</w:t>
            </w:r>
          </w:p>
        </w:tc>
      </w:tr>
      <w:tr w:rsidR="004F5717" w:rsidRPr="00EC1EFB" w14:paraId="43FA7C17" w14:textId="77777777" w:rsidTr="00D214BE">
        <w:tc>
          <w:tcPr>
            <w:tcW w:w="4253" w:type="dxa"/>
          </w:tcPr>
          <w:p w14:paraId="70B558D9" w14:textId="77777777" w:rsidR="004F5717" w:rsidRPr="00EC1EFB" w:rsidRDefault="004F5717" w:rsidP="00130DD3">
            <w:pPr>
              <w:keepNext/>
              <w:keepLines/>
              <w:spacing w:before="60" w:after="60"/>
              <w:rPr>
                <w:lang w:val="es-ES"/>
              </w:rPr>
            </w:pPr>
            <w:r w:rsidRPr="00EC1EFB">
              <w:rPr>
                <w:lang w:val="es-ES"/>
              </w:rPr>
              <w:t>El alumno programó esta subrutina en lenguaje Python.</w:t>
            </w:r>
          </w:p>
        </w:tc>
        <w:tc>
          <w:tcPr>
            <w:tcW w:w="4253" w:type="dxa"/>
          </w:tcPr>
          <w:p w14:paraId="781E7850" w14:textId="77777777" w:rsidR="004F5717" w:rsidRPr="00EC1EFB" w:rsidRDefault="004F5717" w:rsidP="00130DD3">
            <w:pPr>
              <w:keepNext/>
              <w:keepLines/>
              <w:spacing w:before="60" w:after="60"/>
              <w:rPr>
                <w:lang w:val="es-ES"/>
              </w:rPr>
            </w:pPr>
            <w:r w:rsidRPr="00EC1EFB">
              <w:rPr>
                <w:lang w:val="es-ES"/>
              </w:rPr>
              <w:t>Esta subrutina se programó en Python.</w:t>
            </w:r>
          </w:p>
        </w:tc>
      </w:tr>
    </w:tbl>
    <w:p w14:paraId="7B774EE6" w14:textId="77777777" w:rsidR="004F5717" w:rsidRPr="00EC1EFB" w:rsidRDefault="004F5717" w:rsidP="00130DD3">
      <w:pPr>
        <w:keepLines/>
        <w:spacing w:after="240" w:line="276" w:lineRule="auto"/>
        <w:rPr>
          <w:rFonts w:ascii="Calibri" w:eastAsia="Calibri" w:hAnsi="Calibri" w:cs="Times New Roman"/>
          <w:szCs w:val="22"/>
        </w:rPr>
      </w:pPr>
    </w:p>
    <w:p w14:paraId="2B1AD7E0" w14:textId="77777777" w:rsidR="004F5717" w:rsidRPr="00EC1EFB" w:rsidRDefault="004F5717" w:rsidP="001E3688">
      <w:pPr>
        <w:pStyle w:val="Heading2-NotIndexed"/>
      </w:pPr>
      <w:bookmarkStart w:id="120" w:name="_Toc427668018"/>
      <w:r w:rsidRPr="00EC1EFB">
        <w:lastRenderedPageBreak/>
        <w:t>Cambio de la persona gramatical.</w:t>
      </w:r>
      <w:bookmarkStart w:id="121" w:name="_Toc472350726"/>
      <w:bookmarkEnd w:id="120"/>
      <w:bookmarkEnd w:id="121"/>
    </w:p>
    <w:p w14:paraId="3FD86BD7" w14:textId="77777777" w:rsidR="004F5717" w:rsidRPr="00EC1EFB" w:rsidRDefault="004F5717" w:rsidP="00130DD3">
      <w:pPr>
        <w:keepNext/>
        <w:keepLines/>
        <w:spacing w:after="240" w:line="276" w:lineRule="auto"/>
        <w:rPr>
          <w:rFonts w:ascii="Calibri" w:eastAsia="Calibri" w:hAnsi="Calibri" w:cs="Times New Roman"/>
          <w:szCs w:val="22"/>
        </w:rPr>
      </w:pPr>
      <w:r w:rsidRPr="00EC1EFB">
        <w:rPr>
          <w:rFonts w:ascii="Calibri" w:eastAsia="Calibri" w:hAnsi="Calibri" w:cs="Times New Roman"/>
          <w:szCs w:val="22"/>
        </w:rPr>
        <w:t>Si el estilo elegido es impersonal, se deben evitar párrafos en los que el autor se dirige al lector como si se tratara de una conversación grupal. Tampoco se debe adoptar un tono exageradamente personal y subjetivo.</w:t>
      </w:r>
    </w:p>
    <w:tbl>
      <w:tblPr>
        <w:tblStyle w:val="ListTable4-Accent1"/>
        <w:tblW w:w="0" w:type="auto"/>
        <w:tblLook w:val="0620" w:firstRow="1" w:lastRow="0" w:firstColumn="0" w:lastColumn="0" w:noHBand="1" w:noVBand="1"/>
      </w:tblPr>
      <w:tblGrid>
        <w:gridCol w:w="4253"/>
        <w:gridCol w:w="4253"/>
      </w:tblGrid>
      <w:tr w:rsidR="004F5717" w:rsidRPr="00EC1EFB" w14:paraId="68A98B60"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CADEB2C"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6723EF8B"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2A5BED74" w14:textId="77777777" w:rsidTr="00D214BE">
        <w:tc>
          <w:tcPr>
            <w:tcW w:w="4253" w:type="dxa"/>
          </w:tcPr>
          <w:p w14:paraId="4B54C096" w14:textId="77777777" w:rsidR="004F5717" w:rsidRPr="00EC1EFB" w:rsidRDefault="004F5717" w:rsidP="00130DD3">
            <w:pPr>
              <w:keepNext/>
              <w:keepLines/>
              <w:spacing w:before="60" w:after="60"/>
              <w:rPr>
                <w:lang w:val="es-ES"/>
              </w:rPr>
            </w:pPr>
            <w:r w:rsidRPr="00EC1EFB">
              <w:rPr>
                <w:lang w:val="es-ES"/>
              </w:rPr>
              <w:t>El dispositivo falló reiteradamente. Pudo observarse que la unión era defectuosa.</w:t>
            </w:r>
          </w:p>
        </w:tc>
        <w:tc>
          <w:tcPr>
            <w:tcW w:w="4253" w:type="dxa"/>
          </w:tcPr>
          <w:p w14:paraId="0D6D04C0" w14:textId="77777777" w:rsidR="004F5717" w:rsidRPr="00EC1EFB" w:rsidRDefault="004F5717" w:rsidP="00130DD3">
            <w:pPr>
              <w:keepNext/>
              <w:keepLines/>
              <w:spacing w:before="60" w:after="60"/>
              <w:rPr>
                <w:lang w:val="es-ES"/>
              </w:rPr>
            </w:pPr>
            <w:r w:rsidRPr="00EC1EFB">
              <w:rPr>
                <w:lang w:val="es-ES"/>
              </w:rPr>
              <w:t>El dispositivo falló reiteradamente. Ahora podemos observar que la unión ...</w:t>
            </w:r>
          </w:p>
        </w:tc>
      </w:tr>
      <w:tr w:rsidR="004F5717" w:rsidRPr="00EC1EFB" w14:paraId="44011E57" w14:textId="77777777" w:rsidTr="00D214BE">
        <w:tc>
          <w:tcPr>
            <w:tcW w:w="4253" w:type="dxa"/>
          </w:tcPr>
          <w:p w14:paraId="23B13B5B" w14:textId="77777777" w:rsidR="004F5717" w:rsidRPr="00EC1EFB" w:rsidRDefault="004F5717" w:rsidP="00130DD3">
            <w:pPr>
              <w:keepNext/>
              <w:keepLines/>
              <w:spacing w:before="60" w:after="60"/>
              <w:rPr>
                <w:lang w:val="es-ES"/>
              </w:rPr>
            </w:pPr>
            <w:r w:rsidRPr="00EC1EFB">
              <w:rPr>
                <w:lang w:val="es-ES"/>
              </w:rPr>
              <w:t>El método presenta un error que puede resultar en …</w:t>
            </w:r>
          </w:p>
        </w:tc>
        <w:tc>
          <w:tcPr>
            <w:tcW w:w="4253" w:type="dxa"/>
          </w:tcPr>
          <w:p w14:paraId="613EDF15" w14:textId="77777777" w:rsidR="004F5717" w:rsidRPr="00EC1EFB" w:rsidRDefault="004F5717" w:rsidP="00130DD3">
            <w:pPr>
              <w:keepNext/>
              <w:keepLines/>
              <w:spacing w:before="60" w:after="60"/>
              <w:rPr>
                <w:lang w:val="es-ES"/>
              </w:rPr>
            </w:pPr>
            <w:r w:rsidRPr="00EC1EFB">
              <w:rPr>
                <w:lang w:val="es-ES"/>
              </w:rPr>
              <w:t>Si tenemos en cuenta el error del método, resulta que …</w:t>
            </w:r>
          </w:p>
        </w:tc>
      </w:tr>
      <w:tr w:rsidR="004F5717" w:rsidRPr="00EC1EFB" w14:paraId="67EC9372" w14:textId="77777777" w:rsidTr="00D214BE">
        <w:tc>
          <w:tcPr>
            <w:tcW w:w="4253" w:type="dxa"/>
          </w:tcPr>
          <w:p w14:paraId="79F5D727" w14:textId="77777777" w:rsidR="004F5717" w:rsidRPr="00EC1EFB" w:rsidRDefault="004F5717" w:rsidP="00130DD3">
            <w:pPr>
              <w:keepNext/>
              <w:keepLines/>
              <w:spacing w:before="60" w:after="60"/>
              <w:rPr>
                <w:lang w:val="es-ES"/>
              </w:rPr>
            </w:pPr>
            <w:r w:rsidRPr="00EC1EFB">
              <w:rPr>
                <w:lang w:val="es-ES"/>
              </w:rPr>
              <w:t>El teorema de Shannon-</w:t>
            </w:r>
            <w:proofErr w:type="spellStart"/>
            <w:r w:rsidRPr="00EC1EFB">
              <w:rPr>
                <w:lang w:val="es-ES"/>
              </w:rPr>
              <w:t>Hartley</w:t>
            </w:r>
            <w:proofErr w:type="spellEnd"/>
            <w:r w:rsidRPr="00EC1EFB">
              <w:rPr>
                <w:lang w:val="es-ES"/>
              </w:rPr>
              <w:t xml:space="preserve"> muestra un aspecto importante de la teoría…</w:t>
            </w:r>
          </w:p>
        </w:tc>
        <w:tc>
          <w:tcPr>
            <w:tcW w:w="4253" w:type="dxa"/>
          </w:tcPr>
          <w:p w14:paraId="674BF46B" w14:textId="77777777" w:rsidR="004F5717" w:rsidRPr="00EC1EFB" w:rsidRDefault="004F5717" w:rsidP="00130DD3">
            <w:pPr>
              <w:keepNext/>
              <w:keepLines/>
              <w:spacing w:before="60" w:after="60"/>
              <w:rPr>
                <w:lang w:val="es-ES"/>
              </w:rPr>
            </w:pPr>
            <w:r w:rsidRPr="00EC1EFB">
              <w:rPr>
                <w:lang w:val="es-ES"/>
              </w:rPr>
              <w:t>Sabemos que el Teorema de Shannon-</w:t>
            </w:r>
            <w:proofErr w:type="spellStart"/>
            <w:r w:rsidRPr="00EC1EFB">
              <w:rPr>
                <w:lang w:val="es-ES"/>
              </w:rPr>
              <w:t>Hartley</w:t>
            </w:r>
            <w:proofErr w:type="spellEnd"/>
            <w:r w:rsidRPr="00EC1EFB">
              <w:rPr>
                <w:lang w:val="es-ES"/>
              </w:rPr>
              <w:t xml:space="preserve"> muestra un aspecto…</w:t>
            </w:r>
          </w:p>
        </w:tc>
      </w:tr>
      <w:tr w:rsidR="004F5717" w:rsidRPr="00EC1EFB" w14:paraId="67B94FB3" w14:textId="77777777" w:rsidTr="00D214BE">
        <w:tc>
          <w:tcPr>
            <w:tcW w:w="4253" w:type="dxa"/>
          </w:tcPr>
          <w:p w14:paraId="79E16FCD" w14:textId="77777777" w:rsidR="004F5717" w:rsidRPr="00EC1EFB" w:rsidRDefault="004F5717" w:rsidP="00130DD3">
            <w:pPr>
              <w:keepNext/>
              <w:keepLines/>
              <w:spacing w:before="60" w:after="60"/>
              <w:rPr>
                <w:lang w:val="es-ES"/>
              </w:rPr>
            </w:pPr>
            <w:r w:rsidRPr="00EC1EFB">
              <w:rPr>
                <w:lang w:val="es-ES"/>
              </w:rPr>
              <w:t>La tarea asignada fue muy desafiante y dejó enseñanzas valiosas.</w:t>
            </w:r>
          </w:p>
        </w:tc>
        <w:tc>
          <w:tcPr>
            <w:tcW w:w="4253" w:type="dxa"/>
          </w:tcPr>
          <w:p w14:paraId="588B012F" w14:textId="77777777" w:rsidR="004F5717" w:rsidRPr="00EC1EFB" w:rsidRDefault="004F5717" w:rsidP="00130DD3">
            <w:pPr>
              <w:keepNext/>
              <w:keepLines/>
              <w:spacing w:before="60" w:after="60"/>
              <w:rPr>
                <w:lang w:val="es-ES"/>
              </w:rPr>
            </w:pPr>
            <w:r w:rsidRPr="00EC1EFB">
              <w:rPr>
                <w:lang w:val="es-ES"/>
              </w:rPr>
              <w:t>Me interesó mucho la tarea que me asignó mi supervisor y que me dejó grandes enseñanzas.</w:t>
            </w:r>
          </w:p>
        </w:tc>
      </w:tr>
    </w:tbl>
    <w:p w14:paraId="4B3367E2" w14:textId="77777777" w:rsidR="004F5717" w:rsidRPr="00EC1EFB" w:rsidRDefault="004F5717" w:rsidP="00130DD3">
      <w:pPr>
        <w:keepLines/>
        <w:spacing w:after="240" w:line="276" w:lineRule="auto"/>
        <w:rPr>
          <w:rFonts w:ascii="Calibri" w:eastAsia="Calibri" w:hAnsi="Calibri" w:cs="Times New Roman"/>
          <w:szCs w:val="22"/>
        </w:rPr>
      </w:pPr>
    </w:p>
    <w:p w14:paraId="0E252B7C" w14:textId="77777777" w:rsidR="004F5717" w:rsidRPr="00EC1EFB" w:rsidRDefault="004F5717" w:rsidP="001E3688">
      <w:pPr>
        <w:pStyle w:val="Heading2-NotIndexed"/>
      </w:pPr>
      <w:bookmarkStart w:id="122" w:name="_Toc427668019"/>
      <w:r w:rsidRPr="00EC1EFB">
        <w:t>Uso de términos supuestamente “cultos”</w:t>
      </w:r>
      <w:bookmarkStart w:id="123" w:name="_Toc472350727"/>
      <w:bookmarkEnd w:id="122"/>
      <w:bookmarkEnd w:id="123"/>
    </w:p>
    <w:p w14:paraId="4301FA7B"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 xml:space="preserve">Algunos términos como “cual”, y “realizar”, que no son tan frecuentes en el lenguaje coloquial, son usados a veces como si se quisiera revestir de formalidad un texto que no la tiene. Sin embargo, el resultado no es el buscado: el documento perderá claridad y parecerá escrito de un modo artificialmente afectado. </w:t>
      </w:r>
    </w:p>
    <w:p w14:paraId="3DF310A2"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 lugar de “cual”, casi siempre es preferible emplear “que”. Por su parte, el verbo “realizar” no siempre puede ser utilizado como reemplazo de “hacer”. En algunos casos puede emplearse la expresión “llevar a cabo”.</w:t>
      </w:r>
    </w:p>
    <w:tbl>
      <w:tblPr>
        <w:tblStyle w:val="ListTable4-Accent1"/>
        <w:tblW w:w="0" w:type="auto"/>
        <w:tblLook w:val="0620" w:firstRow="1" w:lastRow="0" w:firstColumn="0" w:lastColumn="0" w:noHBand="1" w:noVBand="1"/>
      </w:tblPr>
      <w:tblGrid>
        <w:gridCol w:w="4253"/>
        <w:gridCol w:w="4253"/>
      </w:tblGrid>
      <w:tr w:rsidR="004F5717" w:rsidRPr="00EC1EFB" w14:paraId="69BE1573"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30D1E96C"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7FF4B483"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57086AF1" w14:textId="77777777" w:rsidTr="00D214BE">
        <w:tc>
          <w:tcPr>
            <w:tcW w:w="4253" w:type="dxa"/>
          </w:tcPr>
          <w:p w14:paraId="3C49D364" w14:textId="77777777" w:rsidR="004F5717" w:rsidRPr="00EC1EFB" w:rsidRDefault="004F5717" w:rsidP="00130DD3">
            <w:pPr>
              <w:keepNext/>
              <w:keepLines/>
              <w:spacing w:before="60" w:after="60"/>
              <w:rPr>
                <w:lang w:val="es-ES"/>
              </w:rPr>
            </w:pPr>
            <w:r w:rsidRPr="00EC1EFB">
              <w:rPr>
                <w:lang w:val="es-ES"/>
              </w:rPr>
              <w:t>Se emplea un LED que emite luz roja…</w:t>
            </w:r>
          </w:p>
        </w:tc>
        <w:tc>
          <w:tcPr>
            <w:tcW w:w="4253" w:type="dxa"/>
          </w:tcPr>
          <w:p w14:paraId="773F6B68" w14:textId="77777777" w:rsidR="004F5717" w:rsidRPr="00EC1EFB" w:rsidRDefault="004F5717" w:rsidP="00130DD3">
            <w:pPr>
              <w:keepNext/>
              <w:keepLines/>
              <w:spacing w:before="60" w:after="60"/>
              <w:rPr>
                <w:lang w:val="es-ES"/>
              </w:rPr>
            </w:pPr>
            <w:r w:rsidRPr="00EC1EFB">
              <w:rPr>
                <w:lang w:val="es-ES"/>
              </w:rPr>
              <w:t>Se emplea un LED, el cual emite luz roja…</w:t>
            </w:r>
          </w:p>
        </w:tc>
      </w:tr>
      <w:tr w:rsidR="004F5717" w:rsidRPr="00EC1EFB" w14:paraId="14C4D33F" w14:textId="77777777" w:rsidTr="00D214BE">
        <w:tc>
          <w:tcPr>
            <w:tcW w:w="4253" w:type="dxa"/>
          </w:tcPr>
          <w:p w14:paraId="78FB8A9F" w14:textId="77777777" w:rsidR="004F5717" w:rsidRPr="00EC1EFB" w:rsidRDefault="004F5717" w:rsidP="00130DD3">
            <w:pPr>
              <w:keepNext/>
              <w:keepLines/>
              <w:spacing w:before="60" w:after="60"/>
              <w:rPr>
                <w:lang w:val="es-ES"/>
              </w:rPr>
            </w:pPr>
            <w:r w:rsidRPr="00EC1EFB">
              <w:rPr>
                <w:lang w:val="es-ES"/>
              </w:rPr>
              <w:t>… hicieron un esfuerzo adicional...</w:t>
            </w:r>
          </w:p>
        </w:tc>
        <w:tc>
          <w:tcPr>
            <w:tcW w:w="4253" w:type="dxa"/>
          </w:tcPr>
          <w:p w14:paraId="6501E541" w14:textId="77777777" w:rsidR="004F5717" w:rsidRPr="00EC1EFB" w:rsidRDefault="004F5717" w:rsidP="00130DD3">
            <w:pPr>
              <w:keepNext/>
              <w:keepLines/>
              <w:spacing w:before="60" w:after="60"/>
              <w:rPr>
                <w:lang w:val="es-ES"/>
              </w:rPr>
            </w:pPr>
            <w:r w:rsidRPr="00EC1EFB">
              <w:rPr>
                <w:lang w:val="es-ES"/>
              </w:rPr>
              <w:t>… realizaron un esfuerzo adicional.</w:t>
            </w:r>
          </w:p>
        </w:tc>
      </w:tr>
      <w:tr w:rsidR="004F5717" w:rsidRPr="00EC1EFB" w14:paraId="7D28E310" w14:textId="77777777" w:rsidTr="00D214BE">
        <w:tc>
          <w:tcPr>
            <w:tcW w:w="4253" w:type="dxa"/>
          </w:tcPr>
          <w:p w14:paraId="5DE8C930" w14:textId="77777777" w:rsidR="004F5717" w:rsidRPr="00EC1EFB" w:rsidRDefault="004F5717" w:rsidP="00130DD3">
            <w:pPr>
              <w:keepNext/>
              <w:keepLines/>
              <w:spacing w:before="60" w:after="60"/>
              <w:rPr>
                <w:lang w:val="es-ES"/>
              </w:rPr>
            </w:pPr>
            <w:r w:rsidRPr="00EC1EFB">
              <w:rPr>
                <w:lang w:val="es-ES"/>
              </w:rPr>
              <w:t>… hizo un comentario….</w:t>
            </w:r>
          </w:p>
        </w:tc>
        <w:tc>
          <w:tcPr>
            <w:tcW w:w="4253" w:type="dxa"/>
          </w:tcPr>
          <w:p w14:paraId="467B2435" w14:textId="77777777" w:rsidR="004F5717" w:rsidRPr="00EC1EFB" w:rsidRDefault="004F5717" w:rsidP="00130DD3">
            <w:pPr>
              <w:keepNext/>
              <w:keepLines/>
              <w:spacing w:before="60" w:after="60"/>
              <w:rPr>
                <w:lang w:val="es-ES"/>
              </w:rPr>
            </w:pPr>
            <w:r w:rsidRPr="00EC1EFB">
              <w:rPr>
                <w:lang w:val="es-ES"/>
              </w:rPr>
              <w:t>… realizó un comentario...</w:t>
            </w:r>
          </w:p>
        </w:tc>
      </w:tr>
      <w:tr w:rsidR="004F5717" w:rsidRPr="00EC1EFB" w14:paraId="65DBD1AF" w14:textId="77777777" w:rsidTr="00D214BE">
        <w:tc>
          <w:tcPr>
            <w:tcW w:w="4253" w:type="dxa"/>
          </w:tcPr>
          <w:p w14:paraId="249BC68A" w14:textId="77777777" w:rsidR="004F5717" w:rsidRPr="00EC1EFB" w:rsidRDefault="004F5717" w:rsidP="00130DD3">
            <w:pPr>
              <w:keepNext/>
              <w:keepLines/>
              <w:spacing w:before="60" w:after="60"/>
              <w:rPr>
                <w:lang w:val="es-ES"/>
              </w:rPr>
            </w:pPr>
            <w:r w:rsidRPr="00EC1EFB">
              <w:rPr>
                <w:lang w:val="es-ES"/>
              </w:rPr>
              <w:t>…realizaron una inspección en el lugar.</w:t>
            </w:r>
          </w:p>
        </w:tc>
        <w:tc>
          <w:tcPr>
            <w:tcW w:w="4253" w:type="dxa"/>
          </w:tcPr>
          <w:p w14:paraId="071C5B00" w14:textId="77777777" w:rsidR="004F5717" w:rsidRPr="00EC1EFB" w:rsidRDefault="004F5717" w:rsidP="00130DD3">
            <w:pPr>
              <w:keepNext/>
              <w:keepLines/>
              <w:spacing w:before="60" w:after="60"/>
              <w:rPr>
                <w:lang w:val="es-ES"/>
              </w:rPr>
            </w:pPr>
          </w:p>
        </w:tc>
      </w:tr>
    </w:tbl>
    <w:p w14:paraId="3D0819BD" w14:textId="77777777" w:rsidR="004F5717" w:rsidRPr="00EC1EFB" w:rsidRDefault="004F5717" w:rsidP="00130DD3">
      <w:pPr>
        <w:keepLines/>
        <w:spacing w:after="240" w:line="276" w:lineRule="auto"/>
        <w:rPr>
          <w:rFonts w:ascii="Calibri" w:eastAsia="Calibri" w:hAnsi="Calibri" w:cs="Times New Roman"/>
          <w:szCs w:val="22"/>
        </w:rPr>
      </w:pPr>
    </w:p>
    <w:p w14:paraId="7AD04877" w14:textId="77777777" w:rsidR="004F5717" w:rsidRPr="00EC1EFB" w:rsidRDefault="004F5717" w:rsidP="001E3688">
      <w:pPr>
        <w:pStyle w:val="Heading2-NotIndexed"/>
      </w:pPr>
      <w:bookmarkStart w:id="124" w:name="_Toc427668020"/>
      <w:r w:rsidRPr="00EC1EFB">
        <w:t>Pertenencia y posesión</w:t>
      </w:r>
      <w:bookmarkStart w:id="125" w:name="_Toc472350728"/>
      <w:bookmarkEnd w:id="124"/>
      <w:bookmarkEnd w:id="125"/>
    </w:p>
    <w:p w14:paraId="2378F126"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 muchos casos, los verbos “tener” y “poseer</w:t>
      </w:r>
      <w:r w:rsidRPr="00EC1EFB">
        <w:rPr>
          <w:rFonts w:ascii="Calibri" w:eastAsia="Calibri" w:hAnsi="Calibri" w:cs="Times New Roman"/>
          <w:szCs w:val="22"/>
          <w:vertAlign w:val="superscript"/>
        </w:rPr>
        <w:footnoteReference w:id="4"/>
      </w:r>
      <w:r w:rsidRPr="00EC1EFB">
        <w:rPr>
          <w:rFonts w:ascii="Calibri" w:eastAsia="Calibri" w:hAnsi="Calibri" w:cs="Times New Roman"/>
          <w:szCs w:val="22"/>
        </w:rPr>
        <w:t>” resultan prácticamente intercambiables, por lo que “poseer” resulta frecuentemente elegido para evitar repeticiones y, en menor medida, por considerarse un término más refinado. Sin embargo, cuando se trata de relaciones o características, “poseer” no es sinónimo de “tener”. En este caso, si se desea evitar repeticiones, pueden emplearse las expresiones “cuenta con” o “incluye”.</w:t>
      </w:r>
    </w:p>
    <w:tbl>
      <w:tblPr>
        <w:tblStyle w:val="ListTable4-Accent1"/>
        <w:tblW w:w="0" w:type="auto"/>
        <w:tblLook w:val="0620" w:firstRow="1" w:lastRow="0" w:firstColumn="0" w:lastColumn="0" w:noHBand="1" w:noVBand="1"/>
      </w:tblPr>
      <w:tblGrid>
        <w:gridCol w:w="4253"/>
        <w:gridCol w:w="4253"/>
      </w:tblGrid>
      <w:tr w:rsidR="004F5717" w:rsidRPr="00EC1EFB" w14:paraId="7568EF8D"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71C7F247"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53" w:type="dxa"/>
          </w:tcPr>
          <w:p w14:paraId="1EA685D5"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04F281D0" w14:textId="77777777" w:rsidTr="00D214BE">
        <w:tc>
          <w:tcPr>
            <w:tcW w:w="4253" w:type="dxa"/>
          </w:tcPr>
          <w:p w14:paraId="55BAF6BF" w14:textId="77777777" w:rsidR="004F5717" w:rsidRPr="00EC1EFB" w:rsidRDefault="004F5717" w:rsidP="00130DD3">
            <w:pPr>
              <w:keepNext/>
              <w:keepLines/>
              <w:spacing w:before="60" w:after="60"/>
              <w:rPr>
                <w:lang w:val="es-ES"/>
              </w:rPr>
            </w:pPr>
            <w:r w:rsidRPr="00EC1EFB">
              <w:rPr>
                <w:lang w:val="es-ES"/>
              </w:rPr>
              <w:t>El sistema tiene funciones avanzadas.</w:t>
            </w:r>
          </w:p>
        </w:tc>
        <w:tc>
          <w:tcPr>
            <w:tcW w:w="4253" w:type="dxa"/>
          </w:tcPr>
          <w:p w14:paraId="0098E76A" w14:textId="77777777" w:rsidR="004F5717" w:rsidRPr="00EC1EFB" w:rsidRDefault="004F5717" w:rsidP="00130DD3">
            <w:pPr>
              <w:keepNext/>
              <w:keepLines/>
              <w:spacing w:before="60" w:after="60"/>
              <w:rPr>
                <w:lang w:val="es-ES"/>
              </w:rPr>
            </w:pPr>
            <w:r w:rsidRPr="00EC1EFB">
              <w:rPr>
                <w:lang w:val="es-ES"/>
              </w:rPr>
              <w:t>El sistema posee funciones avanzadas.</w:t>
            </w:r>
          </w:p>
        </w:tc>
      </w:tr>
      <w:tr w:rsidR="004F5717" w:rsidRPr="00EC1EFB" w14:paraId="296320EF" w14:textId="77777777" w:rsidTr="00D214BE">
        <w:tc>
          <w:tcPr>
            <w:tcW w:w="4253" w:type="dxa"/>
          </w:tcPr>
          <w:p w14:paraId="666AB3CC" w14:textId="77777777" w:rsidR="004F5717" w:rsidRPr="00EC1EFB" w:rsidRDefault="004F5717" w:rsidP="00130DD3">
            <w:pPr>
              <w:keepNext/>
              <w:keepLines/>
              <w:spacing w:before="60" w:after="60"/>
              <w:rPr>
                <w:lang w:val="es-ES"/>
              </w:rPr>
            </w:pPr>
            <w:r w:rsidRPr="00EC1EFB">
              <w:rPr>
                <w:lang w:val="es-ES"/>
              </w:rPr>
              <w:t>La empresa cuenta con 50 empleados.</w:t>
            </w:r>
          </w:p>
        </w:tc>
        <w:tc>
          <w:tcPr>
            <w:tcW w:w="4253" w:type="dxa"/>
          </w:tcPr>
          <w:p w14:paraId="26807707" w14:textId="77777777" w:rsidR="004F5717" w:rsidRPr="00EC1EFB" w:rsidRDefault="004F5717" w:rsidP="00130DD3">
            <w:pPr>
              <w:keepNext/>
              <w:keepLines/>
              <w:spacing w:before="60" w:after="60"/>
              <w:rPr>
                <w:lang w:val="es-ES"/>
              </w:rPr>
            </w:pPr>
            <w:r w:rsidRPr="00EC1EFB">
              <w:rPr>
                <w:lang w:val="es-ES"/>
              </w:rPr>
              <w:t>La empresa posee 50 empleados.</w:t>
            </w:r>
          </w:p>
        </w:tc>
      </w:tr>
      <w:tr w:rsidR="004F5717" w:rsidRPr="00EC1EFB" w14:paraId="1F2D914D" w14:textId="77777777" w:rsidTr="00D214BE">
        <w:tc>
          <w:tcPr>
            <w:tcW w:w="4253" w:type="dxa"/>
          </w:tcPr>
          <w:p w14:paraId="5AF33F0C" w14:textId="77777777" w:rsidR="004F5717" w:rsidRPr="00EC1EFB" w:rsidRDefault="004F5717" w:rsidP="00130DD3">
            <w:pPr>
              <w:keepNext/>
              <w:keepLines/>
              <w:spacing w:before="60" w:after="60"/>
              <w:rPr>
                <w:lang w:val="es-ES"/>
              </w:rPr>
            </w:pPr>
            <w:r w:rsidRPr="00EC1EFB">
              <w:rPr>
                <w:lang w:val="es-ES"/>
              </w:rPr>
              <w:t>La batería tiene una vida útil limitada.</w:t>
            </w:r>
          </w:p>
        </w:tc>
        <w:tc>
          <w:tcPr>
            <w:tcW w:w="4253" w:type="dxa"/>
          </w:tcPr>
          <w:p w14:paraId="40C6A17A" w14:textId="77777777" w:rsidR="004F5717" w:rsidRPr="00EC1EFB" w:rsidRDefault="004F5717" w:rsidP="00130DD3">
            <w:pPr>
              <w:keepNext/>
              <w:keepLines/>
              <w:spacing w:before="60" w:after="60"/>
              <w:rPr>
                <w:lang w:val="es-ES"/>
              </w:rPr>
            </w:pPr>
            <w:r w:rsidRPr="00EC1EFB">
              <w:rPr>
                <w:lang w:val="es-ES"/>
              </w:rPr>
              <w:t>La batería posee una vida útil limitada.</w:t>
            </w:r>
          </w:p>
        </w:tc>
      </w:tr>
      <w:tr w:rsidR="004F5717" w:rsidRPr="00EC1EFB" w14:paraId="4F0E69E3" w14:textId="77777777" w:rsidTr="00D214BE">
        <w:tc>
          <w:tcPr>
            <w:tcW w:w="4253" w:type="dxa"/>
          </w:tcPr>
          <w:p w14:paraId="322BF17E" w14:textId="77777777" w:rsidR="004F5717" w:rsidRPr="00EC1EFB" w:rsidRDefault="004F5717" w:rsidP="00130DD3">
            <w:pPr>
              <w:keepNext/>
              <w:keepLines/>
              <w:spacing w:before="60" w:after="60"/>
              <w:rPr>
                <w:lang w:val="es-ES"/>
              </w:rPr>
            </w:pPr>
            <w:r w:rsidRPr="00EC1EFB">
              <w:rPr>
                <w:lang w:val="es-ES"/>
              </w:rPr>
              <w:t>… incluye un cálculo preciso de ...</w:t>
            </w:r>
          </w:p>
        </w:tc>
        <w:tc>
          <w:tcPr>
            <w:tcW w:w="4253" w:type="dxa"/>
          </w:tcPr>
          <w:p w14:paraId="5ADC434B" w14:textId="77777777" w:rsidR="004F5717" w:rsidRPr="00EC1EFB" w:rsidRDefault="004F5717" w:rsidP="00130DD3">
            <w:pPr>
              <w:keepNext/>
              <w:keepLines/>
              <w:spacing w:before="60" w:after="60"/>
              <w:rPr>
                <w:lang w:val="es-ES"/>
              </w:rPr>
            </w:pPr>
            <w:r w:rsidRPr="00EC1EFB">
              <w:rPr>
                <w:lang w:val="es-ES"/>
              </w:rPr>
              <w:t>… posee un cálculo preciso de...</w:t>
            </w:r>
          </w:p>
        </w:tc>
      </w:tr>
    </w:tbl>
    <w:p w14:paraId="77011AE7"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 otros casos se emplean construcciones que denotan pertenencia o posesión cuando en realidad se intenta dar una referencia al origen de una persona o de un producto.</w:t>
      </w:r>
    </w:p>
    <w:tbl>
      <w:tblPr>
        <w:tblStyle w:val="ListTable4-Accent1"/>
        <w:tblW w:w="0" w:type="auto"/>
        <w:tblLook w:val="0620" w:firstRow="1" w:lastRow="0" w:firstColumn="0" w:lastColumn="0" w:noHBand="1" w:noVBand="1"/>
      </w:tblPr>
      <w:tblGrid>
        <w:gridCol w:w="4253"/>
        <w:gridCol w:w="4253"/>
      </w:tblGrid>
      <w:tr w:rsidR="004F5717" w:rsidRPr="00EC1EFB" w14:paraId="63FACBDD"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00721046"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32E706C0"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1584F10A" w14:textId="77777777" w:rsidTr="00D214BE">
        <w:tc>
          <w:tcPr>
            <w:tcW w:w="4253" w:type="dxa"/>
          </w:tcPr>
          <w:p w14:paraId="276BDA01" w14:textId="77777777" w:rsidR="004F5717" w:rsidRPr="00EC1EFB" w:rsidRDefault="004F5717" w:rsidP="00130DD3">
            <w:pPr>
              <w:keepNext/>
              <w:keepLines/>
              <w:spacing w:before="60" w:after="60"/>
              <w:rPr>
                <w:lang w:val="es-ES"/>
              </w:rPr>
            </w:pPr>
            <w:r w:rsidRPr="00EC1EFB">
              <w:rPr>
                <w:lang w:val="es-ES"/>
              </w:rPr>
              <w:t>…ingeniero graduado en el ITBA…</w:t>
            </w:r>
          </w:p>
        </w:tc>
        <w:tc>
          <w:tcPr>
            <w:tcW w:w="4253" w:type="dxa"/>
          </w:tcPr>
          <w:p w14:paraId="6F972C21" w14:textId="77777777" w:rsidR="004F5717" w:rsidRPr="00EC1EFB" w:rsidRDefault="004F5717" w:rsidP="00130DD3">
            <w:pPr>
              <w:keepNext/>
              <w:keepLines/>
              <w:spacing w:before="60" w:after="60"/>
              <w:rPr>
                <w:lang w:val="es-ES"/>
              </w:rPr>
            </w:pPr>
            <w:r w:rsidRPr="00EC1EFB">
              <w:rPr>
                <w:lang w:val="es-ES"/>
              </w:rPr>
              <w:t>…ingeniero del ITBA…</w:t>
            </w:r>
          </w:p>
        </w:tc>
      </w:tr>
      <w:tr w:rsidR="004F5717" w:rsidRPr="00EC1EFB" w14:paraId="25D97C28" w14:textId="77777777" w:rsidTr="00D214BE">
        <w:tc>
          <w:tcPr>
            <w:tcW w:w="4253" w:type="dxa"/>
          </w:tcPr>
          <w:p w14:paraId="281FDAA3" w14:textId="77777777" w:rsidR="004F5717" w:rsidRPr="00EC1EFB" w:rsidRDefault="004F5717" w:rsidP="00130DD3">
            <w:pPr>
              <w:keepNext/>
              <w:keepLines/>
              <w:spacing w:before="60" w:after="60"/>
              <w:rPr>
                <w:lang w:val="es-ES"/>
              </w:rPr>
            </w:pPr>
            <w:r w:rsidRPr="00EC1EFB">
              <w:rPr>
                <w:lang w:val="es-ES"/>
              </w:rPr>
              <w:t>Los conectores usados en Europa…</w:t>
            </w:r>
          </w:p>
        </w:tc>
        <w:tc>
          <w:tcPr>
            <w:tcW w:w="4253" w:type="dxa"/>
          </w:tcPr>
          <w:p w14:paraId="6913560F" w14:textId="77777777" w:rsidR="004F5717" w:rsidRPr="00EC1EFB" w:rsidRDefault="004F5717" w:rsidP="00130DD3">
            <w:pPr>
              <w:keepNext/>
              <w:keepLines/>
              <w:spacing w:before="60" w:after="60"/>
              <w:rPr>
                <w:lang w:val="es-ES"/>
              </w:rPr>
            </w:pPr>
            <w:r w:rsidRPr="00EC1EFB">
              <w:rPr>
                <w:lang w:val="es-ES"/>
              </w:rPr>
              <w:t>Los conectores de Europa…</w:t>
            </w:r>
          </w:p>
        </w:tc>
      </w:tr>
      <w:tr w:rsidR="004F5717" w:rsidRPr="00EC1EFB" w14:paraId="2045E3CF" w14:textId="77777777" w:rsidTr="00D214BE">
        <w:tc>
          <w:tcPr>
            <w:tcW w:w="4253" w:type="dxa"/>
          </w:tcPr>
          <w:p w14:paraId="237CC3EE" w14:textId="77777777" w:rsidR="004F5717" w:rsidRPr="00EC1EFB" w:rsidRDefault="004F5717" w:rsidP="00130DD3">
            <w:pPr>
              <w:keepNext/>
              <w:keepLines/>
              <w:spacing w:before="60" w:after="60"/>
              <w:rPr>
                <w:lang w:val="es-ES"/>
              </w:rPr>
            </w:pPr>
            <w:r w:rsidRPr="00EC1EFB">
              <w:rPr>
                <w:lang w:val="es-ES"/>
              </w:rPr>
              <w:t xml:space="preserve">… un </w:t>
            </w:r>
            <w:proofErr w:type="spellStart"/>
            <w:r w:rsidRPr="00EC1EFB">
              <w:rPr>
                <w:lang w:val="es-ES"/>
              </w:rPr>
              <w:t>router</w:t>
            </w:r>
            <w:proofErr w:type="spellEnd"/>
            <w:r w:rsidRPr="00EC1EFB">
              <w:rPr>
                <w:lang w:val="es-ES"/>
              </w:rPr>
              <w:t xml:space="preserve"> fabricado por Cisco.</w:t>
            </w:r>
          </w:p>
        </w:tc>
        <w:tc>
          <w:tcPr>
            <w:tcW w:w="4253" w:type="dxa"/>
          </w:tcPr>
          <w:p w14:paraId="04753A30" w14:textId="77777777" w:rsidR="004F5717" w:rsidRPr="00EC1EFB" w:rsidRDefault="004F5717" w:rsidP="00130DD3">
            <w:pPr>
              <w:keepNext/>
              <w:keepLines/>
              <w:spacing w:before="60" w:after="60"/>
              <w:rPr>
                <w:lang w:val="es-ES"/>
              </w:rPr>
            </w:pPr>
            <w:r w:rsidRPr="00EC1EFB">
              <w:rPr>
                <w:lang w:val="es-ES"/>
              </w:rPr>
              <w:t xml:space="preserve">… un </w:t>
            </w:r>
            <w:proofErr w:type="spellStart"/>
            <w:r w:rsidRPr="00EC1EFB">
              <w:rPr>
                <w:lang w:val="es-ES"/>
              </w:rPr>
              <w:t>router</w:t>
            </w:r>
            <w:proofErr w:type="spellEnd"/>
            <w:r w:rsidRPr="00EC1EFB">
              <w:rPr>
                <w:lang w:val="es-ES"/>
              </w:rPr>
              <w:t xml:space="preserve"> de Cisco.</w:t>
            </w:r>
          </w:p>
        </w:tc>
      </w:tr>
    </w:tbl>
    <w:p w14:paraId="344141A9" w14:textId="77777777" w:rsidR="004F5717" w:rsidRPr="00EC1EFB" w:rsidRDefault="004F5717" w:rsidP="00130DD3">
      <w:pPr>
        <w:keepLines/>
        <w:spacing w:after="240" w:line="276" w:lineRule="auto"/>
        <w:rPr>
          <w:rFonts w:ascii="Calibri" w:eastAsia="Calibri" w:hAnsi="Calibri" w:cs="Times New Roman"/>
          <w:szCs w:val="22"/>
        </w:rPr>
      </w:pPr>
    </w:p>
    <w:p w14:paraId="4680B27B" w14:textId="77777777" w:rsidR="004F5717" w:rsidRPr="00EC1EFB" w:rsidRDefault="004F5717" w:rsidP="001E3688">
      <w:pPr>
        <w:pStyle w:val="Heading2-NotIndexed"/>
      </w:pPr>
      <w:bookmarkStart w:id="126" w:name="_Toc427668021"/>
      <w:r w:rsidRPr="00EC1EFB">
        <w:t>Uso de mayúsculas en siglas</w:t>
      </w:r>
      <w:bookmarkStart w:id="127" w:name="_Toc472350729"/>
      <w:bookmarkEnd w:id="126"/>
      <w:bookmarkEnd w:id="127"/>
    </w:p>
    <w:p w14:paraId="524BFA77"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 siglas que provienen de abreviaturas deben escribirse en mayúsculas, aunque en la práctica se las use informalmente como sustantivos.</w:t>
      </w:r>
    </w:p>
    <w:tbl>
      <w:tblPr>
        <w:tblStyle w:val="ListTable4-Accent1"/>
        <w:tblW w:w="0" w:type="auto"/>
        <w:tblLook w:val="0620" w:firstRow="1" w:lastRow="0" w:firstColumn="0" w:lastColumn="0" w:noHBand="1" w:noVBand="1"/>
      </w:tblPr>
      <w:tblGrid>
        <w:gridCol w:w="4253"/>
        <w:gridCol w:w="4253"/>
      </w:tblGrid>
      <w:tr w:rsidR="004F5717" w:rsidRPr="00EC1EFB" w14:paraId="512CDDB6"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47D482A5"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3EA4BE7F"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288027B5" w14:textId="77777777" w:rsidTr="00D214BE">
        <w:tc>
          <w:tcPr>
            <w:tcW w:w="4253" w:type="dxa"/>
          </w:tcPr>
          <w:p w14:paraId="41426536" w14:textId="77777777" w:rsidR="004F5717" w:rsidRPr="00EC1EFB" w:rsidRDefault="004F5717" w:rsidP="00130DD3">
            <w:pPr>
              <w:keepNext/>
              <w:keepLines/>
              <w:spacing w:before="60" w:after="60"/>
              <w:rPr>
                <w:lang w:val="es-ES"/>
              </w:rPr>
            </w:pPr>
            <w:r w:rsidRPr="00EC1EFB">
              <w:rPr>
                <w:lang w:val="es-ES"/>
              </w:rPr>
              <w:t>El circuito trabaja con varios LED</w:t>
            </w:r>
            <w:r w:rsidRPr="00EC1EFB">
              <w:rPr>
                <w:vertAlign w:val="superscript"/>
                <w:lang w:val="es-ES"/>
              </w:rPr>
              <w:footnoteReference w:id="5"/>
            </w:r>
            <w:r w:rsidRPr="00EC1EFB">
              <w:rPr>
                <w:lang w:val="es-ES"/>
              </w:rPr>
              <w:t>.</w:t>
            </w:r>
          </w:p>
        </w:tc>
        <w:tc>
          <w:tcPr>
            <w:tcW w:w="4253" w:type="dxa"/>
          </w:tcPr>
          <w:p w14:paraId="2B319725" w14:textId="77777777" w:rsidR="004F5717" w:rsidRPr="00EC1EFB" w:rsidRDefault="004F5717" w:rsidP="00130DD3">
            <w:pPr>
              <w:keepNext/>
              <w:keepLines/>
              <w:spacing w:before="60" w:after="60"/>
              <w:rPr>
                <w:lang w:val="es-ES"/>
              </w:rPr>
            </w:pPr>
            <w:r w:rsidRPr="00EC1EFB">
              <w:rPr>
                <w:lang w:val="es-ES"/>
              </w:rPr>
              <w:t>El circuito trabaja con varios led.</w:t>
            </w:r>
          </w:p>
        </w:tc>
      </w:tr>
      <w:tr w:rsidR="004F5717" w:rsidRPr="00EC1EFB" w14:paraId="7477FA7F" w14:textId="77777777" w:rsidTr="00D214BE">
        <w:tc>
          <w:tcPr>
            <w:tcW w:w="4253" w:type="dxa"/>
          </w:tcPr>
          <w:p w14:paraId="5780063F" w14:textId="77777777" w:rsidR="004F5717" w:rsidRPr="00EC1EFB" w:rsidRDefault="004F5717" w:rsidP="00130DD3">
            <w:pPr>
              <w:keepNext/>
              <w:keepLines/>
              <w:spacing w:before="60" w:after="60"/>
              <w:rPr>
                <w:lang w:val="es-ES"/>
              </w:rPr>
            </w:pPr>
          </w:p>
        </w:tc>
        <w:tc>
          <w:tcPr>
            <w:tcW w:w="4253" w:type="dxa"/>
          </w:tcPr>
          <w:p w14:paraId="657C8144" w14:textId="77777777" w:rsidR="004F5717" w:rsidRPr="00EC1EFB" w:rsidRDefault="004F5717" w:rsidP="00130DD3">
            <w:pPr>
              <w:keepNext/>
              <w:keepLines/>
              <w:spacing w:before="60" w:after="60"/>
              <w:rPr>
                <w:lang w:val="es-ES"/>
              </w:rPr>
            </w:pPr>
            <w:r w:rsidRPr="00EC1EFB">
              <w:rPr>
                <w:lang w:val="es-ES"/>
              </w:rPr>
              <w:t>El circuito trabaja con varios Leds.</w:t>
            </w:r>
          </w:p>
        </w:tc>
      </w:tr>
      <w:tr w:rsidR="004F5717" w:rsidRPr="00EC1EFB" w14:paraId="67687C7C" w14:textId="77777777" w:rsidTr="00D214BE">
        <w:tc>
          <w:tcPr>
            <w:tcW w:w="4253" w:type="dxa"/>
          </w:tcPr>
          <w:p w14:paraId="39D1D073" w14:textId="77777777" w:rsidR="004F5717" w:rsidRPr="00EC1EFB" w:rsidRDefault="004F5717" w:rsidP="00130DD3">
            <w:pPr>
              <w:keepNext/>
              <w:keepLines/>
              <w:spacing w:before="60" w:after="60"/>
              <w:rPr>
                <w:lang w:val="es-ES"/>
              </w:rPr>
            </w:pPr>
          </w:p>
        </w:tc>
        <w:tc>
          <w:tcPr>
            <w:tcW w:w="4253" w:type="dxa"/>
          </w:tcPr>
          <w:p w14:paraId="41369E6C" w14:textId="77777777" w:rsidR="004F5717" w:rsidRPr="00EC1EFB" w:rsidRDefault="004F5717" w:rsidP="00130DD3">
            <w:pPr>
              <w:keepNext/>
              <w:keepLines/>
              <w:spacing w:before="60" w:after="60"/>
              <w:rPr>
                <w:lang w:val="es-ES"/>
              </w:rPr>
            </w:pPr>
            <w:r w:rsidRPr="00EC1EFB">
              <w:rPr>
                <w:lang w:val="es-ES"/>
              </w:rPr>
              <w:t>El circuito trabaja con varios LEDS.</w:t>
            </w:r>
          </w:p>
        </w:tc>
      </w:tr>
    </w:tbl>
    <w:p w14:paraId="2E7C866D" w14:textId="77777777" w:rsidR="004F5717" w:rsidRPr="00EC1EFB" w:rsidRDefault="004F5717" w:rsidP="00130DD3">
      <w:pPr>
        <w:keepLines/>
        <w:spacing w:after="240" w:line="276" w:lineRule="auto"/>
        <w:rPr>
          <w:rFonts w:ascii="Calibri" w:eastAsia="Calibri" w:hAnsi="Calibri" w:cs="Times New Roman"/>
          <w:szCs w:val="22"/>
        </w:rPr>
      </w:pPr>
    </w:p>
    <w:p w14:paraId="7A3DD438" w14:textId="77777777" w:rsidR="004F5717" w:rsidRPr="00EC1EFB" w:rsidRDefault="004F5717" w:rsidP="001E3688">
      <w:pPr>
        <w:pStyle w:val="Heading2-NotIndexed"/>
      </w:pPr>
      <w:bookmarkStart w:id="128" w:name="_Toc427668022"/>
      <w:r w:rsidRPr="00EC1EFB">
        <w:t>Caso de ciertas palabras que se abrevian en el uso coloquial</w:t>
      </w:r>
      <w:bookmarkStart w:id="129" w:name="_Toc472350730"/>
      <w:bookmarkEnd w:id="128"/>
      <w:bookmarkEnd w:id="129"/>
    </w:p>
    <w:p w14:paraId="31035345"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Algunos términos y expresiones suelen abreviarse en el uso coloquial, pero no pueden ser alterados de la misma manera en documentos escritos</w:t>
      </w:r>
    </w:p>
    <w:tbl>
      <w:tblPr>
        <w:tblStyle w:val="ListTable4-Accent1"/>
        <w:tblW w:w="0" w:type="auto"/>
        <w:tblLook w:val="0620" w:firstRow="1" w:lastRow="0" w:firstColumn="0" w:lastColumn="0" w:noHBand="1" w:noVBand="1"/>
      </w:tblPr>
      <w:tblGrid>
        <w:gridCol w:w="4253"/>
        <w:gridCol w:w="4253"/>
      </w:tblGrid>
      <w:tr w:rsidR="004F5717" w:rsidRPr="00EC1EFB" w14:paraId="75ED16A3"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79E3955"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3C0A65B8"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583714F5" w14:textId="77777777" w:rsidTr="00D214BE">
        <w:tc>
          <w:tcPr>
            <w:tcW w:w="4253" w:type="dxa"/>
          </w:tcPr>
          <w:p w14:paraId="238A6068" w14:textId="77777777" w:rsidR="004F5717" w:rsidRPr="00EC1EFB" w:rsidRDefault="004F5717" w:rsidP="00130DD3">
            <w:pPr>
              <w:keepNext/>
              <w:keepLines/>
              <w:spacing w:before="60" w:after="60"/>
              <w:rPr>
                <w:lang w:val="es-ES"/>
              </w:rPr>
            </w:pPr>
            <w:r w:rsidRPr="00EC1EFB">
              <w:rPr>
                <w:lang w:val="es-ES"/>
              </w:rPr>
              <w:t>Sony anunció un microprocesador que…</w:t>
            </w:r>
          </w:p>
        </w:tc>
        <w:tc>
          <w:tcPr>
            <w:tcW w:w="4253" w:type="dxa"/>
          </w:tcPr>
          <w:p w14:paraId="0EA12C8F" w14:textId="77777777" w:rsidR="004F5717" w:rsidRPr="00EC1EFB" w:rsidRDefault="004F5717" w:rsidP="00130DD3">
            <w:pPr>
              <w:keepNext/>
              <w:keepLines/>
              <w:spacing w:before="60" w:after="60"/>
              <w:rPr>
                <w:lang w:val="es-ES"/>
              </w:rPr>
            </w:pPr>
            <w:r w:rsidRPr="00EC1EFB">
              <w:rPr>
                <w:lang w:val="es-ES"/>
              </w:rPr>
              <w:t>Sony anunció un micro que…</w:t>
            </w:r>
          </w:p>
        </w:tc>
      </w:tr>
      <w:tr w:rsidR="004F5717" w:rsidRPr="00EC1EFB" w14:paraId="06658FD2" w14:textId="77777777" w:rsidTr="00D214BE">
        <w:tc>
          <w:tcPr>
            <w:tcW w:w="4253" w:type="dxa"/>
          </w:tcPr>
          <w:p w14:paraId="542BDEE2" w14:textId="77777777" w:rsidR="004F5717" w:rsidRPr="00EC1EFB" w:rsidRDefault="004F5717" w:rsidP="00130DD3">
            <w:pPr>
              <w:keepNext/>
              <w:keepLines/>
              <w:spacing w:before="60" w:after="60"/>
              <w:rPr>
                <w:lang w:val="es-ES"/>
              </w:rPr>
            </w:pPr>
            <w:r w:rsidRPr="00EC1EFB">
              <w:rPr>
                <w:lang w:val="es-ES"/>
              </w:rPr>
              <w:t>…crearon el software y el hardware de…</w:t>
            </w:r>
          </w:p>
        </w:tc>
        <w:tc>
          <w:tcPr>
            <w:tcW w:w="4253" w:type="dxa"/>
          </w:tcPr>
          <w:p w14:paraId="321262D0" w14:textId="77777777" w:rsidR="004F5717" w:rsidRPr="00EC1EFB" w:rsidRDefault="004F5717" w:rsidP="00130DD3">
            <w:pPr>
              <w:keepNext/>
              <w:keepLines/>
              <w:spacing w:before="60" w:after="60"/>
              <w:rPr>
                <w:lang w:val="es-ES"/>
              </w:rPr>
            </w:pPr>
            <w:r w:rsidRPr="00EC1EFB">
              <w:rPr>
                <w:lang w:val="es-ES"/>
              </w:rPr>
              <w:t xml:space="preserve">…crearon el </w:t>
            </w:r>
            <w:proofErr w:type="spellStart"/>
            <w:r w:rsidRPr="00EC1EFB">
              <w:rPr>
                <w:lang w:val="es-ES"/>
              </w:rPr>
              <w:t>soft</w:t>
            </w:r>
            <w:proofErr w:type="spellEnd"/>
            <w:r w:rsidRPr="00EC1EFB">
              <w:rPr>
                <w:lang w:val="es-ES"/>
              </w:rPr>
              <w:t xml:space="preserve"> y el </w:t>
            </w:r>
            <w:proofErr w:type="spellStart"/>
            <w:r w:rsidRPr="00EC1EFB">
              <w:rPr>
                <w:lang w:val="es-ES"/>
              </w:rPr>
              <w:t>hard</w:t>
            </w:r>
            <w:proofErr w:type="spellEnd"/>
            <w:r w:rsidRPr="00EC1EFB">
              <w:rPr>
                <w:lang w:val="es-ES"/>
              </w:rPr>
              <w:t xml:space="preserve"> de …</w:t>
            </w:r>
          </w:p>
        </w:tc>
      </w:tr>
      <w:tr w:rsidR="004F5717" w:rsidRPr="00EC1EFB" w14:paraId="6295A670" w14:textId="77777777" w:rsidTr="00D214BE">
        <w:tc>
          <w:tcPr>
            <w:tcW w:w="4253" w:type="dxa"/>
          </w:tcPr>
          <w:p w14:paraId="014B1EFE" w14:textId="77777777" w:rsidR="004F5717" w:rsidRPr="00EC1EFB" w:rsidRDefault="004F5717" w:rsidP="00130DD3">
            <w:pPr>
              <w:keepNext/>
              <w:keepLines/>
              <w:spacing w:before="60" w:after="60"/>
              <w:rPr>
                <w:lang w:val="es-ES"/>
              </w:rPr>
            </w:pPr>
          </w:p>
        </w:tc>
        <w:tc>
          <w:tcPr>
            <w:tcW w:w="4253" w:type="dxa"/>
          </w:tcPr>
          <w:p w14:paraId="39F0B67D" w14:textId="77777777" w:rsidR="004F5717" w:rsidRPr="00EC1EFB" w:rsidRDefault="004F5717" w:rsidP="00130DD3">
            <w:pPr>
              <w:keepNext/>
              <w:keepLines/>
              <w:spacing w:before="60" w:after="60"/>
              <w:rPr>
                <w:lang w:val="es-ES"/>
              </w:rPr>
            </w:pPr>
            <w:r w:rsidRPr="00EC1EFB">
              <w:rPr>
                <w:lang w:val="es-ES"/>
              </w:rPr>
              <w:t>… crearon el S&amp;H de …</w:t>
            </w:r>
          </w:p>
        </w:tc>
      </w:tr>
    </w:tbl>
    <w:p w14:paraId="221EF181" w14:textId="77777777" w:rsidR="004F5717" w:rsidRPr="00EC1EFB" w:rsidRDefault="004F5717" w:rsidP="00130DD3">
      <w:pPr>
        <w:keepLines/>
        <w:spacing w:after="240" w:line="276" w:lineRule="auto"/>
        <w:rPr>
          <w:rFonts w:ascii="Calibri" w:eastAsia="Calibri" w:hAnsi="Calibri" w:cs="Times New Roman"/>
          <w:szCs w:val="22"/>
        </w:rPr>
      </w:pPr>
    </w:p>
    <w:p w14:paraId="18239B09" w14:textId="77777777" w:rsidR="004F5717" w:rsidRPr="00EC1EFB" w:rsidRDefault="004F5717" w:rsidP="001E3688">
      <w:pPr>
        <w:pStyle w:val="Heading2-NotIndexed"/>
      </w:pPr>
      <w:bookmarkStart w:id="130" w:name="_Toc427668023"/>
      <w:r w:rsidRPr="00EC1EFB">
        <w:t>Uso del adjetivo como reemplazo de un sustantivo</w:t>
      </w:r>
      <w:bookmarkStart w:id="131" w:name="_Toc472350731"/>
      <w:bookmarkEnd w:id="130"/>
      <w:bookmarkEnd w:id="131"/>
    </w:p>
    <w:p w14:paraId="28FF7273"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Es frecuente, en el lenguaje coloquial, el empleo de adjetivos como versión abreviada de una expresión que cumple la función de un sustantivo. Esto no es apropiado en un informe escrito.</w:t>
      </w:r>
    </w:p>
    <w:tbl>
      <w:tblPr>
        <w:tblStyle w:val="ListTable4-Accent1"/>
        <w:tblW w:w="0" w:type="auto"/>
        <w:tblLook w:val="0620" w:firstRow="1" w:lastRow="0" w:firstColumn="0" w:lastColumn="0" w:noHBand="1" w:noVBand="1"/>
      </w:tblPr>
      <w:tblGrid>
        <w:gridCol w:w="4253"/>
        <w:gridCol w:w="4253"/>
      </w:tblGrid>
      <w:tr w:rsidR="004F5717" w:rsidRPr="00EC1EFB" w14:paraId="1C972BC5"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AD678DF"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53" w:type="dxa"/>
          </w:tcPr>
          <w:p w14:paraId="40E7EDB6"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33189CC6" w14:textId="77777777" w:rsidTr="00D214BE">
        <w:tc>
          <w:tcPr>
            <w:tcW w:w="4253" w:type="dxa"/>
          </w:tcPr>
          <w:p w14:paraId="6E76F76F" w14:textId="77777777" w:rsidR="004F5717" w:rsidRPr="00EC1EFB" w:rsidRDefault="004F5717" w:rsidP="00130DD3">
            <w:pPr>
              <w:keepNext/>
              <w:keepLines/>
              <w:spacing w:before="60" w:after="60"/>
              <w:rPr>
                <w:lang w:val="es-ES"/>
              </w:rPr>
            </w:pPr>
            <w:r w:rsidRPr="00EC1EFB">
              <w:rPr>
                <w:lang w:val="es-ES"/>
              </w:rPr>
              <w:t>Se utilizó un nuevo circuito integrado…</w:t>
            </w:r>
          </w:p>
        </w:tc>
        <w:tc>
          <w:tcPr>
            <w:tcW w:w="4253" w:type="dxa"/>
          </w:tcPr>
          <w:p w14:paraId="64FF597A" w14:textId="77777777" w:rsidR="004F5717" w:rsidRPr="00EC1EFB" w:rsidRDefault="004F5717" w:rsidP="00130DD3">
            <w:pPr>
              <w:keepNext/>
              <w:keepLines/>
              <w:spacing w:before="60" w:after="60"/>
              <w:rPr>
                <w:lang w:val="es-ES"/>
              </w:rPr>
            </w:pPr>
            <w:r w:rsidRPr="00EC1EFB">
              <w:rPr>
                <w:lang w:val="es-ES"/>
              </w:rPr>
              <w:t>Se utilizó un nuevo integrado que…</w:t>
            </w:r>
          </w:p>
        </w:tc>
      </w:tr>
      <w:tr w:rsidR="004F5717" w:rsidRPr="00EC1EFB" w14:paraId="0D2FDD31" w14:textId="77777777" w:rsidTr="00D214BE">
        <w:tc>
          <w:tcPr>
            <w:tcW w:w="4253" w:type="dxa"/>
          </w:tcPr>
          <w:p w14:paraId="524330A5" w14:textId="77777777" w:rsidR="004F5717" w:rsidRPr="00EC1EFB" w:rsidRDefault="004F5717" w:rsidP="00130DD3">
            <w:pPr>
              <w:keepNext/>
              <w:keepLines/>
              <w:spacing w:before="60" w:after="60"/>
              <w:rPr>
                <w:lang w:val="es-ES"/>
              </w:rPr>
            </w:pPr>
            <w:r w:rsidRPr="00EC1EFB">
              <w:rPr>
                <w:lang w:val="es-ES"/>
              </w:rPr>
              <w:t>Este circuito impreso es muy complejo…</w:t>
            </w:r>
          </w:p>
        </w:tc>
        <w:tc>
          <w:tcPr>
            <w:tcW w:w="4253" w:type="dxa"/>
          </w:tcPr>
          <w:p w14:paraId="76AE062D" w14:textId="77777777" w:rsidR="004F5717" w:rsidRPr="00EC1EFB" w:rsidRDefault="004F5717" w:rsidP="00130DD3">
            <w:pPr>
              <w:keepNext/>
              <w:keepLines/>
              <w:spacing w:before="60" w:after="60"/>
              <w:rPr>
                <w:lang w:val="es-ES"/>
              </w:rPr>
            </w:pPr>
            <w:r w:rsidRPr="00EC1EFB">
              <w:rPr>
                <w:lang w:val="es-ES"/>
              </w:rPr>
              <w:t>Este impreso es muy complejo…</w:t>
            </w:r>
          </w:p>
        </w:tc>
      </w:tr>
      <w:tr w:rsidR="004F5717" w:rsidRPr="00EC1EFB" w14:paraId="55929C92" w14:textId="77777777" w:rsidTr="00D214BE">
        <w:tc>
          <w:tcPr>
            <w:tcW w:w="4253" w:type="dxa"/>
          </w:tcPr>
          <w:p w14:paraId="0045698F" w14:textId="77777777" w:rsidR="004F5717" w:rsidRPr="00EC1EFB" w:rsidRDefault="004F5717" w:rsidP="00130DD3">
            <w:pPr>
              <w:keepNext/>
              <w:keepLines/>
              <w:spacing w:before="60" w:after="60"/>
              <w:rPr>
                <w:lang w:val="es-ES"/>
              </w:rPr>
            </w:pPr>
            <w:r w:rsidRPr="00EC1EFB">
              <w:rPr>
                <w:lang w:val="es-ES"/>
              </w:rPr>
              <w:t>… atenúa los sonidos graves…</w:t>
            </w:r>
          </w:p>
        </w:tc>
        <w:tc>
          <w:tcPr>
            <w:tcW w:w="4253" w:type="dxa"/>
          </w:tcPr>
          <w:p w14:paraId="01EF54BE" w14:textId="77777777" w:rsidR="004F5717" w:rsidRPr="00EC1EFB" w:rsidRDefault="004F5717" w:rsidP="00130DD3">
            <w:pPr>
              <w:keepNext/>
              <w:keepLines/>
              <w:spacing w:before="60" w:after="60"/>
              <w:rPr>
                <w:lang w:val="es-ES"/>
              </w:rPr>
            </w:pPr>
            <w:r w:rsidRPr="00EC1EFB">
              <w:rPr>
                <w:lang w:val="es-ES"/>
              </w:rPr>
              <w:t>… atenúa los graves…</w:t>
            </w:r>
          </w:p>
        </w:tc>
      </w:tr>
    </w:tbl>
    <w:p w14:paraId="748D60F2" w14:textId="77777777" w:rsidR="004F5717" w:rsidRPr="00EC1EFB" w:rsidRDefault="004F5717" w:rsidP="00130DD3">
      <w:pPr>
        <w:keepLines/>
        <w:spacing w:after="240" w:line="276" w:lineRule="auto"/>
        <w:rPr>
          <w:rFonts w:ascii="Calibri" w:eastAsia="Calibri" w:hAnsi="Calibri" w:cs="Times New Roman"/>
          <w:szCs w:val="22"/>
        </w:rPr>
      </w:pPr>
    </w:p>
    <w:p w14:paraId="6ECD0E9C" w14:textId="77777777" w:rsidR="004F5717" w:rsidRPr="00EC1EFB" w:rsidRDefault="004F5717" w:rsidP="001E3688">
      <w:pPr>
        <w:pStyle w:val="Heading2-NotIndexed"/>
      </w:pPr>
      <w:bookmarkStart w:id="132" w:name="_Toc427668024"/>
      <w:r w:rsidRPr="00EC1EFB">
        <w:t>Uso de nombre de una disciplina como referencia a los objetos de su estudio</w:t>
      </w:r>
      <w:bookmarkStart w:id="133" w:name="_Toc472350732"/>
      <w:bookmarkEnd w:id="132"/>
      <w:bookmarkEnd w:id="133"/>
    </w:p>
    <w:p w14:paraId="4BB669B0"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Es frecuente en el uso coloquial el empleo del nombre de una ciencia o disciplina para referirse a los objetos y temas que ésta estudia. Esto no es apropiado en un informe escrito.</w:t>
      </w:r>
    </w:p>
    <w:tbl>
      <w:tblPr>
        <w:tblStyle w:val="ListTable4-Accent1"/>
        <w:tblW w:w="0" w:type="auto"/>
        <w:tblLook w:val="0620" w:firstRow="1" w:lastRow="0" w:firstColumn="0" w:lastColumn="0" w:noHBand="1" w:noVBand="1"/>
      </w:tblPr>
      <w:tblGrid>
        <w:gridCol w:w="4253"/>
        <w:gridCol w:w="4253"/>
      </w:tblGrid>
      <w:tr w:rsidR="004F5717" w:rsidRPr="00EC1EFB" w14:paraId="020BD42F"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300157E2"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3E9555DD"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3DBCE2D9" w14:textId="77777777" w:rsidTr="00D214BE">
        <w:tc>
          <w:tcPr>
            <w:tcW w:w="4253" w:type="dxa"/>
          </w:tcPr>
          <w:p w14:paraId="1AD7BAD6" w14:textId="77777777" w:rsidR="004F5717" w:rsidRPr="00EC1EFB" w:rsidRDefault="004F5717" w:rsidP="00130DD3">
            <w:pPr>
              <w:keepNext/>
              <w:keepLines/>
              <w:spacing w:before="60" w:after="60"/>
              <w:rPr>
                <w:lang w:val="es-ES"/>
              </w:rPr>
            </w:pPr>
            <w:r w:rsidRPr="00EC1EFB">
              <w:rPr>
                <w:lang w:val="es-ES"/>
              </w:rPr>
              <w:t>Los componentes electrónicos elegidos brindan robustez al transmisor satelital.</w:t>
            </w:r>
          </w:p>
        </w:tc>
        <w:tc>
          <w:tcPr>
            <w:tcW w:w="4253" w:type="dxa"/>
          </w:tcPr>
          <w:p w14:paraId="61275A37" w14:textId="77777777" w:rsidR="004F5717" w:rsidRPr="00EC1EFB" w:rsidRDefault="004F5717" w:rsidP="00130DD3">
            <w:pPr>
              <w:keepNext/>
              <w:keepLines/>
              <w:spacing w:before="60" w:after="60"/>
              <w:rPr>
                <w:lang w:val="es-ES"/>
              </w:rPr>
            </w:pPr>
            <w:r w:rsidRPr="00EC1EFB">
              <w:rPr>
                <w:lang w:val="es-ES"/>
              </w:rPr>
              <w:t>El transmisor satelital emplea una electrónica robusta.</w:t>
            </w:r>
          </w:p>
        </w:tc>
      </w:tr>
      <w:tr w:rsidR="004F5717" w:rsidRPr="00EC1EFB" w14:paraId="062FE06E" w14:textId="77777777" w:rsidTr="00D214BE">
        <w:tc>
          <w:tcPr>
            <w:tcW w:w="4253" w:type="dxa"/>
          </w:tcPr>
          <w:p w14:paraId="125763C5" w14:textId="77777777" w:rsidR="004F5717" w:rsidRPr="00EC1EFB" w:rsidRDefault="004F5717" w:rsidP="00130DD3">
            <w:pPr>
              <w:keepNext/>
              <w:keepLines/>
              <w:spacing w:before="60" w:after="60"/>
              <w:rPr>
                <w:lang w:val="es-ES"/>
              </w:rPr>
            </w:pPr>
            <w:r w:rsidRPr="00EC1EFB">
              <w:rPr>
                <w:lang w:val="es-ES"/>
              </w:rPr>
              <w:t>La nueva batería se basa en compuestos químicos producidos en China.</w:t>
            </w:r>
          </w:p>
        </w:tc>
        <w:tc>
          <w:tcPr>
            <w:tcW w:w="4253" w:type="dxa"/>
          </w:tcPr>
          <w:p w14:paraId="3D9B343D" w14:textId="77777777" w:rsidR="004F5717" w:rsidRPr="00EC1EFB" w:rsidRDefault="004F5717" w:rsidP="00130DD3">
            <w:pPr>
              <w:keepNext/>
              <w:keepLines/>
              <w:spacing w:before="60" w:after="60"/>
              <w:rPr>
                <w:lang w:val="es-ES"/>
              </w:rPr>
            </w:pPr>
            <w:r w:rsidRPr="00EC1EFB">
              <w:rPr>
                <w:lang w:val="es-ES"/>
              </w:rPr>
              <w:t>La nueva batería emplea químicos procedentes de China.</w:t>
            </w:r>
          </w:p>
        </w:tc>
      </w:tr>
      <w:tr w:rsidR="004F5717" w:rsidRPr="00EC1EFB" w14:paraId="5E6A1157" w14:textId="77777777" w:rsidTr="00D214BE">
        <w:tc>
          <w:tcPr>
            <w:tcW w:w="4253" w:type="dxa"/>
          </w:tcPr>
          <w:p w14:paraId="75C18E62" w14:textId="77777777" w:rsidR="004F5717" w:rsidRPr="00EC1EFB" w:rsidRDefault="004F5717" w:rsidP="00130DD3">
            <w:pPr>
              <w:keepNext/>
              <w:keepLines/>
              <w:spacing w:before="60" w:after="60"/>
              <w:rPr>
                <w:lang w:val="es-ES"/>
              </w:rPr>
            </w:pPr>
            <w:r w:rsidRPr="00EC1EFB">
              <w:rPr>
                <w:lang w:val="es-ES"/>
              </w:rPr>
              <w:t>El diseño de los circuitos digitales del grabador resultó relativamente sencillo.</w:t>
            </w:r>
          </w:p>
        </w:tc>
        <w:tc>
          <w:tcPr>
            <w:tcW w:w="4253" w:type="dxa"/>
          </w:tcPr>
          <w:p w14:paraId="1D804F2C" w14:textId="77777777" w:rsidR="004F5717" w:rsidRPr="00EC1EFB" w:rsidRDefault="004F5717" w:rsidP="00130DD3">
            <w:pPr>
              <w:keepNext/>
              <w:keepLines/>
              <w:spacing w:before="60" w:after="60"/>
              <w:rPr>
                <w:lang w:val="es-ES"/>
              </w:rPr>
            </w:pPr>
            <w:r w:rsidRPr="00EC1EFB">
              <w:rPr>
                <w:lang w:val="es-ES"/>
              </w:rPr>
              <w:t>Fue sencillo desarrollar la lógica del grabador.</w:t>
            </w:r>
          </w:p>
        </w:tc>
      </w:tr>
      <w:tr w:rsidR="004F5717" w:rsidRPr="00EC1EFB" w14:paraId="7F6C5700" w14:textId="77777777" w:rsidTr="00D214BE">
        <w:tc>
          <w:tcPr>
            <w:tcW w:w="4253" w:type="dxa"/>
          </w:tcPr>
          <w:p w14:paraId="262825F3" w14:textId="77777777" w:rsidR="004F5717" w:rsidRPr="00EC1EFB" w:rsidRDefault="004F5717" w:rsidP="00130DD3">
            <w:pPr>
              <w:keepNext/>
              <w:keepLines/>
              <w:spacing w:before="60" w:after="60"/>
              <w:rPr>
                <w:lang w:val="es-ES"/>
              </w:rPr>
            </w:pPr>
            <w:r w:rsidRPr="00EC1EFB">
              <w:rPr>
                <w:lang w:val="es-ES"/>
              </w:rPr>
              <w:t>El mecanismo implementado logra un movimiento suave, preciso y veloz.</w:t>
            </w:r>
          </w:p>
        </w:tc>
        <w:tc>
          <w:tcPr>
            <w:tcW w:w="4253" w:type="dxa"/>
          </w:tcPr>
          <w:p w14:paraId="6D44B1F8" w14:textId="77777777" w:rsidR="004F5717" w:rsidRPr="00EC1EFB" w:rsidRDefault="004F5717" w:rsidP="00130DD3">
            <w:pPr>
              <w:keepNext/>
              <w:keepLines/>
              <w:spacing w:before="60" w:after="60"/>
              <w:rPr>
                <w:lang w:val="es-ES"/>
              </w:rPr>
            </w:pPr>
            <w:r w:rsidRPr="00EC1EFB">
              <w:rPr>
                <w:lang w:val="es-ES"/>
              </w:rPr>
              <w:t>La mecánica implementada logra un movimiento suave, preciso y veloz.</w:t>
            </w:r>
          </w:p>
        </w:tc>
      </w:tr>
    </w:tbl>
    <w:p w14:paraId="7A528804" w14:textId="77777777" w:rsidR="004F5717" w:rsidRPr="00EC1EFB" w:rsidRDefault="004F5717" w:rsidP="00130DD3">
      <w:pPr>
        <w:keepLines/>
        <w:spacing w:after="240" w:line="276" w:lineRule="auto"/>
        <w:rPr>
          <w:rFonts w:ascii="Calibri" w:eastAsia="Calibri" w:hAnsi="Calibri" w:cs="Times New Roman"/>
          <w:szCs w:val="22"/>
        </w:rPr>
      </w:pPr>
    </w:p>
    <w:p w14:paraId="4B390CBF" w14:textId="77777777" w:rsidR="004F5717" w:rsidRPr="00EC1EFB" w:rsidRDefault="004F5717" w:rsidP="001E3688">
      <w:pPr>
        <w:pStyle w:val="Heading2-NotIndexed"/>
      </w:pPr>
      <w:bookmarkStart w:id="134" w:name="_Toc427668025"/>
      <w:r w:rsidRPr="00EC1EFB">
        <w:t>Voz pasiva y modos impersonales con referencia a varios objetos</w:t>
      </w:r>
      <w:bookmarkStart w:id="135" w:name="_Toc472350733"/>
      <w:bookmarkEnd w:id="134"/>
      <w:bookmarkEnd w:id="135"/>
    </w:p>
    <w:p w14:paraId="66AAC8A3"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Al emplear voz pasiva o un modo impersonal, debe prestarse atención a la concordancia de las expresiones en singular o en plural.</w:t>
      </w:r>
    </w:p>
    <w:tbl>
      <w:tblPr>
        <w:tblStyle w:val="ListTable4-Accent1"/>
        <w:tblW w:w="0" w:type="auto"/>
        <w:tblLook w:val="0620" w:firstRow="1" w:lastRow="0" w:firstColumn="0" w:lastColumn="0" w:noHBand="1" w:noVBand="1"/>
      </w:tblPr>
      <w:tblGrid>
        <w:gridCol w:w="4248"/>
        <w:gridCol w:w="4247"/>
      </w:tblGrid>
      <w:tr w:rsidR="004F5717" w:rsidRPr="00EC1EFB" w14:paraId="1AD213AC" w14:textId="77777777" w:rsidTr="00D214BE">
        <w:trPr>
          <w:cnfStyle w:val="100000000000" w:firstRow="1" w:lastRow="0" w:firstColumn="0" w:lastColumn="0" w:oddVBand="0" w:evenVBand="0" w:oddHBand="0" w:evenHBand="0" w:firstRowFirstColumn="0" w:firstRowLastColumn="0" w:lastRowFirstColumn="0" w:lastRowLastColumn="0"/>
        </w:trPr>
        <w:tc>
          <w:tcPr>
            <w:tcW w:w="4248" w:type="dxa"/>
          </w:tcPr>
          <w:p w14:paraId="40DFF978" w14:textId="77777777" w:rsidR="004F5717" w:rsidRPr="00EC1EFB" w:rsidRDefault="004F5717" w:rsidP="00130DD3">
            <w:pPr>
              <w:keepNext/>
              <w:keepLines/>
              <w:spacing w:before="60" w:after="60"/>
              <w:rPr>
                <w:lang w:val="es-ES"/>
              </w:rPr>
            </w:pPr>
            <w:r w:rsidRPr="00EC1EFB">
              <w:rPr>
                <w:lang w:val="es-ES"/>
              </w:rPr>
              <w:t>Usos correctos</w:t>
            </w:r>
          </w:p>
        </w:tc>
        <w:tc>
          <w:tcPr>
            <w:tcW w:w="4247" w:type="dxa"/>
          </w:tcPr>
          <w:p w14:paraId="6B724BC7" w14:textId="77777777" w:rsidR="004F5717" w:rsidRPr="00EC1EFB" w:rsidRDefault="004F5717" w:rsidP="00130DD3">
            <w:pPr>
              <w:keepNext/>
              <w:keepLines/>
              <w:spacing w:before="60" w:after="60"/>
              <w:rPr>
                <w:lang w:val="es-ES"/>
              </w:rPr>
            </w:pPr>
            <w:r w:rsidRPr="00EC1EFB">
              <w:rPr>
                <w:lang w:val="es-ES"/>
              </w:rPr>
              <w:t>Usos Incorrectos</w:t>
            </w:r>
          </w:p>
        </w:tc>
      </w:tr>
      <w:tr w:rsidR="004F5717" w:rsidRPr="00EC1EFB" w14:paraId="3944E0F6" w14:textId="77777777" w:rsidTr="00D214BE">
        <w:tc>
          <w:tcPr>
            <w:tcW w:w="4248" w:type="dxa"/>
          </w:tcPr>
          <w:p w14:paraId="08496310" w14:textId="77777777" w:rsidR="004F5717" w:rsidRPr="00EC1EFB" w:rsidRDefault="004F5717" w:rsidP="00130DD3">
            <w:pPr>
              <w:keepNext/>
              <w:keepLines/>
              <w:spacing w:before="60" w:after="60"/>
              <w:rPr>
                <w:lang w:val="es-ES"/>
              </w:rPr>
            </w:pPr>
            <w:r w:rsidRPr="00EC1EFB">
              <w:rPr>
                <w:lang w:val="es-ES"/>
              </w:rPr>
              <w:t>Se detectaron varios problemas</w:t>
            </w:r>
            <w:r w:rsidRPr="00EC1EFB">
              <w:rPr>
                <w:vertAlign w:val="superscript"/>
                <w:lang w:val="es-ES"/>
              </w:rPr>
              <w:footnoteReference w:id="6"/>
            </w:r>
            <w:r w:rsidRPr="00EC1EFB">
              <w:rPr>
                <w:lang w:val="es-ES"/>
              </w:rPr>
              <w:t>…</w:t>
            </w:r>
          </w:p>
        </w:tc>
        <w:tc>
          <w:tcPr>
            <w:tcW w:w="4247" w:type="dxa"/>
          </w:tcPr>
          <w:p w14:paraId="026A0B6C" w14:textId="77777777" w:rsidR="004F5717" w:rsidRPr="00EC1EFB" w:rsidRDefault="004F5717" w:rsidP="00130DD3">
            <w:pPr>
              <w:keepNext/>
              <w:keepLines/>
              <w:spacing w:before="60" w:after="60"/>
              <w:rPr>
                <w:lang w:val="es-ES"/>
              </w:rPr>
            </w:pPr>
            <w:r w:rsidRPr="00EC1EFB">
              <w:rPr>
                <w:lang w:val="es-ES"/>
              </w:rPr>
              <w:t>Se detectó varios problemas…</w:t>
            </w:r>
          </w:p>
        </w:tc>
      </w:tr>
      <w:tr w:rsidR="004F5717" w:rsidRPr="00EC1EFB" w14:paraId="38552A6D" w14:textId="77777777" w:rsidTr="00D214BE">
        <w:tc>
          <w:tcPr>
            <w:tcW w:w="4248" w:type="dxa"/>
          </w:tcPr>
          <w:p w14:paraId="22771616" w14:textId="77777777" w:rsidR="004F5717" w:rsidRPr="00EC1EFB" w:rsidRDefault="004F5717" w:rsidP="00130DD3">
            <w:pPr>
              <w:keepNext/>
              <w:keepLines/>
              <w:spacing w:before="60" w:after="60"/>
              <w:rPr>
                <w:lang w:val="es-ES"/>
              </w:rPr>
            </w:pPr>
            <w:r w:rsidRPr="00EC1EFB">
              <w:rPr>
                <w:lang w:val="es-ES"/>
              </w:rPr>
              <w:t>Se conectaron tres módulos…</w:t>
            </w:r>
          </w:p>
        </w:tc>
        <w:tc>
          <w:tcPr>
            <w:tcW w:w="4247" w:type="dxa"/>
          </w:tcPr>
          <w:p w14:paraId="4D9716DE" w14:textId="77777777" w:rsidR="004F5717" w:rsidRPr="00EC1EFB" w:rsidRDefault="004F5717" w:rsidP="00130DD3">
            <w:pPr>
              <w:keepNext/>
              <w:keepLines/>
              <w:spacing w:before="60" w:after="60"/>
              <w:rPr>
                <w:lang w:val="es-ES"/>
              </w:rPr>
            </w:pPr>
            <w:r w:rsidRPr="00EC1EFB">
              <w:rPr>
                <w:lang w:val="es-ES"/>
              </w:rPr>
              <w:t>Se conectó tres módulos…</w:t>
            </w:r>
          </w:p>
        </w:tc>
      </w:tr>
      <w:tr w:rsidR="004F5717" w:rsidRPr="00EC1EFB" w14:paraId="2A91B7C2" w14:textId="77777777" w:rsidTr="00D214BE">
        <w:tc>
          <w:tcPr>
            <w:tcW w:w="4248" w:type="dxa"/>
          </w:tcPr>
          <w:p w14:paraId="36496107" w14:textId="77777777" w:rsidR="004F5717" w:rsidRPr="00EC1EFB" w:rsidRDefault="004F5717" w:rsidP="00130DD3">
            <w:pPr>
              <w:keepNext/>
              <w:keepLines/>
              <w:spacing w:before="60" w:after="60"/>
              <w:rPr>
                <w:lang w:val="es-ES"/>
              </w:rPr>
            </w:pPr>
            <w:r w:rsidRPr="00EC1EFB">
              <w:rPr>
                <w:lang w:val="es-ES"/>
              </w:rPr>
              <w:t>Se analizaron múltiples opciones.</w:t>
            </w:r>
          </w:p>
        </w:tc>
        <w:tc>
          <w:tcPr>
            <w:tcW w:w="4247" w:type="dxa"/>
          </w:tcPr>
          <w:p w14:paraId="381C23AF" w14:textId="77777777" w:rsidR="004F5717" w:rsidRPr="00EC1EFB" w:rsidRDefault="004F5717" w:rsidP="00130DD3">
            <w:pPr>
              <w:keepNext/>
              <w:keepLines/>
              <w:spacing w:before="60" w:after="60"/>
              <w:rPr>
                <w:lang w:val="es-ES"/>
              </w:rPr>
            </w:pPr>
            <w:r w:rsidRPr="00EC1EFB">
              <w:rPr>
                <w:lang w:val="es-ES"/>
              </w:rPr>
              <w:t>Se analizó múltiples opciones.</w:t>
            </w:r>
          </w:p>
        </w:tc>
      </w:tr>
      <w:tr w:rsidR="004F5717" w:rsidRPr="00EC1EFB" w14:paraId="294CFD2F" w14:textId="77777777" w:rsidTr="00D214BE">
        <w:tc>
          <w:tcPr>
            <w:tcW w:w="4248" w:type="dxa"/>
          </w:tcPr>
          <w:p w14:paraId="33435662" w14:textId="77777777" w:rsidR="004F5717" w:rsidRPr="00EC1EFB" w:rsidRDefault="004F5717" w:rsidP="00130DD3">
            <w:pPr>
              <w:keepNext/>
              <w:keepLines/>
              <w:spacing w:before="60" w:after="60"/>
              <w:rPr>
                <w:lang w:val="es-ES"/>
              </w:rPr>
            </w:pPr>
            <w:r w:rsidRPr="00EC1EFB">
              <w:rPr>
                <w:lang w:val="es-ES"/>
              </w:rPr>
              <w:t>Se recurrió a cinco proveedores.</w:t>
            </w:r>
          </w:p>
        </w:tc>
        <w:tc>
          <w:tcPr>
            <w:tcW w:w="4247" w:type="dxa"/>
          </w:tcPr>
          <w:p w14:paraId="3955BD53" w14:textId="77777777" w:rsidR="004F5717" w:rsidRPr="00EC1EFB" w:rsidRDefault="004F5717" w:rsidP="00130DD3">
            <w:pPr>
              <w:keepNext/>
              <w:keepLines/>
              <w:spacing w:before="60" w:after="60"/>
              <w:rPr>
                <w:lang w:val="es-ES"/>
              </w:rPr>
            </w:pPr>
            <w:r w:rsidRPr="00EC1EFB">
              <w:rPr>
                <w:lang w:val="es-ES"/>
              </w:rPr>
              <w:t>Se recurrieron a cinco proveedores.</w:t>
            </w:r>
          </w:p>
        </w:tc>
      </w:tr>
    </w:tbl>
    <w:p w14:paraId="0999BA5C" w14:textId="77777777" w:rsidR="004F5717" w:rsidRPr="00EC1EFB" w:rsidRDefault="004F5717" w:rsidP="00130DD3">
      <w:pPr>
        <w:keepLines/>
        <w:spacing w:after="160" w:line="259" w:lineRule="auto"/>
        <w:rPr>
          <w:rFonts w:ascii="Calibri" w:eastAsia="Calibri" w:hAnsi="Calibri" w:cs="Times New Roman"/>
          <w:szCs w:val="22"/>
        </w:rPr>
      </w:pPr>
    </w:p>
    <w:p w14:paraId="698F1D6E" w14:textId="77777777" w:rsidR="004F5717" w:rsidRPr="00EC1EFB" w:rsidRDefault="004F5717" w:rsidP="001E3688">
      <w:pPr>
        <w:pStyle w:val="Heading2-NotIndexed"/>
      </w:pPr>
      <w:bookmarkStart w:id="136" w:name="_Toc427668026"/>
      <w:r w:rsidRPr="00EC1EFB">
        <w:t>Proximidad del modificador</w:t>
      </w:r>
      <w:bookmarkStart w:id="137" w:name="_Toc472350734"/>
      <w:bookmarkEnd w:id="136"/>
      <w:bookmarkEnd w:id="137"/>
    </w:p>
    <w:p w14:paraId="32690623" w14:textId="77777777" w:rsidR="004F5717" w:rsidRPr="00EC1EFB" w:rsidRDefault="004F5717" w:rsidP="00130DD3">
      <w:pPr>
        <w:keepLines/>
        <w:spacing w:after="240" w:line="276" w:lineRule="auto"/>
        <w:rPr>
          <w:rFonts w:ascii="Calibri" w:eastAsia="Calibri" w:hAnsi="Calibri" w:cs="Times New Roman"/>
          <w:sz w:val="24"/>
          <w:szCs w:val="22"/>
        </w:rPr>
      </w:pPr>
      <w:r w:rsidRPr="00EC1EFB">
        <w:rPr>
          <w:rFonts w:ascii="Calibri" w:eastAsia="Calibri" w:hAnsi="Calibri" w:cs="Times New Roman"/>
          <w:szCs w:val="22"/>
        </w:rPr>
        <w:t>Debe procurarse que los adjetivos o adverbios que modifican, respectivamente, a un sustantivo o a un verbo, se encuentren próximos a ellos. Esto puede presentar algunas dificultades cuando se emplean construcciones de varias palabras que toman el rol de un sustantivo o de un verbo.</w:t>
      </w:r>
    </w:p>
    <w:tbl>
      <w:tblPr>
        <w:tblStyle w:val="ListTable4-Accent1"/>
        <w:tblW w:w="0" w:type="auto"/>
        <w:tblLook w:val="0620" w:firstRow="1" w:lastRow="0" w:firstColumn="0" w:lastColumn="0" w:noHBand="1" w:noVBand="1"/>
      </w:tblPr>
      <w:tblGrid>
        <w:gridCol w:w="4253"/>
        <w:gridCol w:w="4253"/>
      </w:tblGrid>
      <w:tr w:rsidR="004F5717" w:rsidRPr="00EC1EFB" w14:paraId="42C1380F"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021D4C41"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53" w:type="dxa"/>
          </w:tcPr>
          <w:p w14:paraId="3902FD6E"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119767CB" w14:textId="77777777" w:rsidTr="00D214BE">
        <w:tc>
          <w:tcPr>
            <w:tcW w:w="4253" w:type="dxa"/>
          </w:tcPr>
          <w:p w14:paraId="099072CA" w14:textId="77777777" w:rsidR="004F5717" w:rsidRPr="00EC1EFB" w:rsidRDefault="004F5717" w:rsidP="00130DD3">
            <w:pPr>
              <w:keepNext/>
              <w:keepLines/>
              <w:spacing w:before="60" w:after="60"/>
              <w:rPr>
                <w:lang w:val="es-ES"/>
              </w:rPr>
            </w:pPr>
            <w:r w:rsidRPr="00EC1EFB">
              <w:rPr>
                <w:lang w:val="es-ES"/>
              </w:rPr>
              <w:t>…el Control Automático de Nivel…</w:t>
            </w:r>
          </w:p>
        </w:tc>
        <w:tc>
          <w:tcPr>
            <w:tcW w:w="4253" w:type="dxa"/>
          </w:tcPr>
          <w:p w14:paraId="059072F9" w14:textId="77777777" w:rsidR="004F5717" w:rsidRPr="00EC1EFB" w:rsidRDefault="004F5717" w:rsidP="00130DD3">
            <w:pPr>
              <w:keepNext/>
              <w:keepLines/>
              <w:spacing w:before="60" w:after="60"/>
              <w:rPr>
                <w:lang w:val="es-ES"/>
              </w:rPr>
            </w:pPr>
            <w:r w:rsidRPr="00EC1EFB">
              <w:rPr>
                <w:lang w:val="es-ES"/>
              </w:rPr>
              <w:t>…el Control de Nivel Automático…</w:t>
            </w:r>
          </w:p>
        </w:tc>
      </w:tr>
      <w:tr w:rsidR="004F5717" w:rsidRPr="00EC1EFB" w14:paraId="3D9068B7" w14:textId="77777777" w:rsidTr="00D214BE">
        <w:tc>
          <w:tcPr>
            <w:tcW w:w="4253" w:type="dxa"/>
          </w:tcPr>
          <w:p w14:paraId="78758619" w14:textId="77777777" w:rsidR="004F5717" w:rsidRPr="00EC1EFB" w:rsidRDefault="004F5717" w:rsidP="00130DD3">
            <w:pPr>
              <w:keepNext/>
              <w:keepLines/>
              <w:spacing w:before="60" w:after="60"/>
              <w:rPr>
                <w:lang w:val="es-ES"/>
              </w:rPr>
            </w:pPr>
            <w:r w:rsidRPr="00EC1EFB">
              <w:rPr>
                <w:lang w:val="es-ES"/>
              </w:rPr>
              <w:t>… desarrollo rápido de software…</w:t>
            </w:r>
          </w:p>
        </w:tc>
        <w:tc>
          <w:tcPr>
            <w:tcW w:w="4253" w:type="dxa"/>
          </w:tcPr>
          <w:p w14:paraId="4FA6657E" w14:textId="77777777" w:rsidR="004F5717" w:rsidRPr="00EC1EFB" w:rsidRDefault="004F5717" w:rsidP="00130DD3">
            <w:pPr>
              <w:keepNext/>
              <w:keepLines/>
              <w:spacing w:before="60" w:after="60"/>
              <w:rPr>
                <w:lang w:val="es-ES"/>
              </w:rPr>
            </w:pPr>
            <w:r w:rsidRPr="00EC1EFB">
              <w:rPr>
                <w:lang w:val="es-ES"/>
              </w:rPr>
              <w:t>… desarrollo de software rápido…</w:t>
            </w:r>
          </w:p>
        </w:tc>
      </w:tr>
      <w:tr w:rsidR="004F5717" w:rsidRPr="00EC1EFB" w14:paraId="14C0B820" w14:textId="77777777" w:rsidTr="00D214BE">
        <w:tc>
          <w:tcPr>
            <w:tcW w:w="4253" w:type="dxa"/>
          </w:tcPr>
          <w:p w14:paraId="680E1B6E" w14:textId="77777777" w:rsidR="004F5717" w:rsidRPr="00EC1EFB" w:rsidRDefault="004F5717" w:rsidP="00130DD3">
            <w:pPr>
              <w:keepNext/>
              <w:keepLines/>
              <w:spacing w:before="60" w:after="60"/>
              <w:rPr>
                <w:lang w:val="es-ES"/>
              </w:rPr>
            </w:pPr>
            <w:r w:rsidRPr="00EC1EFB">
              <w:rPr>
                <w:lang w:val="es-ES"/>
              </w:rPr>
              <w:t>... método optimizado para obtención de muestras al azar.</w:t>
            </w:r>
          </w:p>
        </w:tc>
        <w:tc>
          <w:tcPr>
            <w:tcW w:w="4253" w:type="dxa"/>
          </w:tcPr>
          <w:p w14:paraId="003F3AD5" w14:textId="77777777" w:rsidR="004F5717" w:rsidRPr="00EC1EFB" w:rsidRDefault="004F5717" w:rsidP="00130DD3">
            <w:pPr>
              <w:keepNext/>
              <w:keepLines/>
              <w:spacing w:before="60" w:after="60"/>
              <w:rPr>
                <w:lang w:val="es-ES"/>
              </w:rPr>
            </w:pPr>
            <w:r w:rsidRPr="00EC1EFB">
              <w:rPr>
                <w:lang w:val="es-ES"/>
              </w:rPr>
              <w:t>… método para obtención de muestras al azar optimizado.</w:t>
            </w:r>
          </w:p>
        </w:tc>
      </w:tr>
      <w:tr w:rsidR="004F5717" w:rsidRPr="00EC1EFB" w14:paraId="12AE5AC5" w14:textId="77777777" w:rsidTr="00D214BE">
        <w:tc>
          <w:tcPr>
            <w:tcW w:w="4253" w:type="dxa"/>
          </w:tcPr>
          <w:p w14:paraId="406466B0" w14:textId="77777777" w:rsidR="004F5717" w:rsidRPr="00EC1EFB" w:rsidRDefault="004F5717" w:rsidP="00130DD3">
            <w:pPr>
              <w:keepNext/>
              <w:keepLines/>
              <w:spacing w:before="60" w:after="60"/>
              <w:rPr>
                <w:lang w:val="es-ES"/>
              </w:rPr>
            </w:pPr>
            <w:r w:rsidRPr="00EC1EFB">
              <w:rPr>
                <w:lang w:val="es-ES"/>
              </w:rPr>
              <w:t>… sensor infrarrojo de distancia…</w:t>
            </w:r>
          </w:p>
        </w:tc>
        <w:tc>
          <w:tcPr>
            <w:tcW w:w="4253" w:type="dxa"/>
          </w:tcPr>
          <w:p w14:paraId="66C44595" w14:textId="77777777" w:rsidR="004F5717" w:rsidRPr="00EC1EFB" w:rsidRDefault="004F5717" w:rsidP="00130DD3">
            <w:pPr>
              <w:keepNext/>
              <w:keepLines/>
              <w:spacing w:before="60" w:after="60"/>
              <w:rPr>
                <w:lang w:val="es-ES"/>
              </w:rPr>
            </w:pPr>
            <w:r w:rsidRPr="00EC1EFB">
              <w:rPr>
                <w:lang w:val="es-ES"/>
              </w:rPr>
              <w:t>… sensor de distancia infrarrojo…</w:t>
            </w:r>
          </w:p>
        </w:tc>
      </w:tr>
    </w:tbl>
    <w:p w14:paraId="45DCF1C9" w14:textId="77777777" w:rsidR="004F5717" w:rsidRPr="00EC1EFB" w:rsidRDefault="004F5717" w:rsidP="00130DD3">
      <w:pPr>
        <w:keepLines/>
        <w:spacing w:after="240" w:line="276" w:lineRule="auto"/>
        <w:rPr>
          <w:rFonts w:ascii="Calibri" w:eastAsia="Calibri" w:hAnsi="Calibri" w:cs="Times New Roman"/>
          <w:szCs w:val="22"/>
        </w:rPr>
      </w:pPr>
    </w:p>
    <w:p w14:paraId="48348B07" w14:textId="77777777" w:rsidR="004F5717" w:rsidRPr="00EC1EFB" w:rsidRDefault="004F5717" w:rsidP="001E3688">
      <w:pPr>
        <w:pStyle w:val="Heading2-NotIndexed"/>
      </w:pPr>
      <w:bookmarkStart w:id="138" w:name="_Toc427668027"/>
      <w:r w:rsidRPr="00EC1EFB">
        <w:t>Uso incorrecto de las palabras “mismo” o “misma”.</w:t>
      </w:r>
      <w:bookmarkStart w:id="139" w:name="_Toc472350735"/>
      <w:bookmarkEnd w:id="138"/>
      <w:bookmarkEnd w:id="139"/>
    </w:p>
    <w:p w14:paraId="22C671AC"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 xml:space="preserve">Estas palabras indican igualdad: “Estos lápices son del mismo color”. Sin embargo, suelen emplearse como “punteros” para referir a objetos ya nombrados, quizá intentando no repetir una palabra. Cuando la referencia es unívoca, este uso es innecesario. </w:t>
      </w:r>
    </w:p>
    <w:tbl>
      <w:tblPr>
        <w:tblStyle w:val="ListTable4-Accent1"/>
        <w:tblW w:w="0" w:type="auto"/>
        <w:tblLook w:val="0620" w:firstRow="1" w:lastRow="0" w:firstColumn="0" w:lastColumn="0" w:noHBand="1" w:noVBand="1"/>
      </w:tblPr>
      <w:tblGrid>
        <w:gridCol w:w="4253"/>
        <w:gridCol w:w="4253"/>
      </w:tblGrid>
      <w:tr w:rsidR="004F5717" w:rsidRPr="00EC1EFB" w14:paraId="47EB27C5"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32039D11"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4FAD56E3"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60C7A825" w14:textId="77777777" w:rsidTr="00D214BE">
        <w:tc>
          <w:tcPr>
            <w:tcW w:w="4253" w:type="dxa"/>
          </w:tcPr>
          <w:p w14:paraId="23617A39" w14:textId="77777777" w:rsidR="004F5717" w:rsidRPr="00EC1EFB" w:rsidRDefault="004F5717" w:rsidP="00130DD3">
            <w:pPr>
              <w:keepNext/>
              <w:keepLines/>
              <w:spacing w:before="60" w:after="60"/>
              <w:rPr>
                <w:lang w:val="es-ES"/>
              </w:rPr>
            </w:pPr>
            <w:r w:rsidRPr="00EC1EFB">
              <w:rPr>
                <w:lang w:val="es-ES"/>
              </w:rPr>
              <w:t>El amplificador controla la corriente que circula por su salida.</w:t>
            </w:r>
          </w:p>
        </w:tc>
        <w:tc>
          <w:tcPr>
            <w:tcW w:w="4253" w:type="dxa"/>
          </w:tcPr>
          <w:p w14:paraId="6D9AA563" w14:textId="77777777" w:rsidR="004F5717" w:rsidRPr="00EC1EFB" w:rsidRDefault="004F5717" w:rsidP="00130DD3">
            <w:pPr>
              <w:keepNext/>
              <w:keepLines/>
              <w:spacing w:before="60" w:after="60"/>
              <w:rPr>
                <w:lang w:val="es-ES"/>
              </w:rPr>
            </w:pPr>
            <w:r w:rsidRPr="00EC1EFB">
              <w:rPr>
                <w:lang w:val="es-ES"/>
              </w:rPr>
              <w:t>El amplificador controla la corriente que circula por la salida del mismo.</w:t>
            </w:r>
          </w:p>
        </w:tc>
      </w:tr>
    </w:tbl>
    <w:p w14:paraId="668A83E8" w14:textId="77777777" w:rsidR="004F5717" w:rsidRPr="00EC1EFB" w:rsidRDefault="004F5717" w:rsidP="00130DD3">
      <w:pPr>
        <w:keepLines/>
        <w:spacing w:line="276" w:lineRule="auto"/>
        <w:rPr>
          <w:rFonts w:ascii="Calibri" w:eastAsia="Calibri" w:hAnsi="Calibri" w:cs="Times New Roman"/>
          <w:szCs w:val="22"/>
        </w:rPr>
      </w:pPr>
    </w:p>
    <w:p w14:paraId="6AF34DC5"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 otros casos, cuando se trata de oraciones largas, la referencia resulta ambigua.</w:t>
      </w:r>
    </w:p>
    <w:tbl>
      <w:tblPr>
        <w:tblStyle w:val="ListTable4-Accent1"/>
        <w:tblW w:w="0" w:type="auto"/>
        <w:tblLook w:val="0620" w:firstRow="1" w:lastRow="0" w:firstColumn="0" w:lastColumn="0" w:noHBand="1" w:noVBand="1"/>
      </w:tblPr>
      <w:tblGrid>
        <w:gridCol w:w="4253"/>
        <w:gridCol w:w="4253"/>
      </w:tblGrid>
      <w:tr w:rsidR="004F5717" w:rsidRPr="00EC1EFB" w14:paraId="68106FC9"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12FB6D63"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52A03B51"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3A233275" w14:textId="77777777" w:rsidTr="00D214BE">
        <w:tc>
          <w:tcPr>
            <w:tcW w:w="4253" w:type="dxa"/>
          </w:tcPr>
          <w:p w14:paraId="599D584C" w14:textId="77777777" w:rsidR="004F5717" w:rsidRPr="00EC1EFB" w:rsidRDefault="004F5717" w:rsidP="00130DD3">
            <w:pPr>
              <w:keepNext/>
              <w:keepLines/>
              <w:spacing w:before="60" w:after="60"/>
              <w:rPr>
                <w:lang w:val="es-ES"/>
              </w:rPr>
            </w:pPr>
            <w:r w:rsidRPr="00EC1EFB">
              <w:rPr>
                <w:lang w:val="es-ES"/>
              </w:rPr>
              <w:t>El sistema está manejado por un módulo especial, que contiene un procesador controlado por un programa grabado en un disco provisto con dicho módulo.</w:t>
            </w:r>
          </w:p>
        </w:tc>
        <w:tc>
          <w:tcPr>
            <w:tcW w:w="4253" w:type="dxa"/>
          </w:tcPr>
          <w:p w14:paraId="04513321" w14:textId="77777777" w:rsidR="004F5717" w:rsidRPr="00EC1EFB" w:rsidRDefault="004F5717" w:rsidP="00130DD3">
            <w:pPr>
              <w:keepNext/>
              <w:keepLines/>
              <w:spacing w:before="60" w:after="60"/>
              <w:rPr>
                <w:lang w:val="es-ES"/>
              </w:rPr>
            </w:pPr>
            <w:r w:rsidRPr="00EC1EFB">
              <w:rPr>
                <w:lang w:val="es-ES"/>
              </w:rPr>
              <w:t>El sistema está manejado por un módulo especial, que contiene un procesador controlado por un programa grabado en un disco provisto con el mismo.</w:t>
            </w:r>
          </w:p>
        </w:tc>
      </w:tr>
    </w:tbl>
    <w:p w14:paraId="7353988E" w14:textId="77777777" w:rsidR="004F5717" w:rsidRPr="00EC1EFB" w:rsidRDefault="004F5717" w:rsidP="00130DD3">
      <w:pPr>
        <w:keepLines/>
        <w:spacing w:line="276" w:lineRule="auto"/>
        <w:rPr>
          <w:rFonts w:ascii="Calibri" w:eastAsia="Calibri" w:hAnsi="Calibri" w:cs="Times New Roman"/>
          <w:szCs w:val="22"/>
        </w:rPr>
      </w:pPr>
    </w:p>
    <w:p w14:paraId="6910688F"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 general, la repetición ocasional está permitida y hasta recomendada, con expresiones tales como “con dicho módulo”, “el módulo mencionado”, “el citado módulo”, y similares</w:t>
      </w:r>
      <w:r w:rsidRPr="00EC1EFB">
        <w:rPr>
          <w:rFonts w:ascii="Calibri" w:eastAsia="Calibri" w:hAnsi="Calibri" w:cs="Times New Roman"/>
          <w:szCs w:val="22"/>
          <w:vertAlign w:val="superscript"/>
        </w:rPr>
        <w:footnoteReference w:id="7"/>
      </w:r>
      <w:r w:rsidRPr="00EC1EFB">
        <w:rPr>
          <w:rFonts w:ascii="Calibri" w:eastAsia="Calibri" w:hAnsi="Calibri" w:cs="Times New Roman"/>
          <w:szCs w:val="22"/>
        </w:rPr>
        <w:t>.</w:t>
      </w:r>
    </w:p>
    <w:p w14:paraId="35882239" w14:textId="77777777" w:rsidR="004F5717" w:rsidRPr="00EC1EFB" w:rsidRDefault="004F5717" w:rsidP="001E3688">
      <w:pPr>
        <w:pStyle w:val="Heading2-NotIndexed"/>
      </w:pPr>
      <w:bookmarkStart w:id="140" w:name="_Toc427668028"/>
      <w:r w:rsidRPr="00EC1EFB">
        <w:t>Términos innecesariamente tomados del inglés</w:t>
      </w:r>
      <w:bookmarkEnd w:id="140"/>
      <w:r w:rsidRPr="00EC1EFB">
        <w:t xml:space="preserve"> </w:t>
      </w:r>
      <w:bookmarkStart w:id="141" w:name="_Toc472350736"/>
      <w:bookmarkEnd w:id="141"/>
    </w:p>
    <w:p w14:paraId="4295AA3E"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 xml:space="preserve">Hay algunas palabras en inglés que han adquirido un significado tecnológico propio, ya muy difundido y difícil de reemplazar. </w:t>
      </w:r>
      <w:r w:rsidRPr="00EC1EFB">
        <w:rPr>
          <w:rFonts w:ascii="Calibri" w:eastAsia="Calibri" w:hAnsi="Calibri" w:cs="Times New Roman"/>
          <w:i/>
          <w:szCs w:val="22"/>
        </w:rPr>
        <w:t>Hardware</w:t>
      </w:r>
      <w:r w:rsidRPr="00EC1EFB">
        <w:rPr>
          <w:rFonts w:ascii="Calibri" w:eastAsia="Calibri" w:hAnsi="Calibri" w:cs="Times New Roman"/>
          <w:szCs w:val="22"/>
        </w:rPr>
        <w:t xml:space="preserve">, </w:t>
      </w:r>
      <w:r w:rsidRPr="00EC1EFB">
        <w:rPr>
          <w:rFonts w:ascii="Calibri" w:eastAsia="Calibri" w:hAnsi="Calibri" w:cs="Times New Roman"/>
          <w:i/>
          <w:szCs w:val="22"/>
        </w:rPr>
        <w:t>software</w:t>
      </w:r>
      <w:r w:rsidRPr="00EC1EFB">
        <w:rPr>
          <w:rFonts w:ascii="Calibri" w:eastAsia="Calibri" w:hAnsi="Calibri" w:cs="Times New Roman"/>
          <w:szCs w:val="22"/>
        </w:rPr>
        <w:t xml:space="preserve">, </w:t>
      </w:r>
      <w:proofErr w:type="spellStart"/>
      <w:r w:rsidRPr="00EC1EFB">
        <w:rPr>
          <w:rFonts w:ascii="Calibri" w:eastAsia="Calibri" w:hAnsi="Calibri" w:cs="Times New Roman"/>
          <w:i/>
          <w:szCs w:val="22"/>
        </w:rPr>
        <w:t>clock</w:t>
      </w:r>
      <w:proofErr w:type="spellEnd"/>
      <w:r w:rsidRPr="00EC1EFB">
        <w:rPr>
          <w:rFonts w:ascii="Calibri" w:eastAsia="Calibri" w:hAnsi="Calibri" w:cs="Times New Roman"/>
          <w:szCs w:val="22"/>
        </w:rPr>
        <w:t xml:space="preserve"> (como referencia de tiempo en circuitos digitales) y </w:t>
      </w:r>
      <w:proofErr w:type="spellStart"/>
      <w:r w:rsidRPr="00EC1EFB">
        <w:rPr>
          <w:rFonts w:ascii="Calibri" w:eastAsia="Calibri" w:hAnsi="Calibri" w:cs="Times New Roman"/>
          <w:i/>
          <w:szCs w:val="22"/>
        </w:rPr>
        <w:t>streaming</w:t>
      </w:r>
      <w:proofErr w:type="spellEnd"/>
      <w:r w:rsidRPr="00EC1EFB">
        <w:rPr>
          <w:rFonts w:ascii="Calibri" w:eastAsia="Calibri" w:hAnsi="Calibri" w:cs="Times New Roman"/>
          <w:szCs w:val="22"/>
        </w:rPr>
        <w:t xml:space="preserve">, son algunos ejemplos. </w:t>
      </w:r>
    </w:p>
    <w:p w14:paraId="02B0D595"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 aquellos casos en que sea inevitable utilizar un término en inglés, deberán emplearse caracteres inclinados (“</w:t>
      </w:r>
      <w:r w:rsidRPr="00EC1EFB">
        <w:rPr>
          <w:rFonts w:ascii="Calibri" w:eastAsia="Calibri" w:hAnsi="Calibri" w:cs="Times New Roman"/>
          <w:i/>
          <w:szCs w:val="22"/>
        </w:rPr>
        <w:t>itálicos</w:t>
      </w:r>
      <w:r w:rsidRPr="00EC1EFB">
        <w:rPr>
          <w:rFonts w:ascii="Calibri" w:eastAsia="Calibri" w:hAnsi="Calibri" w:cs="Times New Roman"/>
          <w:szCs w:val="22"/>
        </w:rPr>
        <w:t xml:space="preserve">” o bastardilla) sólo para la palabra afectada; </w:t>
      </w:r>
      <w:r w:rsidRPr="00EC1EFB">
        <w:rPr>
          <w:rFonts w:ascii="Calibri" w:eastAsia="Calibri" w:hAnsi="Calibri" w:cs="Times New Roman"/>
          <w:szCs w:val="22"/>
          <w:u w:val="single"/>
        </w:rPr>
        <w:t>no para los signos de puntuación que estuvieran contiguos</w:t>
      </w:r>
      <w:r w:rsidRPr="00EC1EFB">
        <w:rPr>
          <w:rFonts w:ascii="Calibri" w:eastAsia="Calibri" w:hAnsi="Calibri" w:cs="Times New Roman"/>
          <w:szCs w:val="22"/>
        </w:rPr>
        <w:t xml:space="preserve">. </w:t>
      </w:r>
    </w:p>
    <w:p w14:paraId="54FE6C6D"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Generalmente existen términos apropiados en español, y no hay motivos válidos para emplear los términos extranjeros, excepto por su uso cotidiano en la conversación.</w:t>
      </w:r>
    </w:p>
    <w:p w14:paraId="3F926D63"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Un caso agravado es la “castellanización” del término en inglés, convirtiéndolo en una especie de verbo. Si escribir “test” es innecesario porque existen en español palabras como “prueba”, “ensayo”, “examen” y otras similares; es aún menos aceptable usar supuestas derivaciones verbales como, por ejemplo, “testeo”.</w:t>
      </w:r>
    </w:p>
    <w:tbl>
      <w:tblPr>
        <w:tblStyle w:val="ListTable4-Accent1"/>
        <w:tblW w:w="0" w:type="auto"/>
        <w:tblLook w:val="0620" w:firstRow="1" w:lastRow="0" w:firstColumn="0" w:lastColumn="0" w:noHBand="1" w:noVBand="1"/>
      </w:tblPr>
      <w:tblGrid>
        <w:gridCol w:w="4253"/>
        <w:gridCol w:w="4253"/>
      </w:tblGrid>
      <w:tr w:rsidR="004F5717" w:rsidRPr="00EC1EFB" w14:paraId="5979F6A4"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F7B4CFF"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53" w:type="dxa"/>
          </w:tcPr>
          <w:p w14:paraId="6845D143"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42F0E6E2" w14:textId="77777777" w:rsidTr="00D214BE">
        <w:tc>
          <w:tcPr>
            <w:tcW w:w="4253" w:type="dxa"/>
          </w:tcPr>
          <w:p w14:paraId="36F7E2B9" w14:textId="77777777" w:rsidR="004F5717" w:rsidRPr="00EC1EFB" w:rsidRDefault="004F5717" w:rsidP="00130DD3">
            <w:pPr>
              <w:keepNext/>
              <w:keepLines/>
              <w:spacing w:before="60" w:after="60"/>
              <w:rPr>
                <w:lang w:val="es-ES"/>
              </w:rPr>
            </w:pPr>
            <w:r w:rsidRPr="00EC1EFB">
              <w:rPr>
                <w:lang w:val="es-ES"/>
              </w:rPr>
              <w:t>Prueba, ensayo, examen</w:t>
            </w:r>
          </w:p>
        </w:tc>
        <w:tc>
          <w:tcPr>
            <w:tcW w:w="4253" w:type="dxa"/>
          </w:tcPr>
          <w:p w14:paraId="5EC19152" w14:textId="77777777" w:rsidR="004F5717" w:rsidRPr="00EC1EFB" w:rsidRDefault="004F5717" w:rsidP="00130DD3">
            <w:pPr>
              <w:keepNext/>
              <w:keepLines/>
              <w:spacing w:before="60" w:after="60"/>
              <w:rPr>
                <w:lang w:val="es-ES"/>
              </w:rPr>
            </w:pPr>
            <w:r w:rsidRPr="00EC1EFB">
              <w:rPr>
                <w:lang w:val="es-ES"/>
              </w:rPr>
              <w:t>Test, testeo</w:t>
            </w:r>
          </w:p>
        </w:tc>
      </w:tr>
      <w:tr w:rsidR="004F5717" w:rsidRPr="00EC1EFB" w14:paraId="1C1B22F8" w14:textId="77777777" w:rsidTr="00D214BE">
        <w:tc>
          <w:tcPr>
            <w:tcW w:w="4253" w:type="dxa"/>
          </w:tcPr>
          <w:p w14:paraId="2ED63BC0" w14:textId="77777777" w:rsidR="004F5717" w:rsidRPr="00EC1EFB" w:rsidRDefault="004F5717" w:rsidP="00130DD3">
            <w:pPr>
              <w:keepNext/>
              <w:keepLines/>
              <w:spacing w:before="60" w:after="60"/>
              <w:rPr>
                <w:lang w:val="es-ES"/>
              </w:rPr>
            </w:pPr>
            <w:r w:rsidRPr="00EC1EFB">
              <w:rPr>
                <w:lang w:val="es-ES"/>
              </w:rPr>
              <w:t>Prueba, verificación</w:t>
            </w:r>
          </w:p>
        </w:tc>
        <w:tc>
          <w:tcPr>
            <w:tcW w:w="4253" w:type="dxa"/>
          </w:tcPr>
          <w:p w14:paraId="6BBF11CF" w14:textId="77777777" w:rsidR="004F5717" w:rsidRPr="00EC1EFB" w:rsidRDefault="004F5717" w:rsidP="00130DD3">
            <w:pPr>
              <w:keepNext/>
              <w:keepLines/>
              <w:spacing w:before="60" w:after="60"/>
              <w:rPr>
                <w:lang w:val="es-ES"/>
              </w:rPr>
            </w:pPr>
            <w:proofErr w:type="spellStart"/>
            <w:r w:rsidRPr="00EC1EFB">
              <w:rPr>
                <w:lang w:val="es-ES"/>
              </w:rPr>
              <w:t>Check</w:t>
            </w:r>
            <w:proofErr w:type="spellEnd"/>
            <w:r w:rsidRPr="00EC1EFB">
              <w:rPr>
                <w:lang w:val="es-ES"/>
              </w:rPr>
              <w:t>, chequeo</w:t>
            </w:r>
            <w:r w:rsidRPr="00EC1EFB">
              <w:rPr>
                <w:vertAlign w:val="superscript"/>
                <w:lang w:val="es-ES"/>
              </w:rPr>
              <w:footnoteReference w:id="8"/>
            </w:r>
          </w:p>
        </w:tc>
      </w:tr>
      <w:tr w:rsidR="004F5717" w:rsidRPr="00EC1EFB" w14:paraId="47D88FBC" w14:textId="77777777" w:rsidTr="00D214BE">
        <w:tc>
          <w:tcPr>
            <w:tcW w:w="4253" w:type="dxa"/>
          </w:tcPr>
          <w:p w14:paraId="581945CE" w14:textId="77777777" w:rsidR="004F5717" w:rsidRPr="00EC1EFB" w:rsidRDefault="004F5717" w:rsidP="00130DD3">
            <w:pPr>
              <w:keepNext/>
              <w:keepLines/>
              <w:spacing w:before="60" w:after="60"/>
              <w:rPr>
                <w:lang w:val="es-ES"/>
              </w:rPr>
            </w:pPr>
            <w:r w:rsidRPr="00EC1EFB">
              <w:rPr>
                <w:lang w:val="es-ES"/>
              </w:rPr>
              <w:t>Configuración, puesta en marcha</w:t>
            </w:r>
          </w:p>
        </w:tc>
        <w:tc>
          <w:tcPr>
            <w:tcW w:w="4253" w:type="dxa"/>
          </w:tcPr>
          <w:p w14:paraId="5C97D523" w14:textId="77777777" w:rsidR="004F5717" w:rsidRPr="00EC1EFB" w:rsidRDefault="004F5717" w:rsidP="00130DD3">
            <w:pPr>
              <w:keepNext/>
              <w:keepLines/>
              <w:spacing w:before="60" w:after="60"/>
              <w:rPr>
                <w:lang w:val="es-ES"/>
              </w:rPr>
            </w:pPr>
            <w:proofErr w:type="spellStart"/>
            <w:r w:rsidRPr="00EC1EFB">
              <w:rPr>
                <w:lang w:val="es-ES"/>
              </w:rPr>
              <w:t>Setup</w:t>
            </w:r>
            <w:proofErr w:type="spellEnd"/>
            <w:r w:rsidRPr="00EC1EFB">
              <w:rPr>
                <w:lang w:val="es-ES"/>
              </w:rPr>
              <w:t xml:space="preserve">, </w:t>
            </w:r>
            <w:proofErr w:type="spellStart"/>
            <w:r w:rsidRPr="00EC1EFB">
              <w:rPr>
                <w:lang w:val="es-ES"/>
              </w:rPr>
              <w:t>seteo</w:t>
            </w:r>
            <w:proofErr w:type="spellEnd"/>
          </w:p>
        </w:tc>
      </w:tr>
    </w:tbl>
    <w:p w14:paraId="5A0EE7FA" w14:textId="77777777" w:rsidR="004F5717" w:rsidRPr="00EC1EFB" w:rsidRDefault="004F5717" w:rsidP="00130DD3">
      <w:pPr>
        <w:keepLines/>
        <w:spacing w:line="276" w:lineRule="auto"/>
        <w:rPr>
          <w:rFonts w:ascii="Calibri" w:eastAsia="Calibri" w:hAnsi="Calibri" w:cs="Times New Roman"/>
          <w:szCs w:val="22"/>
        </w:rPr>
      </w:pPr>
    </w:p>
    <w:p w14:paraId="08E64302"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Se da el caso, además, de ciertos términos que suelen traducirse del inglés en forma errónea, aunque en cierto modo legitimada por la práctica.</w:t>
      </w:r>
    </w:p>
    <w:tbl>
      <w:tblPr>
        <w:tblStyle w:val="ListTable4-Accent1"/>
        <w:tblW w:w="9357" w:type="dxa"/>
        <w:tblLayout w:type="fixed"/>
        <w:tblLook w:val="0620" w:firstRow="1" w:lastRow="0" w:firstColumn="0" w:lastColumn="0" w:noHBand="1" w:noVBand="1"/>
      </w:tblPr>
      <w:tblGrid>
        <w:gridCol w:w="2830"/>
        <w:gridCol w:w="3408"/>
        <w:gridCol w:w="3119"/>
      </w:tblGrid>
      <w:tr w:rsidR="004F5717" w:rsidRPr="00EC1EFB" w14:paraId="317E74D5" w14:textId="77777777" w:rsidTr="003217FF">
        <w:trPr>
          <w:cnfStyle w:val="100000000000" w:firstRow="1" w:lastRow="0" w:firstColumn="0" w:lastColumn="0" w:oddVBand="0" w:evenVBand="0" w:oddHBand="0" w:evenHBand="0" w:firstRowFirstColumn="0" w:firstRowLastColumn="0" w:lastRowFirstColumn="0" w:lastRowLastColumn="0"/>
        </w:trPr>
        <w:tc>
          <w:tcPr>
            <w:tcW w:w="2830" w:type="dxa"/>
          </w:tcPr>
          <w:p w14:paraId="04A54765" w14:textId="77777777" w:rsidR="004F5717" w:rsidRPr="00EC1EFB" w:rsidRDefault="004F5717" w:rsidP="00130DD3">
            <w:pPr>
              <w:keepNext/>
              <w:keepLines/>
              <w:spacing w:before="60" w:after="60"/>
              <w:jc w:val="center"/>
              <w:rPr>
                <w:lang w:val="es-ES"/>
              </w:rPr>
            </w:pPr>
            <w:r w:rsidRPr="00EC1EFB">
              <w:rPr>
                <w:lang w:val="es-ES"/>
              </w:rPr>
              <w:t>Término</w:t>
            </w:r>
          </w:p>
        </w:tc>
        <w:tc>
          <w:tcPr>
            <w:tcW w:w="3408" w:type="dxa"/>
          </w:tcPr>
          <w:p w14:paraId="53B0B2D9" w14:textId="77777777" w:rsidR="004F5717" w:rsidRPr="00EC1EFB" w:rsidRDefault="004F5717" w:rsidP="00130DD3">
            <w:pPr>
              <w:keepNext/>
              <w:keepLines/>
              <w:spacing w:before="60" w:after="60"/>
              <w:jc w:val="center"/>
              <w:rPr>
                <w:lang w:val="es-ES"/>
              </w:rPr>
            </w:pPr>
            <w:r w:rsidRPr="00EC1EFB">
              <w:rPr>
                <w:lang w:val="es-ES"/>
              </w:rPr>
              <w:t>Significado</w:t>
            </w:r>
          </w:p>
        </w:tc>
        <w:tc>
          <w:tcPr>
            <w:tcW w:w="3119" w:type="dxa"/>
          </w:tcPr>
          <w:p w14:paraId="3CCA21C6" w14:textId="77777777" w:rsidR="004F5717" w:rsidRPr="00EC1EFB" w:rsidRDefault="004F5717" w:rsidP="00130DD3">
            <w:pPr>
              <w:keepNext/>
              <w:keepLines/>
              <w:spacing w:before="60" w:after="60"/>
              <w:jc w:val="center"/>
              <w:rPr>
                <w:lang w:val="es-ES"/>
              </w:rPr>
            </w:pPr>
            <w:r w:rsidRPr="00EC1EFB">
              <w:rPr>
                <w:lang w:val="es-ES"/>
              </w:rPr>
              <w:t>Traducción Errónea</w:t>
            </w:r>
          </w:p>
        </w:tc>
      </w:tr>
      <w:tr w:rsidR="004F5717" w:rsidRPr="00EC1EFB" w14:paraId="4AB340C1" w14:textId="77777777" w:rsidTr="003217FF">
        <w:tc>
          <w:tcPr>
            <w:tcW w:w="2830" w:type="dxa"/>
            <w:vAlign w:val="center"/>
          </w:tcPr>
          <w:p w14:paraId="6386BAE2" w14:textId="66C032E0" w:rsidR="004F5717" w:rsidRPr="00EC1EFB" w:rsidRDefault="004F5717" w:rsidP="00130DD3">
            <w:pPr>
              <w:keepNext/>
              <w:keepLines/>
              <w:spacing w:before="60" w:after="60"/>
              <w:rPr>
                <w:lang w:val="es-ES"/>
              </w:rPr>
            </w:pPr>
            <w:proofErr w:type="spellStart"/>
            <w:r w:rsidRPr="00EC1EFB">
              <w:rPr>
                <w:lang w:val="es-ES"/>
              </w:rPr>
              <w:t>Proprietary</w:t>
            </w:r>
            <w:proofErr w:type="spellEnd"/>
          </w:p>
        </w:tc>
        <w:tc>
          <w:tcPr>
            <w:tcW w:w="3408" w:type="dxa"/>
            <w:vAlign w:val="center"/>
          </w:tcPr>
          <w:p w14:paraId="42BC6BBC" w14:textId="77777777" w:rsidR="004F5717" w:rsidRPr="00EC1EFB" w:rsidRDefault="004F5717" w:rsidP="00130DD3">
            <w:pPr>
              <w:keepNext/>
              <w:keepLines/>
              <w:spacing w:before="60" w:after="60"/>
              <w:rPr>
                <w:lang w:val="es-ES"/>
              </w:rPr>
            </w:pPr>
            <w:r w:rsidRPr="00EC1EFB">
              <w:rPr>
                <w:lang w:val="es-ES"/>
              </w:rPr>
              <w:t>Exclusivo de un fabricante. No estandarizado; especial.</w:t>
            </w:r>
          </w:p>
        </w:tc>
        <w:tc>
          <w:tcPr>
            <w:tcW w:w="3119" w:type="dxa"/>
            <w:vAlign w:val="center"/>
          </w:tcPr>
          <w:p w14:paraId="641D14C9" w14:textId="33A8FCDA" w:rsidR="004F5717" w:rsidRPr="00EC1EFB" w:rsidRDefault="004F5717" w:rsidP="00130DD3">
            <w:pPr>
              <w:keepNext/>
              <w:keepLines/>
              <w:spacing w:before="60" w:after="60"/>
              <w:rPr>
                <w:lang w:val="es-ES"/>
              </w:rPr>
            </w:pPr>
            <w:r w:rsidRPr="00EC1EFB">
              <w:rPr>
                <w:lang w:val="es-ES"/>
              </w:rPr>
              <w:t>Propietario</w:t>
            </w:r>
            <w:r w:rsidR="003217FF" w:rsidRPr="00EC1EFB">
              <w:rPr>
                <w:lang w:val="es-ES"/>
              </w:rPr>
              <w:br/>
            </w:r>
            <w:r w:rsidRPr="00EC1EFB">
              <w:rPr>
                <w:lang w:val="es-ES"/>
              </w:rPr>
              <w:t xml:space="preserve">(Dueño / </w:t>
            </w:r>
            <w:proofErr w:type="spellStart"/>
            <w:r w:rsidRPr="00EC1EFB">
              <w:rPr>
                <w:lang w:val="es-ES"/>
              </w:rPr>
              <w:t>Owner</w:t>
            </w:r>
            <w:proofErr w:type="spellEnd"/>
            <w:r w:rsidRPr="00EC1EFB">
              <w:rPr>
                <w:lang w:val="es-ES"/>
              </w:rPr>
              <w:t>)</w:t>
            </w:r>
          </w:p>
        </w:tc>
      </w:tr>
      <w:tr w:rsidR="004F5717" w:rsidRPr="00EC1EFB" w14:paraId="074CA1A3" w14:textId="77777777" w:rsidTr="003217FF">
        <w:tc>
          <w:tcPr>
            <w:tcW w:w="2830" w:type="dxa"/>
            <w:vAlign w:val="center"/>
          </w:tcPr>
          <w:p w14:paraId="6AEF43EC" w14:textId="11DE0CB2" w:rsidR="004F5717" w:rsidRPr="00EC1EFB" w:rsidRDefault="004F5717" w:rsidP="00130DD3">
            <w:pPr>
              <w:keepNext/>
              <w:keepLines/>
              <w:spacing w:before="60" w:after="60"/>
              <w:rPr>
                <w:lang w:val="es-ES"/>
              </w:rPr>
            </w:pPr>
            <w:r w:rsidRPr="00EC1EFB">
              <w:rPr>
                <w:lang w:val="es-ES"/>
              </w:rPr>
              <w:t>Library</w:t>
            </w:r>
          </w:p>
        </w:tc>
        <w:tc>
          <w:tcPr>
            <w:tcW w:w="3408" w:type="dxa"/>
            <w:vAlign w:val="center"/>
          </w:tcPr>
          <w:p w14:paraId="780D9670" w14:textId="77777777" w:rsidR="004F5717" w:rsidRPr="00EC1EFB" w:rsidRDefault="004F5717" w:rsidP="00130DD3">
            <w:pPr>
              <w:keepNext/>
              <w:keepLines/>
              <w:spacing w:before="60" w:after="60"/>
              <w:rPr>
                <w:lang w:val="es-ES"/>
              </w:rPr>
            </w:pPr>
            <w:r w:rsidRPr="00EC1EFB">
              <w:rPr>
                <w:lang w:val="es-ES"/>
              </w:rPr>
              <w:t>Biblioteca. Conjunto de programas de software con funciones relacionadas.</w:t>
            </w:r>
          </w:p>
        </w:tc>
        <w:tc>
          <w:tcPr>
            <w:tcW w:w="3119" w:type="dxa"/>
            <w:vAlign w:val="center"/>
          </w:tcPr>
          <w:p w14:paraId="144A73E4" w14:textId="284ECB5D" w:rsidR="004F5717" w:rsidRPr="00EC1EFB" w:rsidRDefault="004F5717" w:rsidP="00130DD3">
            <w:pPr>
              <w:keepNext/>
              <w:keepLines/>
              <w:spacing w:before="60" w:after="60"/>
              <w:rPr>
                <w:lang w:val="es-ES"/>
              </w:rPr>
            </w:pPr>
            <w:r w:rsidRPr="00EC1EFB">
              <w:rPr>
                <w:lang w:val="es-ES"/>
              </w:rPr>
              <w:t>Librería</w:t>
            </w:r>
            <w:r w:rsidR="003217FF" w:rsidRPr="00EC1EFB">
              <w:rPr>
                <w:lang w:val="es-ES"/>
              </w:rPr>
              <w:br/>
            </w:r>
            <w:r w:rsidRPr="00EC1EFB">
              <w:rPr>
                <w:lang w:val="es-ES"/>
              </w:rPr>
              <w:t xml:space="preserve">(Venta de libros / </w:t>
            </w:r>
            <w:proofErr w:type="spellStart"/>
            <w:r w:rsidRPr="00EC1EFB">
              <w:rPr>
                <w:lang w:val="es-ES"/>
              </w:rPr>
              <w:t>Bookstore</w:t>
            </w:r>
            <w:proofErr w:type="spellEnd"/>
            <w:r w:rsidRPr="00EC1EFB">
              <w:rPr>
                <w:lang w:val="es-ES"/>
              </w:rPr>
              <w:t>)</w:t>
            </w:r>
          </w:p>
        </w:tc>
      </w:tr>
      <w:tr w:rsidR="004F5717" w:rsidRPr="00EC1EFB" w14:paraId="232BC54C" w14:textId="77777777" w:rsidTr="003217FF">
        <w:tc>
          <w:tcPr>
            <w:tcW w:w="2830" w:type="dxa"/>
            <w:vAlign w:val="center"/>
          </w:tcPr>
          <w:p w14:paraId="66C4A879" w14:textId="3E8A74AC" w:rsidR="004F5717" w:rsidRPr="00EC1EFB" w:rsidRDefault="004F5717" w:rsidP="00130DD3">
            <w:pPr>
              <w:keepNext/>
              <w:keepLines/>
              <w:spacing w:before="60" w:after="60"/>
              <w:rPr>
                <w:lang w:val="es-ES"/>
              </w:rPr>
            </w:pPr>
            <w:proofErr w:type="spellStart"/>
            <w:r w:rsidRPr="00EC1EFB">
              <w:rPr>
                <w:lang w:val="es-ES"/>
              </w:rPr>
              <w:t>Embedded</w:t>
            </w:r>
            <w:proofErr w:type="spellEnd"/>
          </w:p>
        </w:tc>
        <w:tc>
          <w:tcPr>
            <w:tcW w:w="3408" w:type="dxa"/>
            <w:vAlign w:val="center"/>
          </w:tcPr>
          <w:p w14:paraId="21800C31" w14:textId="77777777" w:rsidR="004F5717" w:rsidRPr="00EC1EFB" w:rsidRDefault="004F5717" w:rsidP="00130DD3">
            <w:pPr>
              <w:keepNext/>
              <w:keepLines/>
              <w:spacing w:before="60" w:after="60"/>
              <w:rPr>
                <w:lang w:val="es-ES"/>
              </w:rPr>
            </w:pPr>
            <w:r w:rsidRPr="00EC1EFB">
              <w:rPr>
                <w:lang w:val="es-ES"/>
              </w:rPr>
              <w:t>Incrustado, incluido o integrado en un producto</w:t>
            </w:r>
          </w:p>
        </w:tc>
        <w:tc>
          <w:tcPr>
            <w:tcW w:w="3119" w:type="dxa"/>
            <w:vAlign w:val="center"/>
          </w:tcPr>
          <w:p w14:paraId="362777CD" w14:textId="0F3AF889" w:rsidR="004F5717" w:rsidRPr="00EC1EFB" w:rsidRDefault="004F5717" w:rsidP="00130DD3">
            <w:pPr>
              <w:keepNext/>
              <w:keepLines/>
              <w:spacing w:before="60" w:after="60"/>
              <w:rPr>
                <w:lang w:val="es-ES"/>
              </w:rPr>
            </w:pPr>
            <w:r w:rsidRPr="00EC1EFB">
              <w:rPr>
                <w:lang w:val="es-ES"/>
              </w:rPr>
              <w:t>Embebido</w:t>
            </w:r>
            <w:r w:rsidR="003217FF" w:rsidRPr="00EC1EFB">
              <w:rPr>
                <w:lang w:val="es-ES"/>
              </w:rPr>
              <w:br/>
            </w:r>
            <w:r w:rsidRPr="00EC1EFB">
              <w:rPr>
                <w:lang w:val="es-ES"/>
              </w:rPr>
              <w:t xml:space="preserve">(Empapado en líquido / </w:t>
            </w:r>
            <w:proofErr w:type="spellStart"/>
            <w:r w:rsidRPr="00EC1EFB">
              <w:rPr>
                <w:lang w:val="es-ES"/>
              </w:rPr>
              <w:t>Drenched</w:t>
            </w:r>
            <w:proofErr w:type="spellEnd"/>
            <w:r w:rsidRPr="00EC1EFB">
              <w:rPr>
                <w:lang w:val="es-ES"/>
              </w:rPr>
              <w:t>)</w:t>
            </w:r>
          </w:p>
        </w:tc>
      </w:tr>
    </w:tbl>
    <w:p w14:paraId="613CB592" w14:textId="77777777" w:rsidR="004F5717" w:rsidRPr="00EC1EFB" w:rsidRDefault="004F5717" w:rsidP="00130DD3">
      <w:pPr>
        <w:keepLines/>
        <w:spacing w:after="160" w:line="259" w:lineRule="auto"/>
        <w:rPr>
          <w:rFonts w:ascii="Calibri" w:eastAsia="Calibri" w:hAnsi="Calibri" w:cs="Times New Roman"/>
          <w:szCs w:val="22"/>
        </w:rPr>
      </w:pPr>
    </w:p>
    <w:p w14:paraId="710E8E62"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 los casos de “librería” y “embebido” puede aceptarse el empleo de estas palabras, siempre que en su primer uso sean escritas entre comillas y aclarando a continuación el significado que se les debe asignar en el contexto del informe.</w:t>
      </w:r>
    </w:p>
    <w:p w14:paraId="56793877" w14:textId="77777777" w:rsidR="004F5717" w:rsidRPr="00EC1EFB" w:rsidRDefault="004F5717" w:rsidP="001E3688">
      <w:pPr>
        <w:pStyle w:val="Heading2-NotIndexed"/>
      </w:pPr>
      <w:bookmarkStart w:id="142" w:name="_Toc427668029"/>
      <w:r w:rsidRPr="00EC1EFB">
        <w:t>Uso inapropiado de adjetivos</w:t>
      </w:r>
      <w:bookmarkEnd w:id="142"/>
      <w:r w:rsidRPr="00EC1EFB">
        <w:t xml:space="preserve"> </w:t>
      </w:r>
      <w:bookmarkStart w:id="143" w:name="_Toc472350737"/>
      <w:bookmarkEnd w:id="143"/>
    </w:p>
    <w:p w14:paraId="0378189B"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Los adjetivos permiten enriquecer las descripciones, pero no corresponde emplear superlativos o términos que denoten exageración; ni comparativos cuando no quede clara la referencia con la que se compara.</w:t>
      </w:r>
    </w:p>
    <w:tbl>
      <w:tblPr>
        <w:tblStyle w:val="ListTable4-Accent1"/>
        <w:tblW w:w="0" w:type="auto"/>
        <w:tblLook w:val="0620" w:firstRow="1" w:lastRow="0" w:firstColumn="0" w:lastColumn="0" w:noHBand="1" w:noVBand="1"/>
      </w:tblPr>
      <w:tblGrid>
        <w:gridCol w:w="4247"/>
        <w:gridCol w:w="4248"/>
      </w:tblGrid>
      <w:tr w:rsidR="004F5717" w:rsidRPr="00EC1EFB" w14:paraId="5CA2BE66" w14:textId="77777777" w:rsidTr="00FF0BA5">
        <w:trPr>
          <w:cnfStyle w:val="100000000000" w:firstRow="1" w:lastRow="0" w:firstColumn="0" w:lastColumn="0" w:oddVBand="0" w:evenVBand="0" w:oddHBand="0" w:evenHBand="0" w:firstRowFirstColumn="0" w:firstRowLastColumn="0" w:lastRowFirstColumn="0" w:lastRowLastColumn="0"/>
        </w:trPr>
        <w:tc>
          <w:tcPr>
            <w:tcW w:w="4247" w:type="dxa"/>
          </w:tcPr>
          <w:p w14:paraId="3154B0F3"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48" w:type="dxa"/>
          </w:tcPr>
          <w:p w14:paraId="19152E6D"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0D9BFD26" w14:textId="77777777" w:rsidTr="00FF0BA5">
        <w:tc>
          <w:tcPr>
            <w:tcW w:w="4247" w:type="dxa"/>
          </w:tcPr>
          <w:p w14:paraId="6A6F2EBC" w14:textId="77777777" w:rsidR="004F5717" w:rsidRPr="00EC1EFB" w:rsidRDefault="004F5717" w:rsidP="00130DD3">
            <w:pPr>
              <w:keepNext/>
              <w:keepLines/>
              <w:spacing w:before="60" w:after="60"/>
              <w:rPr>
                <w:lang w:val="es-ES"/>
              </w:rPr>
            </w:pPr>
            <w:r w:rsidRPr="00EC1EFB">
              <w:rPr>
                <w:lang w:val="es-ES"/>
              </w:rPr>
              <w:t>…con un rendimiento destacado.</w:t>
            </w:r>
          </w:p>
        </w:tc>
        <w:tc>
          <w:tcPr>
            <w:tcW w:w="4248" w:type="dxa"/>
          </w:tcPr>
          <w:p w14:paraId="4660E0C7" w14:textId="77777777" w:rsidR="004F5717" w:rsidRPr="00EC1EFB" w:rsidRDefault="004F5717" w:rsidP="00130DD3">
            <w:pPr>
              <w:keepNext/>
              <w:keepLines/>
              <w:spacing w:before="60" w:after="60"/>
              <w:rPr>
                <w:lang w:val="es-ES"/>
              </w:rPr>
            </w:pPr>
            <w:r w:rsidRPr="00EC1EFB">
              <w:rPr>
                <w:lang w:val="es-ES"/>
              </w:rPr>
              <w:t>…con un rendimiento espectacular</w:t>
            </w:r>
            <w:r w:rsidRPr="00EC1EFB">
              <w:rPr>
                <w:vertAlign w:val="superscript"/>
                <w:lang w:val="es-ES"/>
              </w:rPr>
              <w:footnoteReference w:id="9"/>
            </w:r>
            <w:r w:rsidRPr="00EC1EFB">
              <w:rPr>
                <w:lang w:val="es-ES"/>
              </w:rPr>
              <w:t>.</w:t>
            </w:r>
          </w:p>
        </w:tc>
      </w:tr>
      <w:tr w:rsidR="004F5717" w:rsidRPr="00EC1EFB" w14:paraId="081B5FB7" w14:textId="77777777" w:rsidTr="00FF0BA5">
        <w:tc>
          <w:tcPr>
            <w:tcW w:w="4247" w:type="dxa"/>
          </w:tcPr>
          <w:p w14:paraId="344B5FE4" w14:textId="77777777" w:rsidR="004F5717" w:rsidRPr="00EC1EFB" w:rsidRDefault="004F5717" w:rsidP="00130DD3">
            <w:pPr>
              <w:keepNext/>
              <w:keepLines/>
              <w:spacing w:before="60" w:after="60"/>
              <w:rPr>
                <w:lang w:val="es-ES"/>
              </w:rPr>
            </w:pPr>
            <w:r w:rsidRPr="00EC1EFB">
              <w:rPr>
                <w:lang w:val="es-ES"/>
              </w:rPr>
              <w:t>… logra un movimiento veloz.</w:t>
            </w:r>
          </w:p>
        </w:tc>
        <w:tc>
          <w:tcPr>
            <w:tcW w:w="4248" w:type="dxa"/>
          </w:tcPr>
          <w:p w14:paraId="4AAA7370" w14:textId="77777777" w:rsidR="004F5717" w:rsidRPr="00EC1EFB" w:rsidRDefault="004F5717" w:rsidP="00130DD3">
            <w:pPr>
              <w:keepNext/>
              <w:keepLines/>
              <w:spacing w:before="60" w:after="60"/>
              <w:rPr>
                <w:lang w:val="es-ES"/>
              </w:rPr>
            </w:pPr>
            <w:r w:rsidRPr="00EC1EFB">
              <w:rPr>
                <w:lang w:val="es-ES"/>
              </w:rPr>
              <w:t xml:space="preserve">… logra una velocidad impresionante. </w:t>
            </w:r>
          </w:p>
        </w:tc>
      </w:tr>
      <w:tr w:rsidR="004F5717" w:rsidRPr="00EC1EFB" w14:paraId="075FB8AE" w14:textId="77777777" w:rsidTr="00FF0BA5">
        <w:tc>
          <w:tcPr>
            <w:tcW w:w="4247" w:type="dxa"/>
          </w:tcPr>
          <w:p w14:paraId="1D33A2A9" w14:textId="77777777" w:rsidR="004F5717" w:rsidRPr="00EC1EFB" w:rsidRDefault="004F5717" w:rsidP="00130DD3">
            <w:pPr>
              <w:keepNext/>
              <w:keepLines/>
              <w:spacing w:before="60" w:after="60"/>
              <w:rPr>
                <w:lang w:val="es-ES"/>
              </w:rPr>
            </w:pPr>
            <w:r w:rsidRPr="00EC1EFB">
              <w:rPr>
                <w:lang w:val="es-ES"/>
              </w:rPr>
              <w:t xml:space="preserve">El proyecto presenta riesgos moderados. </w:t>
            </w:r>
          </w:p>
        </w:tc>
        <w:tc>
          <w:tcPr>
            <w:tcW w:w="4248" w:type="dxa"/>
          </w:tcPr>
          <w:p w14:paraId="60F3E331" w14:textId="77777777" w:rsidR="004F5717" w:rsidRPr="00EC1EFB" w:rsidRDefault="004F5717" w:rsidP="00130DD3">
            <w:pPr>
              <w:keepNext/>
              <w:keepLines/>
              <w:spacing w:before="60" w:after="60"/>
              <w:rPr>
                <w:lang w:val="es-ES"/>
              </w:rPr>
            </w:pPr>
            <w:r w:rsidRPr="00EC1EFB">
              <w:rPr>
                <w:lang w:val="es-ES"/>
              </w:rPr>
              <w:t>El proyecto no es demasiado riesgoso.</w:t>
            </w:r>
          </w:p>
        </w:tc>
      </w:tr>
      <w:tr w:rsidR="004F5717" w:rsidRPr="00EC1EFB" w14:paraId="27C2B246" w14:textId="77777777" w:rsidTr="00FF0BA5">
        <w:tc>
          <w:tcPr>
            <w:tcW w:w="4247" w:type="dxa"/>
          </w:tcPr>
          <w:p w14:paraId="7E3C9192" w14:textId="77777777" w:rsidR="004F5717" w:rsidRPr="00EC1EFB" w:rsidRDefault="004F5717" w:rsidP="00130DD3">
            <w:pPr>
              <w:keepNext/>
              <w:keepLines/>
              <w:spacing w:before="60" w:after="60"/>
              <w:rPr>
                <w:lang w:val="es-ES"/>
              </w:rPr>
            </w:pPr>
            <w:r w:rsidRPr="00EC1EFB">
              <w:rPr>
                <w:lang w:val="es-ES"/>
              </w:rPr>
              <w:t>… con mejoras frente al modelo LT.</w:t>
            </w:r>
          </w:p>
        </w:tc>
        <w:tc>
          <w:tcPr>
            <w:tcW w:w="4248" w:type="dxa"/>
          </w:tcPr>
          <w:p w14:paraId="74A98E3D" w14:textId="77777777" w:rsidR="004F5717" w:rsidRPr="00EC1EFB" w:rsidRDefault="004F5717" w:rsidP="00130DD3">
            <w:pPr>
              <w:keepNext/>
              <w:keepLines/>
              <w:spacing w:before="60" w:after="60"/>
              <w:rPr>
                <w:lang w:val="es-ES"/>
              </w:rPr>
            </w:pPr>
            <w:r w:rsidRPr="00EC1EFB">
              <w:rPr>
                <w:lang w:val="es-ES"/>
              </w:rPr>
              <w:t>… es mucho mejor</w:t>
            </w:r>
            <w:r w:rsidRPr="00EC1EFB">
              <w:rPr>
                <w:vertAlign w:val="superscript"/>
                <w:lang w:val="es-ES"/>
              </w:rPr>
              <w:footnoteReference w:id="10"/>
            </w:r>
            <w:r w:rsidRPr="00EC1EFB">
              <w:rPr>
                <w:lang w:val="es-ES"/>
              </w:rPr>
              <w:t>.</w:t>
            </w:r>
          </w:p>
        </w:tc>
      </w:tr>
      <w:tr w:rsidR="004F5717" w:rsidRPr="00EC1EFB" w14:paraId="3F4F1B8F" w14:textId="77777777" w:rsidTr="00FF0BA5">
        <w:tc>
          <w:tcPr>
            <w:tcW w:w="4247" w:type="dxa"/>
          </w:tcPr>
          <w:p w14:paraId="733DE17F" w14:textId="77777777" w:rsidR="004F5717" w:rsidRPr="00EC1EFB" w:rsidRDefault="004F5717" w:rsidP="00130DD3">
            <w:pPr>
              <w:keepNext/>
              <w:keepLines/>
              <w:spacing w:before="60" w:after="60"/>
              <w:rPr>
                <w:lang w:val="es-ES"/>
              </w:rPr>
            </w:pPr>
            <w:r w:rsidRPr="00EC1EFB">
              <w:rPr>
                <w:lang w:val="es-ES"/>
              </w:rPr>
              <w:t>… de mayor brillo que una lámpara incandescente.</w:t>
            </w:r>
          </w:p>
        </w:tc>
        <w:tc>
          <w:tcPr>
            <w:tcW w:w="4248" w:type="dxa"/>
          </w:tcPr>
          <w:p w14:paraId="2800BC93" w14:textId="77777777" w:rsidR="004F5717" w:rsidRPr="00EC1EFB" w:rsidRDefault="004F5717" w:rsidP="00130DD3">
            <w:pPr>
              <w:keepNext/>
              <w:keepLines/>
              <w:spacing w:before="60" w:after="60"/>
              <w:rPr>
                <w:lang w:val="es-ES"/>
              </w:rPr>
            </w:pPr>
            <w:r w:rsidRPr="00EC1EFB">
              <w:rPr>
                <w:lang w:val="es-ES"/>
              </w:rPr>
              <w:t>… de mayor brillo.</w:t>
            </w:r>
          </w:p>
        </w:tc>
      </w:tr>
    </w:tbl>
    <w:p w14:paraId="58E113B7" w14:textId="77777777" w:rsidR="004F5717" w:rsidRPr="00EC1EFB" w:rsidRDefault="004F5717" w:rsidP="00130DD3">
      <w:pPr>
        <w:keepLines/>
        <w:spacing w:line="276" w:lineRule="auto"/>
        <w:rPr>
          <w:rFonts w:ascii="Calibri" w:eastAsia="Calibri" w:hAnsi="Calibri" w:cs="Times New Roman"/>
          <w:szCs w:val="22"/>
        </w:rPr>
      </w:pPr>
    </w:p>
    <w:p w14:paraId="4DBE3A5B" w14:textId="77777777" w:rsidR="004F5717" w:rsidRPr="00EC1EFB" w:rsidRDefault="004F5717" w:rsidP="001E3688">
      <w:pPr>
        <w:pStyle w:val="Heading2-NotIndexed"/>
      </w:pPr>
      <w:bookmarkStart w:id="144" w:name="_Toc427668030"/>
      <w:r w:rsidRPr="00EC1EFB">
        <w:t>Significado de la sigla PyME</w:t>
      </w:r>
      <w:bookmarkStart w:id="145" w:name="_Toc472350738"/>
      <w:bookmarkEnd w:id="144"/>
      <w:bookmarkEnd w:id="145"/>
    </w:p>
    <w:p w14:paraId="15D19DF6"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 xml:space="preserve">La sigla PyME refiere a una </w:t>
      </w:r>
      <w:r w:rsidRPr="00EC1EFB">
        <w:rPr>
          <w:rFonts w:ascii="Calibri" w:eastAsia="Calibri" w:hAnsi="Calibri" w:cs="Times New Roman"/>
          <w:szCs w:val="22"/>
          <w:u w:val="single"/>
        </w:rPr>
        <w:t>categoría</w:t>
      </w:r>
      <w:r w:rsidRPr="00EC1EFB">
        <w:rPr>
          <w:rFonts w:ascii="Calibri" w:eastAsia="Calibri" w:hAnsi="Calibri" w:cs="Times New Roman"/>
          <w:szCs w:val="22"/>
        </w:rPr>
        <w:t xml:space="preserve"> de empresas, que abarca a las pequeñas y medianas. Sin embargo, una empresa determinada no podría ser pequeña y mediana a la vez. Por lo tanto, una empresa no puede ser una PyME.</w:t>
      </w:r>
    </w:p>
    <w:tbl>
      <w:tblPr>
        <w:tblStyle w:val="ListTable4-Accent1"/>
        <w:tblW w:w="0" w:type="auto"/>
        <w:tblLook w:val="0620" w:firstRow="1" w:lastRow="0" w:firstColumn="0" w:lastColumn="0" w:noHBand="1" w:noVBand="1"/>
      </w:tblPr>
      <w:tblGrid>
        <w:gridCol w:w="4247"/>
        <w:gridCol w:w="4248"/>
      </w:tblGrid>
      <w:tr w:rsidR="004F5717" w:rsidRPr="00EC1EFB" w14:paraId="2165AEDA" w14:textId="77777777" w:rsidTr="00FF0BA5">
        <w:trPr>
          <w:cnfStyle w:val="100000000000" w:firstRow="1" w:lastRow="0" w:firstColumn="0" w:lastColumn="0" w:oddVBand="0" w:evenVBand="0" w:oddHBand="0" w:evenHBand="0" w:firstRowFirstColumn="0" w:firstRowLastColumn="0" w:lastRowFirstColumn="0" w:lastRowLastColumn="0"/>
        </w:trPr>
        <w:tc>
          <w:tcPr>
            <w:tcW w:w="4247" w:type="dxa"/>
          </w:tcPr>
          <w:p w14:paraId="25A5A53C"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48" w:type="dxa"/>
          </w:tcPr>
          <w:p w14:paraId="5EC0B17B"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3A2DBBC1" w14:textId="77777777" w:rsidTr="00FF0BA5">
        <w:tc>
          <w:tcPr>
            <w:tcW w:w="4247" w:type="dxa"/>
          </w:tcPr>
          <w:p w14:paraId="54F19BA3" w14:textId="77777777" w:rsidR="004F5717" w:rsidRPr="00EC1EFB" w:rsidRDefault="004F5717" w:rsidP="00130DD3">
            <w:pPr>
              <w:keepNext/>
              <w:keepLines/>
              <w:spacing w:before="60" w:after="60"/>
              <w:rPr>
                <w:lang w:val="es-ES"/>
              </w:rPr>
            </w:pPr>
            <w:proofErr w:type="spellStart"/>
            <w:r w:rsidRPr="00EC1EFB">
              <w:rPr>
                <w:lang w:val="es-ES"/>
              </w:rPr>
              <w:t>TechPlus</w:t>
            </w:r>
            <w:proofErr w:type="spellEnd"/>
            <w:r w:rsidRPr="00EC1EFB">
              <w:rPr>
                <w:lang w:val="es-ES"/>
              </w:rPr>
              <w:t xml:space="preserve"> es una empresa mediana.</w:t>
            </w:r>
          </w:p>
        </w:tc>
        <w:tc>
          <w:tcPr>
            <w:tcW w:w="4248" w:type="dxa"/>
          </w:tcPr>
          <w:p w14:paraId="53ECB021" w14:textId="77777777" w:rsidR="004F5717" w:rsidRPr="00EC1EFB" w:rsidRDefault="004F5717" w:rsidP="00130DD3">
            <w:pPr>
              <w:keepNext/>
              <w:keepLines/>
              <w:spacing w:before="60" w:after="60"/>
              <w:rPr>
                <w:lang w:val="es-ES"/>
              </w:rPr>
            </w:pPr>
            <w:proofErr w:type="spellStart"/>
            <w:r w:rsidRPr="00EC1EFB">
              <w:rPr>
                <w:lang w:val="es-ES"/>
              </w:rPr>
              <w:t>TechPlus</w:t>
            </w:r>
            <w:proofErr w:type="spellEnd"/>
            <w:r w:rsidRPr="00EC1EFB">
              <w:rPr>
                <w:lang w:val="es-ES"/>
              </w:rPr>
              <w:t xml:space="preserve"> es una PyME.</w:t>
            </w:r>
          </w:p>
        </w:tc>
      </w:tr>
      <w:tr w:rsidR="004F5717" w:rsidRPr="00EC1EFB" w14:paraId="703F3689" w14:textId="77777777" w:rsidTr="00FF0BA5">
        <w:tc>
          <w:tcPr>
            <w:tcW w:w="4247" w:type="dxa"/>
          </w:tcPr>
          <w:p w14:paraId="0788A5D2" w14:textId="77777777" w:rsidR="004F5717" w:rsidRPr="00EC1EFB" w:rsidRDefault="004F5717" w:rsidP="00130DD3">
            <w:pPr>
              <w:keepNext/>
              <w:keepLines/>
              <w:spacing w:before="60" w:after="60"/>
              <w:rPr>
                <w:lang w:val="es-ES"/>
              </w:rPr>
            </w:pPr>
            <w:proofErr w:type="spellStart"/>
            <w:r w:rsidRPr="00EC1EFB">
              <w:rPr>
                <w:lang w:val="es-ES"/>
              </w:rPr>
              <w:t>TechPlus</w:t>
            </w:r>
            <w:proofErr w:type="spellEnd"/>
            <w:r w:rsidRPr="00EC1EFB">
              <w:rPr>
                <w:lang w:val="es-ES"/>
              </w:rPr>
              <w:t xml:space="preserve"> se encuadra en el segmento de las PyME.</w:t>
            </w:r>
          </w:p>
        </w:tc>
        <w:tc>
          <w:tcPr>
            <w:tcW w:w="4248" w:type="dxa"/>
          </w:tcPr>
          <w:p w14:paraId="204E2070" w14:textId="77777777" w:rsidR="004F5717" w:rsidRPr="00EC1EFB" w:rsidRDefault="004F5717" w:rsidP="00130DD3">
            <w:pPr>
              <w:keepNext/>
              <w:keepLines/>
              <w:spacing w:before="60" w:after="60"/>
              <w:rPr>
                <w:lang w:val="es-ES"/>
              </w:rPr>
            </w:pPr>
            <w:proofErr w:type="spellStart"/>
            <w:r w:rsidRPr="00EC1EFB">
              <w:rPr>
                <w:lang w:val="es-ES"/>
              </w:rPr>
              <w:t>TechPlus</w:t>
            </w:r>
            <w:proofErr w:type="spellEnd"/>
            <w:r w:rsidRPr="00EC1EFB">
              <w:rPr>
                <w:lang w:val="es-ES"/>
              </w:rPr>
              <w:t xml:space="preserve"> se encuadra en el segmento de las PYMES.</w:t>
            </w:r>
          </w:p>
        </w:tc>
      </w:tr>
    </w:tbl>
    <w:p w14:paraId="441C1B68" w14:textId="77777777" w:rsidR="004F5717" w:rsidRPr="00EC1EFB" w:rsidRDefault="004F5717" w:rsidP="00130DD3">
      <w:pPr>
        <w:keepLines/>
        <w:spacing w:line="259" w:lineRule="auto"/>
        <w:rPr>
          <w:rFonts w:ascii="Calibri" w:eastAsia="Calibri" w:hAnsi="Calibri" w:cs="Times New Roman"/>
          <w:sz w:val="24"/>
          <w:szCs w:val="22"/>
        </w:rPr>
      </w:pPr>
    </w:p>
    <w:p w14:paraId="05544585" w14:textId="77777777" w:rsidR="004F5717" w:rsidRPr="00EC1EFB" w:rsidRDefault="004F5717" w:rsidP="001E3688">
      <w:pPr>
        <w:pStyle w:val="Heading2-NotIndexed"/>
      </w:pPr>
      <w:bookmarkStart w:id="146" w:name="_Toc427668031"/>
      <w:r w:rsidRPr="00EC1EFB">
        <w:t>Uso innecesario de jerga y terminología técnica</w:t>
      </w:r>
      <w:bookmarkStart w:id="147" w:name="_Toc472350739"/>
      <w:bookmarkEnd w:id="146"/>
      <w:bookmarkEnd w:id="147"/>
    </w:p>
    <w:p w14:paraId="0CFB9F8A"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El uso de jerga específica de una actividad está plenamente justificado en los casos en que aporta precisión y permite expresar en forma concisa un concepto. Pero, cuando no se conoce al interlocutor o al lector de un informe, no puede darse por descontado que esta persona maneje este vocabulario. No es inusual que el uso de jerga sea empleado por una persona como una manera velada de establecer su autoridad sobre el tema tratado, haciendo sentir al lector que el desconocimiento de los términos utilizados es muestra de su inferioridad. También, y especialmente en la comunicación verbal, el uso de jerga puede ser equiparado a un código que diferencia a los “iniciados” - que pueden interpretarlo - frente a los “legos” que no lo comprenden. En este sentido, parece sugerir la pertenencia a un grupo supuestamente selecto: una “hermandad” o cofradía.</w:t>
      </w:r>
    </w:p>
    <w:p w14:paraId="2C2428A8"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Todas estas son razones para, justamente, evitar el uso de jerga y el empleo exagerado de términos técnicos en un informe que se orienta a un público no integrado por especialistas.</w:t>
      </w:r>
    </w:p>
    <w:p w14:paraId="02387F5D"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Una variante dentro del uso de jerga es el empleo del nombre o denominación propios de un producto como reemplazo del sustantivo que caracteriza su función.</w:t>
      </w:r>
    </w:p>
    <w:tbl>
      <w:tblPr>
        <w:tblStyle w:val="ListTable4-Accent1"/>
        <w:tblW w:w="0" w:type="auto"/>
        <w:tblLook w:val="0620" w:firstRow="1" w:lastRow="0" w:firstColumn="0" w:lastColumn="0" w:noHBand="1" w:noVBand="1"/>
      </w:tblPr>
      <w:tblGrid>
        <w:gridCol w:w="4253"/>
        <w:gridCol w:w="4253"/>
      </w:tblGrid>
      <w:tr w:rsidR="004F5717" w:rsidRPr="00EC1EFB" w14:paraId="0CC0FEAD"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1E28BD9A"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1BFE7AFD"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646029E5" w14:textId="77777777" w:rsidTr="00FF0BA5">
        <w:tc>
          <w:tcPr>
            <w:tcW w:w="4253" w:type="dxa"/>
          </w:tcPr>
          <w:p w14:paraId="62F6E041" w14:textId="77777777" w:rsidR="004F5717" w:rsidRPr="00EC1EFB" w:rsidRDefault="004F5717" w:rsidP="00130DD3">
            <w:pPr>
              <w:keepNext/>
              <w:keepLines/>
              <w:spacing w:before="60" w:after="60"/>
              <w:rPr>
                <w:lang w:val="es-ES"/>
              </w:rPr>
            </w:pPr>
            <w:r w:rsidRPr="00EC1EFB">
              <w:rPr>
                <w:lang w:val="es-ES"/>
              </w:rPr>
              <w:t>…emplea una interfaz USB marca FTDI.</w:t>
            </w:r>
          </w:p>
        </w:tc>
        <w:tc>
          <w:tcPr>
            <w:tcW w:w="4253" w:type="dxa"/>
          </w:tcPr>
          <w:p w14:paraId="3405FA4D" w14:textId="77777777" w:rsidR="004F5717" w:rsidRPr="00EC1EFB" w:rsidRDefault="004F5717" w:rsidP="00130DD3">
            <w:pPr>
              <w:keepNext/>
              <w:keepLines/>
              <w:spacing w:before="60" w:after="60"/>
              <w:rPr>
                <w:lang w:val="es-ES"/>
              </w:rPr>
            </w:pPr>
            <w:r w:rsidRPr="00EC1EFB">
              <w:rPr>
                <w:lang w:val="es-ES"/>
              </w:rPr>
              <w:t>…emplea un FTDI.</w:t>
            </w:r>
          </w:p>
        </w:tc>
      </w:tr>
      <w:tr w:rsidR="004F5717" w:rsidRPr="00EC1EFB" w14:paraId="0422F86D" w14:textId="77777777" w:rsidTr="00FF0BA5">
        <w:tc>
          <w:tcPr>
            <w:tcW w:w="4253" w:type="dxa"/>
          </w:tcPr>
          <w:p w14:paraId="583432CC" w14:textId="77777777" w:rsidR="004F5717" w:rsidRPr="00EC1EFB" w:rsidRDefault="004F5717" w:rsidP="00130DD3">
            <w:pPr>
              <w:keepNext/>
              <w:keepLines/>
              <w:spacing w:before="60" w:after="60"/>
              <w:rPr>
                <w:lang w:val="es-ES"/>
              </w:rPr>
            </w:pPr>
            <w:r w:rsidRPr="00EC1EFB">
              <w:rPr>
                <w:lang w:val="es-ES"/>
              </w:rPr>
              <w:t>Se utilizó un procesador Intel Core i5.</w:t>
            </w:r>
          </w:p>
        </w:tc>
        <w:tc>
          <w:tcPr>
            <w:tcW w:w="4253" w:type="dxa"/>
          </w:tcPr>
          <w:p w14:paraId="658D9892" w14:textId="77777777" w:rsidR="004F5717" w:rsidRPr="00EC1EFB" w:rsidRDefault="004F5717" w:rsidP="00130DD3">
            <w:pPr>
              <w:keepNext/>
              <w:keepLines/>
              <w:spacing w:before="60" w:after="60"/>
              <w:rPr>
                <w:lang w:val="es-ES"/>
              </w:rPr>
            </w:pPr>
            <w:r w:rsidRPr="00EC1EFB">
              <w:rPr>
                <w:lang w:val="es-ES"/>
              </w:rPr>
              <w:t>Se utilizó un i5 – M3400.</w:t>
            </w:r>
          </w:p>
        </w:tc>
      </w:tr>
      <w:tr w:rsidR="004F5717" w:rsidRPr="00EC1EFB" w14:paraId="681DF0FF" w14:textId="77777777" w:rsidTr="00FF0BA5">
        <w:tc>
          <w:tcPr>
            <w:tcW w:w="4253" w:type="dxa"/>
          </w:tcPr>
          <w:p w14:paraId="4CA129D7" w14:textId="77777777" w:rsidR="004F5717" w:rsidRPr="00EC1EFB" w:rsidRDefault="004F5717" w:rsidP="00130DD3">
            <w:pPr>
              <w:keepNext/>
              <w:keepLines/>
              <w:spacing w:before="60" w:after="60"/>
              <w:rPr>
                <w:lang w:val="es-ES"/>
              </w:rPr>
            </w:pPr>
            <w:r w:rsidRPr="00EC1EFB">
              <w:rPr>
                <w:lang w:val="es-ES"/>
              </w:rPr>
              <w:t>Se corrigió la forma de onda de la señal.</w:t>
            </w:r>
          </w:p>
        </w:tc>
        <w:tc>
          <w:tcPr>
            <w:tcW w:w="4253" w:type="dxa"/>
          </w:tcPr>
          <w:p w14:paraId="5DCEF871" w14:textId="77777777" w:rsidR="004F5717" w:rsidRPr="00EC1EFB" w:rsidRDefault="004F5717" w:rsidP="00130DD3">
            <w:pPr>
              <w:keepNext/>
              <w:keepLines/>
              <w:spacing w:before="60" w:after="60"/>
              <w:rPr>
                <w:lang w:val="es-ES"/>
              </w:rPr>
            </w:pPr>
            <w:r w:rsidRPr="00EC1EFB">
              <w:rPr>
                <w:lang w:val="es-ES"/>
              </w:rPr>
              <w:t xml:space="preserve">Se redujo el </w:t>
            </w:r>
            <w:proofErr w:type="spellStart"/>
            <w:r w:rsidRPr="00EC1EFB">
              <w:rPr>
                <w:lang w:val="es-ES"/>
              </w:rPr>
              <w:t>ringing</w:t>
            </w:r>
            <w:proofErr w:type="spellEnd"/>
            <w:r w:rsidRPr="00EC1EFB">
              <w:rPr>
                <w:lang w:val="es-ES"/>
              </w:rPr>
              <w:t xml:space="preserve"> y el </w:t>
            </w:r>
            <w:proofErr w:type="spellStart"/>
            <w:r w:rsidRPr="00EC1EFB">
              <w:rPr>
                <w:lang w:val="es-ES"/>
              </w:rPr>
              <w:t>overshoot</w:t>
            </w:r>
            <w:proofErr w:type="spellEnd"/>
            <w:r w:rsidRPr="00EC1EFB">
              <w:rPr>
                <w:lang w:val="es-ES"/>
              </w:rPr>
              <w:t>.</w:t>
            </w:r>
          </w:p>
        </w:tc>
      </w:tr>
      <w:tr w:rsidR="004F5717" w:rsidRPr="00EC1EFB" w14:paraId="07781BA7" w14:textId="77777777" w:rsidTr="00FF0BA5">
        <w:tc>
          <w:tcPr>
            <w:tcW w:w="4253" w:type="dxa"/>
          </w:tcPr>
          <w:p w14:paraId="5FB360B1" w14:textId="77777777" w:rsidR="004F5717" w:rsidRPr="00EC1EFB" w:rsidRDefault="004F5717" w:rsidP="00130DD3">
            <w:pPr>
              <w:keepNext/>
              <w:keepLines/>
              <w:spacing w:before="60" w:after="60"/>
              <w:rPr>
                <w:lang w:val="es-ES"/>
              </w:rPr>
            </w:pPr>
            <w:r w:rsidRPr="00EC1EFB">
              <w:rPr>
                <w:lang w:val="es-ES"/>
              </w:rPr>
              <w:t>Se duplicó la cantidad de memoria.</w:t>
            </w:r>
          </w:p>
        </w:tc>
        <w:tc>
          <w:tcPr>
            <w:tcW w:w="4253" w:type="dxa"/>
          </w:tcPr>
          <w:p w14:paraId="7F916261" w14:textId="77777777" w:rsidR="004F5717" w:rsidRPr="00EC1EFB" w:rsidRDefault="004F5717" w:rsidP="00130DD3">
            <w:pPr>
              <w:keepNext/>
              <w:keepLines/>
              <w:spacing w:before="60" w:after="60"/>
              <w:rPr>
                <w:lang w:val="es-ES"/>
              </w:rPr>
            </w:pPr>
            <w:r w:rsidRPr="00EC1EFB">
              <w:rPr>
                <w:lang w:val="es-ES"/>
              </w:rPr>
              <w:t>Se añadió un SODIMM DDR3 2GB.</w:t>
            </w:r>
          </w:p>
        </w:tc>
      </w:tr>
      <w:tr w:rsidR="004F5717" w:rsidRPr="00EC1EFB" w14:paraId="709F099C" w14:textId="77777777" w:rsidTr="00FF0BA5">
        <w:tc>
          <w:tcPr>
            <w:tcW w:w="4253" w:type="dxa"/>
          </w:tcPr>
          <w:p w14:paraId="25C98540" w14:textId="77777777" w:rsidR="004F5717" w:rsidRPr="00EC1EFB" w:rsidRDefault="004F5717" w:rsidP="00130DD3">
            <w:pPr>
              <w:keepNext/>
              <w:keepLines/>
              <w:spacing w:before="60" w:after="60"/>
              <w:rPr>
                <w:lang w:val="es-ES"/>
              </w:rPr>
            </w:pPr>
            <w:r w:rsidRPr="00EC1EFB">
              <w:rPr>
                <w:lang w:val="es-ES"/>
              </w:rPr>
              <w:t>En 1973 IBM presentó un disco rígido contenido en una unidad sellada; su nombre informal era “Winchester”.</w:t>
            </w:r>
          </w:p>
        </w:tc>
        <w:tc>
          <w:tcPr>
            <w:tcW w:w="4253" w:type="dxa"/>
          </w:tcPr>
          <w:p w14:paraId="3F09A8D7" w14:textId="77777777" w:rsidR="004F5717" w:rsidRPr="00EC1EFB" w:rsidRDefault="004F5717" w:rsidP="00130DD3">
            <w:pPr>
              <w:keepNext/>
              <w:keepLines/>
              <w:spacing w:before="60" w:after="60"/>
              <w:rPr>
                <w:lang w:val="es-ES"/>
              </w:rPr>
            </w:pPr>
            <w:r w:rsidRPr="00EC1EFB">
              <w:rPr>
                <w:lang w:val="es-ES"/>
              </w:rPr>
              <w:t>… IBM fabricaba los “Winchester”.</w:t>
            </w:r>
          </w:p>
        </w:tc>
      </w:tr>
    </w:tbl>
    <w:p w14:paraId="204086C8" w14:textId="77777777" w:rsidR="004F5717" w:rsidRPr="00EC1EFB" w:rsidRDefault="004F5717" w:rsidP="00130DD3">
      <w:pPr>
        <w:keepLines/>
        <w:spacing w:after="160" w:line="259" w:lineRule="auto"/>
        <w:rPr>
          <w:rFonts w:ascii="Calibri" w:eastAsia="Calibri" w:hAnsi="Calibri" w:cs="Times New Roman"/>
          <w:szCs w:val="22"/>
        </w:rPr>
      </w:pPr>
    </w:p>
    <w:p w14:paraId="667F69B7" w14:textId="77777777" w:rsidR="004F5717" w:rsidRPr="00EC1EFB" w:rsidRDefault="004F5717" w:rsidP="001E3688">
      <w:pPr>
        <w:pStyle w:val="Heading2-NotIndexed"/>
      </w:pPr>
      <w:bookmarkStart w:id="148" w:name="_Toc427668032"/>
      <w:r w:rsidRPr="00EC1EFB">
        <w:t>Autorreferencias</w:t>
      </w:r>
      <w:bookmarkStart w:id="149" w:name="_Toc472350740"/>
      <w:bookmarkEnd w:id="148"/>
      <w:bookmarkEnd w:id="149"/>
    </w:p>
    <w:p w14:paraId="41078120"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Si bien en la redacción de un documento pueden emplearse referencias internas como una manera de conectar sus distintas secciones, en algunas oportunidades estas referencias no añaden valor y resultan en un “relleno” innecesario.</w:t>
      </w:r>
    </w:p>
    <w:tbl>
      <w:tblPr>
        <w:tblStyle w:val="ListTable4-Accent1"/>
        <w:tblW w:w="0" w:type="auto"/>
        <w:tblLook w:val="0620" w:firstRow="1" w:lastRow="0" w:firstColumn="0" w:lastColumn="0" w:noHBand="1" w:noVBand="1"/>
      </w:tblPr>
      <w:tblGrid>
        <w:gridCol w:w="4253"/>
        <w:gridCol w:w="4253"/>
      </w:tblGrid>
      <w:tr w:rsidR="004F5717" w:rsidRPr="00EC1EFB" w14:paraId="737F8F34"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57F174D3"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53" w:type="dxa"/>
          </w:tcPr>
          <w:p w14:paraId="651BB870"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0EF55005" w14:textId="77777777" w:rsidTr="00FF0BA5">
        <w:tc>
          <w:tcPr>
            <w:tcW w:w="4253" w:type="dxa"/>
          </w:tcPr>
          <w:p w14:paraId="7FA5BB04" w14:textId="77777777" w:rsidR="004F5717" w:rsidRPr="00EC1EFB" w:rsidRDefault="004F5717" w:rsidP="00130DD3">
            <w:pPr>
              <w:keepNext/>
              <w:keepLines/>
              <w:spacing w:before="60" w:after="60"/>
              <w:rPr>
                <w:lang w:val="es-ES"/>
              </w:rPr>
            </w:pPr>
            <w:r w:rsidRPr="00EC1EFB">
              <w:rPr>
                <w:lang w:val="es-ES"/>
              </w:rPr>
              <w:t>Según se expuso en la Sección IV, el sistema...</w:t>
            </w:r>
          </w:p>
        </w:tc>
        <w:tc>
          <w:tcPr>
            <w:tcW w:w="4253" w:type="dxa"/>
          </w:tcPr>
          <w:p w14:paraId="140495D9" w14:textId="77777777" w:rsidR="004F5717" w:rsidRPr="00EC1EFB" w:rsidRDefault="004F5717" w:rsidP="00130DD3">
            <w:pPr>
              <w:keepNext/>
              <w:keepLines/>
              <w:spacing w:before="60" w:after="60"/>
              <w:rPr>
                <w:lang w:val="es-ES"/>
              </w:rPr>
            </w:pPr>
            <w:r w:rsidRPr="00EC1EFB">
              <w:rPr>
                <w:lang w:val="es-ES"/>
              </w:rPr>
              <w:t>Según lo ya visto, el sistema…</w:t>
            </w:r>
          </w:p>
        </w:tc>
      </w:tr>
      <w:tr w:rsidR="004F5717" w:rsidRPr="00EC1EFB" w14:paraId="05E3D914" w14:textId="77777777" w:rsidTr="00FF0BA5">
        <w:tc>
          <w:tcPr>
            <w:tcW w:w="4253" w:type="dxa"/>
          </w:tcPr>
          <w:p w14:paraId="740B8D68" w14:textId="77777777" w:rsidR="004F5717" w:rsidRPr="00EC1EFB" w:rsidRDefault="004F5717" w:rsidP="00130DD3">
            <w:pPr>
              <w:keepNext/>
              <w:keepLines/>
              <w:spacing w:before="60" w:after="60"/>
              <w:rPr>
                <w:lang w:val="es-ES"/>
              </w:rPr>
            </w:pPr>
            <w:r w:rsidRPr="00EC1EFB">
              <w:rPr>
                <w:lang w:val="es-ES"/>
              </w:rPr>
              <w:t>El dispositivo funciona en forma pasiva. Su operación se basa en…</w:t>
            </w:r>
          </w:p>
        </w:tc>
        <w:tc>
          <w:tcPr>
            <w:tcW w:w="4253" w:type="dxa"/>
          </w:tcPr>
          <w:p w14:paraId="7A3CB475" w14:textId="77777777" w:rsidR="004F5717" w:rsidRPr="00EC1EFB" w:rsidRDefault="004F5717" w:rsidP="00130DD3">
            <w:pPr>
              <w:keepNext/>
              <w:keepLines/>
              <w:spacing w:before="60" w:after="60"/>
              <w:rPr>
                <w:lang w:val="es-ES"/>
              </w:rPr>
            </w:pPr>
            <w:r w:rsidRPr="00EC1EFB">
              <w:rPr>
                <w:lang w:val="es-ES"/>
              </w:rPr>
              <w:t>A continuación se presentará el funcionamiento del dispositivo que, como ya se dijo anteriormente, trabaja en forma pasiva. En el párrafo siguiente se explicará que su operación se basa en…</w:t>
            </w:r>
          </w:p>
        </w:tc>
      </w:tr>
    </w:tbl>
    <w:p w14:paraId="110B8F63" w14:textId="77777777" w:rsidR="004F5717" w:rsidRPr="00EC1EFB" w:rsidRDefault="004F5717" w:rsidP="00130DD3">
      <w:pPr>
        <w:keepLines/>
        <w:spacing w:after="160" w:line="259" w:lineRule="auto"/>
        <w:rPr>
          <w:rFonts w:ascii="Calibri" w:eastAsia="Calibri" w:hAnsi="Calibri" w:cs="Times New Roman"/>
          <w:szCs w:val="22"/>
        </w:rPr>
      </w:pPr>
    </w:p>
    <w:p w14:paraId="03888882" w14:textId="77777777" w:rsidR="004F5717" w:rsidRPr="00EC1EFB" w:rsidRDefault="004F5717" w:rsidP="001E3688">
      <w:pPr>
        <w:pStyle w:val="Heading2-NotIndexed"/>
      </w:pPr>
      <w:bookmarkStart w:id="150" w:name="_Toc427668033"/>
      <w:r w:rsidRPr="00EC1EFB">
        <w:t>Texto narrativo que describe la secuencia del propio informe.</w:t>
      </w:r>
      <w:bookmarkStart w:id="151" w:name="_Toc472350741"/>
      <w:bookmarkEnd w:id="150"/>
      <w:bookmarkEnd w:id="151"/>
    </w:p>
    <w:p w14:paraId="27E997E7" w14:textId="77777777" w:rsidR="004F5717" w:rsidRPr="00EC1EFB" w:rsidRDefault="00934A2B"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Asimismo,</w:t>
      </w:r>
      <w:r w:rsidR="004F5717" w:rsidRPr="00EC1EFB">
        <w:rPr>
          <w:rFonts w:ascii="Calibri" w:eastAsia="Calibri" w:hAnsi="Calibri" w:cs="Times New Roman"/>
          <w:szCs w:val="22"/>
        </w:rPr>
        <w:t xml:space="preserve"> deben evitarse los párrafos que, a manera de relato verbal, describen el desarrollo del informe sin aportar información ni valor alguno. </w:t>
      </w:r>
    </w:p>
    <w:tbl>
      <w:tblPr>
        <w:tblStyle w:val="ListTable4-Accent1"/>
        <w:tblW w:w="0" w:type="auto"/>
        <w:tblLook w:val="0620" w:firstRow="1" w:lastRow="0" w:firstColumn="0" w:lastColumn="0" w:noHBand="1" w:noVBand="1"/>
      </w:tblPr>
      <w:tblGrid>
        <w:gridCol w:w="4253"/>
        <w:gridCol w:w="4253"/>
      </w:tblGrid>
      <w:tr w:rsidR="004F5717" w:rsidRPr="00EC1EFB" w14:paraId="769AD05B"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477546FE"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79316273"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48E7E22A" w14:textId="77777777" w:rsidTr="00FF0BA5">
        <w:tc>
          <w:tcPr>
            <w:tcW w:w="4253" w:type="dxa"/>
          </w:tcPr>
          <w:p w14:paraId="2C38398E" w14:textId="77777777" w:rsidR="004F5717" w:rsidRPr="00EC1EFB" w:rsidRDefault="004F5717" w:rsidP="00130DD3">
            <w:pPr>
              <w:keepNext/>
              <w:keepLines/>
              <w:spacing w:before="60" w:after="60"/>
              <w:rPr>
                <w:lang w:val="es-ES"/>
              </w:rPr>
            </w:pPr>
            <w:r w:rsidRPr="00EC1EFB">
              <w:rPr>
                <w:lang w:val="es-ES"/>
              </w:rPr>
              <w:t>Esta sección presenta los resultados obtenidos…</w:t>
            </w:r>
          </w:p>
        </w:tc>
        <w:tc>
          <w:tcPr>
            <w:tcW w:w="4253" w:type="dxa"/>
          </w:tcPr>
          <w:p w14:paraId="0404D83A" w14:textId="77777777" w:rsidR="004F5717" w:rsidRPr="00EC1EFB" w:rsidRDefault="004F5717" w:rsidP="00130DD3">
            <w:pPr>
              <w:keepNext/>
              <w:keepLines/>
              <w:spacing w:before="60" w:after="60"/>
              <w:rPr>
                <w:lang w:val="es-ES"/>
              </w:rPr>
            </w:pPr>
            <w:r w:rsidRPr="00EC1EFB">
              <w:rPr>
                <w:lang w:val="es-ES"/>
              </w:rPr>
              <w:t>Luego, en la sección siguiente, veremos los resultados obtenidos en las mediciones presentadas en los párrafos de la sección anterior, según lo planteado al comienzo del capítulo, y antes de …</w:t>
            </w:r>
          </w:p>
        </w:tc>
      </w:tr>
    </w:tbl>
    <w:p w14:paraId="02DC4ED6" w14:textId="77777777" w:rsidR="004F5717" w:rsidRPr="001E3688" w:rsidRDefault="004F5717" w:rsidP="001E3688"/>
    <w:p w14:paraId="58C91898" w14:textId="77777777" w:rsidR="004F5717" w:rsidRPr="00EC1EFB" w:rsidRDefault="004F5717" w:rsidP="001E3688">
      <w:pPr>
        <w:pStyle w:val="Heading2-NotIndexed"/>
      </w:pPr>
      <w:bookmarkStart w:id="152" w:name="_Toc427668034"/>
      <w:r w:rsidRPr="00EC1EFB">
        <w:t>Uso de “tan” y de “cuan”</w:t>
      </w:r>
      <w:bookmarkStart w:id="153" w:name="_Toc472350742"/>
      <w:bookmarkEnd w:id="152"/>
      <w:bookmarkEnd w:id="153"/>
    </w:p>
    <w:p w14:paraId="35C1698C"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 xml:space="preserve">“Tan” es abreviatura de “tanto” y se emplea solamente cuando antecede a un adjetivo. </w:t>
      </w:r>
    </w:p>
    <w:p w14:paraId="57FAE0AC"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 expresión “qué tan” es incorrecta, y corresponde utilizar “cuán” en su lugar.</w:t>
      </w:r>
    </w:p>
    <w:tbl>
      <w:tblPr>
        <w:tblStyle w:val="ListTable4-Accent1"/>
        <w:tblW w:w="0" w:type="auto"/>
        <w:tblLook w:val="0620" w:firstRow="1" w:lastRow="0" w:firstColumn="0" w:lastColumn="0" w:noHBand="1" w:noVBand="1"/>
      </w:tblPr>
      <w:tblGrid>
        <w:gridCol w:w="4253"/>
        <w:gridCol w:w="4253"/>
      </w:tblGrid>
      <w:tr w:rsidR="004F5717" w:rsidRPr="00EC1EFB" w14:paraId="06205060"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4E8A04E5"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1FEA99F0"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77232722" w14:textId="77777777" w:rsidTr="00FF0BA5">
        <w:tc>
          <w:tcPr>
            <w:tcW w:w="4253" w:type="dxa"/>
          </w:tcPr>
          <w:p w14:paraId="20B83198" w14:textId="77777777" w:rsidR="004F5717" w:rsidRPr="00EC1EFB" w:rsidRDefault="004F5717" w:rsidP="00130DD3">
            <w:pPr>
              <w:keepNext/>
              <w:keepLines/>
              <w:spacing w:before="60" w:after="60"/>
              <w:rPr>
                <w:lang w:val="es-ES"/>
              </w:rPr>
            </w:pPr>
            <w:r w:rsidRPr="00EC1EFB">
              <w:rPr>
                <w:lang w:val="es-ES"/>
              </w:rPr>
              <w:t>Tan así es…</w:t>
            </w:r>
          </w:p>
        </w:tc>
        <w:tc>
          <w:tcPr>
            <w:tcW w:w="4253" w:type="dxa"/>
          </w:tcPr>
          <w:p w14:paraId="555348F8" w14:textId="77777777" w:rsidR="004F5717" w:rsidRPr="00EC1EFB" w:rsidRDefault="004F5717" w:rsidP="00130DD3">
            <w:pPr>
              <w:keepNext/>
              <w:keepLines/>
              <w:spacing w:before="60" w:after="60"/>
              <w:rPr>
                <w:lang w:val="es-ES"/>
              </w:rPr>
            </w:pPr>
            <w:r w:rsidRPr="00EC1EFB">
              <w:rPr>
                <w:lang w:val="es-ES"/>
              </w:rPr>
              <w:t>Tal es así…</w:t>
            </w:r>
          </w:p>
        </w:tc>
      </w:tr>
      <w:tr w:rsidR="004F5717" w:rsidRPr="00EC1EFB" w14:paraId="3B1E8208" w14:textId="77777777" w:rsidTr="00FF0BA5">
        <w:tc>
          <w:tcPr>
            <w:tcW w:w="4253" w:type="dxa"/>
          </w:tcPr>
          <w:p w14:paraId="1AA149C7" w14:textId="77777777" w:rsidR="004F5717" w:rsidRPr="00EC1EFB" w:rsidRDefault="004F5717" w:rsidP="00130DD3">
            <w:pPr>
              <w:keepNext/>
              <w:keepLines/>
              <w:spacing w:before="60" w:after="60"/>
              <w:rPr>
                <w:lang w:val="es-ES"/>
              </w:rPr>
            </w:pPr>
            <w:r w:rsidRPr="00EC1EFB">
              <w:rPr>
                <w:lang w:val="es-ES"/>
              </w:rPr>
              <w:t>Tanto es así…</w:t>
            </w:r>
          </w:p>
        </w:tc>
        <w:tc>
          <w:tcPr>
            <w:tcW w:w="4253" w:type="dxa"/>
          </w:tcPr>
          <w:p w14:paraId="389805AD" w14:textId="77777777" w:rsidR="004F5717" w:rsidRPr="00EC1EFB" w:rsidRDefault="004F5717" w:rsidP="00130DD3">
            <w:pPr>
              <w:keepNext/>
              <w:keepLines/>
              <w:spacing w:before="60" w:after="60"/>
              <w:rPr>
                <w:lang w:val="es-ES"/>
              </w:rPr>
            </w:pPr>
            <w:r w:rsidRPr="00EC1EFB">
              <w:rPr>
                <w:lang w:val="es-ES"/>
              </w:rPr>
              <w:t>Tan es así…</w:t>
            </w:r>
          </w:p>
        </w:tc>
      </w:tr>
      <w:tr w:rsidR="004F5717" w:rsidRPr="00EC1EFB" w14:paraId="7131276F" w14:textId="77777777" w:rsidTr="00FF0BA5">
        <w:tc>
          <w:tcPr>
            <w:tcW w:w="4253" w:type="dxa"/>
          </w:tcPr>
          <w:p w14:paraId="1C6F51FD" w14:textId="77777777" w:rsidR="004F5717" w:rsidRPr="00EC1EFB" w:rsidRDefault="004F5717" w:rsidP="00130DD3">
            <w:pPr>
              <w:keepNext/>
              <w:keepLines/>
              <w:spacing w:before="60" w:after="60"/>
              <w:rPr>
                <w:lang w:val="es-ES"/>
              </w:rPr>
            </w:pPr>
            <w:r w:rsidRPr="00EC1EFB">
              <w:rPr>
                <w:lang w:val="es-ES"/>
              </w:rPr>
              <w:t>Tan pesado era…</w:t>
            </w:r>
          </w:p>
        </w:tc>
        <w:tc>
          <w:tcPr>
            <w:tcW w:w="4253" w:type="dxa"/>
          </w:tcPr>
          <w:p w14:paraId="75A90BA8" w14:textId="77777777" w:rsidR="004F5717" w:rsidRPr="00EC1EFB" w:rsidRDefault="004F5717" w:rsidP="00130DD3">
            <w:pPr>
              <w:keepNext/>
              <w:keepLines/>
              <w:spacing w:before="60" w:after="60"/>
              <w:rPr>
                <w:lang w:val="es-ES"/>
              </w:rPr>
            </w:pPr>
          </w:p>
        </w:tc>
      </w:tr>
      <w:tr w:rsidR="004F5717" w:rsidRPr="00EC1EFB" w14:paraId="575B358E" w14:textId="77777777" w:rsidTr="00FF0BA5">
        <w:tc>
          <w:tcPr>
            <w:tcW w:w="4253" w:type="dxa"/>
          </w:tcPr>
          <w:p w14:paraId="05C2D3D3" w14:textId="77777777" w:rsidR="004F5717" w:rsidRPr="00EC1EFB" w:rsidRDefault="004F5717" w:rsidP="00130DD3">
            <w:pPr>
              <w:keepNext/>
              <w:keepLines/>
              <w:spacing w:before="60" w:after="60"/>
              <w:rPr>
                <w:lang w:val="es-ES"/>
              </w:rPr>
            </w:pPr>
            <w:r w:rsidRPr="00EC1EFB">
              <w:rPr>
                <w:lang w:val="es-ES"/>
              </w:rPr>
              <w:t>¿Cuán nuevo es?</w:t>
            </w:r>
          </w:p>
        </w:tc>
        <w:tc>
          <w:tcPr>
            <w:tcW w:w="4253" w:type="dxa"/>
          </w:tcPr>
          <w:p w14:paraId="1E44FAEE" w14:textId="77777777" w:rsidR="004F5717" w:rsidRPr="00EC1EFB" w:rsidRDefault="004F5717" w:rsidP="00130DD3">
            <w:pPr>
              <w:keepNext/>
              <w:keepLines/>
              <w:spacing w:before="60" w:after="60"/>
              <w:rPr>
                <w:lang w:val="es-ES"/>
              </w:rPr>
            </w:pPr>
            <w:r w:rsidRPr="00EC1EFB">
              <w:rPr>
                <w:lang w:val="es-ES"/>
              </w:rPr>
              <w:t>¿Qué tan nuevo es?</w:t>
            </w:r>
          </w:p>
        </w:tc>
      </w:tr>
    </w:tbl>
    <w:p w14:paraId="61227228" w14:textId="77777777" w:rsidR="004F5717" w:rsidRPr="00EC1EFB" w:rsidRDefault="004F5717" w:rsidP="00130DD3">
      <w:pPr>
        <w:keepLines/>
        <w:spacing w:line="276" w:lineRule="auto"/>
        <w:rPr>
          <w:rFonts w:ascii="Calibri" w:eastAsia="Calibri" w:hAnsi="Calibri" w:cs="Times New Roman"/>
          <w:szCs w:val="22"/>
        </w:rPr>
      </w:pPr>
    </w:p>
    <w:p w14:paraId="0182661D" w14:textId="77777777" w:rsidR="004F5717" w:rsidRPr="00EC1EFB" w:rsidRDefault="004F5717" w:rsidP="001E3688">
      <w:pPr>
        <w:pStyle w:val="Heading2-NotIndexed"/>
      </w:pPr>
      <w:bookmarkStart w:id="154" w:name="_Toc427668035"/>
      <w:r w:rsidRPr="00EC1EFB">
        <w:t>Uso del nombre de la unidad de medida para referirse a la magnitud física</w:t>
      </w:r>
      <w:bookmarkStart w:id="155" w:name="_Toc472350743"/>
      <w:bookmarkEnd w:id="154"/>
      <w:bookmarkEnd w:id="155"/>
    </w:p>
    <w:p w14:paraId="02942A80"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 xml:space="preserve">Las expresiones derivadas de unidades de medida no son correctas para el uso formal. </w:t>
      </w:r>
    </w:p>
    <w:tbl>
      <w:tblPr>
        <w:tblStyle w:val="ListTable4-Accent1"/>
        <w:tblW w:w="0" w:type="auto"/>
        <w:tblLook w:val="0620" w:firstRow="1" w:lastRow="0" w:firstColumn="0" w:lastColumn="0" w:noHBand="1" w:noVBand="1"/>
      </w:tblPr>
      <w:tblGrid>
        <w:gridCol w:w="4247"/>
        <w:gridCol w:w="4248"/>
      </w:tblGrid>
      <w:tr w:rsidR="004F5717" w:rsidRPr="00EC1EFB" w14:paraId="032B276D" w14:textId="77777777" w:rsidTr="00FF0BA5">
        <w:trPr>
          <w:cnfStyle w:val="100000000000" w:firstRow="1" w:lastRow="0" w:firstColumn="0" w:lastColumn="0" w:oddVBand="0" w:evenVBand="0" w:oddHBand="0" w:evenHBand="0" w:firstRowFirstColumn="0" w:firstRowLastColumn="0" w:lastRowFirstColumn="0" w:lastRowLastColumn="0"/>
        </w:trPr>
        <w:tc>
          <w:tcPr>
            <w:tcW w:w="4247" w:type="dxa"/>
          </w:tcPr>
          <w:p w14:paraId="092F1A51"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48" w:type="dxa"/>
          </w:tcPr>
          <w:p w14:paraId="6F113BAC"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12EAC0FD" w14:textId="77777777" w:rsidTr="00FF0BA5">
        <w:tc>
          <w:tcPr>
            <w:tcW w:w="4247" w:type="dxa"/>
          </w:tcPr>
          <w:p w14:paraId="2994375F" w14:textId="77777777" w:rsidR="004F5717" w:rsidRPr="00EC1EFB" w:rsidRDefault="004F5717" w:rsidP="00130DD3">
            <w:pPr>
              <w:keepNext/>
              <w:keepLines/>
              <w:spacing w:before="60" w:after="60"/>
              <w:rPr>
                <w:lang w:val="es-ES"/>
              </w:rPr>
            </w:pPr>
            <w:r w:rsidRPr="00EC1EFB">
              <w:rPr>
                <w:lang w:val="es-ES"/>
              </w:rPr>
              <w:t>Tensión eléctrica, corriente</w:t>
            </w:r>
          </w:p>
        </w:tc>
        <w:tc>
          <w:tcPr>
            <w:tcW w:w="4248" w:type="dxa"/>
          </w:tcPr>
          <w:p w14:paraId="361D08E3" w14:textId="77777777" w:rsidR="004F5717" w:rsidRPr="00EC1EFB" w:rsidRDefault="004F5717" w:rsidP="00130DD3">
            <w:pPr>
              <w:keepNext/>
              <w:keepLines/>
              <w:spacing w:before="60" w:after="60"/>
              <w:rPr>
                <w:lang w:val="es-ES"/>
              </w:rPr>
            </w:pPr>
            <w:r w:rsidRPr="00EC1EFB">
              <w:rPr>
                <w:lang w:val="es-ES"/>
              </w:rPr>
              <w:t>Voltaje; Amperaje</w:t>
            </w:r>
          </w:p>
        </w:tc>
      </w:tr>
      <w:tr w:rsidR="004F5717" w:rsidRPr="00EC1EFB" w14:paraId="4FCFCCBA" w14:textId="77777777" w:rsidTr="00FF0BA5">
        <w:tc>
          <w:tcPr>
            <w:tcW w:w="4247" w:type="dxa"/>
          </w:tcPr>
          <w:p w14:paraId="52FA5930" w14:textId="77777777" w:rsidR="004F5717" w:rsidRPr="00EC1EFB" w:rsidRDefault="004F5717" w:rsidP="00130DD3">
            <w:pPr>
              <w:keepNext/>
              <w:keepLines/>
              <w:spacing w:before="60" w:after="60"/>
              <w:rPr>
                <w:lang w:val="es-ES"/>
              </w:rPr>
            </w:pPr>
            <w:r w:rsidRPr="00EC1EFB">
              <w:rPr>
                <w:lang w:val="es-ES"/>
              </w:rPr>
              <w:t>Frecuencia</w:t>
            </w:r>
          </w:p>
        </w:tc>
        <w:tc>
          <w:tcPr>
            <w:tcW w:w="4248" w:type="dxa"/>
          </w:tcPr>
          <w:p w14:paraId="693C77E0" w14:textId="77777777" w:rsidR="004F5717" w:rsidRPr="00EC1EFB" w:rsidRDefault="004F5717" w:rsidP="00130DD3">
            <w:pPr>
              <w:keepNext/>
              <w:keepLines/>
              <w:spacing w:before="60" w:after="60"/>
              <w:rPr>
                <w:lang w:val="es-ES"/>
              </w:rPr>
            </w:pPr>
            <w:proofErr w:type="spellStart"/>
            <w:r w:rsidRPr="00EC1EFB">
              <w:rPr>
                <w:lang w:val="es-ES"/>
              </w:rPr>
              <w:t>Ciclaje</w:t>
            </w:r>
            <w:proofErr w:type="spellEnd"/>
          </w:p>
        </w:tc>
      </w:tr>
      <w:tr w:rsidR="004F5717" w:rsidRPr="00EC1EFB" w14:paraId="51A47AF8" w14:textId="77777777" w:rsidTr="00FF0BA5">
        <w:tc>
          <w:tcPr>
            <w:tcW w:w="4247" w:type="dxa"/>
          </w:tcPr>
          <w:p w14:paraId="71EDDB2D" w14:textId="77777777" w:rsidR="004F5717" w:rsidRPr="00EC1EFB" w:rsidRDefault="004F5717" w:rsidP="00130DD3">
            <w:pPr>
              <w:keepNext/>
              <w:keepLines/>
              <w:spacing w:before="60" w:after="60"/>
              <w:rPr>
                <w:lang w:val="es-ES"/>
              </w:rPr>
            </w:pPr>
            <w:r w:rsidRPr="00EC1EFB">
              <w:rPr>
                <w:lang w:val="es-ES"/>
              </w:rPr>
              <w:t>Longitud, área</w:t>
            </w:r>
          </w:p>
        </w:tc>
        <w:tc>
          <w:tcPr>
            <w:tcW w:w="4248" w:type="dxa"/>
          </w:tcPr>
          <w:p w14:paraId="4CFE44DC" w14:textId="77777777" w:rsidR="004F5717" w:rsidRPr="00EC1EFB" w:rsidRDefault="004F5717" w:rsidP="00130DD3">
            <w:pPr>
              <w:keepNext/>
              <w:keepLines/>
              <w:spacing w:before="60" w:after="60"/>
              <w:rPr>
                <w:lang w:val="es-ES"/>
              </w:rPr>
            </w:pPr>
            <w:r w:rsidRPr="00EC1EFB">
              <w:rPr>
                <w:lang w:val="es-ES"/>
              </w:rPr>
              <w:t>Metraje</w:t>
            </w:r>
          </w:p>
        </w:tc>
      </w:tr>
      <w:tr w:rsidR="004F5717" w:rsidRPr="00EC1EFB" w14:paraId="7FB01335" w14:textId="77777777" w:rsidTr="00FF0BA5">
        <w:tc>
          <w:tcPr>
            <w:tcW w:w="4247" w:type="dxa"/>
          </w:tcPr>
          <w:p w14:paraId="2E0E6E23" w14:textId="77777777" w:rsidR="004F5717" w:rsidRPr="00EC1EFB" w:rsidRDefault="004F5717" w:rsidP="00130DD3">
            <w:pPr>
              <w:keepNext/>
              <w:keepLines/>
              <w:spacing w:before="60" w:after="60"/>
              <w:rPr>
                <w:lang w:val="es-ES"/>
              </w:rPr>
            </w:pPr>
            <w:r w:rsidRPr="00EC1EFB">
              <w:rPr>
                <w:lang w:val="es-ES"/>
              </w:rPr>
              <w:t>Peso, densidad</w:t>
            </w:r>
          </w:p>
        </w:tc>
        <w:tc>
          <w:tcPr>
            <w:tcW w:w="4248" w:type="dxa"/>
          </w:tcPr>
          <w:p w14:paraId="7AA3F9B8" w14:textId="77777777" w:rsidR="004F5717" w:rsidRPr="00EC1EFB" w:rsidRDefault="004F5717" w:rsidP="00130DD3">
            <w:pPr>
              <w:keepNext/>
              <w:keepLines/>
              <w:spacing w:before="60" w:after="60"/>
              <w:rPr>
                <w:lang w:val="es-ES"/>
              </w:rPr>
            </w:pPr>
            <w:r w:rsidRPr="00EC1EFB">
              <w:rPr>
                <w:lang w:val="es-ES"/>
              </w:rPr>
              <w:t>Kilaje; gramaje</w:t>
            </w:r>
          </w:p>
        </w:tc>
      </w:tr>
    </w:tbl>
    <w:p w14:paraId="20DDD2C4" w14:textId="77777777" w:rsidR="00934A2B" w:rsidRPr="00EC1EFB" w:rsidRDefault="00934A2B" w:rsidP="00130DD3">
      <w:pPr>
        <w:keepLines/>
      </w:pPr>
      <w:bookmarkStart w:id="156" w:name="_Toc427668036"/>
    </w:p>
    <w:p w14:paraId="78EB5C14" w14:textId="77777777" w:rsidR="004F5717" w:rsidRPr="00EC1EFB" w:rsidRDefault="004F5717" w:rsidP="001E3688">
      <w:pPr>
        <w:pStyle w:val="Heading2-NotIndexed"/>
      </w:pPr>
      <w:r w:rsidRPr="00EC1EFB">
        <w:lastRenderedPageBreak/>
        <w:t>Referencias de tiempo</w:t>
      </w:r>
      <w:bookmarkEnd w:id="156"/>
      <w:r w:rsidRPr="00EC1EFB">
        <w:t xml:space="preserve"> </w:t>
      </w:r>
      <w:bookmarkStart w:id="157" w:name="_Toc472350744"/>
      <w:bookmarkEnd w:id="157"/>
    </w:p>
    <w:p w14:paraId="783851EA"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 referencias temporales deben estar basadas en fechas, y no deben guiarse por el momento en que se escribe el informe.</w:t>
      </w:r>
    </w:p>
    <w:p w14:paraId="23AB7885"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Por otra parte, los nombres de los meses y de los días se escriben en minúscula. Deben evitarse abreviaturas en las fechas y no añadir “el mes de“, o “el día” al nombrar meses y días de la semana. También debe emplearse una convención coherente en las referencias horarias, uso de minutos, etc.</w:t>
      </w:r>
    </w:p>
    <w:tbl>
      <w:tblPr>
        <w:tblStyle w:val="ListTable4-Accent1"/>
        <w:tblW w:w="0" w:type="auto"/>
        <w:tblLook w:val="0620" w:firstRow="1" w:lastRow="0" w:firstColumn="0" w:lastColumn="0" w:noHBand="1" w:noVBand="1"/>
      </w:tblPr>
      <w:tblGrid>
        <w:gridCol w:w="4253"/>
        <w:gridCol w:w="4253"/>
      </w:tblGrid>
      <w:tr w:rsidR="004F5717" w:rsidRPr="00EC1EFB" w14:paraId="05417D24"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043B3932"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6F0DF373"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44AFDC94" w14:textId="77777777" w:rsidTr="00FF0BA5">
        <w:tc>
          <w:tcPr>
            <w:tcW w:w="4253" w:type="dxa"/>
          </w:tcPr>
          <w:p w14:paraId="3C6A7305" w14:textId="77777777" w:rsidR="004F5717" w:rsidRPr="00EC1EFB" w:rsidRDefault="004F5717" w:rsidP="00130DD3">
            <w:pPr>
              <w:keepNext/>
              <w:keepLines/>
              <w:spacing w:before="60" w:after="60"/>
              <w:rPr>
                <w:lang w:val="es-ES"/>
              </w:rPr>
            </w:pPr>
            <w:r w:rsidRPr="00EC1EFB">
              <w:rPr>
                <w:lang w:val="es-ES"/>
              </w:rPr>
              <w:t>A comienzos de 2014 la Empresa inició la construcción de …</w:t>
            </w:r>
          </w:p>
        </w:tc>
        <w:tc>
          <w:tcPr>
            <w:tcW w:w="4253" w:type="dxa"/>
          </w:tcPr>
          <w:p w14:paraId="5ACB4F58" w14:textId="77777777" w:rsidR="004F5717" w:rsidRPr="00EC1EFB" w:rsidRDefault="004F5717" w:rsidP="00130DD3">
            <w:pPr>
              <w:keepNext/>
              <w:keepLines/>
              <w:spacing w:before="60" w:after="60"/>
              <w:rPr>
                <w:lang w:val="es-ES"/>
              </w:rPr>
            </w:pPr>
            <w:r w:rsidRPr="00EC1EFB">
              <w:rPr>
                <w:lang w:val="es-ES"/>
              </w:rPr>
              <w:t>Hace quince meses la Empresa inició la construcción de …</w:t>
            </w:r>
          </w:p>
        </w:tc>
      </w:tr>
      <w:tr w:rsidR="004F5717" w:rsidRPr="00EC1EFB" w14:paraId="421F799E" w14:textId="77777777" w:rsidTr="00FF0BA5">
        <w:tc>
          <w:tcPr>
            <w:tcW w:w="4253" w:type="dxa"/>
          </w:tcPr>
          <w:p w14:paraId="29ADEC0A" w14:textId="77777777" w:rsidR="004F5717" w:rsidRPr="00EC1EFB" w:rsidRDefault="004F5717" w:rsidP="00130DD3">
            <w:pPr>
              <w:keepNext/>
              <w:keepLines/>
              <w:spacing w:before="60" w:after="60"/>
              <w:rPr>
                <w:lang w:val="es-ES"/>
              </w:rPr>
            </w:pPr>
            <w:r w:rsidRPr="00EC1EFB">
              <w:rPr>
                <w:lang w:val="es-ES"/>
              </w:rPr>
              <w:t>A fines de julio de 2015, el proyecto registra un avance del 70%, que resulta compatible con la planificación original.</w:t>
            </w:r>
          </w:p>
        </w:tc>
        <w:tc>
          <w:tcPr>
            <w:tcW w:w="4253" w:type="dxa"/>
          </w:tcPr>
          <w:p w14:paraId="1045000C" w14:textId="77777777" w:rsidR="004F5717" w:rsidRPr="00EC1EFB" w:rsidRDefault="004F5717" w:rsidP="00130DD3">
            <w:pPr>
              <w:keepNext/>
              <w:keepLines/>
              <w:spacing w:before="60" w:after="60"/>
              <w:rPr>
                <w:lang w:val="es-ES"/>
              </w:rPr>
            </w:pPr>
            <w:r w:rsidRPr="00EC1EFB">
              <w:rPr>
                <w:lang w:val="es-ES"/>
              </w:rPr>
              <w:t>A la fecha del presente informe, el proyecto registra un avance del 70%, que resulta compatible con la planificación original.</w:t>
            </w:r>
          </w:p>
        </w:tc>
      </w:tr>
      <w:tr w:rsidR="004F5717" w:rsidRPr="00EC1EFB" w14:paraId="104DE9F4" w14:textId="77777777" w:rsidTr="00FF0BA5">
        <w:tc>
          <w:tcPr>
            <w:tcW w:w="4253" w:type="dxa"/>
          </w:tcPr>
          <w:p w14:paraId="4C897126" w14:textId="77777777" w:rsidR="004F5717" w:rsidRPr="00EC1EFB" w:rsidRDefault="004F5717" w:rsidP="00130DD3">
            <w:pPr>
              <w:keepNext/>
              <w:keepLines/>
              <w:spacing w:before="60" w:after="60"/>
              <w:rPr>
                <w:lang w:val="es-ES"/>
              </w:rPr>
            </w:pPr>
            <w:r w:rsidRPr="00EC1EFB">
              <w:rPr>
                <w:lang w:val="es-ES"/>
              </w:rPr>
              <w:t>Desde abril hasta junio se incorporaron cinco personas…</w:t>
            </w:r>
          </w:p>
        </w:tc>
        <w:tc>
          <w:tcPr>
            <w:tcW w:w="4253" w:type="dxa"/>
          </w:tcPr>
          <w:p w14:paraId="4FC694F9" w14:textId="77777777" w:rsidR="004F5717" w:rsidRPr="00EC1EFB" w:rsidRDefault="004F5717" w:rsidP="00130DD3">
            <w:pPr>
              <w:keepNext/>
              <w:keepLines/>
              <w:spacing w:before="60" w:after="60"/>
              <w:rPr>
                <w:lang w:val="es-ES"/>
              </w:rPr>
            </w:pPr>
            <w:r w:rsidRPr="00EC1EFB">
              <w:rPr>
                <w:lang w:val="es-ES"/>
              </w:rPr>
              <w:t>Desde abril hasta Junio se incorporaron cinco personas…</w:t>
            </w:r>
          </w:p>
        </w:tc>
      </w:tr>
      <w:tr w:rsidR="004F5717" w:rsidRPr="00EC1EFB" w14:paraId="43381753" w14:textId="77777777" w:rsidTr="00FF0BA5">
        <w:tc>
          <w:tcPr>
            <w:tcW w:w="4253" w:type="dxa"/>
          </w:tcPr>
          <w:p w14:paraId="1814F2C9" w14:textId="77777777" w:rsidR="004F5717" w:rsidRPr="00EC1EFB" w:rsidRDefault="004F5717" w:rsidP="00130DD3">
            <w:pPr>
              <w:keepNext/>
              <w:keepLines/>
              <w:spacing w:before="60" w:after="60"/>
              <w:rPr>
                <w:lang w:val="es-ES"/>
              </w:rPr>
            </w:pPr>
            <w:r w:rsidRPr="00EC1EFB">
              <w:rPr>
                <w:lang w:val="es-ES"/>
              </w:rPr>
              <w:t>En abril se instaló la nueva turbina.</w:t>
            </w:r>
          </w:p>
        </w:tc>
        <w:tc>
          <w:tcPr>
            <w:tcW w:w="4253" w:type="dxa"/>
          </w:tcPr>
          <w:p w14:paraId="76B2C4E2" w14:textId="77777777" w:rsidR="004F5717" w:rsidRPr="00EC1EFB" w:rsidRDefault="004F5717" w:rsidP="00130DD3">
            <w:pPr>
              <w:keepNext/>
              <w:keepLines/>
              <w:spacing w:before="60" w:after="60"/>
              <w:rPr>
                <w:lang w:val="es-ES"/>
              </w:rPr>
            </w:pPr>
            <w:r w:rsidRPr="00EC1EFB">
              <w:rPr>
                <w:lang w:val="es-ES"/>
              </w:rPr>
              <w:t>En el mes de abril se instaló la nueva turbina.</w:t>
            </w:r>
          </w:p>
        </w:tc>
      </w:tr>
      <w:tr w:rsidR="004F5717" w:rsidRPr="00EC1EFB" w14:paraId="6C62587D" w14:textId="77777777" w:rsidTr="00FF0BA5">
        <w:tc>
          <w:tcPr>
            <w:tcW w:w="4253" w:type="dxa"/>
          </w:tcPr>
          <w:p w14:paraId="59E3A37E" w14:textId="77777777" w:rsidR="004F5717" w:rsidRPr="00EC1EFB" w:rsidRDefault="004F5717" w:rsidP="00130DD3">
            <w:pPr>
              <w:keepNext/>
              <w:keepLines/>
              <w:spacing w:before="60" w:after="60"/>
              <w:rPr>
                <w:lang w:val="es-ES"/>
              </w:rPr>
            </w:pPr>
            <w:r w:rsidRPr="00EC1EFB">
              <w:rPr>
                <w:lang w:val="es-ES"/>
              </w:rPr>
              <w:t>La tarde del viernes se destina a ordenar el laboratorio.</w:t>
            </w:r>
          </w:p>
        </w:tc>
        <w:tc>
          <w:tcPr>
            <w:tcW w:w="4253" w:type="dxa"/>
          </w:tcPr>
          <w:p w14:paraId="0D03F889" w14:textId="77777777" w:rsidR="004F5717" w:rsidRPr="00EC1EFB" w:rsidRDefault="004F5717" w:rsidP="00130DD3">
            <w:pPr>
              <w:keepNext/>
              <w:keepLines/>
              <w:spacing w:before="60" w:after="60"/>
              <w:rPr>
                <w:lang w:val="es-ES"/>
              </w:rPr>
            </w:pPr>
            <w:r w:rsidRPr="00EC1EFB">
              <w:rPr>
                <w:lang w:val="es-ES"/>
              </w:rPr>
              <w:t>La tarde del día viernes se destina a ordenar el laboratorio.</w:t>
            </w:r>
          </w:p>
        </w:tc>
      </w:tr>
      <w:tr w:rsidR="004F5717" w:rsidRPr="00EC1EFB" w14:paraId="3CED0206" w14:textId="77777777" w:rsidTr="00FF0BA5">
        <w:tc>
          <w:tcPr>
            <w:tcW w:w="4253" w:type="dxa"/>
          </w:tcPr>
          <w:p w14:paraId="13E9A082" w14:textId="77777777" w:rsidR="004F5717" w:rsidRPr="00EC1EFB" w:rsidRDefault="004F5717" w:rsidP="00130DD3">
            <w:pPr>
              <w:keepNext/>
              <w:keepLines/>
              <w:spacing w:before="60" w:after="60"/>
              <w:rPr>
                <w:lang w:val="es-ES"/>
              </w:rPr>
            </w:pPr>
            <w:r w:rsidRPr="00EC1EFB">
              <w:rPr>
                <w:lang w:val="es-ES"/>
              </w:rPr>
              <w:t>Una sonda visitó Plutón en julio de 2015.</w:t>
            </w:r>
          </w:p>
        </w:tc>
        <w:tc>
          <w:tcPr>
            <w:tcW w:w="4253" w:type="dxa"/>
          </w:tcPr>
          <w:p w14:paraId="04BF60B0" w14:textId="77777777" w:rsidR="004F5717" w:rsidRPr="00EC1EFB" w:rsidRDefault="004F5717" w:rsidP="00130DD3">
            <w:pPr>
              <w:keepNext/>
              <w:keepLines/>
              <w:spacing w:before="60" w:after="60"/>
              <w:rPr>
                <w:lang w:val="es-ES"/>
              </w:rPr>
            </w:pPr>
            <w:r w:rsidRPr="00EC1EFB">
              <w:rPr>
                <w:lang w:val="es-ES"/>
              </w:rPr>
              <w:t>Una sonda visitó Plutón en julio del 2015.</w:t>
            </w:r>
          </w:p>
        </w:tc>
      </w:tr>
      <w:tr w:rsidR="004F5717" w:rsidRPr="00EC1EFB" w14:paraId="4077E436" w14:textId="77777777" w:rsidTr="00FF0BA5">
        <w:tc>
          <w:tcPr>
            <w:tcW w:w="4253" w:type="dxa"/>
          </w:tcPr>
          <w:p w14:paraId="6B7381F5" w14:textId="77777777" w:rsidR="004F5717" w:rsidRPr="00EC1EFB" w:rsidRDefault="004F5717" w:rsidP="00130DD3">
            <w:pPr>
              <w:keepNext/>
              <w:keepLines/>
              <w:spacing w:before="60" w:after="60"/>
              <w:rPr>
                <w:lang w:val="es-ES"/>
              </w:rPr>
            </w:pPr>
            <w:r w:rsidRPr="00EC1EFB">
              <w:rPr>
                <w:lang w:val="es-ES"/>
              </w:rPr>
              <w:t>Una sonda visitó Plutón en 2015.</w:t>
            </w:r>
          </w:p>
        </w:tc>
        <w:tc>
          <w:tcPr>
            <w:tcW w:w="4253" w:type="dxa"/>
          </w:tcPr>
          <w:p w14:paraId="494D95C8" w14:textId="77777777" w:rsidR="004F5717" w:rsidRPr="00EC1EFB" w:rsidRDefault="004F5717" w:rsidP="00130DD3">
            <w:pPr>
              <w:keepNext/>
              <w:keepLines/>
              <w:spacing w:before="60" w:after="60"/>
              <w:rPr>
                <w:lang w:val="es-ES"/>
              </w:rPr>
            </w:pPr>
            <w:r w:rsidRPr="00EC1EFB">
              <w:rPr>
                <w:lang w:val="es-ES"/>
              </w:rPr>
              <w:t>Una sonda visitó Plutón en el 2015.</w:t>
            </w:r>
          </w:p>
        </w:tc>
      </w:tr>
      <w:tr w:rsidR="004F5717" w:rsidRPr="00EC1EFB" w14:paraId="539D4BB7" w14:textId="77777777" w:rsidTr="00FF0BA5">
        <w:tc>
          <w:tcPr>
            <w:tcW w:w="4253" w:type="dxa"/>
          </w:tcPr>
          <w:p w14:paraId="527ABB31" w14:textId="77777777" w:rsidR="004F5717" w:rsidRPr="00EC1EFB" w:rsidRDefault="004F5717" w:rsidP="00130DD3">
            <w:pPr>
              <w:keepNext/>
              <w:keepLines/>
              <w:spacing w:before="60" w:after="60"/>
              <w:rPr>
                <w:lang w:val="es-ES"/>
              </w:rPr>
            </w:pPr>
            <w:r w:rsidRPr="00EC1EFB">
              <w:rPr>
                <w:lang w:val="es-ES"/>
              </w:rPr>
              <w:t>El láser fue creado en la década de 1960.</w:t>
            </w:r>
          </w:p>
        </w:tc>
        <w:tc>
          <w:tcPr>
            <w:tcW w:w="4253" w:type="dxa"/>
          </w:tcPr>
          <w:p w14:paraId="496C1CE5" w14:textId="77777777" w:rsidR="004F5717" w:rsidRPr="00EC1EFB" w:rsidRDefault="004F5717" w:rsidP="00130DD3">
            <w:pPr>
              <w:keepNext/>
              <w:keepLines/>
              <w:spacing w:before="60" w:after="60"/>
              <w:rPr>
                <w:lang w:val="es-ES"/>
              </w:rPr>
            </w:pPr>
            <w:r w:rsidRPr="00EC1EFB">
              <w:rPr>
                <w:lang w:val="es-ES"/>
              </w:rPr>
              <w:t>El láser fue creado en los ’60.</w:t>
            </w:r>
          </w:p>
        </w:tc>
      </w:tr>
      <w:tr w:rsidR="004F5717" w:rsidRPr="00EC1EFB" w14:paraId="0DD2E024" w14:textId="77777777" w:rsidTr="00FF0BA5">
        <w:tc>
          <w:tcPr>
            <w:tcW w:w="4253" w:type="dxa"/>
          </w:tcPr>
          <w:p w14:paraId="546E931B" w14:textId="77777777" w:rsidR="004F5717" w:rsidRPr="00EC1EFB" w:rsidRDefault="004F5717" w:rsidP="00130DD3">
            <w:pPr>
              <w:keepNext/>
              <w:keepLines/>
              <w:spacing w:before="60" w:after="60"/>
              <w:rPr>
                <w:lang w:val="es-ES"/>
              </w:rPr>
            </w:pPr>
            <w:r w:rsidRPr="00EC1EFB">
              <w:rPr>
                <w:lang w:val="es-ES"/>
              </w:rPr>
              <w:t>El personal de fábrica trabaja de 6 a 14.</w:t>
            </w:r>
          </w:p>
        </w:tc>
        <w:tc>
          <w:tcPr>
            <w:tcW w:w="4253" w:type="dxa"/>
          </w:tcPr>
          <w:p w14:paraId="310E54AB" w14:textId="77777777" w:rsidR="004F5717" w:rsidRPr="00EC1EFB" w:rsidRDefault="004F5717" w:rsidP="00130DD3">
            <w:pPr>
              <w:keepNext/>
              <w:keepLines/>
              <w:spacing w:before="60" w:after="60"/>
              <w:rPr>
                <w:lang w:val="es-ES"/>
              </w:rPr>
            </w:pPr>
            <w:r w:rsidRPr="00EC1EFB">
              <w:rPr>
                <w:lang w:val="es-ES"/>
              </w:rPr>
              <w:t>El personal de fábrica trabaja de 6:00 a   2 PM</w:t>
            </w:r>
          </w:p>
        </w:tc>
      </w:tr>
      <w:tr w:rsidR="004F5717" w:rsidRPr="00EC1EFB" w14:paraId="2AD1B0C8" w14:textId="77777777" w:rsidTr="00FF0BA5">
        <w:tc>
          <w:tcPr>
            <w:tcW w:w="4253" w:type="dxa"/>
          </w:tcPr>
          <w:p w14:paraId="6DED8B82" w14:textId="77777777" w:rsidR="004F5717" w:rsidRPr="00EC1EFB" w:rsidRDefault="004F5717" w:rsidP="00130DD3">
            <w:pPr>
              <w:keepNext/>
              <w:keepLines/>
              <w:spacing w:before="60" w:after="60"/>
              <w:rPr>
                <w:lang w:val="es-ES"/>
              </w:rPr>
            </w:pPr>
            <w:r w:rsidRPr="00EC1EFB">
              <w:rPr>
                <w:lang w:val="es-ES"/>
              </w:rPr>
              <w:t xml:space="preserve">El turno se extiende entre las 8:30 y las 18:00. </w:t>
            </w:r>
          </w:p>
        </w:tc>
        <w:tc>
          <w:tcPr>
            <w:tcW w:w="4253" w:type="dxa"/>
          </w:tcPr>
          <w:p w14:paraId="4D0DF08A" w14:textId="77777777" w:rsidR="004F5717" w:rsidRPr="00EC1EFB" w:rsidRDefault="004F5717" w:rsidP="00130DD3">
            <w:pPr>
              <w:keepNext/>
              <w:keepLines/>
              <w:spacing w:before="60" w:after="60"/>
              <w:rPr>
                <w:lang w:val="es-ES"/>
              </w:rPr>
            </w:pPr>
            <w:r w:rsidRPr="00EC1EFB">
              <w:rPr>
                <w:lang w:val="es-ES"/>
              </w:rPr>
              <w:t>EL turno se extiende entre las 8 y media y las 6.</w:t>
            </w:r>
          </w:p>
        </w:tc>
      </w:tr>
    </w:tbl>
    <w:p w14:paraId="4977A98B" w14:textId="77777777" w:rsidR="004F5717" w:rsidRPr="00EC1EFB" w:rsidRDefault="004F5717" w:rsidP="00130DD3">
      <w:pPr>
        <w:keepLines/>
        <w:spacing w:after="160" w:line="259" w:lineRule="auto"/>
        <w:rPr>
          <w:rFonts w:ascii="Calibri" w:eastAsia="Calibri" w:hAnsi="Calibri" w:cs="Times New Roman"/>
          <w:szCs w:val="22"/>
        </w:rPr>
      </w:pPr>
    </w:p>
    <w:p w14:paraId="0EB01EE1" w14:textId="77777777" w:rsidR="004F5717" w:rsidRPr="00EC1EFB" w:rsidRDefault="004F5717" w:rsidP="001E3688">
      <w:pPr>
        <w:pStyle w:val="Heading2-NotIndexed"/>
      </w:pPr>
      <w:bookmarkStart w:id="158" w:name="_Toc427668037"/>
      <w:r w:rsidRPr="00EC1EFB">
        <w:t>Expresiones “a base de”, “en base a”, “a nivel de”, “fácil de” y similares</w:t>
      </w:r>
      <w:bookmarkStart w:id="159" w:name="_Toc472350745"/>
      <w:bookmarkEnd w:id="158"/>
      <w:bookmarkEnd w:id="159"/>
    </w:p>
    <w:p w14:paraId="159D4800"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Son expresiones erróneas que aparecen frecuentemente en la conversación, pero no son apropiadas para un informe escrito</w:t>
      </w:r>
      <w:r w:rsidRPr="00EC1EFB">
        <w:rPr>
          <w:rFonts w:ascii="Calibri" w:eastAsia="Calibri" w:hAnsi="Calibri" w:cs="Times New Roman"/>
          <w:szCs w:val="22"/>
          <w:vertAlign w:val="superscript"/>
        </w:rPr>
        <w:footnoteReference w:id="11"/>
      </w:r>
      <w:r w:rsidRPr="00EC1EFB">
        <w:rPr>
          <w:rFonts w:ascii="Calibri" w:eastAsia="Calibri" w:hAnsi="Calibri" w:cs="Times New Roman"/>
          <w:szCs w:val="22"/>
        </w:rPr>
        <w:t>.</w:t>
      </w:r>
    </w:p>
    <w:tbl>
      <w:tblPr>
        <w:tblStyle w:val="ListTable4-Accent1"/>
        <w:tblW w:w="0" w:type="auto"/>
        <w:tblLook w:val="0620" w:firstRow="1" w:lastRow="0" w:firstColumn="0" w:lastColumn="0" w:noHBand="1" w:noVBand="1"/>
      </w:tblPr>
      <w:tblGrid>
        <w:gridCol w:w="4253"/>
        <w:gridCol w:w="4253"/>
      </w:tblGrid>
      <w:tr w:rsidR="004F5717" w:rsidRPr="00EC1EFB" w14:paraId="185D40BD"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4DDFEC8F"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22830B82"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7CC7539D" w14:textId="77777777" w:rsidTr="00FF0BA5">
        <w:tc>
          <w:tcPr>
            <w:tcW w:w="4253" w:type="dxa"/>
          </w:tcPr>
          <w:p w14:paraId="4C894337" w14:textId="77777777" w:rsidR="004F5717" w:rsidRPr="00EC1EFB" w:rsidRDefault="004F5717" w:rsidP="00130DD3">
            <w:pPr>
              <w:keepNext/>
              <w:keepLines/>
              <w:spacing w:before="60" w:after="60"/>
              <w:rPr>
                <w:lang w:val="es-ES"/>
              </w:rPr>
            </w:pPr>
            <w:r w:rsidRPr="00EC1EFB">
              <w:rPr>
                <w:lang w:val="es-ES"/>
              </w:rPr>
              <w:t>El reloj muestra un diseño innovador.</w:t>
            </w:r>
          </w:p>
        </w:tc>
        <w:tc>
          <w:tcPr>
            <w:tcW w:w="4253" w:type="dxa"/>
          </w:tcPr>
          <w:p w14:paraId="48E4636E" w14:textId="77777777" w:rsidR="004F5717" w:rsidRPr="00EC1EFB" w:rsidRDefault="004F5717" w:rsidP="00130DD3">
            <w:pPr>
              <w:keepNext/>
              <w:keepLines/>
              <w:spacing w:before="60" w:after="60"/>
              <w:rPr>
                <w:lang w:val="es-ES"/>
              </w:rPr>
            </w:pPr>
            <w:r w:rsidRPr="00EC1EFB">
              <w:rPr>
                <w:lang w:val="es-ES"/>
              </w:rPr>
              <w:t>A nivel de diseño, el reloj es innovador.</w:t>
            </w:r>
          </w:p>
        </w:tc>
      </w:tr>
      <w:tr w:rsidR="004F5717" w:rsidRPr="00EC1EFB" w14:paraId="0F2C45EE" w14:textId="77777777" w:rsidTr="00FF0BA5">
        <w:tc>
          <w:tcPr>
            <w:tcW w:w="4253" w:type="dxa"/>
          </w:tcPr>
          <w:p w14:paraId="05DFBA61" w14:textId="77777777" w:rsidR="004F5717" w:rsidRPr="00EC1EFB" w:rsidRDefault="004F5717" w:rsidP="00130DD3">
            <w:pPr>
              <w:keepNext/>
              <w:keepLines/>
              <w:spacing w:before="60" w:after="60"/>
              <w:rPr>
                <w:lang w:val="es-ES"/>
              </w:rPr>
            </w:pPr>
            <w:r w:rsidRPr="00EC1EFB">
              <w:rPr>
                <w:lang w:val="es-ES"/>
              </w:rPr>
              <w:t>La medición se basa en ondas emitidas…</w:t>
            </w:r>
          </w:p>
        </w:tc>
        <w:tc>
          <w:tcPr>
            <w:tcW w:w="4253" w:type="dxa"/>
          </w:tcPr>
          <w:p w14:paraId="72FDD6F4" w14:textId="77777777" w:rsidR="004F5717" w:rsidRPr="00EC1EFB" w:rsidRDefault="004F5717" w:rsidP="00130DD3">
            <w:pPr>
              <w:keepNext/>
              <w:keepLines/>
              <w:spacing w:before="60" w:after="60"/>
              <w:rPr>
                <w:lang w:val="es-ES"/>
              </w:rPr>
            </w:pPr>
            <w:r w:rsidRPr="00EC1EFB">
              <w:rPr>
                <w:lang w:val="es-ES"/>
              </w:rPr>
              <w:t>La medición en base a ondas emitidas…</w:t>
            </w:r>
          </w:p>
        </w:tc>
      </w:tr>
      <w:tr w:rsidR="004F5717" w:rsidRPr="00EC1EFB" w14:paraId="53323DB0" w14:textId="77777777" w:rsidTr="00FF0BA5">
        <w:tc>
          <w:tcPr>
            <w:tcW w:w="4253" w:type="dxa"/>
          </w:tcPr>
          <w:p w14:paraId="30837588" w14:textId="77777777" w:rsidR="004F5717" w:rsidRPr="00EC1EFB" w:rsidRDefault="004F5717" w:rsidP="00130DD3">
            <w:pPr>
              <w:keepNext/>
              <w:keepLines/>
              <w:spacing w:before="60" w:after="60"/>
              <w:rPr>
                <w:lang w:val="es-ES"/>
              </w:rPr>
            </w:pPr>
            <w:r w:rsidRPr="00EC1EFB">
              <w:rPr>
                <w:lang w:val="es-ES"/>
              </w:rPr>
              <w:t>Un sensor basado en el efecto Doppler…</w:t>
            </w:r>
          </w:p>
        </w:tc>
        <w:tc>
          <w:tcPr>
            <w:tcW w:w="4253" w:type="dxa"/>
          </w:tcPr>
          <w:p w14:paraId="3E40B37B" w14:textId="77777777" w:rsidR="004F5717" w:rsidRPr="00EC1EFB" w:rsidRDefault="004F5717" w:rsidP="00130DD3">
            <w:pPr>
              <w:keepNext/>
              <w:keepLines/>
              <w:spacing w:before="60" w:after="60"/>
              <w:rPr>
                <w:lang w:val="es-ES"/>
              </w:rPr>
            </w:pPr>
            <w:r w:rsidRPr="00EC1EFB">
              <w:rPr>
                <w:lang w:val="es-ES"/>
              </w:rPr>
              <w:t>Un sensor a base del efecto Doppler…</w:t>
            </w:r>
          </w:p>
        </w:tc>
      </w:tr>
      <w:tr w:rsidR="004F5717" w:rsidRPr="00EC1EFB" w14:paraId="06C8E8F6" w14:textId="77777777" w:rsidTr="00FF0BA5">
        <w:tc>
          <w:tcPr>
            <w:tcW w:w="4253" w:type="dxa"/>
          </w:tcPr>
          <w:p w14:paraId="49757821" w14:textId="77777777" w:rsidR="004F5717" w:rsidRPr="00EC1EFB" w:rsidRDefault="004F5717" w:rsidP="00130DD3">
            <w:pPr>
              <w:keepNext/>
              <w:keepLines/>
              <w:spacing w:before="60" w:after="60"/>
              <w:rPr>
                <w:lang w:val="es-ES"/>
              </w:rPr>
            </w:pPr>
            <w:r w:rsidRPr="00EC1EFB">
              <w:rPr>
                <w:lang w:val="es-ES"/>
              </w:rPr>
              <w:t>… sobre la base del reglamento original…</w:t>
            </w:r>
          </w:p>
        </w:tc>
        <w:tc>
          <w:tcPr>
            <w:tcW w:w="4253" w:type="dxa"/>
          </w:tcPr>
          <w:p w14:paraId="3A8E791C" w14:textId="77777777" w:rsidR="004F5717" w:rsidRPr="00EC1EFB" w:rsidRDefault="004F5717" w:rsidP="00130DD3">
            <w:pPr>
              <w:keepNext/>
              <w:keepLines/>
              <w:spacing w:before="60" w:after="60"/>
              <w:rPr>
                <w:lang w:val="es-ES"/>
              </w:rPr>
            </w:pPr>
            <w:r w:rsidRPr="00EC1EFB">
              <w:rPr>
                <w:lang w:val="es-ES"/>
              </w:rPr>
              <w:t>… bajo la base del reglamento original…</w:t>
            </w:r>
          </w:p>
        </w:tc>
      </w:tr>
      <w:tr w:rsidR="004F5717" w:rsidRPr="00EC1EFB" w14:paraId="57AD0792" w14:textId="77777777" w:rsidTr="00FF0BA5">
        <w:tc>
          <w:tcPr>
            <w:tcW w:w="4253" w:type="dxa"/>
          </w:tcPr>
          <w:p w14:paraId="649DEB46" w14:textId="77777777" w:rsidR="004F5717" w:rsidRPr="00EC1EFB" w:rsidRDefault="004F5717" w:rsidP="00130DD3">
            <w:pPr>
              <w:keepNext/>
              <w:keepLines/>
              <w:spacing w:before="60" w:after="60"/>
              <w:rPr>
                <w:lang w:val="es-ES"/>
              </w:rPr>
            </w:pPr>
            <w:r w:rsidRPr="00EC1EFB">
              <w:rPr>
                <w:lang w:val="es-ES"/>
              </w:rPr>
              <w:t>El navegador es simple, y el usuario aprende rápidamente a manejarlo.</w:t>
            </w:r>
          </w:p>
        </w:tc>
        <w:tc>
          <w:tcPr>
            <w:tcW w:w="4253" w:type="dxa"/>
          </w:tcPr>
          <w:p w14:paraId="1957C854" w14:textId="77777777" w:rsidR="004F5717" w:rsidRPr="00EC1EFB" w:rsidRDefault="004F5717" w:rsidP="00130DD3">
            <w:pPr>
              <w:keepNext/>
              <w:keepLines/>
              <w:spacing w:before="60" w:after="60"/>
              <w:rPr>
                <w:lang w:val="es-ES"/>
              </w:rPr>
            </w:pPr>
            <w:r w:rsidRPr="00EC1EFB">
              <w:rPr>
                <w:lang w:val="es-ES"/>
              </w:rPr>
              <w:t>El navegador es fácil de usar</w:t>
            </w:r>
          </w:p>
        </w:tc>
      </w:tr>
    </w:tbl>
    <w:p w14:paraId="240849B4" w14:textId="77777777" w:rsidR="004F5717" w:rsidRPr="00EC1EFB" w:rsidRDefault="004F5717" w:rsidP="00130DD3">
      <w:pPr>
        <w:keepLines/>
        <w:spacing w:after="240" w:line="276" w:lineRule="auto"/>
        <w:rPr>
          <w:rFonts w:ascii="Calibri" w:eastAsia="Calibri" w:hAnsi="Calibri" w:cs="Times New Roman"/>
          <w:szCs w:val="22"/>
        </w:rPr>
      </w:pPr>
    </w:p>
    <w:p w14:paraId="6D0033D0" w14:textId="77777777" w:rsidR="004F5717" w:rsidRPr="00EC1EFB" w:rsidRDefault="004F5717" w:rsidP="001E3688">
      <w:pPr>
        <w:pStyle w:val="Heading2-NotIndexed"/>
      </w:pPr>
      <w:bookmarkStart w:id="160" w:name="_Toc427668038"/>
      <w:r w:rsidRPr="00EC1EFB">
        <w:lastRenderedPageBreak/>
        <w:t>Coherencia en el uso de tiempos verbales</w:t>
      </w:r>
      <w:bookmarkStart w:id="161" w:name="_Toc472350746"/>
      <w:bookmarkEnd w:id="160"/>
      <w:bookmarkEnd w:id="161"/>
    </w:p>
    <w:p w14:paraId="3BD09FF5"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Se debe procurar mantener la coherencia en los tiempos verbales. En general, un informe refiere a actividades ya desarrolladas, por lo que el tiempo pasado suele ser apropiado. Se pueden incluir tareas que continúan en el presente y proyecciones futuras, pero cuidando esta coherencia.</w:t>
      </w:r>
    </w:p>
    <w:tbl>
      <w:tblPr>
        <w:tblStyle w:val="ListTable4-Accent1"/>
        <w:tblW w:w="0" w:type="auto"/>
        <w:tblLook w:val="0620" w:firstRow="1" w:lastRow="0" w:firstColumn="0" w:lastColumn="0" w:noHBand="1" w:noVBand="1"/>
      </w:tblPr>
      <w:tblGrid>
        <w:gridCol w:w="4253"/>
        <w:gridCol w:w="4253"/>
      </w:tblGrid>
      <w:tr w:rsidR="004F5717" w:rsidRPr="00EC1EFB" w14:paraId="58A33688"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4D955B56"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75DDCA34"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6535C082" w14:textId="77777777" w:rsidTr="00FF0BA5">
        <w:tc>
          <w:tcPr>
            <w:tcW w:w="4253" w:type="dxa"/>
          </w:tcPr>
          <w:p w14:paraId="086FF32D" w14:textId="77777777" w:rsidR="004F5717" w:rsidRPr="00EC1EFB" w:rsidRDefault="004F5717" w:rsidP="00130DD3">
            <w:pPr>
              <w:keepNext/>
              <w:keepLines/>
              <w:spacing w:before="60" w:after="60"/>
              <w:rPr>
                <w:lang w:val="es-ES"/>
              </w:rPr>
            </w:pPr>
            <w:r w:rsidRPr="00EC1EFB">
              <w:rPr>
                <w:lang w:val="es-ES"/>
              </w:rPr>
              <w:t xml:space="preserve">El sistema empleaba un sensor que, al fallar, activó la alarma. </w:t>
            </w:r>
          </w:p>
        </w:tc>
        <w:tc>
          <w:tcPr>
            <w:tcW w:w="4253" w:type="dxa"/>
          </w:tcPr>
          <w:p w14:paraId="49D0AAD0" w14:textId="77777777" w:rsidR="004F5717" w:rsidRPr="00EC1EFB" w:rsidRDefault="004F5717" w:rsidP="00130DD3">
            <w:pPr>
              <w:keepNext/>
              <w:keepLines/>
              <w:spacing w:before="60" w:after="60"/>
              <w:rPr>
                <w:lang w:val="es-ES"/>
              </w:rPr>
            </w:pPr>
            <w:r w:rsidRPr="00EC1EFB">
              <w:rPr>
                <w:lang w:val="es-ES"/>
              </w:rPr>
              <w:t>El sistema empleaba un sensor que, al fallar, activa la alarma.</w:t>
            </w:r>
          </w:p>
        </w:tc>
      </w:tr>
      <w:tr w:rsidR="004F5717" w:rsidRPr="00EC1EFB" w14:paraId="527AC5F5" w14:textId="77777777" w:rsidTr="00FF0BA5">
        <w:tc>
          <w:tcPr>
            <w:tcW w:w="4253" w:type="dxa"/>
          </w:tcPr>
          <w:p w14:paraId="5A2717FD" w14:textId="77777777" w:rsidR="004F5717" w:rsidRPr="00EC1EFB" w:rsidRDefault="004F5717" w:rsidP="00130DD3">
            <w:pPr>
              <w:keepNext/>
              <w:keepLines/>
              <w:spacing w:before="60" w:after="60"/>
              <w:rPr>
                <w:lang w:val="es-ES"/>
              </w:rPr>
            </w:pPr>
            <w:r w:rsidRPr="00EC1EFB">
              <w:rPr>
                <w:lang w:val="es-ES"/>
              </w:rPr>
              <w:t xml:space="preserve">El trabajo se desarrolló en el verano y, como resultado, se repararon cinco plataformas. </w:t>
            </w:r>
          </w:p>
        </w:tc>
        <w:tc>
          <w:tcPr>
            <w:tcW w:w="4253" w:type="dxa"/>
          </w:tcPr>
          <w:p w14:paraId="28D019CE" w14:textId="77777777" w:rsidR="004F5717" w:rsidRPr="00EC1EFB" w:rsidRDefault="004F5717" w:rsidP="00130DD3">
            <w:pPr>
              <w:keepNext/>
              <w:keepLines/>
              <w:spacing w:before="60" w:after="60"/>
              <w:rPr>
                <w:lang w:val="es-ES"/>
              </w:rPr>
            </w:pPr>
            <w:r w:rsidRPr="00EC1EFB">
              <w:rPr>
                <w:lang w:val="es-ES"/>
              </w:rPr>
              <w:t>El trabajo se desarrolló en el verano. Como resultado se reparan cinco plataformas.</w:t>
            </w:r>
          </w:p>
        </w:tc>
      </w:tr>
      <w:tr w:rsidR="004F5717" w:rsidRPr="00EC1EFB" w14:paraId="31252318" w14:textId="77777777" w:rsidTr="00FF0BA5">
        <w:tc>
          <w:tcPr>
            <w:tcW w:w="4253" w:type="dxa"/>
          </w:tcPr>
          <w:p w14:paraId="4B0924D7" w14:textId="77777777" w:rsidR="004F5717" w:rsidRPr="00EC1EFB" w:rsidRDefault="004F5717" w:rsidP="00130DD3">
            <w:pPr>
              <w:keepNext/>
              <w:keepLines/>
              <w:spacing w:before="60" w:after="60"/>
              <w:rPr>
                <w:lang w:val="es-ES"/>
              </w:rPr>
            </w:pPr>
          </w:p>
        </w:tc>
        <w:tc>
          <w:tcPr>
            <w:tcW w:w="4253" w:type="dxa"/>
          </w:tcPr>
          <w:p w14:paraId="38D727F8" w14:textId="77777777" w:rsidR="004F5717" w:rsidRPr="00EC1EFB" w:rsidRDefault="004F5717" w:rsidP="00130DD3">
            <w:pPr>
              <w:keepNext/>
              <w:keepLines/>
              <w:spacing w:before="60" w:after="60"/>
              <w:rPr>
                <w:lang w:val="es-ES"/>
              </w:rPr>
            </w:pPr>
            <w:r w:rsidRPr="00EC1EFB">
              <w:rPr>
                <w:lang w:val="es-ES"/>
              </w:rPr>
              <w:t>El trabajo se desarrolla en el verano pasado y, como resultado, se repararán cinco plataformas.</w:t>
            </w:r>
          </w:p>
        </w:tc>
      </w:tr>
    </w:tbl>
    <w:p w14:paraId="78C02CED" w14:textId="77777777" w:rsidR="004F5717" w:rsidRPr="001E3688" w:rsidRDefault="004F5717" w:rsidP="001E3688"/>
    <w:p w14:paraId="7F887ECC" w14:textId="77777777" w:rsidR="004F5717" w:rsidRPr="00EC1EFB" w:rsidRDefault="004F5717" w:rsidP="001E3688">
      <w:pPr>
        <w:pStyle w:val="Heading2-NotIndexed"/>
      </w:pPr>
      <w:bookmarkStart w:id="162" w:name="_Toc427668039"/>
      <w:r w:rsidRPr="00EC1EFB">
        <w:t>Referencias a la posición de párrafos, tablas y figuras en el informe</w:t>
      </w:r>
      <w:bookmarkStart w:id="163" w:name="_Toc472350747"/>
      <w:bookmarkEnd w:id="162"/>
      <w:bookmarkEnd w:id="163"/>
    </w:p>
    <w:p w14:paraId="32755E4F" w14:textId="77777777" w:rsidR="004F5717" w:rsidRPr="00EC1EFB" w:rsidRDefault="004F5717" w:rsidP="00130DD3">
      <w:pPr>
        <w:keepLines/>
        <w:spacing w:line="276" w:lineRule="auto"/>
        <w:rPr>
          <w:rFonts w:ascii="Calibri" w:eastAsia="Calibri" w:hAnsi="Calibri" w:cs="Times New Roman"/>
          <w:szCs w:val="22"/>
        </w:rPr>
      </w:pPr>
      <w:r w:rsidRPr="00EC1EFB">
        <w:rPr>
          <w:rFonts w:ascii="Calibri" w:eastAsia="Calibri" w:hAnsi="Calibri" w:cs="Times New Roman"/>
          <w:szCs w:val="22"/>
        </w:rPr>
        <w:t>En el texto se hará referencia a las figuras y párrafos según su numeración, y no por su posición en el documento. La posición podría variar por cuestiones de diagramación o edición final, generando inconsistencias o faltas de claridad</w:t>
      </w:r>
    </w:p>
    <w:p w14:paraId="5BAFBC76" w14:textId="77777777" w:rsidR="004F5717" w:rsidRPr="00EC1EFB" w:rsidRDefault="004F5717" w:rsidP="00130DD3">
      <w:pPr>
        <w:keepLines/>
        <w:spacing w:after="160" w:line="259" w:lineRule="auto"/>
        <w:rPr>
          <w:rFonts w:ascii="Calibri" w:eastAsia="Calibri" w:hAnsi="Calibri" w:cs="Times New Roman"/>
          <w:szCs w:val="22"/>
        </w:rPr>
      </w:pPr>
    </w:p>
    <w:p w14:paraId="7FDDEACE" w14:textId="77777777" w:rsidR="004F5717" w:rsidRPr="00EC1EFB" w:rsidRDefault="004F5717" w:rsidP="00130DD3">
      <w:pPr>
        <w:keepLines/>
        <w:spacing w:line="276" w:lineRule="auto"/>
        <w:rPr>
          <w:rFonts w:ascii="Calibri" w:eastAsia="Calibri" w:hAnsi="Calibri" w:cs="Times New Roman"/>
          <w:szCs w:val="22"/>
        </w:rPr>
      </w:pPr>
      <w:r w:rsidRPr="00EC1EFB">
        <w:rPr>
          <w:rFonts w:ascii="Calibri" w:eastAsia="Calibri" w:hAnsi="Calibri" w:cs="Times New Roman"/>
          <w:szCs w:val="22"/>
        </w:rPr>
        <w:t>Las figuras y tablas deben estar numeradas y llevar un epígrafe apropiado. Por ejemplo,</w:t>
      </w:r>
    </w:p>
    <w:p w14:paraId="7F85EF45" w14:textId="77777777" w:rsidR="004F5717" w:rsidRPr="00EC1EFB" w:rsidRDefault="004F5717" w:rsidP="00130DD3">
      <w:pPr>
        <w:keepLines/>
        <w:spacing w:line="276" w:lineRule="auto"/>
        <w:rPr>
          <w:rFonts w:ascii="Calibri" w:eastAsia="Calibri" w:hAnsi="Calibri" w:cs="Times New Roman"/>
          <w:szCs w:val="22"/>
        </w:rPr>
      </w:pPr>
    </w:p>
    <w:p w14:paraId="503935CF" w14:textId="77777777" w:rsidR="004F5717" w:rsidRPr="00EC1EFB" w:rsidRDefault="004F5717" w:rsidP="00130DD3">
      <w:pPr>
        <w:keepLines/>
        <w:spacing w:line="276" w:lineRule="auto"/>
        <w:jc w:val="center"/>
        <w:rPr>
          <w:rFonts w:ascii="Times New Roman" w:eastAsia="Calibri" w:hAnsi="Times New Roman" w:cs="Times New Roman"/>
          <w:sz w:val="16"/>
        </w:rPr>
      </w:pPr>
      <w:r w:rsidRPr="00EC1EFB">
        <w:rPr>
          <w:rFonts w:ascii="Times New Roman" w:eastAsia="Calibri" w:hAnsi="Times New Roman" w:cs="Times New Roman"/>
          <w:sz w:val="16"/>
        </w:rPr>
        <w:t>Figura 1 – Histograma de las potencias observadas</w:t>
      </w:r>
    </w:p>
    <w:p w14:paraId="3DD216E6" w14:textId="77777777" w:rsidR="004F5717" w:rsidRPr="00EC1EFB" w:rsidRDefault="004F5717" w:rsidP="00130DD3">
      <w:pPr>
        <w:keepLines/>
        <w:spacing w:line="276" w:lineRule="auto"/>
        <w:rPr>
          <w:rFonts w:ascii="Calibri" w:eastAsia="Calibri" w:hAnsi="Calibri" w:cs="Times New Roman"/>
          <w:szCs w:val="22"/>
        </w:rPr>
      </w:pPr>
      <w:r w:rsidRPr="00EC1EFB">
        <w:rPr>
          <w:rFonts w:ascii="Calibri" w:eastAsia="Calibri" w:hAnsi="Calibri" w:cs="Times New Roman"/>
          <w:szCs w:val="22"/>
        </w:rPr>
        <w:t>o</w:t>
      </w:r>
    </w:p>
    <w:p w14:paraId="3FC54115" w14:textId="77777777" w:rsidR="004F5717" w:rsidRPr="00EC1EFB" w:rsidRDefault="004F5717" w:rsidP="00130DD3">
      <w:pPr>
        <w:keepLines/>
        <w:spacing w:after="240" w:line="276" w:lineRule="auto"/>
        <w:jc w:val="center"/>
        <w:rPr>
          <w:rFonts w:ascii="Times New Roman" w:eastAsia="Calibri" w:hAnsi="Times New Roman" w:cs="Times New Roman"/>
          <w:sz w:val="16"/>
        </w:rPr>
      </w:pPr>
      <w:r w:rsidRPr="00EC1EFB">
        <w:rPr>
          <w:rFonts w:ascii="Times New Roman" w:eastAsia="Calibri" w:hAnsi="Times New Roman" w:cs="Times New Roman"/>
          <w:sz w:val="16"/>
        </w:rPr>
        <w:t>Tabla II – Comparación de las principales características mecánicas</w:t>
      </w:r>
    </w:p>
    <w:p w14:paraId="0D5EA011"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 el caso de ecuaciones, se las numerará sobre el margen derecho.</w:t>
      </w:r>
    </w:p>
    <w:tbl>
      <w:tblPr>
        <w:tblStyle w:val="ListTable4-Accent1"/>
        <w:tblW w:w="0" w:type="auto"/>
        <w:tblLook w:val="0620" w:firstRow="1" w:lastRow="0" w:firstColumn="0" w:lastColumn="0" w:noHBand="1" w:noVBand="1"/>
      </w:tblPr>
      <w:tblGrid>
        <w:gridCol w:w="4253"/>
        <w:gridCol w:w="4253"/>
      </w:tblGrid>
      <w:tr w:rsidR="004F5717" w:rsidRPr="00EC1EFB" w14:paraId="387B13AE"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022F7310"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715DD9D7"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04253DB5" w14:textId="77777777" w:rsidTr="00FF0BA5">
        <w:tc>
          <w:tcPr>
            <w:tcW w:w="4253" w:type="dxa"/>
          </w:tcPr>
          <w:p w14:paraId="64AECD74" w14:textId="77777777" w:rsidR="004F5717" w:rsidRPr="00EC1EFB" w:rsidRDefault="004F5717" w:rsidP="00130DD3">
            <w:pPr>
              <w:keepNext/>
              <w:keepLines/>
              <w:spacing w:before="60" w:after="60"/>
              <w:rPr>
                <w:lang w:val="es-ES"/>
              </w:rPr>
            </w:pPr>
            <w:r w:rsidRPr="00EC1EFB">
              <w:rPr>
                <w:lang w:val="es-ES"/>
              </w:rPr>
              <w:t>En la Fig.1 se muestra el histograma…</w:t>
            </w:r>
          </w:p>
        </w:tc>
        <w:tc>
          <w:tcPr>
            <w:tcW w:w="4253" w:type="dxa"/>
          </w:tcPr>
          <w:p w14:paraId="210CD3C7" w14:textId="77777777" w:rsidR="004F5717" w:rsidRPr="00EC1EFB" w:rsidRDefault="004F5717" w:rsidP="00130DD3">
            <w:pPr>
              <w:keepNext/>
              <w:keepLines/>
              <w:spacing w:before="60" w:after="60"/>
              <w:rPr>
                <w:lang w:val="es-ES"/>
              </w:rPr>
            </w:pPr>
            <w:r w:rsidRPr="00EC1EFB">
              <w:rPr>
                <w:lang w:val="es-ES"/>
              </w:rPr>
              <w:t>En la figura anterior se muestra…</w:t>
            </w:r>
          </w:p>
        </w:tc>
      </w:tr>
      <w:tr w:rsidR="004F5717" w:rsidRPr="00EC1EFB" w14:paraId="019ED147" w14:textId="77777777" w:rsidTr="00FF0BA5">
        <w:tc>
          <w:tcPr>
            <w:tcW w:w="4253" w:type="dxa"/>
          </w:tcPr>
          <w:p w14:paraId="23BCF603" w14:textId="77777777" w:rsidR="004F5717" w:rsidRPr="00EC1EFB" w:rsidRDefault="004F5717" w:rsidP="00130DD3">
            <w:pPr>
              <w:keepNext/>
              <w:keepLines/>
              <w:spacing w:before="60" w:after="60"/>
              <w:rPr>
                <w:lang w:val="es-ES"/>
              </w:rPr>
            </w:pPr>
            <w:r w:rsidRPr="00EC1EFB">
              <w:rPr>
                <w:lang w:val="es-ES"/>
              </w:rPr>
              <w:t>En el punto 3.4 Resultados se presenta…</w:t>
            </w:r>
          </w:p>
        </w:tc>
        <w:tc>
          <w:tcPr>
            <w:tcW w:w="4253" w:type="dxa"/>
          </w:tcPr>
          <w:p w14:paraId="23369FD7" w14:textId="77777777" w:rsidR="004F5717" w:rsidRPr="00EC1EFB" w:rsidRDefault="004F5717" w:rsidP="00130DD3">
            <w:pPr>
              <w:keepNext/>
              <w:keepLines/>
              <w:spacing w:before="60" w:after="60"/>
              <w:rPr>
                <w:lang w:val="es-ES"/>
              </w:rPr>
            </w:pPr>
            <w:r w:rsidRPr="00EC1EFB">
              <w:rPr>
                <w:lang w:val="es-ES"/>
              </w:rPr>
              <w:t>En la página siguiente se presenta…</w:t>
            </w:r>
          </w:p>
        </w:tc>
      </w:tr>
      <w:tr w:rsidR="004F5717" w:rsidRPr="00EC1EFB" w14:paraId="2E7F25DB" w14:textId="77777777" w:rsidTr="00FF0BA5">
        <w:tc>
          <w:tcPr>
            <w:tcW w:w="4253" w:type="dxa"/>
          </w:tcPr>
          <w:p w14:paraId="44CF3FEC" w14:textId="77777777" w:rsidR="004F5717" w:rsidRPr="00EC1EFB" w:rsidRDefault="004F5717" w:rsidP="00130DD3">
            <w:pPr>
              <w:keepNext/>
              <w:keepLines/>
              <w:spacing w:before="60" w:after="60"/>
              <w:rPr>
                <w:lang w:val="es-ES"/>
              </w:rPr>
            </w:pPr>
            <w:r w:rsidRPr="00EC1EFB">
              <w:rPr>
                <w:lang w:val="es-ES"/>
              </w:rPr>
              <w:t>La Tabla II enumera las principales…</w:t>
            </w:r>
          </w:p>
        </w:tc>
        <w:tc>
          <w:tcPr>
            <w:tcW w:w="4253" w:type="dxa"/>
          </w:tcPr>
          <w:p w14:paraId="5DD4243D" w14:textId="77777777" w:rsidR="004F5717" w:rsidRPr="00EC1EFB" w:rsidRDefault="004F5717" w:rsidP="00130DD3">
            <w:pPr>
              <w:keepNext/>
              <w:keepLines/>
              <w:spacing w:before="60" w:after="60"/>
              <w:rPr>
                <w:lang w:val="es-ES"/>
              </w:rPr>
            </w:pPr>
            <w:r w:rsidRPr="00EC1EFB">
              <w:rPr>
                <w:lang w:val="es-ES"/>
              </w:rPr>
              <w:t>Esta tabla enumera…</w:t>
            </w:r>
          </w:p>
        </w:tc>
      </w:tr>
      <w:tr w:rsidR="004F5717" w:rsidRPr="00EC1EFB" w14:paraId="44B79B55" w14:textId="77777777" w:rsidTr="00FF0BA5">
        <w:tc>
          <w:tcPr>
            <w:tcW w:w="4253" w:type="dxa"/>
          </w:tcPr>
          <w:p w14:paraId="5EDC1966" w14:textId="77777777" w:rsidR="004F5717" w:rsidRPr="00EC1EFB" w:rsidRDefault="004F5717" w:rsidP="00130DD3">
            <w:pPr>
              <w:keepNext/>
              <w:keepLines/>
              <w:spacing w:before="60" w:after="60"/>
              <w:rPr>
                <w:lang w:val="es-ES"/>
              </w:rPr>
            </w:pPr>
            <w:r w:rsidRPr="00EC1EFB">
              <w:rPr>
                <w:lang w:val="es-ES"/>
              </w:rPr>
              <w:t>La ecuación [6] se resuelve…</w:t>
            </w:r>
          </w:p>
        </w:tc>
        <w:tc>
          <w:tcPr>
            <w:tcW w:w="4253" w:type="dxa"/>
          </w:tcPr>
          <w:p w14:paraId="3CC74BE6" w14:textId="77777777" w:rsidR="004F5717" w:rsidRPr="00EC1EFB" w:rsidRDefault="004F5717" w:rsidP="00130DD3">
            <w:pPr>
              <w:keepNext/>
              <w:keepLines/>
              <w:spacing w:before="60" w:after="60"/>
              <w:rPr>
                <w:lang w:val="es-ES"/>
              </w:rPr>
            </w:pPr>
            <w:r w:rsidRPr="00EC1EFB">
              <w:rPr>
                <w:lang w:val="es-ES"/>
              </w:rPr>
              <w:t>La ecuación mencionada se resuelve…</w:t>
            </w:r>
          </w:p>
        </w:tc>
      </w:tr>
    </w:tbl>
    <w:p w14:paraId="52CEF17B" w14:textId="77777777" w:rsidR="004F5717" w:rsidRPr="00EC1EFB" w:rsidRDefault="004F5717" w:rsidP="00130DD3">
      <w:pPr>
        <w:keepLines/>
        <w:spacing w:after="240" w:line="276" w:lineRule="auto"/>
        <w:rPr>
          <w:rFonts w:ascii="Calibri" w:eastAsia="Calibri" w:hAnsi="Calibri" w:cs="Times New Roman"/>
          <w:szCs w:val="22"/>
        </w:rPr>
      </w:pPr>
    </w:p>
    <w:p w14:paraId="6812E136" w14:textId="77777777" w:rsidR="004F5717" w:rsidRPr="00EC1EFB" w:rsidRDefault="004F5717" w:rsidP="001E3688">
      <w:pPr>
        <w:pStyle w:val="Heading2-NotIndexed"/>
      </w:pPr>
      <w:bookmarkStart w:id="164" w:name="_Toc427668040"/>
      <w:r w:rsidRPr="00EC1EFB">
        <w:t>Uso innecesario o incorrecto de comas.</w:t>
      </w:r>
      <w:bookmarkStart w:id="165" w:name="_Toc472350748"/>
      <w:bookmarkEnd w:id="164"/>
      <w:bookmarkEnd w:id="165"/>
    </w:p>
    <w:p w14:paraId="3756B32D"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 xml:space="preserve">En ciertos casos, la coma coincidiría con una pausa en la lectura; pero en el texto escrito se usa para separar ítems de una enumeración, o para abrir y cerrar una aclaración. </w:t>
      </w:r>
    </w:p>
    <w:tbl>
      <w:tblPr>
        <w:tblStyle w:val="ListTable4-Accent1"/>
        <w:tblW w:w="0" w:type="auto"/>
        <w:tblLook w:val="0620" w:firstRow="1" w:lastRow="0" w:firstColumn="0" w:lastColumn="0" w:noHBand="1" w:noVBand="1"/>
      </w:tblPr>
      <w:tblGrid>
        <w:gridCol w:w="4253"/>
        <w:gridCol w:w="4253"/>
      </w:tblGrid>
      <w:tr w:rsidR="004F5717" w:rsidRPr="00EC1EFB" w14:paraId="3960C8A9"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1424A808"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53" w:type="dxa"/>
          </w:tcPr>
          <w:p w14:paraId="5D4EF6D9"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29ED6B67" w14:textId="77777777" w:rsidTr="00FF0BA5">
        <w:tc>
          <w:tcPr>
            <w:tcW w:w="4253" w:type="dxa"/>
          </w:tcPr>
          <w:p w14:paraId="50FECF77" w14:textId="77777777" w:rsidR="004F5717" w:rsidRPr="00EC1EFB" w:rsidRDefault="004F5717" w:rsidP="00130DD3">
            <w:pPr>
              <w:keepNext/>
              <w:keepLines/>
              <w:spacing w:before="60" w:after="60"/>
              <w:rPr>
                <w:lang w:val="es-ES"/>
              </w:rPr>
            </w:pPr>
            <w:r w:rsidRPr="00EC1EFB">
              <w:rPr>
                <w:lang w:val="es-ES"/>
              </w:rPr>
              <w:t>Este equipo, diseñado en 1968, tiene una pantalla muy delicada y frágil.</w:t>
            </w:r>
          </w:p>
        </w:tc>
        <w:tc>
          <w:tcPr>
            <w:tcW w:w="4253" w:type="dxa"/>
          </w:tcPr>
          <w:p w14:paraId="5A69DA6D" w14:textId="77777777" w:rsidR="004F5717" w:rsidRPr="00EC1EFB" w:rsidRDefault="004F5717" w:rsidP="00130DD3">
            <w:pPr>
              <w:keepNext/>
              <w:keepLines/>
              <w:spacing w:before="60" w:after="60"/>
              <w:rPr>
                <w:lang w:val="es-ES"/>
              </w:rPr>
            </w:pPr>
            <w:r w:rsidRPr="00EC1EFB">
              <w:rPr>
                <w:lang w:val="es-ES"/>
              </w:rPr>
              <w:t>Este equipo</w:t>
            </w:r>
            <w:r w:rsidRPr="00EC1EFB">
              <w:rPr>
                <w:vertAlign w:val="superscript"/>
                <w:lang w:val="es-ES"/>
              </w:rPr>
              <w:footnoteReference w:id="12"/>
            </w:r>
            <w:r w:rsidRPr="00EC1EFB">
              <w:rPr>
                <w:lang w:val="es-ES"/>
              </w:rPr>
              <w:t>, tiene una pantalla muy delicada y frágil.</w:t>
            </w:r>
          </w:p>
        </w:tc>
      </w:tr>
      <w:tr w:rsidR="004F5717" w:rsidRPr="00EC1EFB" w14:paraId="61E54DC1" w14:textId="77777777" w:rsidTr="00FF0BA5">
        <w:tc>
          <w:tcPr>
            <w:tcW w:w="4253" w:type="dxa"/>
          </w:tcPr>
          <w:p w14:paraId="143E2629" w14:textId="77777777" w:rsidR="004F5717" w:rsidRPr="00EC1EFB" w:rsidRDefault="004F5717" w:rsidP="00130DD3">
            <w:pPr>
              <w:keepNext/>
              <w:keepLines/>
              <w:spacing w:before="60" w:after="60"/>
              <w:rPr>
                <w:lang w:val="es-ES"/>
              </w:rPr>
            </w:pPr>
            <w:r w:rsidRPr="00EC1EFB">
              <w:rPr>
                <w:lang w:val="es-ES"/>
              </w:rPr>
              <w:t>Actualmente se usan componentes discretos para resolver esta dificultad.</w:t>
            </w:r>
          </w:p>
        </w:tc>
        <w:tc>
          <w:tcPr>
            <w:tcW w:w="4253" w:type="dxa"/>
          </w:tcPr>
          <w:p w14:paraId="2F4AC145" w14:textId="77777777" w:rsidR="004F5717" w:rsidRPr="00EC1EFB" w:rsidRDefault="004F5717" w:rsidP="00130DD3">
            <w:pPr>
              <w:keepNext/>
              <w:keepLines/>
              <w:spacing w:before="60" w:after="60"/>
              <w:rPr>
                <w:lang w:val="es-ES"/>
              </w:rPr>
            </w:pPr>
            <w:r w:rsidRPr="00EC1EFB">
              <w:rPr>
                <w:lang w:val="es-ES"/>
              </w:rPr>
              <w:t>Actualmente</w:t>
            </w:r>
            <w:r w:rsidRPr="00EC1EFB">
              <w:rPr>
                <w:vertAlign w:val="superscript"/>
                <w:lang w:val="es-ES"/>
              </w:rPr>
              <w:footnoteReference w:id="13"/>
            </w:r>
            <w:r w:rsidRPr="00EC1EFB">
              <w:rPr>
                <w:lang w:val="es-ES"/>
              </w:rPr>
              <w:t>, se usan componentes discretos para resolver esta dificultad.</w:t>
            </w:r>
          </w:p>
        </w:tc>
      </w:tr>
      <w:tr w:rsidR="004F5717" w:rsidRPr="00EC1EFB" w14:paraId="742460B9" w14:textId="77777777" w:rsidTr="00FF0BA5">
        <w:tc>
          <w:tcPr>
            <w:tcW w:w="4253" w:type="dxa"/>
          </w:tcPr>
          <w:p w14:paraId="34E4CF36" w14:textId="77777777" w:rsidR="004F5717" w:rsidRPr="00EC1EFB" w:rsidRDefault="004F5717" w:rsidP="00130DD3">
            <w:pPr>
              <w:keepNext/>
              <w:keepLines/>
              <w:spacing w:before="60" w:after="60"/>
              <w:rPr>
                <w:lang w:val="es-ES"/>
              </w:rPr>
            </w:pPr>
            <w:r w:rsidRPr="00EC1EFB">
              <w:rPr>
                <w:lang w:val="es-ES"/>
              </w:rPr>
              <w:t>Se utilizaron tornillos, remaches y clavos.</w:t>
            </w:r>
          </w:p>
        </w:tc>
        <w:tc>
          <w:tcPr>
            <w:tcW w:w="4253" w:type="dxa"/>
          </w:tcPr>
          <w:p w14:paraId="48EE2C40" w14:textId="77777777" w:rsidR="004F5717" w:rsidRPr="00EC1EFB" w:rsidRDefault="004F5717" w:rsidP="00130DD3">
            <w:pPr>
              <w:keepNext/>
              <w:keepLines/>
              <w:spacing w:before="60" w:after="60"/>
              <w:rPr>
                <w:lang w:val="es-ES"/>
              </w:rPr>
            </w:pPr>
            <w:r w:rsidRPr="00EC1EFB">
              <w:rPr>
                <w:lang w:val="es-ES"/>
              </w:rPr>
              <w:t>Se utilizaron tornillos remaches y clavos.</w:t>
            </w:r>
          </w:p>
        </w:tc>
      </w:tr>
    </w:tbl>
    <w:p w14:paraId="329F925E" w14:textId="77777777" w:rsidR="00934A2B" w:rsidRPr="00EC1EFB" w:rsidRDefault="00934A2B" w:rsidP="00130DD3">
      <w:pPr>
        <w:keepLines/>
      </w:pPr>
      <w:bookmarkStart w:id="166" w:name="_Toc427668041"/>
    </w:p>
    <w:p w14:paraId="2EBEEF0D" w14:textId="77777777" w:rsidR="004F5717" w:rsidRPr="00EC1EFB" w:rsidRDefault="004F5717" w:rsidP="001E3688">
      <w:pPr>
        <w:pStyle w:val="Heading2-NotIndexed"/>
      </w:pPr>
      <w:r w:rsidRPr="00EC1EFB">
        <w:t>Uso innecesario de dos verbos consecutivos en infinitivo</w:t>
      </w:r>
      <w:bookmarkStart w:id="167" w:name="_Toc472350749"/>
      <w:bookmarkEnd w:id="166"/>
      <w:bookmarkEnd w:id="167"/>
    </w:p>
    <w:p w14:paraId="6DE58376"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Generalmente no corresponde</w:t>
      </w:r>
      <w:r w:rsidRPr="00EC1EFB">
        <w:rPr>
          <w:rFonts w:ascii="Calibri" w:eastAsia="Calibri" w:hAnsi="Calibri" w:cs="Times New Roman"/>
          <w:szCs w:val="22"/>
          <w:vertAlign w:val="superscript"/>
        </w:rPr>
        <w:footnoteReference w:id="14"/>
      </w:r>
      <w:r w:rsidRPr="00EC1EFB">
        <w:rPr>
          <w:rFonts w:ascii="Calibri" w:eastAsia="Calibri" w:hAnsi="Calibri" w:cs="Times New Roman"/>
          <w:szCs w:val="22"/>
        </w:rPr>
        <w:t xml:space="preserve"> utilizar estas construcciones, excepto cuando se trata específicamente de desarrollar una </w:t>
      </w:r>
      <w:r w:rsidRPr="00EC1EFB">
        <w:rPr>
          <w:rFonts w:ascii="Calibri" w:eastAsia="Calibri" w:hAnsi="Calibri" w:cs="Times New Roman"/>
          <w:szCs w:val="22"/>
          <w:u w:val="single"/>
        </w:rPr>
        <w:t>capacidad</w:t>
      </w:r>
      <w:r w:rsidRPr="00EC1EFB">
        <w:rPr>
          <w:rFonts w:ascii="Calibri" w:eastAsia="Calibri" w:hAnsi="Calibri" w:cs="Times New Roman"/>
          <w:szCs w:val="22"/>
        </w:rPr>
        <w:t xml:space="preserve"> que luego será aplicada en diversos momentos y contextos.</w:t>
      </w:r>
    </w:p>
    <w:tbl>
      <w:tblPr>
        <w:tblStyle w:val="ListTable4-Accent1"/>
        <w:tblW w:w="0" w:type="auto"/>
        <w:tblLook w:val="0620" w:firstRow="1" w:lastRow="0" w:firstColumn="0" w:lastColumn="0" w:noHBand="1" w:noVBand="1"/>
      </w:tblPr>
      <w:tblGrid>
        <w:gridCol w:w="4253"/>
        <w:gridCol w:w="4253"/>
      </w:tblGrid>
      <w:tr w:rsidR="004F5717" w:rsidRPr="00EC1EFB" w14:paraId="4F3B3D3F"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18F1397C"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79370802"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367CCE8A" w14:textId="77777777" w:rsidTr="00FF0BA5">
        <w:tc>
          <w:tcPr>
            <w:tcW w:w="4253" w:type="dxa"/>
          </w:tcPr>
          <w:p w14:paraId="2EA971EE" w14:textId="77777777" w:rsidR="004F5717" w:rsidRPr="00EC1EFB" w:rsidRDefault="004F5717" w:rsidP="00130DD3">
            <w:pPr>
              <w:keepNext/>
              <w:keepLines/>
              <w:spacing w:before="60" w:after="60"/>
              <w:rPr>
                <w:lang w:val="es-ES"/>
              </w:rPr>
            </w:pPr>
            <w:r w:rsidRPr="00EC1EFB">
              <w:rPr>
                <w:lang w:val="es-ES"/>
              </w:rPr>
              <w:t>El sensor debe medir la tensión…</w:t>
            </w:r>
          </w:p>
        </w:tc>
        <w:tc>
          <w:tcPr>
            <w:tcW w:w="4253" w:type="dxa"/>
          </w:tcPr>
          <w:p w14:paraId="35847B59" w14:textId="77777777" w:rsidR="004F5717" w:rsidRPr="00EC1EFB" w:rsidRDefault="004F5717" w:rsidP="00130DD3">
            <w:pPr>
              <w:keepNext/>
              <w:keepLines/>
              <w:spacing w:before="60" w:after="60"/>
              <w:rPr>
                <w:lang w:val="es-ES"/>
              </w:rPr>
            </w:pPr>
            <w:r w:rsidRPr="00EC1EFB">
              <w:rPr>
                <w:lang w:val="es-ES"/>
              </w:rPr>
              <w:t>El sensor debe poder medir la tensión...</w:t>
            </w:r>
          </w:p>
        </w:tc>
      </w:tr>
      <w:tr w:rsidR="004F5717" w:rsidRPr="00EC1EFB" w14:paraId="1A0E6A86" w14:textId="77777777" w:rsidTr="00FF0BA5">
        <w:tc>
          <w:tcPr>
            <w:tcW w:w="4253" w:type="dxa"/>
          </w:tcPr>
          <w:p w14:paraId="6D0C495D" w14:textId="77777777" w:rsidR="004F5717" w:rsidRPr="00EC1EFB" w:rsidRDefault="004F5717" w:rsidP="00130DD3">
            <w:pPr>
              <w:keepNext/>
              <w:keepLines/>
              <w:spacing w:before="60" w:after="60"/>
              <w:rPr>
                <w:lang w:val="es-ES"/>
              </w:rPr>
            </w:pPr>
            <w:r w:rsidRPr="00EC1EFB">
              <w:rPr>
                <w:lang w:val="es-ES"/>
              </w:rPr>
              <w:t>El jefe descartó reparar el equipo en un laboratorio cercano.</w:t>
            </w:r>
          </w:p>
        </w:tc>
        <w:tc>
          <w:tcPr>
            <w:tcW w:w="4253" w:type="dxa"/>
          </w:tcPr>
          <w:p w14:paraId="0B676EB2" w14:textId="77777777" w:rsidR="004F5717" w:rsidRPr="00EC1EFB" w:rsidRDefault="004F5717" w:rsidP="00130DD3">
            <w:pPr>
              <w:keepNext/>
              <w:keepLines/>
              <w:spacing w:before="60" w:after="60"/>
              <w:rPr>
                <w:lang w:val="es-ES"/>
              </w:rPr>
            </w:pPr>
            <w:r w:rsidRPr="00EC1EFB">
              <w:rPr>
                <w:lang w:val="es-ES"/>
              </w:rPr>
              <w:t>El jefe descartó poder reparar el equipo en un laboratorio cercano.</w:t>
            </w:r>
          </w:p>
        </w:tc>
      </w:tr>
      <w:tr w:rsidR="004F5717" w:rsidRPr="00EC1EFB" w14:paraId="3C824175" w14:textId="77777777" w:rsidTr="00FF0BA5">
        <w:tc>
          <w:tcPr>
            <w:tcW w:w="4253" w:type="dxa"/>
          </w:tcPr>
          <w:p w14:paraId="36195193" w14:textId="77777777" w:rsidR="004F5717" w:rsidRPr="00EC1EFB" w:rsidRDefault="004F5717" w:rsidP="00130DD3">
            <w:pPr>
              <w:keepNext/>
              <w:keepLines/>
              <w:spacing w:before="60" w:after="60"/>
              <w:rPr>
                <w:lang w:val="es-ES"/>
              </w:rPr>
            </w:pPr>
            <w:r w:rsidRPr="00EC1EFB">
              <w:rPr>
                <w:lang w:val="es-ES"/>
              </w:rPr>
              <w:t>Al terminar el curso, el técnico debe poder reconocer diversas fallas en el momento en que éstas se produzcan.</w:t>
            </w:r>
          </w:p>
        </w:tc>
        <w:tc>
          <w:tcPr>
            <w:tcW w:w="4253" w:type="dxa"/>
          </w:tcPr>
          <w:p w14:paraId="045B4567" w14:textId="77777777" w:rsidR="004F5717" w:rsidRPr="00EC1EFB" w:rsidRDefault="004F5717" w:rsidP="00130DD3">
            <w:pPr>
              <w:keepNext/>
              <w:keepLines/>
              <w:spacing w:before="60" w:after="60"/>
              <w:rPr>
                <w:lang w:val="es-ES"/>
              </w:rPr>
            </w:pPr>
          </w:p>
        </w:tc>
      </w:tr>
    </w:tbl>
    <w:p w14:paraId="6C15F274" w14:textId="77777777" w:rsidR="004F5717" w:rsidRPr="00EC1EFB" w:rsidRDefault="004F5717" w:rsidP="00130DD3">
      <w:pPr>
        <w:keepLines/>
        <w:spacing w:after="240" w:line="276" w:lineRule="auto"/>
        <w:rPr>
          <w:rFonts w:ascii="Calibri" w:eastAsia="Calibri" w:hAnsi="Calibri" w:cs="Times New Roman"/>
          <w:szCs w:val="22"/>
        </w:rPr>
      </w:pPr>
    </w:p>
    <w:p w14:paraId="21033AE3" w14:textId="77777777" w:rsidR="004F5717" w:rsidRPr="00EC1EFB" w:rsidRDefault="004F5717" w:rsidP="001E3688">
      <w:pPr>
        <w:pStyle w:val="Heading2-NotIndexed"/>
      </w:pPr>
      <w:bookmarkStart w:id="168" w:name="_Toc427668042"/>
      <w:r w:rsidRPr="00EC1EFB">
        <w:t>Formatos abreviados en fechas y otras expresiones</w:t>
      </w:r>
      <w:bookmarkStart w:id="169" w:name="_Toc472350750"/>
      <w:bookmarkEnd w:id="168"/>
      <w:bookmarkEnd w:id="169"/>
    </w:p>
    <w:p w14:paraId="13F6DBED"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 abreviaturas no siempre son necesarias y reducen la legibilidad del texto. Cuando alguna expresión larga deba ser usada muy frecuentemente en el documento, podrá escribírsela completa en la primera oportunidad, indicando entre paréntesis la sigla o abreviatura que se empleará en adelante.</w:t>
      </w:r>
    </w:p>
    <w:tbl>
      <w:tblPr>
        <w:tblStyle w:val="ListTable4-Accent1"/>
        <w:tblW w:w="0" w:type="auto"/>
        <w:tblLook w:val="0620" w:firstRow="1" w:lastRow="0" w:firstColumn="0" w:lastColumn="0" w:noHBand="1" w:noVBand="1"/>
      </w:tblPr>
      <w:tblGrid>
        <w:gridCol w:w="4247"/>
        <w:gridCol w:w="4248"/>
      </w:tblGrid>
      <w:tr w:rsidR="004F5717" w:rsidRPr="00EC1EFB" w14:paraId="5CF1A5F9" w14:textId="77777777" w:rsidTr="00FF0BA5">
        <w:trPr>
          <w:cnfStyle w:val="100000000000" w:firstRow="1" w:lastRow="0" w:firstColumn="0" w:lastColumn="0" w:oddVBand="0" w:evenVBand="0" w:oddHBand="0" w:evenHBand="0" w:firstRowFirstColumn="0" w:firstRowLastColumn="0" w:lastRowFirstColumn="0" w:lastRowLastColumn="0"/>
        </w:trPr>
        <w:tc>
          <w:tcPr>
            <w:tcW w:w="4247" w:type="dxa"/>
          </w:tcPr>
          <w:p w14:paraId="005FD530"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48" w:type="dxa"/>
          </w:tcPr>
          <w:p w14:paraId="77824DDA"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317920DC" w14:textId="77777777" w:rsidTr="00FF0BA5">
        <w:tc>
          <w:tcPr>
            <w:tcW w:w="4247" w:type="dxa"/>
          </w:tcPr>
          <w:p w14:paraId="3D791A66" w14:textId="77777777" w:rsidR="004F5717" w:rsidRPr="00EC1EFB" w:rsidRDefault="004F5717" w:rsidP="00130DD3">
            <w:pPr>
              <w:keepNext/>
              <w:keepLines/>
              <w:spacing w:before="60" w:after="60"/>
              <w:rPr>
                <w:lang w:val="es-ES"/>
              </w:rPr>
            </w:pPr>
            <w:r w:rsidRPr="00EC1EFB">
              <w:rPr>
                <w:lang w:val="es-ES"/>
              </w:rPr>
              <w:t>…ubicada en la Ciudad de Buenos Aires…</w:t>
            </w:r>
          </w:p>
        </w:tc>
        <w:tc>
          <w:tcPr>
            <w:tcW w:w="4248" w:type="dxa"/>
          </w:tcPr>
          <w:p w14:paraId="69F685D5" w14:textId="77777777" w:rsidR="004F5717" w:rsidRPr="00EC1EFB" w:rsidRDefault="004F5717" w:rsidP="00130DD3">
            <w:pPr>
              <w:keepNext/>
              <w:keepLines/>
              <w:spacing w:before="60" w:after="60"/>
              <w:rPr>
                <w:lang w:val="es-ES"/>
              </w:rPr>
            </w:pPr>
            <w:r w:rsidRPr="00EC1EFB">
              <w:rPr>
                <w:lang w:val="es-ES"/>
              </w:rPr>
              <w:t>… ubicada en CABA…</w:t>
            </w:r>
          </w:p>
        </w:tc>
      </w:tr>
      <w:tr w:rsidR="004F5717" w:rsidRPr="00EC1EFB" w14:paraId="2B62E77D" w14:textId="77777777" w:rsidTr="00FF0BA5">
        <w:tc>
          <w:tcPr>
            <w:tcW w:w="4247" w:type="dxa"/>
          </w:tcPr>
          <w:p w14:paraId="0EEE61A8" w14:textId="77777777" w:rsidR="004F5717" w:rsidRPr="00EC1EFB" w:rsidRDefault="004F5717" w:rsidP="00130DD3">
            <w:pPr>
              <w:keepNext/>
              <w:keepLines/>
              <w:spacing w:before="60" w:after="60"/>
              <w:rPr>
                <w:lang w:val="es-ES"/>
              </w:rPr>
            </w:pPr>
            <w:r w:rsidRPr="00EC1EFB">
              <w:rPr>
                <w:lang w:val="es-ES"/>
              </w:rPr>
              <w:t>El 19 de agosto de 1982…</w:t>
            </w:r>
          </w:p>
        </w:tc>
        <w:tc>
          <w:tcPr>
            <w:tcW w:w="4248" w:type="dxa"/>
          </w:tcPr>
          <w:p w14:paraId="6A251351" w14:textId="77777777" w:rsidR="004F5717" w:rsidRPr="00EC1EFB" w:rsidRDefault="004F5717" w:rsidP="00130DD3">
            <w:pPr>
              <w:keepNext/>
              <w:keepLines/>
              <w:spacing w:before="60" w:after="60"/>
              <w:rPr>
                <w:lang w:val="es-ES"/>
              </w:rPr>
            </w:pPr>
            <w:r w:rsidRPr="00EC1EFB">
              <w:rPr>
                <w:lang w:val="es-ES"/>
              </w:rPr>
              <w:t>El 19/8/82…</w:t>
            </w:r>
          </w:p>
        </w:tc>
      </w:tr>
      <w:tr w:rsidR="004F5717" w:rsidRPr="00EC1EFB" w14:paraId="534E49A5" w14:textId="77777777" w:rsidTr="00FF0BA5">
        <w:tc>
          <w:tcPr>
            <w:tcW w:w="4247" w:type="dxa"/>
          </w:tcPr>
          <w:p w14:paraId="0C5770D1" w14:textId="77777777" w:rsidR="004F5717" w:rsidRPr="00EC1EFB" w:rsidRDefault="004F5717" w:rsidP="00130DD3">
            <w:pPr>
              <w:keepNext/>
              <w:keepLines/>
              <w:spacing w:before="60" w:after="60"/>
              <w:rPr>
                <w:lang w:val="es-ES"/>
              </w:rPr>
            </w:pPr>
            <w:proofErr w:type="spellStart"/>
            <w:r w:rsidRPr="00EC1EFB">
              <w:rPr>
                <w:lang w:val="es-ES"/>
              </w:rPr>
              <w:t>TechPlus</w:t>
            </w:r>
            <w:proofErr w:type="spellEnd"/>
            <w:r w:rsidRPr="00EC1EFB">
              <w:rPr>
                <w:lang w:val="es-ES"/>
              </w:rPr>
              <w:t xml:space="preserve"> es una sociedad anónima que recientemente abrió una sucursal en los Estados Unidos de América.</w:t>
            </w:r>
          </w:p>
        </w:tc>
        <w:tc>
          <w:tcPr>
            <w:tcW w:w="4248" w:type="dxa"/>
          </w:tcPr>
          <w:p w14:paraId="118FC391" w14:textId="77777777" w:rsidR="004F5717" w:rsidRPr="00EC1EFB" w:rsidRDefault="004F5717" w:rsidP="00130DD3">
            <w:pPr>
              <w:keepNext/>
              <w:keepLines/>
              <w:spacing w:before="60" w:after="60"/>
              <w:rPr>
                <w:lang w:val="es-ES"/>
              </w:rPr>
            </w:pPr>
            <w:proofErr w:type="spellStart"/>
            <w:r w:rsidRPr="00EC1EFB">
              <w:rPr>
                <w:lang w:val="es-ES"/>
              </w:rPr>
              <w:t>TechPlus</w:t>
            </w:r>
            <w:proofErr w:type="spellEnd"/>
            <w:r w:rsidRPr="00EC1EFB">
              <w:rPr>
                <w:lang w:val="es-ES"/>
              </w:rPr>
              <w:t xml:space="preserve"> es una S.A. que recientemente abrió una sucursal en EE.UU.</w:t>
            </w:r>
          </w:p>
        </w:tc>
      </w:tr>
      <w:tr w:rsidR="004F5717" w:rsidRPr="00EC1EFB" w14:paraId="35C2D99B" w14:textId="77777777" w:rsidTr="00FF0BA5">
        <w:tc>
          <w:tcPr>
            <w:tcW w:w="4247" w:type="dxa"/>
          </w:tcPr>
          <w:p w14:paraId="7D6C3314" w14:textId="77777777" w:rsidR="004F5717" w:rsidRPr="00EC1EFB" w:rsidRDefault="004F5717" w:rsidP="00130DD3">
            <w:pPr>
              <w:keepNext/>
              <w:keepLines/>
              <w:spacing w:before="60" w:after="60"/>
              <w:rPr>
                <w:lang w:val="es-ES"/>
              </w:rPr>
            </w:pPr>
            <w:r w:rsidRPr="00EC1EFB">
              <w:rPr>
                <w:lang w:val="es-ES"/>
              </w:rPr>
              <w:t>… el Banco Central de la República Argentina (BCRA) es la entidad…</w:t>
            </w:r>
          </w:p>
        </w:tc>
        <w:tc>
          <w:tcPr>
            <w:tcW w:w="4248" w:type="dxa"/>
          </w:tcPr>
          <w:p w14:paraId="3AF074EF" w14:textId="77777777" w:rsidR="004F5717" w:rsidRPr="00EC1EFB" w:rsidRDefault="004F5717" w:rsidP="00130DD3">
            <w:pPr>
              <w:keepNext/>
              <w:keepLines/>
              <w:spacing w:before="60" w:after="60"/>
              <w:rPr>
                <w:lang w:val="es-ES"/>
              </w:rPr>
            </w:pPr>
          </w:p>
        </w:tc>
      </w:tr>
    </w:tbl>
    <w:p w14:paraId="0F22CE8D" w14:textId="77777777" w:rsidR="004F5717" w:rsidRPr="00EC1EFB" w:rsidRDefault="004F5717" w:rsidP="00130DD3">
      <w:pPr>
        <w:keepLines/>
        <w:spacing w:after="240" w:line="276" w:lineRule="auto"/>
        <w:rPr>
          <w:rFonts w:ascii="Calibri" w:eastAsia="Calibri" w:hAnsi="Calibri" w:cs="Times New Roman"/>
          <w:szCs w:val="22"/>
        </w:rPr>
      </w:pPr>
    </w:p>
    <w:p w14:paraId="455AB663" w14:textId="77777777" w:rsidR="004F5717" w:rsidRPr="00EC1EFB" w:rsidRDefault="004F5717" w:rsidP="001E3688">
      <w:pPr>
        <w:pStyle w:val="Heading2-NotIndexed"/>
      </w:pPr>
      <w:bookmarkStart w:id="170" w:name="_Toc427668043"/>
      <w:r w:rsidRPr="00EC1EFB">
        <w:t>Referencias a recursos humanos</w:t>
      </w:r>
      <w:bookmarkStart w:id="171" w:name="_Toc472350751"/>
      <w:bookmarkEnd w:id="170"/>
      <w:bookmarkEnd w:id="171"/>
    </w:p>
    <w:p w14:paraId="4413D286"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Al planificar una tarea suele recurrirse al concepto de “horas-hombre”, pero éstas no pueden “entregarse” como si se tratara de un insumo físico.</w:t>
      </w:r>
    </w:p>
    <w:tbl>
      <w:tblPr>
        <w:tblStyle w:val="ListTable4-Accent1"/>
        <w:tblW w:w="0" w:type="auto"/>
        <w:tblLook w:val="0620" w:firstRow="1" w:lastRow="0" w:firstColumn="0" w:lastColumn="0" w:noHBand="1" w:noVBand="1"/>
      </w:tblPr>
      <w:tblGrid>
        <w:gridCol w:w="4248"/>
        <w:gridCol w:w="4247"/>
      </w:tblGrid>
      <w:tr w:rsidR="004F5717" w:rsidRPr="00EC1EFB" w14:paraId="3BEAED66" w14:textId="77777777" w:rsidTr="00FF0BA5">
        <w:trPr>
          <w:cnfStyle w:val="100000000000" w:firstRow="1" w:lastRow="0" w:firstColumn="0" w:lastColumn="0" w:oddVBand="0" w:evenVBand="0" w:oddHBand="0" w:evenHBand="0" w:firstRowFirstColumn="0" w:firstRowLastColumn="0" w:lastRowFirstColumn="0" w:lastRowLastColumn="0"/>
        </w:trPr>
        <w:tc>
          <w:tcPr>
            <w:tcW w:w="4248" w:type="dxa"/>
          </w:tcPr>
          <w:p w14:paraId="4780415C"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47" w:type="dxa"/>
          </w:tcPr>
          <w:p w14:paraId="1E5848BB"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471ACB18" w14:textId="77777777" w:rsidTr="00FF0BA5">
        <w:tc>
          <w:tcPr>
            <w:tcW w:w="4248" w:type="dxa"/>
          </w:tcPr>
          <w:p w14:paraId="3EA23620" w14:textId="77777777" w:rsidR="004F5717" w:rsidRPr="00EC1EFB" w:rsidRDefault="004F5717" w:rsidP="00130DD3">
            <w:pPr>
              <w:keepNext/>
              <w:keepLines/>
              <w:spacing w:before="60" w:after="60"/>
              <w:rPr>
                <w:lang w:val="es-ES"/>
              </w:rPr>
            </w:pPr>
            <w:r w:rsidRPr="00EC1EFB">
              <w:rPr>
                <w:lang w:val="es-ES"/>
              </w:rPr>
              <w:t>Incorporar al proyecto personal temporario con tarifa por tiempo.</w:t>
            </w:r>
          </w:p>
        </w:tc>
        <w:tc>
          <w:tcPr>
            <w:tcW w:w="4247" w:type="dxa"/>
          </w:tcPr>
          <w:p w14:paraId="70033BD2" w14:textId="77777777" w:rsidR="004F5717" w:rsidRPr="00EC1EFB" w:rsidRDefault="004F5717" w:rsidP="00130DD3">
            <w:pPr>
              <w:keepNext/>
              <w:keepLines/>
              <w:spacing w:before="60" w:after="60"/>
              <w:rPr>
                <w:lang w:val="es-ES"/>
              </w:rPr>
            </w:pPr>
            <w:r w:rsidRPr="00EC1EFB">
              <w:rPr>
                <w:lang w:val="es-ES"/>
              </w:rPr>
              <w:t>La gerencia provee horas-hombre a los proyectos.</w:t>
            </w:r>
          </w:p>
        </w:tc>
      </w:tr>
      <w:tr w:rsidR="004F5717" w:rsidRPr="00EC1EFB" w14:paraId="116D7437" w14:textId="77777777" w:rsidTr="00FF0BA5">
        <w:tc>
          <w:tcPr>
            <w:tcW w:w="4248" w:type="dxa"/>
          </w:tcPr>
          <w:p w14:paraId="69EE2F75" w14:textId="77777777" w:rsidR="004F5717" w:rsidRPr="00EC1EFB" w:rsidRDefault="004F5717" w:rsidP="00130DD3">
            <w:pPr>
              <w:keepNext/>
              <w:keepLines/>
              <w:spacing w:before="60" w:after="60"/>
              <w:rPr>
                <w:lang w:val="es-ES"/>
              </w:rPr>
            </w:pPr>
            <w:r w:rsidRPr="00EC1EFB">
              <w:rPr>
                <w:lang w:val="es-ES"/>
              </w:rPr>
              <w:t>Incluir en el presupuesto 100 horas-hombre para tareas de instalación.</w:t>
            </w:r>
          </w:p>
        </w:tc>
        <w:tc>
          <w:tcPr>
            <w:tcW w:w="4247" w:type="dxa"/>
          </w:tcPr>
          <w:p w14:paraId="719F903D" w14:textId="77777777" w:rsidR="004F5717" w:rsidRPr="00EC1EFB" w:rsidRDefault="004F5717" w:rsidP="00130DD3">
            <w:pPr>
              <w:keepNext/>
              <w:keepLines/>
              <w:spacing w:before="60" w:after="60"/>
              <w:rPr>
                <w:lang w:val="es-ES"/>
              </w:rPr>
            </w:pPr>
            <w:r w:rsidRPr="00EC1EFB">
              <w:rPr>
                <w:lang w:val="es-ES"/>
              </w:rPr>
              <w:t>Se solicitó la devolución de las horas-hombre insumidas.</w:t>
            </w:r>
          </w:p>
        </w:tc>
      </w:tr>
    </w:tbl>
    <w:p w14:paraId="2F1025CB" w14:textId="77777777" w:rsidR="004F5717" w:rsidRPr="00EC1EFB" w:rsidRDefault="004F5717" w:rsidP="00130DD3">
      <w:pPr>
        <w:keepLines/>
        <w:spacing w:after="240" w:line="276" w:lineRule="auto"/>
        <w:rPr>
          <w:rFonts w:ascii="Calibri" w:eastAsia="Calibri" w:hAnsi="Calibri" w:cs="Times New Roman"/>
          <w:szCs w:val="22"/>
        </w:rPr>
      </w:pPr>
    </w:p>
    <w:p w14:paraId="19869EFC" w14:textId="77777777" w:rsidR="004F5717" w:rsidRPr="00EC1EFB" w:rsidRDefault="004F5717" w:rsidP="001E3688">
      <w:pPr>
        <w:pStyle w:val="Heading2-NotIndexed"/>
      </w:pPr>
      <w:bookmarkStart w:id="172" w:name="_Toc427668044"/>
      <w:r w:rsidRPr="00EC1EFB">
        <w:t>Párrafos que comienzan con gerundios.</w:t>
      </w:r>
      <w:bookmarkStart w:id="173" w:name="_Toc472350752"/>
      <w:bookmarkEnd w:id="172"/>
      <w:bookmarkEnd w:id="173"/>
    </w:p>
    <w:p w14:paraId="5C8DF2E6"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Es frecuente emplear incorrectamente un gerundio como comienzo de una oración</w:t>
      </w:r>
      <w:r w:rsidRPr="00EC1EFB">
        <w:rPr>
          <w:rFonts w:ascii="Calibri" w:eastAsia="Calibri" w:hAnsi="Calibri" w:cs="Times New Roman"/>
          <w:szCs w:val="22"/>
          <w:vertAlign w:val="superscript"/>
        </w:rPr>
        <w:footnoteReference w:id="15"/>
      </w:r>
      <w:r w:rsidRPr="00EC1EFB">
        <w:rPr>
          <w:rFonts w:ascii="Calibri" w:eastAsia="Calibri" w:hAnsi="Calibri" w:cs="Times New Roman"/>
          <w:szCs w:val="22"/>
        </w:rPr>
        <w:t>.</w:t>
      </w:r>
    </w:p>
    <w:tbl>
      <w:tblPr>
        <w:tblStyle w:val="ListTable4-Accent1"/>
        <w:tblW w:w="0" w:type="auto"/>
        <w:tblLook w:val="0620" w:firstRow="1" w:lastRow="0" w:firstColumn="0" w:lastColumn="0" w:noHBand="1" w:noVBand="1"/>
      </w:tblPr>
      <w:tblGrid>
        <w:gridCol w:w="4253"/>
        <w:gridCol w:w="4253"/>
      </w:tblGrid>
      <w:tr w:rsidR="004F5717" w:rsidRPr="00EC1EFB" w14:paraId="309CB7ED" w14:textId="77777777" w:rsidTr="00B6131C">
        <w:trPr>
          <w:cnfStyle w:val="100000000000" w:firstRow="1" w:lastRow="0" w:firstColumn="0" w:lastColumn="0" w:oddVBand="0" w:evenVBand="0" w:oddHBand="0" w:evenHBand="0" w:firstRowFirstColumn="0" w:firstRowLastColumn="0" w:lastRowFirstColumn="0" w:lastRowLastColumn="0"/>
        </w:trPr>
        <w:tc>
          <w:tcPr>
            <w:tcW w:w="4253" w:type="dxa"/>
          </w:tcPr>
          <w:p w14:paraId="4CAC5B17"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53" w:type="dxa"/>
          </w:tcPr>
          <w:p w14:paraId="0B2F4CA9"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790BAAEE" w14:textId="77777777" w:rsidTr="00B6131C">
        <w:tc>
          <w:tcPr>
            <w:tcW w:w="4253" w:type="dxa"/>
          </w:tcPr>
          <w:p w14:paraId="0748D259" w14:textId="77777777" w:rsidR="004F5717" w:rsidRPr="00EC1EFB" w:rsidRDefault="004F5717" w:rsidP="00130DD3">
            <w:pPr>
              <w:keepNext/>
              <w:keepLines/>
              <w:spacing w:before="60" w:after="60"/>
              <w:rPr>
                <w:lang w:val="es-ES"/>
              </w:rPr>
            </w:pPr>
            <w:r w:rsidRPr="00EC1EFB">
              <w:rPr>
                <w:lang w:val="es-ES"/>
              </w:rPr>
              <w:t>El costo del producto debía ser reducido en un 10%, por lo que se eligió un material plástico …</w:t>
            </w:r>
          </w:p>
        </w:tc>
        <w:tc>
          <w:tcPr>
            <w:tcW w:w="4253" w:type="dxa"/>
          </w:tcPr>
          <w:p w14:paraId="0FBA4C3E" w14:textId="77777777" w:rsidR="004F5717" w:rsidRPr="00EC1EFB" w:rsidRDefault="004F5717" w:rsidP="00130DD3">
            <w:pPr>
              <w:keepNext/>
              <w:keepLines/>
              <w:spacing w:before="60" w:after="60"/>
              <w:rPr>
                <w:lang w:val="es-ES"/>
              </w:rPr>
            </w:pPr>
            <w:r w:rsidRPr="00EC1EFB">
              <w:rPr>
                <w:lang w:val="es-ES"/>
              </w:rPr>
              <w:t>Sabiendo que el costo del producto debía ser reducido en un 10%, se eligió un material plástico …</w:t>
            </w:r>
          </w:p>
        </w:tc>
      </w:tr>
    </w:tbl>
    <w:p w14:paraId="4FA96672" w14:textId="77777777" w:rsidR="004F5717" w:rsidRPr="00EC1EFB" w:rsidRDefault="004F5717" w:rsidP="00130DD3">
      <w:pPr>
        <w:keepLines/>
        <w:spacing w:after="240" w:line="276" w:lineRule="auto"/>
        <w:rPr>
          <w:rFonts w:ascii="Calibri" w:eastAsia="Calibri" w:hAnsi="Calibri" w:cs="Times New Roman"/>
          <w:szCs w:val="22"/>
        </w:rPr>
      </w:pPr>
    </w:p>
    <w:p w14:paraId="30CBF22A" w14:textId="77777777" w:rsidR="004F5717" w:rsidRPr="00EC1EFB" w:rsidRDefault="004F5717" w:rsidP="001E3688">
      <w:pPr>
        <w:pStyle w:val="Heading2-NotIndexed"/>
      </w:pPr>
      <w:bookmarkStart w:id="174" w:name="_Toc427668045"/>
      <w:r w:rsidRPr="00EC1EFB">
        <w:t>Términos que tienen forma más corta en el género masculino.</w:t>
      </w:r>
      <w:bookmarkStart w:id="175" w:name="_Toc472350753"/>
      <w:bookmarkEnd w:id="174"/>
      <w:bookmarkEnd w:id="175"/>
    </w:p>
    <w:p w14:paraId="1B160B6E"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Algunos términos</w:t>
      </w:r>
      <w:r w:rsidRPr="00EC1EFB">
        <w:rPr>
          <w:rFonts w:ascii="Calibri" w:eastAsia="Calibri" w:hAnsi="Calibri" w:cs="Times New Roman"/>
          <w:szCs w:val="22"/>
          <w:vertAlign w:val="superscript"/>
        </w:rPr>
        <w:footnoteReference w:id="16"/>
      </w:r>
      <w:r w:rsidRPr="00EC1EFB">
        <w:rPr>
          <w:rFonts w:ascii="Calibri" w:eastAsia="Calibri" w:hAnsi="Calibri" w:cs="Times New Roman"/>
          <w:szCs w:val="22"/>
        </w:rPr>
        <w:t xml:space="preserve"> se acortan sólo cuando están seguidos de un sustantivo de género masculino; pero no pueden abreviarse en otros casos.</w:t>
      </w:r>
    </w:p>
    <w:tbl>
      <w:tblPr>
        <w:tblStyle w:val="ListTable4-Accent1"/>
        <w:tblW w:w="0" w:type="auto"/>
        <w:tblLook w:val="0620" w:firstRow="1" w:lastRow="0" w:firstColumn="0" w:lastColumn="0" w:noHBand="1" w:noVBand="1"/>
      </w:tblPr>
      <w:tblGrid>
        <w:gridCol w:w="4247"/>
        <w:gridCol w:w="4248"/>
      </w:tblGrid>
      <w:tr w:rsidR="004F5717" w:rsidRPr="00EC1EFB" w14:paraId="1566B528" w14:textId="77777777" w:rsidTr="00B6131C">
        <w:trPr>
          <w:cnfStyle w:val="100000000000" w:firstRow="1" w:lastRow="0" w:firstColumn="0" w:lastColumn="0" w:oddVBand="0" w:evenVBand="0" w:oddHBand="0" w:evenHBand="0" w:firstRowFirstColumn="0" w:firstRowLastColumn="0" w:lastRowFirstColumn="0" w:lastRowLastColumn="0"/>
        </w:trPr>
        <w:tc>
          <w:tcPr>
            <w:tcW w:w="4247" w:type="dxa"/>
          </w:tcPr>
          <w:p w14:paraId="37C12A17"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48" w:type="dxa"/>
          </w:tcPr>
          <w:p w14:paraId="087897DD"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72430A1E" w14:textId="77777777" w:rsidTr="00B6131C">
        <w:tc>
          <w:tcPr>
            <w:tcW w:w="4247" w:type="dxa"/>
          </w:tcPr>
          <w:p w14:paraId="20407808" w14:textId="77777777" w:rsidR="004F5717" w:rsidRPr="00EC1EFB" w:rsidRDefault="004F5717" w:rsidP="00130DD3">
            <w:pPr>
              <w:keepNext/>
              <w:keepLines/>
              <w:spacing w:before="60" w:after="60"/>
              <w:rPr>
                <w:lang w:val="es-ES"/>
              </w:rPr>
            </w:pPr>
            <w:r w:rsidRPr="00EC1EFB">
              <w:rPr>
                <w:lang w:val="es-ES"/>
              </w:rPr>
              <w:t>La primera prioridad…</w:t>
            </w:r>
          </w:p>
        </w:tc>
        <w:tc>
          <w:tcPr>
            <w:tcW w:w="4248" w:type="dxa"/>
          </w:tcPr>
          <w:p w14:paraId="64497CBB" w14:textId="77777777" w:rsidR="004F5717" w:rsidRPr="00EC1EFB" w:rsidRDefault="004F5717" w:rsidP="00130DD3">
            <w:pPr>
              <w:keepNext/>
              <w:keepLines/>
              <w:spacing w:before="60" w:after="60"/>
              <w:rPr>
                <w:lang w:val="es-ES"/>
              </w:rPr>
            </w:pPr>
            <w:r w:rsidRPr="00EC1EFB">
              <w:rPr>
                <w:lang w:val="es-ES"/>
              </w:rPr>
              <w:t>La primer prioridad…</w:t>
            </w:r>
          </w:p>
        </w:tc>
      </w:tr>
      <w:tr w:rsidR="004F5717" w:rsidRPr="00EC1EFB" w14:paraId="2D9E4876" w14:textId="77777777" w:rsidTr="00B6131C">
        <w:tc>
          <w:tcPr>
            <w:tcW w:w="4247" w:type="dxa"/>
          </w:tcPr>
          <w:p w14:paraId="10E8083A" w14:textId="77777777" w:rsidR="004F5717" w:rsidRPr="00EC1EFB" w:rsidRDefault="004F5717" w:rsidP="00130DD3">
            <w:pPr>
              <w:keepNext/>
              <w:keepLines/>
              <w:spacing w:before="60" w:after="60"/>
              <w:rPr>
                <w:lang w:val="es-ES"/>
              </w:rPr>
            </w:pPr>
            <w:r w:rsidRPr="00EC1EFB">
              <w:rPr>
                <w:lang w:val="es-ES"/>
              </w:rPr>
              <w:t>Después de veintiuna noches…</w:t>
            </w:r>
          </w:p>
        </w:tc>
        <w:tc>
          <w:tcPr>
            <w:tcW w:w="4248" w:type="dxa"/>
          </w:tcPr>
          <w:p w14:paraId="30905F21" w14:textId="77777777" w:rsidR="004F5717" w:rsidRPr="00EC1EFB" w:rsidRDefault="004F5717" w:rsidP="00130DD3">
            <w:pPr>
              <w:keepNext/>
              <w:keepLines/>
              <w:spacing w:before="60" w:after="60"/>
              <w:rPr>
                <w:lang w:val="es-ES"/>
              </w:rPr>
            </w:pPr>
            <w:r w:rsidRPr="00EC1EFB">
              <w:rPr>
                <w:lang w:val="es-ES"/>
              </w:rPr>
              <w:t>Después de veintiún noches…</w:t>
            </w:r>
          </w:p>
        </w:tc>
      </w:tr>
    </w:tbl>
    <w:p w14:paraId="2C4E97AF" w14:textId="77777777" w:rsidR="00934A2B" w:rsidRPr="00EC1EFB" w:rsidRDefault="00934A2B" w:rsidP="00130DD3">
      <w:pPr>
        <w:keepLines/>
      </w:pPr>
      <w:bookmarkStart w:id="176" w:name="_Toc427668046"/>
    </w:p>
    <w:p w14:paraId="5E1DCC9E" w14:textId="77777777" w:rsidR="004F5717" w:rsidRPr="00EC1EFB" w:rsidRDefault="004F5717" w:rsidP="001E3688">
      <w:pPr>
        <w:pStyle w:val="Heading2-NotIndexed"/>
      </w:pPr>
      <w:r w:rsidRPr="00EC1EFB">
        <w:t>Cantidades, valores numéricos y unidades de medida</w:t>
      </w:r>
      <w:bookmarkStart w:id="177" w:name="_Toc472350754"/>
      <w:bookmarkEnd w:id="176"/>
      <w:bookmarkEnd w:id="177"/>
    </w:p>
    <w:p w14:paraId="383FC482"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 cantidades que no estén asociadas a una unidad de medida pueden, en general, expresarse en letras cuando son inferiores a 10, y en cifras cuando exceden este valor. Sin embargo, cuando se trate de valores relacionados o comparados, se emplearán cifras en ambos casos. Los casos de valores asociados a magnitudes y capacidades se expresarán en cifras seguidas de la unidad correspondiente.</w:t>
      </w:r>
    </w:p>
    <w:p w14:paraId="0162736A"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Se deben emplear las unidades correspondientes al Sistema Métrico Legal Argentino (</w:t>
      </w:r>
      <w:proofErr w:type="spellStart"/>
      <w:r w:rsidRPr="00EC1EFB">
        <w:rPr>
          <w:rFonts w:ascii="Calibri" w:eastAsia="Calibri" w:hAnsi="Calibri" w:cs="Times New Roman"/>
          <w:szCs w:val="22"/>
        </w:rPr>
        <w:t>SiMeLA</w:t>
      </w:r>
      <w:proofErr w:type="spellEnd"/>
      <w:r w:rsidRPr="00EC1EFB">
        <w:rPr>
          <w:rFonts w:ascii="Calibri" w:eastAsia="Calibri" w:hAnsi="Calibri" w:cs="Times New Roman"/>
          <w:szCs w:val="22"/>
        </w:rPr>
        <w:t>). En los casos en que la práctica de la industria exija el uso de unidades del sistema imperial u otros, se podrán emplear estas unidades, aclarando siempre entre paréntesis y a continuación el valor métrico correspondiente. La conversión deberá hacerse teniendo en cuenta la precisión apropiada para el tema en consideración.</w:t>
      </w:r>
    </w:p>
    <w:p w14:paraId="38F26839"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Los valores relacionados con capacidades informáticas cuyos múltiplos se basan en potencias de 2 deberán emplear símbolos y leyendas apropiados.</w:t>
      </w:r>
    </w:p>
    <w:tbl>
      <w:tblPr>
        <w:tblStyle w:val="ListTable4-Accent1"/>
        <w:tblW w:w="0" w:type="auto"/>
        <w:tblLook w:val="0620" w:firstRow="1" w:lastRow="0" w:firstColumn="0" w:lastColumn="0" w:noHBand="1" w:noVBand="1"/>
      </w:tblPr>
      <w:tblGrid>
        <w:gridCol w:w="4253"/>
        <w:gridCol w:w="4253"/>
      </w:tblGrid>
      <w:tr w:rsidR="004F5717" w:rsidRPr="00EC1EFB" w14:paraId="2FB0B727" w14:textId="77777777" w:rsidTr="00B6131C">
        <w:trPr>
          <w:cnfStyle w:val="100000000000" w:firstRow="1" w:lastRow="0" w:firstColumn="0" w:lastColumn="0" w:oddVBand="0" w:evenVBand="0" w:oddHBand="0" w:evenHBand="0" w:firstRowFirstColumn="0" w:firstRowLastColumn="0" w:lastRowFirstColumn="0" w:lastRowLastColumn="0"/>
        </w:trPr>
        <w:tc>
          <w:tcPr>
            <w:tcW w:w="4253" w:type="dxa"/>
          </w:tcPr>
          <w:p w14:paraId="46952DD2"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53" w:type="dxa"/>
          </w:tcPr>
          <w:p w14:paraId="640BB1CB"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5A402B7B" w14:textId="77777777" w:rsidTr="00B6131C">
        <w:tc>
          <w:tcPr>
            <w:tcW w:w="4253" w:type="dxa"/>
          </w:tcPr>
          <w:p w14:paraId="296F170E" w14:textId="77777777" w:rsidR="004F5717" w:rsidRPr="00EC1EFB" w:rsidRDefault="004F5717" w:rsidP="00130DD3">
            <w:pPr>
              <w:keepNext/>
              <w:keepLines/>
              <w:spacing w:before="60" w:after="60"/>
              <w:rPr>
                <w:lang w:val="es-ES"/>
              </w:rPr>
            </w:pPr>
            <w:r w:rsidRPr="00EC1EFB">
              <w:rPr>
                <w:lang w:val="es-ES"/>
              </w:rPr>
              <w:t>Se instalaron cuatro servidores.</w:t>
            </w:r>
          </w:p>
        </w:tc>
        <w:tc>
          <w:tcPr>
            <w:tcW w:w="4253" w:type="dxa"/>
          </w:tcPr>
          <w:p w14:paraId="25D43D4B" w14:textId="77777777" w:rsidR="004F5717" w:rsidRPr="00EC1EFB" w:rsidRDefault="004F5717" w:rsidP="00130DD3">
            <w:pPr>
              <w:keepNext/>
              <w:keepLines/>
              <w:spacing w:before="60" w:after="60"/>
              <w:rPr>
                <w:lang w:val="es-ES"/>
              </w:rPr>
            </w:pPr>
            <w:r w:rsidRPr="00EC1EFB">
              <w:rPr>
                <w:lang w:val="es-ES"/>
              </w:rPr>
              <w:t>Se instalaron 4 servidores.</w:t>
            </w:r>
          </w:p>
        </w:tc>
      </w:tr>
      <w:tr w:rsidR="004F5717" w:rsidRPr="00EC1EFB" w14:paraId="1AA7846C" w14:textId="77777777" w:rsidTr="00B6131C">
        <w:tc>
          <w:tcPr>
            <w:tcW w:w="4253" w:type="dxa"/>
          </w:tcPr>
          <w:p w14:paraId="6AD0E13A" w14:textId="77777777" w:rsidR="004F5717" w:rsidRPr="00EC1EFB" w:rsidRDefault="004F5717" w:rsidP="00130DD3">
            <w:pPr>
              <w:keepNext/>
              <w:keepLines/>
              <w:spacing w:before="60" w:after="60"/>
              <w:rPr>
                <w:lang w:val="es-ES"/>
              </w:rPr>
            </w:pPr>
            <w:r w:rsidRPr="00EC1EFB">
              <w:rPr>
                <w:lang w:val="es-ES"/>
              </w:rPr>
              <w:t>Se instalaron 245 impresoras fiscales.</w:t>
            </w:r>
          </w:p>
        </w:tc>
        <w:tc>
          <w:tcPr>
            <w:tcW w:w="4253" w:type="dxa"/>
          </w:tcPr>
          <w:p w14:paraId="6A5D5C36" w14:textId="77777777" w:rsidR="004F5717" w:rsidRPr="00EC1EFB" w:rsidRDefault="004F5717" w:rsidP="00130DD3">
            <w:pPr>
              <w:keepNext/>
              <w:keepLines/>
              <w:spacing w:before="60" w:after="60"/>
              <w:rPr>
                <w:lang w:val="es-ES"/>
              </w:rPr>
            </w:pPr>
            <w:r w:rsidRPr="00EC1EFB">
              <w:rPr>
                <w:lang w:val="es-ES"/>
              </w:rPr>
              <w:t>Se instalaron doscientas cuarenta y cinco impresoras fiscales.</w:t>
            </w:r>
          </w:p>
        </w:tc>
      </w:tr>
      <w:tr w:rsidR="004F5717" w:rsidRPr="00EC1EFB" w14:paraId="52E76053" w14:textId="77777777" w:rsidTr="00B6131C">
        <w:tc>
          <w:tcPr>
            <w:tcW w:w="4253" w:type="dxa"/>
          </w:tcPr>
          <w:p w14:paraId="278FDFEE" w14:textId="77777777" w:rsidR="004F5717" w:rsidRPr="00EC1EFB" w:rsidRDefault="004F5717" w:rsidP="00130DD3">
            <w:pPr>
              <w:keepNext/>
              <w:keepLines/>
              <w:spacing w:before="60" w:after="60"/>
              <w:rPr>
                <w:lang w:val="es-ES"/>
              </w:rPr>
            </w:pPr>
            <w:r w:rsidRPr="00EC1EFB">
              <w:rPr>
                <w:lang w:val="es-ES"/>
              </w:rPr>
              <w:t>La cantidad de alumnos inscriptos varía entre 8 y 15.</w:t>
            </w:r>
          </w:p>
        </w:tc>
        <w:tc>
          <w:tcPr>
            <w:tcW w:w="4253" w:type="dxa"/>
          </w:tcPr>
          <w:p w14:paraId="558E65E2" w14:textId="77777777" w:rsidR="004F5717" w:rsidRPr="00EC1EFB" w:rsidRDefault="004F5717" w:rsidP="00130DD3">
            <w:pPr>
              <w:keepNext/>
              <w:keepLines/>
              <w:spacing w:before="60" w:after="60"/>
              <w:rPr>
                <w:lang w:val="es-ES"/>
              </w:rPr>
            </w:pPr>
            <w:r w:rsidRPr="00EC1EFB">
              <w:rPr>
                <w:lang w:val="es-ES"/>
              </w:rPr>
              <w:t>La cantidad de alumnos inscriptos varía entre ocho y 15.</w:t>
            </w:r>
          </w:p>
        </w:tc>
      </w:tr>
      <w:tr w:rsidR="004F5717" w:rsidRPr="00EC1EFB" w14:paraId="0E0988FE" w14:textId="77777777" w:rsidTr="00B6131C">
        <w:tc>
          <w:tcPr>
            <w:tcW w:w="4253" w:type="dxa"/>
          </w:tcPr>
          <w:p w14:paraId="11672619" w14:textId="77777777" w:rsidR="004F5717" w:rsidRPr="00EC1EFB" w:rsidRDefault="004F5717" w:rsidP="00130DD3">
            <w:pPr>
              <w:keepNext/>
              <w:keepLines/>
              <w:spacing w:before="60" w:after="60"/>
              <w:rPr>
                <w:lang w:val="es-ES"/>
              </w:rPr>
            </w:pPr>
            <w:r w:rsidRPr="00EC1EFB">
              <w:rPr>
                <w:lang w:val="es-ES"/>
              </w:rPr>
              <w:t>La señal tiene una amplitud de 1 V.</w:t>
            </w:r>
          </w:p>
        </w:tc>
        <w:tc>
          <w:tcPr>
            <w:tcW w:w="4253" w:type="dxa"/>
          </w:tcPr>
          <w:p w14:paraId="3D2D4DAC" w14:textId="77777777" w:rsidR="004F5717" w:rsidRPr="00EC1EFB" w:rsidRDefault="004F5717" w:rsidP="00130DD3">
            <w:pPr>
              <w:keepNext/>
              <w:keepLines/>
              <w:spacing w:before="60" w:after="60"/>
              <w:rPr>
                <w:lang w:val="es-ES"/>
              </w:rPr>
            </w:pPr>
            <w:r w:rsidRPr="00EC1EFB">
              <w:rPr>
                <w:lang w:val="es-ES"/>
              </w:rPr>
              <w:t>La señal tiene una amplitud de un voltio.</w:t>
            </w:r>
          </w:p>
        </w:tc>
      </w:tr>
      <w:tr w:rsidR="004F5717" w:rsidRPr="00EC1EFB" w14:paraId="1092C605" w14:textId="77777777" w:rsidTr="00B6131C">
        <w:tc>
          <w:tcPr>
            <w:tcW w:w="4253" w:type="dxa"/>
          </w:tcPr>
          <w:p w14:paraId="1ED93305" w14:textId="77777777" w:rsidR="004F5717" w:rsidRPr="00EC1EFB" w:rsidRDefault="004F5717" w:rsidP="00130DD3">
            <w:pPr>
              <w:keepNext/>
              <w:keepLines/>
              <w:spacing w:before="60" w:after="60"/>
              <w:rPr>
                <w:lang w:val="es-ES"/>
              </w:rPr>
            </w:pPr>
            <w:r w:rsidRPr="00EC1EFB">
              <w:rPr>
                <w:lang w:val="es-ES"/>
              </w:rPr>
              <w:t>El vehículo pesa 1300 kg.</w:t>
            </w:r>
          </w:p>
        </w:tc>
        <w:tc>
          <w:tcPr>
            <w:tcW w:w="4253" w:type="dxa"/>
          </w:tcPr>
          <w:p w14:paraId="0D8709E1" w14:textId="77777777" w:rsidR="004F5717" w:rsidRPr="00EC1EFB" w:rsidRDefault="004F5717" w:rsidP="00130DD3">
            <w:pPr>
              <w:keepNext/>
              <w:keepLines/>
              <w:spacing w:before="60" w:after="60"/>
              <w:rPr>
                <w:lang w:val="es-ES"/>
              </w:rPr>
            </w:pPr>
            <w:r w:rsidRPr="00EC1EFB">
              <w:rPr>
                <w:lang w:val="es-ES"/>
              </w:rPr>
              <w:t>El vehículo pesa 2900 libras.</w:t>
            </w:r>
          </w:p>
        </w:tc>
      </w:tr>
      <w:tr w:rsidR="004F5717" w:rsidRPr="00EC1EFB" w14:paraId="53C9CFAE" w14:textId="77777777" w:rsidTr="00B6131C">
        <w:tc>
          <w:tcPr>
            <w:tcW w:w="4253" w:type="dxa"/>
          </w:tcPr>
          <w:p w14:paraId="69C37A04" w14:textId="77777777" w:rsidR="004F5717" w:rsidRPr="00EC1EFB" w:rsidRDefault="004F5717" w:rsidP="00130DD3">
            <w:pPr>
              <w:keepNext/>
              <w:keepLines/>
              <w:spacing w:before="60" w:after="60"/>
              <w:rPr>
                <w:lang w:val="es-ES"/>
              </w:rPr>
            </w:pPr>
            <w:r w:rsidRPr="00EC1EFB">
              <w:rPr>
                <w:lang w:val="es-ES"/>
              </w:rPr>
              <w:t>El disco de 2.5 pulgadas (6.35 mm) es…</w:t>
            </w:r>
          </w:p>
        </w:tc>
        <w:tc>
          <w:tcPr>
            <w:tcW w:w="4253" w:type="dxa"/>
          </w:tcPr>
          <w:p w14:paraId="0B2CE13E" w14:textId="77777777" w:rsidR="004F5717" w:rsidRPr="00EC1EFB" w:rsidRDefault="004F5717" w:rsidP="00130DD3">
            <w:pPr>
              <w:keepNext/>
              <w:keepLines/>
              <w:spacing w:before="60" w:after="60"/>
              <w:rPr>
                <w:lang w:val="es-ES"/>
              </w:rPr>
            </w:pPr>
            <w:r w:rsidRPr="00EC1EFB">
              <w:rPr>
                <w:lang w:val="es-ES"/>
              </w:rPr>
              <w:t>El disco de 2.5 pulgadas   es …</w:t>
            </w:r>
          </w:p>
        </w:tc>
      </w:tr>
      <w:tr w:rsidR="004F5717" w:rsidRPr="00EC1EFB" w14:paraId="427C5A91" w14:textId="77777777" w:rsidTr="00B6131C">
        <w:tc>
          <w:tcPr>
            <w:tcW w:w="4253" w:type="dxa"/>
          </w:tcPr>
          <w:p w14:paraId="00311CFB" w14:textId="77777777" w:rsidR="004F5717" w:rsidRPr="00EC1EFB" w:rsidRDefault="004F5717" w:rsidP="00130DD3">
            <w:pPr>
              <w:keepNext/>
              <w:keepLines/>
              <w:spacing w:before="60" w:after="60"/>
              <w:rPr>
                <w:lang w:val="es-ES"/>
              </w:rPr>
            </w:pPr>
            <w:r w:rsidRPr="00EC1EFB">
              <w:rPr>
                <w:lang w:val="es-ES"/>
              </w:rPr>
              <w:t>El límite de 65 mi/h (105 km/h) es…</w:t>
            </w:r>
          </w:p>
        </w:tc>
        <w:tc>
          <w:tcPr>
            <w:tcW w:w="4253" w:type="dxa"/>
          </w:tcPr>
          <w:p w14:paraId="773189B2" w14:textId="77777777" w:rsidR="004F5717" w:rsidRPr="00EC1EFB" w:rsidRDefault="004F5717" w:rsidP="00130DD3">
            <w:pPr>
              <w:keepNext/>
              <w:keepLines/>
              <w:spacing w:before="60" w:after="60"/>
              <w:rPr>
                <w:lang w:val="es-ES"/>
              </w:rPr>
            </w:pPr>
            <w:r w:rsidRPr="00EC1EFB">
              <w:rPr>
                <w:lang w:val="es-ES"/>
              </w:rPr>
              <w:t>El límite de 65 mi/h (104.585 km/h) es…</w:t>
            </w:r>
          </w:p>
        </w:tc>
      </w:tr>
      <w:tr w:rsidR="004F5717" w:rsidRPr="00EC1EFB" w14:paraId="50A4E0E2" w14:textId="77777777" w:rsidTr="00B6131C">
        <w:tc>
          <w:tcPr>
            <w:tcW w:w="4253" w:type="dxa"/>
          </w:tcPr>
          <w:p w14:paraId="37AB39ED" w14:textId="77777777" w:rsidR="004F5717" w:rsidRPr="00EC1EFB" w:rsidRDefault="004F5717" w:rsidP="00130DD3">
            <w:pPr>
              <w:keepNext/>
              <w:keepLines/>
              <w:spacing w:before="60" w:after="60"/>
              <w:rPr>
                <w:lang w:val="es-ES"/>
              </w:rPr>
            </w:pPr>
            <w:r w:rsidRPr="00EC1EFB">
              <w:rPr>
                <w:lang w:val="es-ES"/>
              </w:rPr>
              <w:t xml:space="preserve">La memoria de 1 </w:t>
            </w:r>
            <w:proofErr w:type="spellStart"/>
            <w:r w:rsidRPr="00EC1EFB">
              <w:rPr>
                <w:lang w:val="es-ES"/>
              </w:rPr>
              <w:t>GBy</w:t>
            </w:r>
            <w:proofErr w:type="spellEnd"/>
            <w:r w:rsidRPr="00EC1EFB">
              <w:rPr>
                <w:lang w:val="es-ES"/>
              </w:rPr>
              <w:t xml:space="preserve"> (230) permite…</w:t>
            </w:r>
          </w:p>
        </w:tc>
        <w:tc>
          <w:tcPr>
            <w:tcW w:w="4253" w:type="dxa"/>
          </w:tcPr>
          <w:p w14:paraId="3EDA1D5A" w14:textId="77777777" w:rsidR="004F5717" w:rsidRPr="00EC1EFB" w:rsidRDefault="004F5717" w:rsidP="00130DD3">
            <w:pPr>
              <w:keepNext/>
              <w:keepLines/>
              <w:spacing w:before="60" w:after="60"/>
              <w:rPr>
                <w:lang w:val="es-ES"/>
              </w:rPr>
            </w:pPr>
            <w:r w:rsidRPr="00EC1EFB">
              <w:rPr>
                <w:lang w:val="es-ES"/>
              </w:rPr>
              <w:t xml:space="preserve">La memoria de 1 </w:t>
            </w:r>
            <w:proofErr w:type="spellStart"/>
            <w:r w:rsidRPr="00EC1EFB">
              <w:rPr>
                <w:lang w:val="es-ES"/>
              </w:rPr>
              <w:t>GBy</w:t>
            </w:r>
            <w:proofErr w:type="spellEnd"/>
            <w:r w:rsidRPr="00EC1EFB">
              <w:rPr>
                <w:lang w:val="es-ES"/>
              </w:rPr>
              <w:t xml:space="preserve">   permite…</w:t>
            </w:r>
          </w:p>
        </w:tc>
      </w:tr>
      <w:tr w:rsidR="004F5717" w:rsidRPr="00EC1EFB" w14:paraId="1D5144EE" w14:textId="77777777" w:rsidTr="00B6131C">
        <w:tc>
          <w:tcPr>
            <w:tcW w:w="4253" w:type="dxa"/>
          </w:tcPr>
          <w:p w14:paraId="60541A1D" w14:textId="77777777" w:rsidR="004F5717" w:rsidRPr="00EC1EFB" w:rsidRDefault="004F5717" w:rsidP="00130DD3">
            <w:pPr>
              <w:keepNext/>
              <w:keepLines/>
              <w:spacing w:before="60" w:after="60"/>
              <w:rPr>
                <w:lang w:val="es-ES"/>
              </w:rPr>
            </w:pPr>
            <w:r w:rsidRPr="00EC1EFB">
              <w:rPr>
                <w:lang w:val="es-ES"/>
              </w:rPr>
              <w:t xml:space="preserve">…un período de 4.5 </w:t>
            </w:r>
            <w:proofErr w:type="spellStart"/>
            <w:r w:rsidRPr="00EC1EFB">
              <w:rPr>
                <w:lang w:val="es-ES"/>
              </w:rPr>
              <w:t>μs</w:t>
            </w:r>
            <w:proofErr w:type="spellEnd"/>
            <w:r w:rsidRPr="00EC1EFB">
              <w:rPr>
                <w:lang w:val="es-ES"/>
              </w:rPr>
              <w:t>.</w:t>
            </w:r>
          </w:p>
        </w:tc>
        <w:tc>
          <w:tcPr>
            <w:tcW w:w="4253" w:type="dxa"/>
          </w:tcPr>
          <w:p w14:paraId="157AA67A" w14:textId="77777777" w:rsidR="004F5717" w:rsidRPr="00EC1EFB" w:rsidRDefault="00934A2B" w:rsidP="00130DD3">
            <w:pPr>
              <w:keepNext/>
              <w:keepLines/>
              <w:spacing w:before="60" w:after="60"/>
              <w:rPr>
                <w:lang w:val="es-ES"/>
              </w:rPr>
            </w:pPr>
            <w:r w:rsidRPr="00EC1EFB">
              <w:rPr>
                <w:lang w:val="es-ES"/>
              </w:rPr>
              <w:t xml:space="preserve">…un </w:t>
            </w:r>
            <w:r w:rsidR="004F5717" w:rsidRPr="00EC1EFB">
              <w:rPr>
                <w:lang w:val="es-ES"/>
              </w:rPr>
              <w:t xml:space="preserve">período de 4500 </w:t>
            </w:r>
            <w:proofErr w:type="spellStart"/>
            <w:r w:rsidR="004F5717" w:rsidRPr="00EC1EFB">
              <w:rPr>
                <w:lang w:val="es-ES"/>
              </w:rPr>
              <w:t>ns</w:t>
            </w:r>
            <w:proofErr w:type="spellEnd"/>
            <w:r w:rsidR="004F5717" w:rsidRPr="00EC1EFB">
              <w:rPr>
                <w:lang w:val="es-ES"/>
              </w:rPr>
              <w:t>.</w:t>
            </w:r>
          </w:p>
        </w:tc>
      </w:tr>
      <w:tr w:rsidR="004F5717" w:rsidRPr="00EC1EFB" w14:paraId="772EAF67" w14:textId="77777777" w:rsidTr="00B6131C">
        <w:tc>
          <w:tcPr>
            <w:tcW w:w="4253" w:type="dxa"/>
          </w:tcPr>
          <w:p w14:paraId="51CE1130" w14:textId="77777777" w:rsidR="004F5717" w:rsidRPr="00EC1EFB" w:rsidRDefault="004F5717" w:rsidP="00130DD3">
            <w:pPr>
              <w:keepNext/>
              <w:keepLines/>
              <w:spacing w:before="60" w:after="60"/>
              <w:rPr>
                <w:lang w:val="es-ES"/>
              </w:rPr>
            </w:pPr>
            <w:r w:rsidRPr="00EC1EFB">
              <w:rPr>
                <w:lang w:val="es-ES"/>
              </w:rPr>
              <w:t xml:space="preserve">El pulso dura desde 900 hasta 1100 </w:t>
            </w:r>
            <w:proofErr w:type="spellStart"/>
            <w:r w:rsidRPr="00EC1EFB">
              <w:rPr>
                <w:lang w:val="es-ES"/>
              </w:rPr>
              <w:t>ns</w:t>
            </w:r>
            <w:proofErr w:type="spellEnd"/>
            <w:r w:rsidRPr="00EC1EFB">
              <w:rPr>
                <w:lang w:val="es-ES"/>
              </w:rPr>
              <w:t>.</w:t>
            </w:r>
          </w:p>
        </w:tc>
        <w:tc>
          <w:tcPr>
            <w:tcW w:w="4253" w:type="dxa"/>
          </w:tcPr>
          <w:p w14:paraId="69763727" w14:textId="77777777" w:rsidR="004F5717" w:rsidRPr="00EC1EFB" w:rsidRDefault="004F5717" w:rsidP="00130DD3">
            <w:pPr>
              <w:keepNext/>
              <w:keepLines/>
              <w:spacing w:before="60" w:after="60"/>
              <w:rPr>
                <w:lang w:val="es-ES"/>
              </w:rPr>
            </w:pPr>
            <w:r w:rsidRPr="00EC1EFB">
              <w:rPr>
                <w:lang w:val="es-ES"/>
              </w:rPr>
              <w:t xml:space="preserve">El pulso dura desde 900 </w:t>
            </w:r>
            <w:proofErr w:type="spellStart"/>
            <w:r w:rsidRPr="00EC1EFB">
              <w:rPr>
                <w:lang w:val="es-ES"/>
              </w:rPr>
              <w:t>ns</w:t>
            </w:r>
            <w:proofErr w:type="spellEnd"/>
            <w:r w:rsidRPr="00EC1EFB">
              <w:rPr>
                <w:lang w:val="es-ES"/>
              </w:rPr>
              <w:t xml:space="preserve"> hasta 1.1 </w:t>
            </w:r>
            <w:proofErr w:type="spellStart"/>
            <w:r w:rsidRPr="00EC1EFB">
              <w:rPr>
                <w:lang w:val="es-ES"/>
              </w:rPr>
              <w:t>μs</w:t>
            </w:r>
            <w:proofErr w:type="spellEnd"/>
            <w:r w:rsidRPr="00EC1EFB">
              <w:rPr>
                <w:lang w:val="es-ES"/>
              </w:rPr>
              <w:t xml:space="preserve">. </w:t>
            </w:r>
          </w:p>
        </w:tc>
      </w:tr>
      <w:tr w:rsidR="004F5717" w:rsidRPr="00EC1EFB" w14:paraId="3B75F2DF" w14:textId="77777777" w:rsidTr="00B6131C">
        <w:tc>
          <w:tcPr>
            <w:tcW w:w="4253" w:type="dxa"/>
          </w:tcPr>
          <w:p w14:paraId="550BF342" w14:textId="77777777" w:rsidR="004F5717" w:rsidRPr="00EC1EFB" w:rsidRDefault="004F5717" w:rsidP="00130DD3">
            <w:pPr>
              <w:keepNext/>
              <w:keepLines/>
              <w:spacing w:before="60" w:after="60"/>
              <w:rPr>
                <w:lang w:val="es-ES"/>
              </w:rPr>
            </w:pPr>
            <w:r w:rsidRPr="00EC1EFB">
              <w:rPr>
                <w:lang w:val="es-ES"/>
              </w:rPr>
              <w:t xml:space="preserve">El pulso varía entre 10 </w:t>
            </w:r>
            <w:proofErr w:type="spellStart"/>
            <w:r w:rsidRPr="00EC1EFB">
              <w:rPr>
                <w:lang w:val="es-ES"/>
              </w:rPr>
              <w:t>ns</w:t>
            </w:r>
            <w:proofErr w:type="spellEnd"/>
            <w:r w:rsidRPr="00EC1EFB">
              <w:rPr>
                <w:lang w:val="es-ES"/>
              </w:rPr>
              <w:t xml:space="preserve"> y 10 ms.</w:t>
            </w:r>
          </w:p>
        </w:tc>
        <w:tc>
          <w:tcPr>
            <w:tcW w:w="4253" w:type="dxa"/>
          </w:tcPr>
          <w:p w14:paraId="46801A18" w14:textId="77777777" w:rsidR="004F5717" w:rsidRPr="00EC1EFB" w:rsidRDefault="004F5717" w:rsidP="00130DD3">
            <w:pPr>
              <w:keepNext/>
              <w:keepLines/>
              <w:spacing w:before="60" w:after="60"/>
              <w:rPr>
                <w:lang w:val="es-ES"/>
              </w:rPr>
            </w:pPr>
            <w:r w:rsidRPr="00EC1EFB">
              <w:rPr>
                <w:lang w:val="es-ES"/>
              </w:rPr>
              <w:t xml:space="preserve">El pulso varía entre 10 y 10.000.000 </w:t>
            </w:r>
            <w:proofErr w:type="spellStart"/>
            <w:r w:rsidRPr="00EC1EFB">
              <w:rPr>
                <w:lang w:val="es-ES"/>
              </w:rPr>
              <w:t>ns</w:t>
            </w:r>
            <w:proofErr w:type="spellEnd"/>
            <w:r w:rsidRPr="00EC1EFB">
              <w:rPr>
                <w:lang w:val="es-ES"/>
              </w:rPr>
              <w:t>.</w:t>
            </w:r>
          </w:p>
        </w:tc>
      </w:tr>
    </w:tbl>
    <w:p w14:paraId="36F31AEC" w14:textId="77777777" w:rsidR="004F5717" w:rsidRPr="00EC1EFB" w:rsidRDefault="004F5717" w:rsidP="00130DD3">
      <w:pPr>
        <w:keepLines/>
        <w:spacing w:after="240" w:line="276" w:lineRule="auto"/>
        <w:rPr>
          <w:rFonts w:ascii="Calibri" w:eastAsia="Calibri" w:hAnsi="Calibri" w:cs="Times New Roman"/>
          <w:szCs w:val="22"/>
        </w:rPr>
      </w:pPr>
    </w:p>
    <w:p w14:paraId="275C9545" w14:textId="77777777" w:rsidR="004F5717" w:rsidRPr="00EC1EFB" w:rsidRDefault="004F5717" w:rsidP="001E3688">
      <w:pPr>
        <w:pStyle w:val="Heading2-NotIndexed"/>
      </w:pPr>
      <w:bookmarkStart w:id="178" w:name="_Toc427668047"/>
      <w:r w:rsidRPr="00EC1EFB">
        <w:t>Oraciones truncas</w:t>
      </w:r>
      <w:bookmarkStart w:id="179" w:name="_Toc472350755"/>
      <w:bookmarkEnd w:id="178"/>
      <w:bookmarkEnd w:id="179"/>
    </w:p>
    <w:p w14:paraId="25D74120"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Es frecuente encontrar en algunos informes expresiones que, aparentemente, provienen de oraciones demasiado largas, que luego fueron divididas en dos o más partes sin prestar suficiente atención al resultado.</w:t>
      </w:r>
    </w:p>
    <w:tbl>
      <w:tblPr>
        <w:tblStyle w:val="ListTable4-Accent1"/>
        <w:tblW w:w="0" w:type="auto"/>
        <w:tblLook w:val="0620" w:firstRow="1" w:lastRow="0" w:firstColumn="0" w:lastColumn="0" w:noHBand="1" w:noVBand="1"/>
      </w:tblPr>
      <w:tblGrid>
        <w:gridCol w:w="4248"/>
        <w:gridCol w:w="4247"/>
      </w:tblGrid>
      <w:tr w:rsidR="004F5717" w:rsidRPr="00EC1EFB" w14:paraId="4AD0E7B6" w14:textId="77777777" w:rsidTr="00B6131C">
        <w:trPr>
          <w:cnfStyle w:val="100000000000" w:firstRow="1" w:lastRow="0" w:firstColumn="0" w:lastColumn="0" w:oddVBand="0" w:evenVBand="0" w:oddHBand="0" w:evenHBand="0" w:firstRowFirstColumn="0" w:firstRowLastColumn="0" w:lastRowFirstColumn="0" w:lastRowLastColumn="0"/>
        </w:trPr>
        <w:tc>
          <w:tcPr>
            <w:tcW w:w="4248" w:type="dxa"/>
          </w:tcPr>
          <w:p w14:paraId="4DEA1FEC" w14:textId="77777777" w:rsidR="004F5717" w:rsidRPr="00EC1EFB" w:rsidRDefault="004F5717" w:rsidP="00130DD3">
            <w:pPr>
              <w:keepNext/>
              <w:keepLines/>
              <w:spacing w:before="60" w:after="60"/>
              <w:jc w:val="center"/>
              <w:rPr>
                <w:lang w:val="es-ES"/>
              </w:rPr>
            </w:pPr>
            <w:r w:rsidRPr="00EC1EFB">
              <w:rPr>
                <w:lang w:val="es-ES"/>
              </w:rPr>
              <w:t>Usos correctos</w:t>
            </w:r>
          </w:p>
        </w:tc>
        <w:tc>
          <w:tcPr>
            <w:tcW w:w="4247" w:type="dxa"/>
          </w:tcPr>
          <w:p w14:paraId="29D77C86"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55292EA9" w14:textId="77777777" w:rsidTr="00B6131C">
        <w:tc>
          <w:tcPr>
            <w:tcW w:w="4248" w:type="dxa"/>
          </w:tcPr>
          <w:p w14:paraId="4B561273" w14:textId="77777777" w:rsidR="004F5717" w:rsidRPr="00EC1EFB" w:rsidRDefault="004F5717" w:rsidP="00130DD3">
            <w:pPr>
              <w:keepNext/>
              <w:keepLines/>
              <w:spacing w:before="60" w:after="60"/>
              <w:rPr>
                <w:lang w:val="es-ES"/>
              </w:rPr>
            </w:pPr>
            <w:r w:rsidRPr="00EC1EFB">
              <w:rPr>
                <w:lang w:val="es-ES"/>
              </w:rPr>
              <w:t xml:space="preserve">La computadora, por medio de su sistema operativo, administra sus propios recursos de almacenamiento. </w:t>
            </w:r>
          </w:p>
          <w:p w14:paraId="400E9DBE" w14:textId="77777777" w:rsidR="004F5717" w:rsidRPr="00EC1EFB" w:rsidRDefault="004F5717" w:rsidP="00130DD3">
            <w:pPr>
              <w:keepNext/>
              <w:keepLines/>
              <w:spacing w:before="60" w:after="60"/>
              <w:rPr>
                <w:lang w:val="es-ES"/>
              </w:rPr>
            </w:pPr>
            <w:r w:rsidRPr="00EC1EFB">
              <w:rPr>
                <w:lang w:val="es-ES"/>
              </w:rPr>
              <w:t>Puede emplear, a este efecto, varios sistemas de archivo, los que son independientes entre sí.</w:t>
            </w:r>
          </w:p>
        </w:tc>
        <w:tc>
          <w:tcPr>
            <w:tcW w:w="4247" w:type="dxa"/>
          </w:tcPr>
          <w:p w14:paraId="0BC6654F" w14:textId="77777777" w:rsidR="004F5717" w:rsidRPr="00EC1EFB" w:rsidRDefault="004F5717" w:rsidP="00130DD3">
            <w:pPr>
              <w:keepNext/>
              <w:keepLines/>
              <w:spacing w:before="60" w:after="60"/>
              <w:rPr>
                <w:lang w:val="es-ES"/>
              </w:rPr>
            </w:pPr>
            <w:r w:rsidRPr="00EC1EFB">
              <w:rPr>
                <w:lang w:val="es-ES"/>
              </w:rPr>
              <w:t>La computadora, por medio de su sistema operativo, administra sus propios recursos de almacenamiento, empleando varios sistemas de archivo que son independientes entre sí</w:t>
            </w:r>
            <w:r w:rsidRPr="00EC1EFB">
              <w:rPr>
                <w:vertAlign w:val="superscript"/>
                <w:lang w:val="es-ES"/>
              </w:rPr>
              <w:footnoteReference w:id="17"/>
            </w:r>
            <w:r w:rsidRPr="00EC1EFB">
              <w:rPr>
                <w:lang w:val="es-ES"/>
              </w:rPr>
              <w:t>.</w:t>
            </w:r>
          </w:p>
        </w:tc>
      </w:tr>
      <w:tr w:rsidR="004F5717" w:rsidRPr="00EC1EFB" w14:paraId="7185399D" w14:textId="77777777" w:rsidTr="00B6131C">
        <w:tc>
          <w:tcPr>
            <w:tcW w:w="4248" w:type="dxa"/>
          </w:tcPr>
          <w:p w14:paraId="27EFF49E" w14:textId="77777777" w:rsidR="004F5717" w:rsidRPr="00EC1EFB" w:rsidRDefault="004F5717" w:rsidP="00130DD3">
            <w:pPr>
              <w:keepNext/>
              <w:keepLines/>
              <w:spacing w:before="60" w:after="60"/>
              <w:rPr>
                <w:lang w:val="es-ES"/>
              </w:rPr>
            </w:pPr>
          </w:p>
        </w:tc>
        <w:tc>
          <w:tcPr>
            <w:tcW w:w="4247" w:type="dxa"/>
          </w:tcPr>
          <w:p w14:paraId="3B882877" w14:textId="77777777" w:rsidR="004F5717" w:rsidRPr="00EC1EFB" w:rsidRDefault="004F5717" w:rsidP="00130DD3">
            <w:pPr>
              <w:keepNext/>
              <w:keepLines/>
              <w:spacing w:before="60" w:after="60"/>
              <w:rPr>
                <w:lang w:val="es-ES"/>
              </w:rPr>
            </w:pPr>
            <w:r w:rsidRPr="00EC1EFB">
              <w:rPr>
                <w:lang w:val="es-ES"/>
              </w:rPr>
              <w:t>La computadora, por medio de su sistema operativo, administra sus propios recursos de almacenamiento. Empleando varios</w:t>
            </w:r>
            <w:r w:rsidRPr="00EC1EFB">
              <w:rPr>
                <w:vertAlign w:val="superscript"/>
                <w:lang w:val="es-ES"/>
              </w:rPr>
              <w:footnoteReference w:id="18"/>
            </w:r>
            <w:r w:rsidRPr="00EC1EFB">
              <w:rPr>
                <w:lang w:val="es-ES"/>
              </w:rPr>
              <w:t xml:space="preserve"> sistemas de archivo que son independientes entre sí.</w:t>
            </w:r>
          </w:p>
        </w:tc>
      </w:tr>
      <w:tr w:rsidR="004F5717" w:rsidRPr="00EC1EFB" w14:paraId="4CC605D8" w14:textId="77777777" w:rsidTr="00B6131C">
        <w:tc>
          <w:tcPr>
            <w:tcW w:w="4248" w:type="dxa"/>
          </w:tcPr>
          <w:p w14:paraId="1F003AD1" w14:textId="77777777" w:rsidR="004F5717" w:rsidRPr="00EC1EFB" w:rsidRDefault="004F5717" w:rsidP="00130DD3">
            <w:pPr>
              <w:keepNext/>
              <w:keepLines/>
              <w:spacing w:before="60" w:after="60"/>
              <w:rPr>
                <w:lang w:val="es-ES"/>
              </w:rPr>
            </w:pPr>
          </w:p>
        </w:tc>
        <w:tc>
          <w:tcPr>
            <w:tcW w:w="4247" w:type="dxa"/>
          </w:tcPr>
          <w:p w14:paraId="66DD244A" w14:textId="77777777" w:rsidR="004F5717" w:rsidRPr="00EC1EFB" w:rsidRDefault="004F5717" w:rsidP="00130DD3">
            <w:pPr>
              <w:keepNext/>
              <w:keepLines/>
              <w:spacing w:before="60" w:after="60"/>
              <w:rPr>
                <w:lang w:val="es-ES"/>
              </w:rPr>
            </w:pPr>
            <w:r w:rsidRPr="00EC1EFB">
              <w:rPr>
                <w:lang w:val="es-ES"/>
              </w:rPr>
              <w:t>La computadora, por medio de su sistema operativo, administra sus propios recursos de almacenamiento empleando varios sistemas de archivo. Que son independientes entre sí.</w:t>
            </w:r>
          </w:p>
        </w:tc>
      </w:tr>
    </w:tbl>
    <w:p w14:paraId="63DB1CF0" w14:textId="77777777" w:rsidR="004F5717" w:rsidRPr="00EC1EFB" w:rsidRDefault="004F5717" w:rsidP="00130DD3">
      <w:pPr>
        <w:keepLines/>
        <w:spacing w:after="240" w:line="276" w:lineRule="auto"/>
        <w:rPr>
          <w:rFonts w:ascii="Calibri" w:eastAsia="Calibri" w:hAnsi="Calibri" w:cs="Times New Roman"/>
          <w:sz w:val="24"/>
          <w:szCs w:val="22"/>
        </w:rPr>
      </w:pPr>
    </w:p>
    <w:p w14:paraId="67F20B7C" w14:textId="77777777" w:rsidR="004F5717" w:rsidRPr="00EC1EFB" w:rsidRDefault="004F5717" w:rsidP="001E3688">
      <w:pPr>
        <w:pStyle w:val="Heading2-NotIndexed"/>
      </w:pPr>
      <w:bookmarkStart w:id="180" w:name="_Toc427668048"/>
      <w:r w:rsidRPr="00EC1EFB">
        <w:t>Orden en que se presentan asuntos en forma de secuencia</w:t>
      </w:r>
      <w:bookmarkStart w:id="181" w:name="_Toc472350756"/>
      <w:bookmarkEnd w:id="180"/>
      <w:bookmarkEnd w:id="181"/>
    </w:p>
    <w:p w14:paraId="4BAF8E41"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Deben evitarse expresiones coloquiales, o cambios en el inicio de las oraciones.</w:t>
      </w:r>
    </w:p>
    <w:tbl>
      <w:tblPr>
        <w:tblStyle w:val="ListTable4-Accent1"/>
        <w:tblW w:w="0" w:type="auto"/>
        <w:tblLook w:val="0620" w:firstRow="1" w:lastRow="0" w:firstColumn="0" w:lastColumn="0" w:noHBand="1" w:noVBand="1"/>
      </w:tblPr>
      <w:tblGrid>
        <w:gridCol w:w="4253"/>
        <w:gridCol w:w="4253"/>
      </w:tblGrid>
      <w:tr w:rsidR="004F5717" w:rsidRPr="00EC1EFB" w14:paraId="255410A1" w14:textId="77777777" w:rsidTr="00B6131C">
        <w:trPr>
          <w:cnfStyle w:val="100000000000" w:firstRow="1" w:lastRow="0" w:firstColumn="0" w:lastColumn="0" w:oddVBand="0" w:evenVBand="0" w:oddHBand="0" w:evenHBand="0" w:firstRowFirstColumn="0" w:firstRowLastColumn="0" w:lastRowFirstColumn="0" w:lastRowLastColumn="0"/>
        </w:trPr>
        <w:tc>
          <w:tcPr>
            <w:tcW w:w="4253" w:type="dxa"/>
          </w:tcPr>
          <w:p w14:paraId="28F13745"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253" w:type="dxa"/>
          </w:tcPr>
          <w:p w14:paraId="48E21BDF"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47307624" w14:textId="77777777" w:rsidTr="00B6131C">
        <w:tc>
          <w:tcPr>
            <w:tcW w:w="4253" w:type="dxa"/>
          </w:tcPr>
          <w:p w14:paraId="250EC96E" w14:textId="77777777" w:rsidR="004F5717" w:rsidRPr="00EC1EFB" w:rsidRDefault="004F5717" w:rsidP="00130DD3">
            <w:pPr>
              <w:keepNext/>
              <w:keepLines/>
              <w:spacing w:before="60" w:after="60"/>
              <w:rPr>
                <w:lang w:val="es-ES"/>
              </w:rPr>
            </w:pPr>
            <w:r w:rsidRPr="00EC1EFB">
              <w:rPr>
                <w:lang w:val="es-ES"/>
              </w:rPr>
              <w:t>En primer lugar, se calibró el sensor. Luego se procedió a tomar la muestra.</w:t>
            </w:r>
          </w:p>
        </w:tc>
        <w:tc>
          <w:tcPr>
            <w:tcW w:w="4253" w:type="dxa"/>
          </w:tcPr>
          <w:p w14:paraId="43524BBD" w14:textId="77777777" w:rsidR="004F5717" w:rsidRPr="00EC1EFB" w:rsidRDefault="004F5717" w:rsidP="00130DD3">
            <w:pPr>
              <w:keepNext/>
              <w:keepLines/>
              <w:spacing w:before="60" w:after="60"/>
              <w:rPr>
                <w:lang w:val="es-ES"/>
              </w:rPr>
            </w:pPr>
            <w:r w:rsidRPr="00EC1EFB">
              <w:rPr>
                <w:lang w:val="es-ES"/>
              </w:rPr>
              <w:t xml:space="preserve">Primero se calibró el sensor. Después se tomó la muestra. </w:t>
            </w:r>
          </w:p>
        </w:tc>
      </w:tr>
      <w:tr w:rsidR="004F5717" w:rsidRPr="00EC1EFB" w14:paraId="7CEFD1E4" w14:textId="77777777" w:rsidTr="00B6131C">
        <w:tc>
          <w:tcPr>
            <w:tcW w:w="4253" w:type="dxa"/>
          </w:tcPr>
          <w:p w14:paraId="29310CCF" w14:textId="77777777" w:rsidR="004F5717" w:rsidRPr="00EC1EFB" w:rsidRDefault="004F5717" w:rsidP="00130DD3">
            <w:pPr>
              <w:keepNext/>
              <w:keepLines/>
              <w:spacing w:before="60" w:after="60"/>
              <w:rPr>
                <w:lang w:val="es-ES"/>
              </w:rPr>
            </w:pPr>
            <w:r w:rsidRPr="00EC1EFB">
              <w:rPr>
                <w:lang w:val="es-ES"/>
              </w:rPr>
              <w:t>En primer lugar se calibró el sensor. En segundo lugar, se tomó la muestra…</w:t>
            </w:r>
          </w:p>
        </w:tc>
        <w:tc>
          <w:tcPr>
            <w:tcW w:w="4253" w:type="dxa"/>
          </w:tcPr>
          <w:p w14:paraId="59C530D9" w14:textId="77777777" w:rsidR="004F5717" w:rsidRPr="00EC1EFB" w:rsidRDefault="004F5717" w:rsidP="00130DD3">
            <w:pPr>
              <w:keepNext/>
              <w:keepLines/>
              <w:spacing w:before="60" w:after="60"/>
              <w:rPr>
                <w:lang w:val="es-ES"/>
              </w:rPr>
            </w:pPr>
            <w:r w:rsidRPr="00EC1EFB">
              <w:rPr>
                <w:lang w:val="es-ES"/>
              </w:rPr>
              <w:t>En primer lugar se calibró el sensor. Al terminar, se tomó la muestra.</w:t>
            </w:r>
          </w:p>
        </w:tc>
      </w:tr>
    </w:tbl>
    <w:p w14:paraId="17540899" w14:textId="77777777" w:rsidR="00934A2B" w:rsidRPr="00EC1EFB" w:rsidRDefault="00934A2B" w:rsidP="00130DD3">
      <w:pPr>
        <w:keepLines/>
      </w:pPr>
      <w:bookmarkStart w:id="182" w:name="_Toc427668049"/>
    </w:p>
    <w:p w14:paraId="0DDA974C" w14:textId="77777777" w:rsidR="004F5717" w:rsidRPr="00EC1EFB" w:rsidRDefault="004F5717" w:rsidP="001E3688">
      <w:pPr>
        <w:pStyle w:val="Heading2-NotIndexed"/>
      </w:pPr>
      <w:r w:rsidRPr="00EC1EFB">
        <w:t>Consistencia en las enumeraciones</w:t>
      </w:r>
      <w:bookmarkStart w:id="183" w:name="_Toc472350757"/>
      <w:bookmarkEnd w:id="182"/>
      <w:bookmarkEnd w:id="183"/>
    </w:p>
    <w:p w14:paraId="15EAFD8D" w14:textId="7777777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 xml:space="preserve">Las enumeraciones deben mantener una </w:t>
      </w:r>
      <w:r w:rsidRPr="00EC1EFB">
        <w:rPr>
          <w:rFonts w:ascii="Calibri" w:eastAsia="Calibri" w:hAnsi="Calibri" w:cs="Times New Roman"/>
          <w:szCs w:val="22"/>
          <w:u w:val="single"/>
        </w:rPr>
        <w:t>característica gramatical común a todos los ítems presentados</w:t>
      </w:r>
      <w:r w:rsidRPr="00EC1EFB">
        <w:rPr>
          <w:rFonts w:ascii="Calibri" w:eastAsia="Calibri" w:hAnsi="Calibri" w:cs="Times New Roman"/>
          <w:szCs w:val="22"/>
        </w:rPr>
        <w:t>. Por ejemplo, éstos pueden ser sustantivos, verbos en infinitivo, adjetivos, oraciones completas, etc.</w:t>
      </w:r>
    </w:p>
    <w:tbl>
      <w:tblPr>
        <w:tblStyle w:val="ListTable4-Accent1"/>
        <w:tblW w:w="9067" w:type="dxa"/>
        <w:tblLook w:val="0620" w:firstRow="1" w:lastRow="0" w:firstColumn="0" w:lastColumn="0" w:noHBand="1" w:noVBand="1"/>
      </w:tblPr>
      <w:tblGrid>
        <w:gridCol w:w="4673"/>
        <w:gridCol w:w="4394"/>
      </w:tblGrid>
      <w:tr w:rsidR="004F5717" w:rsidRPr="00EC1EFB" w14:paraId="59A31534" w14:textId="77777777" w:rsidTr="00B6131C">
        <w:trPr>
          <w:cnfStyle w:val="100000000000" w:firstRow="1" w:lastRow="0" w:firstColumn="0" w:lastColumn="0" w:oddVBand="0" w:evenVBand="0" w:oddHBand="0" w:evenHBand="0" w:firstRowFirstColumn="0" w:firstRowLastColumn="0" w:lastRowFirstColumn="0" w:lastRowLastColumn="0"/>
        </w:trPr>
        <w:tc>
          <w:tcPr>
            <w:tcW w:w="4673" w:type="dxa"/>
          </w:tcPr>
          <w:p w14:paraId="730DD3E0" w14:textId="77777777" w:rsidR="004F5717" w:rsidRPr="00EC1EFB" w:rsidRDefault="004F5717" w:rsidP="00130DD3">
            <w:pPr>
              <w:keepNext/>
              <w:keepLines/>
              <w:spacing w:before="60" w:after="60"/>
              <w:jc w:val="center"/>
              <w:rPr>
                <w:lang w:val="es-ES"/>
              </w:rPr>
            </w:pPr>
            <w:r w:rsidRPr="00EC1EFB">
              <w:rPr>
                <w:lang w:val="es-ES"/>
              </w:rPr>
              <w:t>Usos correctos</w:t>
            </w:r>
          </w:p>
        </w:tc>
        <w:tc>
          <w:tcPr>
            <w:tcW w:w="4394" w:type="dxa"/>
          </w:tcPr>
          <w:p w14:paraId="7486276A"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791788AD" w14:textId="77777777" w:rsidTr="00B6131C">
        <w:tc>
          <w:tcPr>
            <w:tcW w:w="4673" w:type="dxa"/>
          </w:tcPr>
          <w:p w14:paraId="607143EE" w14:textId="77777777" w:rsidR="004F5717" w:rsidRPr="00EC1EFB" w:rsidRDefault="004F5717" w:rsidP="00130DD3">
            <w:pPr>
              <w:keepNext/>
              <w:keepLines/>
              <w:spacing w:before="60" w:after="60"/>
              <w:rPr>
                <w:lang w:val="es-ES"/>
              </w:rPr>
            </w:pPr>
            <w:r w:rsidRPr="00EC1EFB">
              <w:rPr>
                <w:lang w:val="es-ES"/>
              </w:rPr>
              <w:t>El programa debe ser:</w:t>
            </w:r>
          </w:p>
          <w:p w14:paraId="7447EBB5" w14:textId="1BE1A617" w:rsidR="004F5717" w:rsidRPr="00EC1EFB" w:rsidRDefault="004F5717" w:rsidP="002B0083">
            <w:pPr>
              <w:pStyle w:val="ListParagraph"/>
              <w:keepNext/>
              <w:keepLines/>
              <w:numPr>
                <w:ilvl w:val="0"/>
                <w:numId w:val="10"/>
              </w:numPr>
              <w:spacing w:before="60" w:after="60"/>
              <w:rPr>
                <w:lang w:val="es-ES"/>
              </w:rPr>
            </w:pPr>
            <w:r w:rsidRPr="00EC1EFB">
              <w:rPr>
                <w:lang w:val="es-ES"/>
              </w:rPr>
              <w:t>eficiente</w:t>
            </w:r>
          </w:p>
          <w:p w14:paraId="062A6E53" w14:textId="158B8629" w:rsidR="004F5717" w:rsidRPr="00EC1EFB" w:rsidRDefault="004F5717" w:rsidP="002B0083">
            <w:pPr>
              <w:pStyle w:val="ListParagraph"/>
              <w:keepNext/>
              <w:keepLines/>
              <w:numPr>
                <w:ilvl w:val="0"/>
                <w:numId w:val="10"/>
              </w:numPr>
              <w:spacing w:before="60" w:after="60"/>
              <w:rPr>
                <w:lang w:val="es-ES"/>
              </w:rPr>
            </w:pPr>
            <w:r w:rsidRPr="00EC1EFB">
              <w:rPr>
                <w:lang w:val="es-ES"/>
              </w:rPr>
              <w:t>confiable</w:t>
            </w:r>
          </w:p>
          <w:p w14:paraId="24D72B77" w14:textId="77777777" w:rsidR="004F5717" w:rsidRPr="00EC1EFB" w:rsidRDefault="004F5717" w:rsidP="002B0083">
            <w:pPr>
              <w:pStyle w:val="ListParagraph"/>
              <w:keepNext/>
              <w:keepLines/>
              <w:numPr>
                <w:ilvl w:val="0"/>
                <w:numId w:val="10"/>
              </w:numPr>
              <w:spacing w:before="60" w:after="60"/>
              <w:rPr>
                <w:lang w:val="es-ES"/>
              </w:rPr>
            </w:pPr>
            <w:r w:rsidRPr="00EC1EFB">
              <w:rPr>
                <w:lang w:val="es-ES"/>
              </w:rPr>
              <w:t>- veloz</w:t>
            </w:r>
          </w:p>
        </w:tc>
        <w:tc>
          <w:tcPr>
            <w:tcW w:w="4394" w:type="dxa"/>
          </w:tcPr>
          <w:p w14:paraId="6DAB2861" w14:textId="77777777" w:rsidR="004F5717" w:rsidRPr="00EC1EFB" w:rsidRDefault="004F5717" w:rsidP="00130DD3">
            <w:pPr>
              <w:keepNext/>
              <w:keepLines/>
              <w:spacing w:before="60" w:after="60"/>
              <w:rPr>
                <w:lang w:val="es-ES"/>
              </w:rPr>
            </w:pPr>
            <w:r w:rsidRPr="00EC1EFB">
              <w:rPr>
                <w:lang w:val="es-ES"/>
              </w:rPr>
              <w:t>El programa:</w:t>
            </w:r>
          </w:p>
          <w:p w14:paraId="5A38FB43" w14:textId="52E6FF82" w:rsidR="004F5717" w:rsidRPr="00EC1EFB" w:rsidRDefault="004F5717" w:rsidP="002B0083">
            <w:pPr>
              <w:pStyle w:val="ListParagraph"/>
              <w:keepNext/>
              <w:keepLines/>
              <w:numPr>
                <w:ilvl w:val="0"/>
                <w:numId w:val="10"/>
              </w:numPr>
              <w:spacing w:before="60" w:after="60"/>
              <w:rPr>
                <w:lang w:val="es-ES"/>
              </w:rPr>
            </w:pPr>
            <w:r w:rsidRPr="00EC1EFB">
              <w:rPr>
                <w:lang w:val="es-ES"/>
              </w:rPr>
              <w:t>debe tener eficiencia</w:t>
            </w:r>
          </w:p>
          <w:p w14:paraId="570C1414" w14:textId="281592EE" w:rsidR="004F5717" w:rsidRPr="00EC1EFB" w:rsidRDefault="004F5717" w:rsidP="002B0083">
            <w:pPr>
              <w:pStyle w:val="ListParagraph"/>
              <w:keepNext/>
              <w:keepLines/>
              <w:numPr>
                <w:ilvl w:val="0"/>
                <w:numId w:val="10"/>
              </w:numPr>
              <w:spacing w:before="60" w:after="60"/>
              <w:rPr>
                <w:lang w:val="es-ES"/>
              </w:rPr>
            </w:pPr>
            <w:r w:rsidRPr="00EC1EFB">
              <w:rPr>
                <w:lang w:val="es-ES"/>
              </w:rPr>
              <w:t>será confiable</w:t>
            </w:r>
          </w:p>
          <w:p w14:paraId="056B1BD6" w14:textId="02F309B0" w:rsidR="004F5717" w:rsidRPr="00EC1EFB" w:rsidRDefault="004F5717" w:rsidP="002B0083">
            <w:pPr>
              <w:pStyle w:val="ListParagraph"/>
              <w:keepNext/>
              <w:keepLines/>
              <w:numPr>
                <w:ilvl w:val="0"/>
                <w:numId w:val="10"/>
              </w:numPr>
              <w:spacing w:before="60" w:after="60"/>
              <w:rPr>
                <w:lang w:val="es-ES"/>
              </w:rPr>
            </w:pPr>
            <w:r w:rsidRPr="00EC1EFB">
              <w:rPr>
                <w:lang w:val="es-ES"/>
              </w:rPr>
              <w:t>su tiempo de ejecución debe ser menor a 10 ms.</w:t>
            </w:r>
          </w:p>
        </w:tc>
      </w:tr>
      <w:tr w:rsidR="004F5717" w:rsidRPr="00EC1EFB" w14:paraId="3E2D49CD" w14:textId="77777777" w:rsidTr="00B6131C">
        <w:tc>
          <w:tcPr>
            <w:tcW w:w="4673" w:type="dxa"/>
          </w:tcPr>
          <w:p w14:paraId="16E34DEF" w14:textId="77777777" w:rsidR="004F5717" w:rsidRPr="00EC1EFB" w:rsidRDefault="004F5717" w:rsidP="00130DD3">
            <w:pPr>
              <w:keepNext/>
              <w:keepLines/>
              <w:spacing w:before="60" w:after="60"/>
              <w:rPr>
                <w:lang w:val="es-ES"/>
              </w:rPr>
            </w:pPr>
            <w:r w:rsidRPr="00EC1EFB">
              <w:rPr>
                <w:lang w:val="es-ES"/>
              </w:rPr>
              <w:t>El programa aportará:</w:t>
            </w:r>
          </w:p>
          <w:p w14:paraId="293191AF" w14:textId="21A2E59E" w:rsidR="004F5717" w:rsidRPr="00EC1EFB" w:rsidRDefault="004F5717" w:rsidP="002B0083">
            <w:pPr>
              <w:pStyle w:val="ListParagraph"/>
              <w:keepNext/>
              <w:keepLines/>
              <w:numPr>
                <w:ilvl w:val="0"/>
                <w:numId w:val="10"/>
              </w:numPr>
              <w:spacing w:before="60" w:after="60"/>
              <w:rPr>
                <w:lang w:val="es-ES"/>
              </w:rPr>
            </w:pPr>
            <w:r w:rsidRPr="00EC1EFB">
              <w:rPr>
                <w:lang w:val="es-ES"/>
              </w:rPr>
              <w:t>eficiencia</w:t>
            </w:r>
          </w:p>
          <w:p w14:paraId="6DAEA177" w14:textId="69E8D301" w:rsidR="004F5717" w:rsidRPr="00EC1EFB" w:rsidRDefault="004F5717" w:rsidP="002B0083">
            <w:pPr>
              <w:pStyle w:val="ListParagraph"/>
              <w:keepNext/>
              <w:keepLines/>
              <w:numPr>
                <w:ilvl w:val="0"/>
                <w:numId w:val="10"/>
              </w:numPr>
              <w:spacing w:before="60" w:after="60"/>
              <w:rPr>
                <w:lang w:val="es-ES"/>
              </w:rPr>
            </w:pPr>
            <w:r w:rsidRPr="00EC1EFB">
              <w:rPr>
                <w:lang w:val="es-ES"/>
              </w:rPr>
              <w:t>confiabilidad</w:t>
            </w:r>
          </w:p>
          <w:p w14:paraId="5F754997" w14:textId="57060025" w:rsidR="004F5717" w:rsidRPr="00EC1EFB" w:rsidRDefault="004F5717" w:rsidP="002B0083">
            <w:pPr>
              <w:pStyle w:val="ListParagraph"/>
              <w:keepNext/>
              <w:keepLines/>
              <w:numPr>
                <w:ilvl w:val="0"/>
                <w:numId w:val="10"/>
              </w:numPr>
              <w:spacing w:before="60" w:after="60"/>
              <w:rPr>
                <w:lang w:val="es-ES"/>
              </w:rPr>
            </w:pPr>
            <w:r w:rsidRPr="00EC1EFB">
              <w:rPr>
                <w:lang w:val="es-ES"/>
              </w:rPr>
              <w:t>velocidad</w:t>
            </w:r>
          </w:p>
        </w:tc>
        <w:tc>
          <w:tcPr>
            <w:tcW w:w="4394" w:type="dxa"/>
          </w:tcPr>
          <w:p w14:paraId="31950D55" w14:textId="77777777" w:rsidR="004F5717" w:rsidRPr="00EC1EFB" w:rsidRDefault="004F5717" w:rsidP="00130DD3">
            <w:pPr>
              <w:keepNext/>
              <w:keepLines/>
              <w:spacing w:before="60" w:after="60"/>
              <w:rPr>
                <w:lang w:val="es-ES"/>
              </w:rPr>
            </w:pPr>
          </w:p>
        </w:tc>
      </w:tr>
      <w:tr w:rsidR="004F5717" w:rsidRPr="00EC1EFB" w14:paraId="1E360504" w14:textId="77777777" w:rsidTr="00B6131C">
        <w:tc>
          <w:tcPr>
            <w:tcW w:w="4673" w:type="dxa"/>
          </w:tcPr>
          <w:p w14:paraId="6A7501BB" w14:textId="77777777" w:rsidR="004F5717" w:rsidRPr="00EC1EFB" w:rsidRDefault="004F5717" w:rsidP="00130DD3">
            <w:pPr>
              <w:keepNext/>
              <w:keepLines/>
              <w:spacing w:before="60" w:after="60"/>
              <w:rPr>
                <w:lang w:val="es-ES"/>
              </w:rPr>
            </w:pPr>
            <w:r w:rsidRPr="00EC1EFB">
              <w:rPr>
                <w:lang w:val="es-ES"/>
              </w:rPr>
              <w:t>El programa:</w:t>
            </w:r>
          </w:p>
          <w:p w14:paraId="25D04EFB" w14:textId="266A3ADC" w:rsidR="004F5717" w:rsidRPr="00EC1EFB" w:rsidRDefault="004F5717" w:rsidP="002B0083">
            <w:pPr>
              <w:pStyle w:val="ListParagraph"/>
              <w:keepNext/>
              <w:keepLines/>
              <w:numPr>
                <w:ilvl w:val="0"/>
                <w:numId w:val="10"/>
              </w:numPr>
              <w:spacing w:before="60" w:after="60"/>
              <w:rPr>
                <w:lang w:val="es-ES"/>
              </w:rPr>
            </w:pPr>
            <w:r w:rsidRPr="00EC1EFB">
              <w:rPr>
                <w:lang w:val="es-ES"/>
              </w:rPr>
              <w:t>logrará una alta eficiencia, obtenida mediante el uso de un nuevo compilador.</w:t>
            </w:r>
          </w:p>
          <w:p w14:paraId="4372CA2D" w14:textId="21BE5C28" w:rsidR="004F5717" w:rsidRPr="00EC1EFB" w:rsidRDefault="004F5717" w:rsidP="002B0083">
            <w:pPr>
              <w:pStyle w:val="ListParagraph"/>
              <w:keepNext/>
              <w:keepLines/>
              <w:numPr>
                <w:ilvl w:val="0"/>
                <w:numId w:val="10"/>
              </w:numPr>
              <w:spacing w:before="60" w:after="60"/>
              <w:rPr>
                <w:lang w:val="es-ES"/>
              </w:rPr>
            </w:pPr>
            <w:r w:rsidRPr="00EC1EFB">
              <w:rPr>
                <w:lang w:val="es-ES"/>
              </w:rPr>
              <w:t>permitirá verificar su confiabilidad mediante técnicas de simulación.</w:t>
            </w:r>
          </w:p>
          <w:p w14:paraId="25C2F5C5" w14:textId="64527CA3" w:rsidR="004F5717" w:rsidRPr="00EC1EFB" w:rsidRDefault="004F5717" w:rsidP="002B0083">
            <w:pPr>
              <w:pStyle w:val="ListParagraph"/>
              <w:keepNext/>
              <w:keepLines/>
              <w:numPr>
                <w:ilvl w:val="0"/>
                <w:numId w:val="10"/>
              </w:numPr>
              <w:spacing w:before="60" w:after="60"/>
              <w:rPr>
                <w:lang w:val="es-ES"/>
              </w:rPr>
            </w:pPr>
            <w:r w:rsidRPr="00EC1EFB">
              <w:rPr>
                <w:lang w:val="es-ES"/>
              </w:rPr>
              <w:t>correrá con una velocidad que duplica la de la versión actualmente vigente.</w:t>
            </w:r>
          </w:p>
        </w:tc>
        <w:tc>
          <w:tcPr>
            <w:tcW w:w="4394" w:type="dxa"/>
          </w:tcPr>
          <w:p w14:paraId="435B3CBD" w14:textId="77777777" w:rsidR="004F5717" w:rsidRPr="00EC1EFB" w:rsidRDefault="004F5717" w:rsidP="00130DD3">
            <w:pPr>
              <w:keepNext/>
              <w:keepLines/>
              <w:spacing w:before="60" w:after="60"/>
              <w:rPr>
                <w:lang w:val="es-ES"/>
              </w:rPr>
            </w:pPr>
          </w:p>
        </w:tc>
      </w:tr>
      <w:tr w:rsidR="004F5717" w:rsidRPr="00EC1EFB" w14:paraId="3346DE11" w14:textId="77777777" w:rsidTr="00B6131C">
        <w:tc>
          <w:tcPr>
            <w:tcW w:w="4673" w:type="dxa"/>
          </w:tcPr>
          <w:p w14:paraId="196B2294" w14:textId="77777777" w:rsidR="004F5717" w:rsidRPr="00EC1EFB" w:rsidRDefault="004F5717" w:rsidP="00130DD3">
            <w:pPr>
              <w:keepNext/>
              <w:keepLines/>
              <w:spacing w:before="60" w:after="60"/>
              <w:rPr>
                <w:lang w:val="es-ES"/>
              </w:rPr>
            </w:pPr>
            <w:r w:rsidRPr="00EC1EFB">
              <w:rPr>
                <w:lang w:val="es-ES"/>
              </w:rPr>
              <w:t>El sistema</w:t>
            </w:r>
          </w:p>
          <w:p w14:paraId="3E1A3D1D" w14:textId="31922DCE" w:rsidR="004F5717" w:rsidRPr="00EC1EFB" w:rsidRDefault="004F5717" w:rsidP="002B0083">
            <w:pPr>
              <w:pStyle w:val="ListParagraph"/>
              <w:keepNext/>
              <w:keepLines/>
              <w:numPr>
                <w:ilvl w:val="0"/>
                <w:numId w:val="10"/>
              </w:numPr>
              <w:spacing w:before="60" w:after="60"/>
              <w:rPr>
                <w:lang w:val="es-ES"/>
              </w:rPr>
            </w:pPr>
            <w:r w:rsidRPr="00EC1EFB">
              <w:rPr>
                <w:lang w:val="es-ES"/>
              </w:rPr>
              <w:t>mide las temperaturas,</w:t>
            </w:r>
          </w:p>
          <w:p w14:paraId="0FA767F7" w14:textId="620EE33E" w:rsidR="004F5717" w:rsidRPr="00EC1EFB" w:rsidRDefault="004F5717" w:rsidP="002B0083">
            <w:pPr>
              <w:pStyle w:val="ListParagraph"/>
              <w:keepNext/>
              <w:keepLines/>
              <w:numPr>
                <w:ilvl w:val="0"/>
                <w:numId w:val="10"/>
              </w:numPr>
              <w:spacing w:before="60" w:after="60"/>
              <w:rPr>
                <w:lang w:val="es-ES"/>
              </w:rPr>
            </w:pPr>
            <w:r w:rsidRPr="00EC1EFB">
              <w:rPr>
                <w:lang w:val="es-ES"/>
              </w:rPr>
              <w:t>calcula su promedio,</w:t>
            </w:r>
          </w:p>
          <w:p w14:paraId="244C2DD2" w14:textId="146BC8F6" w:rsidR="004F5717" w:rsidRPr="00EC1EFB" w:rsidRDefault="004F5717" w:rsidP="002B0083">
            <w:pPr>
              <w:pStyle w:val="ListParagraph"/>
              <w:keepNext/>
              <w:keepLines/>
              <w:numPr>
                <w:ilvl w:val="0"/>
                <w:numId w:val="10"/>
              </w:numPr>
              <w:spacing w:before="60" w:after="60"/>
              <w:rPr>
                <w:lang w:val="es-ES"/>
              </w:rPr>
            </w:pPr>
            <w:r w:rsidRPr="00EC1EFB">
              <w:rPr>
                <w:lang w:val="es-ES"/>
              </w:rPr>
              <w:t>informa el resultado y</w:t>
            </w:r>
          </w:p>
          <w:p w14:paraId="1986A8E2" w14:textId="2972182E" w:rsidR="004F5717" w:rsidRPr="00EC1EFB" w:rsidRDefault="004F5717" w:rsidP="002B0083">
            <w:pPr>
              <w:pStyle w:val="ListParagraph"/>
              <w:keepNext/>
              <w:keepLines/>
              <w:numPr>
                <w:ilvl w:val="0"/>
                <w:numId w:val="10"/>
              </w:numPr>
              <w:spacing w:before="60" w:after="60"/>
              <w:rPr>
                <w:lang w:val="es-ES"/>
              </w:rPr>
            </w:pPr>
            <w:r w:rsidRPr="00EC1EFB">
              <w:rPr>
                <w:lang w:val="es-ES"/>
              </w:rPr>
              <w:t>controla las alarmas.</w:t>
            </w:r>
          </w:p>
        </w:tc>
        <w:tc>
          <w:tcPr>
            <w:tcW w:w="4394" w:type="dxa"/>
          </w:tcPr>
          <w:p w14:paraId="5E09A68A" w14:textId="77777777" w:rsidR="004F5717" w:rsidRPr="00EC1EFB" w:rsidRDefault="004F5717" w:rsidP="00130DD3">
            <w:pPr>
              <w:keepNext/>
              <w:keepLines/>
              <w:spacing w:before="60" w:after="60"/>
              <w:rPr>
                <w:lang w:val="es-ES"/>
              </w:rPr>
            </w:pPr>
          </w:p>
        </w:tc>
      </w:tr>
    </w:tbl>
    <w:p w14:paraId="40C1F529" w14:textId="6DDF1AE7" w:rsidR="00934A2B" w:rsidRDefault="00934A2B" w:rsidP="00130DD3">
      <w:pPr>
        <w:keepLines/>
      </w:pPr>
      <w:bookmarkStart w:id="184" w:name="_Toc427668050"/>
    </w:p>
    <w:p w14:paraId="4E68ED12" w14:textId="7E03513F" w:rsidR="00BE4A46" w:rsidRDefault="00BE4A46" w:rsidP="00BE4A46">
      <w:pPr>
        <w:pStyle w:val="Heading2"/>
      </w:pPr>
      <w:r>
        <w:t>Consistencia</w:t>
      </w:r>
      <w:r w:rsidR="005D4D34">
        <w:t xml:space="preserve"> y ortografía económica</w:t>
      </w:r>
    </w:p>
    <w:p w14:paraId="67546884" w14:textId="3B2AB37A" w:rsidR="005D4D34" w:rsidRDefault="005D4D34" w:rsidP="00BE4A46">
      <w:pPr>
        <w:rPr>
          <w:lang w:val="es-ES"/>
        </w:rPr>
      </w:pPr>
      <w:r>
        <w:rPr>
          <w:lang w:val="es-ES"/>
        </w:rPr>
        <w:t>Las monedas se pueden escribir de cuatro maneras:</w:t>
      </w:r>
    </w:p>
    <w:p w14:paraId="703425B6" w14:textId="7C22D725" w:rsidR="005D4D34" w:rsidRPr="00E0783F" w:rsidRDefault="005D4D34" w:rsidP="00E0783F">
      <w:pPr>
        <w:pStyle w:val="ListParagraph"/>
        <w:numPr>
          <w:ilvl w:val="0"/>
          <w:numId w:val="23"/>
        </w:numPr>
        <w:rPr>
          <w:lang w:val="es-ES"/>
        </w:rPr>
      </w:pPr>
      <w:r w:rsidRPr="00E0783F">
        <w:rPr>
          <w:lang w:val="es-ES"/>
        </w:rPr>
        <w:t>Por su nombre (peso argentino, dólar estadounidense, euro). Este se escribe siempre en minúscula.</w:t>
      </w:r>
    </w:p>
    <w:tbl>
      <w:tblPr>
        <w:tblStyle w:val="ListTable4-Accent1"/>
        <w:tblW w:w="0" w:type="auto"/>
        <w:tblLook w:val="0620" w:firstRow="1" w:lastRow="0" w:firstColumn="0" w:lastColumn="0" w:noHBand="1" w:noVBand="1"/>
      </w:tblPr>
      <w:tblGrid>
        <w:gridCol w:w="4253"/>
        <w:gridCol w:w="4253"/>
      </w:tblGrid>
      <w:tr w:rsidR="005D4D34" w:rsidRPr="00EC1EFB" w14:paraId="0F5A6F43" w14:textId="77777777" w:rsidTr="005D4D34">
        <w:trPr>
          <w:cnfStyle w:val="100000000000" w:firstRow="1" w:lastRow="0" w:firstColumn="0" w:lastColumn="0" w:oddVBand="0" w:evenVBand="0" w:oddHBand="0" w:evenHBand="0" w:firstRowFirstColumn="0" w:firstRowLastColumn="0" w:lastRowFirstColumn="0" w:lastRowLastColumn="0"/>
        </w:trPr>
        <w:tc>
          <w:tcPr>
            <w:tcW w:w="4253" w:type="dxa"/>
          </w:tcPr>
          <w:p w14:paraId="14981132" w14:textId="77777777" w:rsidR="005D4D34" w:rsidRPr="00EC1EFB" w:rsidRDefault="005D4D34" w:rsidP="005D4D34">
            <w:pPr>
              <w:keepNext/>
              <w:keepLines/>
              <w:spacing w:before="60" w:after="60"/>
              <w:jc w:val="center"/>
              <w:rPr>
                <w:lang w:val="es-ES"/>
              </w:rPr>
            </w:pPr>
            <w:r w:rsidRPr="00EC1EFB">
              <w:rPr>
                <w:lang w:val="es-ES"/>
              </w:rPr>
              <w:t>Usos correctos</w:t>
            </w:r>
          </w:p>
        </w:tc>
        <w:tc>
          <w:tcPr>
            <w:tcW w:w="4253" w:type="dxa"/>
          </w:tcPr>
          <w:p w14:paraId="28D85C52" w14:textId="77777777" w:rsidR="005D4D34" w:rsidRPr="00EC1EFB" w:rsidRDefault="005D4D34" w:rsidP="005D4D34">
            <w:pPr>
              <w:keepNext/>
              <w:keepLines/>
              <w:spacing w:before="60" w:after="60"/>
              <w:jc w:val="center"/>
              <w:rPr>
                <w:lang w:val="es-ES"/>
              </w:rPr>
            </w:pPr>
            <w:r w:rsidRPr="00EC1EFB">
              <w:rPr>
                <w:lang w:val="es-ES"/>
              </w:rPr>
              <w:t>Usos Incorrectos</w:t>
            </w:r>
          </w:p>
        </w:tc>
      </w:tr>
      <w:tr w:rsidR="005D4D34" w:rsidRPr="00EC1EFB" w14:paraId="40137A26" w14:textId="77777777" w:rsidTr="005D4D34">
        <w:tc>
          <w:tcPr>
            <w:tcW w:w="4253" w:type="dxa"/>
          </w:tcPr>
          <w:p w14:paraId="1B6B1D08" w14:textId="20D0C210" w:rsidR="005D4D34" w:rsidRPr="00EC1EFB" w:rsidRDefault="005D4D34" w:rsidP="005D4D34">
            <w:pPr>
              <w:keepNext/>
              <w:keepLines/>
              <w:spacing w:before="60" w:after="60"/>
              <w:rPr>
                <w:lang w:val="es-ES"/>
              </w:rPr>
            </w:pPr>
            <w:r>
              <w:rPr>
                <w:lang w:val="es-ES"/>
              </w:rPr>
              <w:t>El dispositivo tiene un costo de siete dólares estadounidenses</w:t>
            </w:r>
          </w:p>
        </w:tc>
        <w:tc>
          <w:tcPr>
            <w:tcW w:w="4253" w:type="dxa"/>
          </w:tcPr>
          <w:p w14:paraId="77457E84" w14:textId="1BF912D3" w:rsidR="005D4D34" w:rsidRPr="00EC1EFB" w:rsidRDefault="005D4D34" w:rsidP="005D4D34">
            <w:pPr>
              <w:keepNext/>
              <w:keepLines/>
              <w:spacing w:before="60" w:after="60"/>
              <w:rPr>
                <w:lang w:val="es-ES"/>
              </w:rPr>
            </w:pPr>
            <w:r>
              <w:rPr>
                <w:lang w:val="es-ES"/>
              </w:rPr>
              <w:t>El dispositivo tiene un costo de 7 Dólares estadounidenses</w:t>
            </w:r>
          </w:p>
        </w:tc>
      </w:tr>
      <w:tr w:rsidR="005D4D34" w:rsidRPr="00EC1EFB" w14:paraId="77FE9C3D" w14:textId="77777777" w:rsidTr="005D4D34">
        <w:tc>
          <w:tcPr>
            <w:tcW w:w="4253" w:type="dxa"/>
          </w:tcPr>
          <w:p w14:paraId="4641E8BC" w14:textId="143E3E28" w:rsidR="005D4D34" w:rsidRPr="00EC1EFB" w:rsidRDefault="005D4D34" w:rsidP="005D4D34">
            <w:pPr>
              <w:keepNext/>
              <w:keepLines/>
              <w:spacing w:before="60" w:after="60"/>
              <w:rPr>
                <w:lang w:val="es-ES"/>
              </w:rPr>
            </w:pPr>
            <w:r>
              <w:rPr>
                <w:lang w:val="es-ES"/>
              </w:rPr>
              <w:t>El dispositivo tiene un costo de 7 pesos argentinos</w:t>
            </w:r>
          </w:p>
        </w:tc>
        <w:tc>
          <w:tcPr>
            <w:tcW w:w="4253" w:type="dxa"/>
          </w:tcPr>
          <w:p w14:paraId="698A4179" w14:textId="126F1AFF" w:rsidR="005D4D34" w:rsidRPr="00EC1EFB" w:rsidRDefault="005D4D34" w:rsidP="005D4D34">
            <w:pPr>
              <w:keepNext/>
              <w:keepLines/>
              <w:spacing w:before="60" w:after="60"/>
              <w:rPr>
                <w:lang w:val="es-ES"/>
              </w:rPr>
            </w:pPr>
            <w:r>
              <w:rPr>
                <w:lang w:val="es-ES"/>
              </w:rPr>
              <w:t xml:space="preserve">El dispositivo tiene un costo de siete pesos </w:t>
            </w:r>
            <w:proofErr w:type="gramStart"/>
            <w:r>
              <w:rPr>
                <w:lang w:val="es-ES"/>
              </w:rPr>
              <w:t>Argentinos</w:t>
            </w:r>
            <w:proofErr w:type="gramEnd"/>
          </w:p>
        </w:tc>
      </w:tr>
    </w:tbl>
    <w:p w14:paraId="5FA490B0" w14:textId="77777777" w:rsidR="005D4D34" w:rsidRPr="005D4D34" w:rsidRDefault="005D4D34" w:rsidP="00BE4A46"/>
    <w:p w14:paraId="7930AAB7" w14:textId="655D4C34" w:rsidR="005D4D34" w:rsidRDefault="005D4D34" w:rsidP="00E0783F">
      <w:pPr>
        <w:pStyle w:val="ListParagraph"/>
        <w:numPr>
          <w:ilvl w:val="0"/>
          <w:numId w:val="23"/>
        </w:numPr>
        <w:rPr>
          <w:lang w:val="es-ES"/>
        </w:rPr>
      </w:pPr>
      <w:r>
        <w:rPr>
          <w:lang w:val="es-ES"/>
        </w:rPr>
        <w:lastRenderedPageBreak/>
        <w:t>Por su símbolo convencional ($, €). Este, en algunos casos, puede resultar ambiguo. En el caso en que se escriba el número con cifras, el símbolo puede preceder o suceder a la cifra, pero nunca debe reemplazar el punto decimal</w:t>
      </w:r>
    </w:p>
    <w:tbl>
      <w:tblPr>
        <w:tblStyle w:val="ListTable4-Accent1"/>
        <w:tblW w:w="0" w:type="auto"/>
        <w:tblLook w:val="0620" w:firstRow="1" w:lastRow="0" w:firstColumn="0" w:lastColumn="0" w:noHBand="1" w:noVBand="1"/>
      </w:tblPr>
      <w:tblGrid>
        <w:gridCol w:w="4253"/>
        <w:gridCol w:w="4253"/>
      </w:tblGrid>
      <w:tr w:rsidR="005D4D34" w:rsidRPr="00EC1EFB" w14:paraId="15214FC7" w14:textId="77777777" w:rsidTr="005D4D34">
        <w:trPr>
          <w:cnfStyle w:val="100000000000" w:firstRow="1" w:lastRow="0" w:firstColumn="0" w:lastColumn="0" w:oddVBand="0" w:evenVBand="0" w:oddHBand="0" w:evenHBand="0" w:firstRowFirstColumn="0" w:firstRowLastColumn="0" w:lastRowFirstColumn="0" w:lastRowLastColumn="0"/>
        </w:trPr>
        <w:tc>
          <w:tcPr>
            <w:tcW w:w="4253" w:type="dxa"/>
          </w:tcPr>
          <w:p w14:paraId="16081C46" w14:textId="77777777" w:rsidR="005D4D34" w:rsidRPr="00EC1EFB" w:rsidRDefault="005D4D34" w:rsidP="005D4D34">
            <w:pPr>
              <w:keepNext/>
              <w:keepLines/>
              <w:spacing w:before="60" w:after="60"/>
              <w:jc w:val="center"/>
              <w:rPr>
                <w:lang w:val="es-ES"/>
              </w:rPr>
            </w:pPr>
            <w:r w:rsidRPr="00EC1EFB">
              <w:rPr>
                <w:lang w:val="es-ES"/>
              </w:rPr>
              <w:t>Usos correctos</w:t>
            </w:r>
          </w:p>
        </w:tc>
        <w:tc>
          <w:tcPr>
            <w:tcW w:w="4253" w:type="dxa"/>
          </w:tcPr>
          <w:p w14:paraId="503179FA" w14:textId="77777777" w:rsidR="005D4D34" w:rsidRPr="00EC1EFB" w:rsidRDefault="005D4D34" w:rsidP="005D4D34">
            <w:pPr>
              <w:keepNext/>
              <w:keepLines/>
              <w:spacing w:before="60" w:after="60"/>
              <w:jc w:val="center"/>
              <w:rPr>
                <w:lang w:val="es-ES"/>
              </w:rPr>
            </w:pPr>
            <w:r w:rsidRPr="00EC1EFB">
              <w:rPr>
                <w:lang w:val="es-ES"/>
              </w:rPr>
              <w:t>Usos Incorrectos</w:t>
            </w:r>
          </w:p>
        </w:tc>
      </w:tr>
      <w:tr w:rsidR="005D4D34" w:rsidRPr="00EC1EFB" w14:paraId="51C8EB46" w14:textId="77777777" w:rsidTr="005D4D34">
        <w:tc>
          <w:tcPr>
            <w:tcW w:w="4253" w:type="dxa"/>
          </w:tcPr>
          <w:p w14:paraId="39FE449C" w14:textId="19DEA6F8" w:rsidR="005D4D34" w:rsidRPr="00EC1EFB" w:rsidRDefault="005D4D34" w:rsidP="005D4D34">
            <w:pPr>
              <w:keepNext/>
              <w:keepLines/>
              <w:spacing w:before="60" w:after="60"/>
              <w:ind w:left="720" w:hanging="720"/>
              <w:rPr>
                <w:lang w:val="es-ES"/>
              </w:rPr>
            </w:pPr>
            <w:r>
              <w:rPr>
                <w:lang w:val="es-ES"/>
              </w:rPr>
              <w:t>El dispositivo tiene un costo de $ 7.50</w:t>
            </w:r>
          </w:p>
        </w:tc>
        <w:tc>
          <w:tcPr>
            <w:tcW w:w="4253" w:type="dxa"/>
          </w:tcPr>
          <w:p w14:paraId="6A9ADACD" w14:textId="394033B5" w:rsidR="005D4D34" w:rsidRPr="00EC1EFB" w:rsidRDefault="005D4D34" w:rsidP="005D4D34">
            <w:pPr>
              <w:keepNext/>
              <w:keepLines/>
              <w:spacing w:before="60" w:after="60"/>
              <w:rPr>
                <w:lang w:val="es-ES"/>
              </w:rPr>
            </w:pPr>
            <w:r>
              <w:rPr>
                <w:lang w:val="es-ES"/>
              </w:rPr>
              <w:t>El dispositivo tiene un costo de 7$50</w:t>
            </w:r>
            <w:r w:rsidRPr="00EC1EFB">
              <w:rPr>
                <w:lang w:val="es-ES"/>
              </w:rPr>
              <w:t xml:space="preserve"> </w:t>
            </w:r>
          </w:p>
        </w:tc>
      </w:tr>
      <w:tr w:rsidR="005D4D34" w:rsidRPr="00EC1EFB" w14:paraId="096A7A9B" w14:textId="77777777" w:rsidTr="005D4D34">
        <w:tc>
          <w:tcPr>
            <w:tcW w:w="4253" w:type="dxa"/>
          </w:tcPr>
          <w:p w14:paraId="23F6BF7D" w14:textId="46702A81" w:rsidR="005D4D34" w:rsidRPr="00EC1EFB" w:rsidRDefault="005D4D34" w:rsidP="005D4D34">
            <w:pPr>
              <w:keepNext/>
              <w:keepLines/>
              <w:spacing w:before="60" w:after="60"/>
              <w:rPr>
                <w:lang w:val="es-ES"/>
              </w:rPr>
            </w:pPr>
            <w:r>
              <w:rPr>
                <w:lang w:val="es-ES"/>
              </w:rPr>
              <w:t>El dispositivo tiene un costo de 7.50 $</w:t>
            </w:r>
          </w:p>
        </w:tc>
        <w:tc>
          <w:tcPr>
            <w:tcW w:w="4253" w:type="dxa"/>
          </w:tcPr>
          <w:p w14:paraId="4C1CD6D5" w14:textId="02B41499" w:rsidR="005D4D34" w:rsidRPr="00EC1EFB" w:rsidRDefault="005D4D34" w:rsidP="005D4D34">
            <w:pPr>
              <w:keepNext/>
              <w:keepLines/>
              <w:spacing w:before="60" w:after="60"/>
              <w:rPr>
                <w:lang w:val="es-ES"/>
              </w:rPr>
            </w:pPr>
          </w:p>
        </w:tc>
      </w:tr>
    </w:tbl>
    <w:p w14:paraId="29C69DE0" w14:textId="77777777" w:rsidR="005D4D34" w:rsidRDefault="005D4D34" w:rsidP="00BE4A46">
      <w:pPr>
        <w:rPr>
          <w:lang w:val="es-ES"/>
        </w:rPr>
      </w:pPr>
    </w:p>
    <w:p w14:paraId="1783DACA" w14:textId="5436FF49" w:rsidR="005D4D34" w:rsidRDefault="005D4D34" w:rsidP="00E0783F">
      <w:pPr>
        <w:pStyle w:val="ListParagraph"/>
        <w:numPr>
          <w:ilvl w:val="0"/>
          <w:numId w:val="23"/>
        </w:numPr>
        <w:rPr>
          <w:lang w:val="es-ES"/>
        </w:rPr>
      </w:pPr>
      <w:r>
        <w:rPr>
          <w:lang w:val="es-ES"/>
        </w:rPr>
        <w:t>Por su código internacional (ARS, USD, EUR). Es el formato preferible ya que es inequívoco. Se escribe siempre en mayúsculas, y nunca debe utilizarse en conjunto con otra nomenclatura</w:t>
      </w:r>
    </w:p>
    <w:tbl>
      <w:tblPr>
        <w:tblStyle w:val="ListTable4-Accent1"/>
        <w:tblW w:w="0" w:type="auto"/>
        <w:tblLook w:val="0620" w:firstRow="1" w:lastRow="0" w:firstColumn="0" w:lastColumn="0" w:noHBand="1" w:noVBand="1"/>
      </w:tblPr>
      <w:tblGrid>
        <w:gridCol w:w="4253"/>
        <w:gridCol w:w="4253"/>
      </w:tblGrid>
      <w:tr w:rsidR="005D4D34" w:rsidRPr="00EC1EFB" w14:paraId="2CD795F3" w14:textId="77777777" w:rsidTr="005D4D34">
        <w:trPr>
          <w:cnfStyle w:val="100000000000" w:firstRow="1" w:lastRow="0" w:firstColumn="0" w:lastColumn="0" w:oddVBand="0" w:evenVBand="0" w:oddHBand="0" w:evenHBand="0" w:firstRowFirstColumn="0" w:firstRowLastColumn="0" w:lastRowFirstColumn="0" w:lastRowLastColumn="0"/>
        </w:trPr>
        <w:tc>
          <w:tcPr>
            <w:tcW w:w="4253" w:type="dxa"/>
          </w:tcPr>
          <w:p w14:paraId="54658AE5" w14:textId="77777777" w:rsidR="005D4D34" w:rsidRPr="00EC1EFB" w:rsidRDefault="005D4D34" w:rsidP="005D4D34">
            <w:pPr>
              <w:keepNext/>
              <w:keepLines/>
              <w:spacing w:before="60" w:after="60"/>
              <w:jc w:val="center"/>
              <w:rPr>
                <w:lang w:val="es-ES"/>
              </w:rPr>
            </w:pPr>
            <w:r w:rsidRPr="00EC1EFB">
              <w:rPr>
                <w:lang w:val="es-ES"/>
              </w:rPr>
              <w:t>Usos correctos</w:t>
            </w:r>
          </w:p>
        </w:tc>
        <w:tc>
          <w:tcPr>
            <w:tcW w:w="4253" w:type="dxa"/>
          </w:tcPr>
          <w:p w14:paraId="568E5173" w14:textId="77777777" w:rsidR="005D4D34" w:rsidRPr="00EC1EFB" w:rsidRDefault="005D4D34" w:rsidP="005D4D34">
            <w:pPr>
              <w:keepNext/>
              <w:keepLines/>
              <w:spacing w:before="60" w:after="60"/>
              <w:jc w:val="center"/>
              <w:rPr>
                <w:lang w:val="es-ES"/>
              </w:rPr>
            </w:pPr>
            <w:r w:rsidRPr="00EC1EFB">
              <w:rPr>
                <w:lang w:val="es-ES"/>
              </w:rPr>
              <w:t>Usos Incorrectos</w:t>
            </w:r>
          </w:p>
        </w:tc>
      </w:tr>
      <w:tr w:rsidR="005D4D34" w:rsidRPr="00EC1EFB" w14:paraId="77910CFF" w14:textId="77777777" w:rsidTr="005D4D34">
        <w:tc>
          <w:tcPr>
            <w:tcW w:w="4253" w:type="dxa"/>
          </w:tcPr>
          <w:p w14:paraId="65A057B4" w14:textId="264E30B3" w:rsidR="005D4D34" w:rsidRPr="00EC1EFB" w:rsidRDefault="005D4D34" w:rsidP="005D4D34">
            <w:pPr>
              <w:keepNext/>
              <w:keepLines/>
              <w:spacing w:before="60" w:after="60"/>
              <w:ind w:left="720" w:hanging="720"/>
              <w:rPr>
                <w:lang w:val="es-ES"/>
              </w:rPr>
            </w:pPr>
            <w:r>
              <w:rPr>
                <w:lang w:val="es-ES"/>
              </w:rPr>
              <w:t>El dispositivo tiene un costo de 7.50 USD</w:t>
            </w:r>
          </w:p>
        </w:tc>
        <w:tc>
          <w:tcPr>
            <w:tcW w:w="4253" w:type="dxa"/>
          </w:tcPr>
          <w:p w14:paraId="535178B8" w14:textId="7A1E9877" w:rsidR="005D4D34" w:rsidRPr="00EC1EFB" w:rsidRDefault="005D4D34" w:rsidP="005D4D34">
            <w:pPr>
              <w:keepNext/>
              <w:keepLines/>
              <w:spacing w:before="60" w:after="60"/>
              <w:rPr>
                <w:lang w:val="es-ES"/>
              </w:rPr>
            </w:pPr>
            <w:r>
              <w:rPr>
                <w:lang w:val="es-ES"/>
              </w:rPr>
              <w:t>El dispositivo tiene un costo de $7.50</w:t>
            </w:r>
            <w:r w:rsidRPr="00EC1EFB">
              <w:rPr>
                <w:lang w:val="es-ES"/>
              </w:rPr>
              <w:t xml:space="preserve"> </w:t>
            </w:r>
            <w:r>
              <w:rPr>
                <w:lang w:val="es-ES"/>
              </w:rPr>
              <w:t>ARS</w:t>
            </w:r>
          </w:p>
        </w:tc>
      </w:tr>
      <w:tr w:rsidR="005D4D34" w:rsidRPr="00EC1EFB" w14:paraId="7601B165" w14:textId="77777777" w:rsidTr="005D4D34">
        <w:tc>
          <w:tcPr>
            <w:tcW w:w="4253" w:type="dxa"/>
          </w:tcPr>
          <w:p w14:paraId="12AC90E5" w14:textId="4DCDAC41" w:rsidR="005D4D34" w:rsidRPr="00EC1EFB" w:rsidRDefault="005D4D34" w:rsidP="005D4D34">
            <w:pPr>
              <w:keepNext/>
              <w:keepLines/>
              <w:spacing w:before="60" w:after="60"/>
              <w:rPr>
                <w:lang w:val="es-ES"/>
              </w:rPr>
            </w:pPr>
            <w:r>
              <w:rPr>
                <w:lang w:val="es-ES"/>
              </w:rPr>
              <w:t xml:space="preserve">El dispositivo tiene un costo de </w:t>
            </w:r>
            <w:r w:rsidR="00E0783F">
              <w:rPr>
                <w:lang w:val="es-ES"/>
              </w:rPr>
              <w:t>ARS</w:t>
            </w:r>
            <w:r w:rsidR="00E0783F">
              <w:rPr>
                <w:lang w:val="es-ES"/>
              </w:rPr>
              <w:t xml:space="preserve"> </w:t>
            </w:r>
            <w:r>
              <w:rPr>
                <w:lang w:val="es-ES"/>
              </w:rPr>
              <w:t xml:space="preserve">7.50 </w:t>
            </w:r>
          </w:p>
        </w:tc>
        <w:tc>
          <w:tcPr>
            <w:tcW w:w="4253" w:type="dxa"/>
          </w:tcPr>
          <w:p w14:paraId="013F5738" w14:textId="1C7F02EC" w:rsidR="005D4D34" w:rsidRPr="00EC1EFB" w:rsidRDefault="005D4D34" w:rsidP="005D4D34">
            <w:pPr>
              <w:keepNext/>
              <w:keepLines/>
              <w:spacing w:before="60" w:after="60"/>
              <w:rPr>
                <w:lang w:val="es-ES"/>
              </w:rPr>
            </w:pPr>
            <w:r>
              <w:rPr>
                <w:lang w:val="es-ES"/>
              </w:rPr>
              <w:t>El dispositivo tiene un costo de $USD 7.50</w:t>
            </w:r>
          </w:p>
        </w:tc>
      </w:tr>
    </w:tbl>
    <w:p w14:paraId="6735A0F9" w14:textId="5E11FE2C" w:rsidR="005D4D34" w:rsidRDefault="005D4D34" w:rsidP="00E0783F">
      <w:pPr>
        <w:pStyle w:val="ListParagraph"/>
        <w:rPr>
          <w:lang w:val="es-ES"/>
        </w:rPr>
      </w:pPr>
    </w:p>
    <w:p w14:paraId="38AC5923" w14:textId="709D295B" w:rsidR="00E0783F" w:rsidRDefault="00E0783F" w:rsidP="00E0783F">
      <w:pPr>
        <w:pStyle w:val="ListParagraph"/>
        <w:numPr>
          <w:ilvl w:val="0"/>
          <w:numId w:val="23"/>
        </w:numPr>
        <w:rPr>
          <w:lang w:val="es-ES"/>
        </w:rPr>
      </w:pPr>
      <w:r>
        <w:rPr>
          <w:lang w:val="es-ES"/>
        </w:rPr>
        <w:t>Con una nomenclatura que mezcla símbolos y letras. Esta nomenclatura es única para cada moneda (y no siempre está definida) y no se recomienda. Se muestra el caso del dólar estadounidense por su amplio uso a continuación</w:t>
      </w:r>
    </w:p>
    <w:tbl>
      <w:tblPr>
        <w:tblStyle w:val="ListTable4-Accent1"/>
        <w:tblW w:w="0" w:type="auto"/>
        <w:tblLook w:val="0620" w:firstRow="1" w:lastRow="0" w:firstColumn="0" w:lastColumn="0" w:noHBand="1" w:noVBand="1"/>
      </w:tblPr>
      <w:tblGrid>
        <w:gridCol w:w="4253"/>
        <w:gridCol w:w="4253"/>
      </w:tblGrid>
      <w:tr w:rsidR="00E0783F" w:rsidRPr="00EC1EFB" w14:paraId="3D845367" w14:textId="77777777" w:rsidTr="00C5518E">
        <w:trPr>
          <w:cnfStyle w:val="100000000000" w:firstRow="1" w:lastRow="0" w:firstColumn="0" w:lastColumn="0" w:oddVBand="0" w:evenVBand="0" w:oddHBand="0" w:evenHBand="0" w:firstRowFirstColumn="0" w:firstRowLastColumn="0" w:lastRowFirstColumn="0" w:lastRowLastColumn="0"/>
        </w:trPr>
        <w:tc>
          <w:tcPr>
            <w:tcW w:w="4253" w:type="dxa"/>
          </w:tcPr>
          <w:p w14:paraId="054E835B" w14:textId="77777777" w:rsidR="00E0783F" w:rsidRPr="00EC1EFB" w:rsidRDefault="00E0783F" w:rsidP="00C5518E">
            <w:pPr>
              <w:keepNext/>
              <w:keepLines/>
              <w:spacing w:before="60" w:after="60"/>
              <w:jc w:val="center"/>
              <w:rPr>
                <w:lang w:val="es-ES"/>
              </w:rPr>
            </w:pPr>
            <w:r w:rsidRPr="00EC1EFB">
              <w:rPr>
                <w:lang w:val="es-ES"/>
              </w:rPr>
              <w:t>Usos correctos</w:t>
            </w:r>
          </w:p>
        </w:tc>
        <w:tc>
          <w:tcPr>
            <w:tcW w:w="4253" w:type="dxa"/>
          </w:tcPr>
          <w:p w14:paraId="3011FF85" w14:textId="77777777" w:rsidR="00E0783F" w:rsidRPr="00EC1EFB" w:rsidRDefault="00E0783F" w:rsidP="00C5518E">
            <w:pPr>
              <w:keepNext/>
              <w:keepLines/>
              <w:spacing w:before="60" w:after="60"/>
              <w:jc w:val="center"/>
              <w:rPr>
                <w:lang w:val="es-ES"/>
              </w:rPr>
            </w:pPr>
            <w:r w:rsidRPr="00EC1EFB">
              <w:rPr>
                <w:lang w:val="es-ES"/>
              </w:rPr>
              <w:t>Usos Incorrectos</w:t>
            </w:r>
          </w:p>
        </w:tc>
      </w:tr>
      <w:tr w:rsidR="00E0783F" w:rsidRPr="00EC1EFB" w14:paraId="19F3431B" w14:textId="77777777" w:rsidTr="00C5518E">
        <w:tc>
          <w:tcPr>
            <w:tcW w:w="4253" w:type="dxa"/>
          </w:tcPr>
          <w:p w14:paraId="18807834" w14:textId="458D0487" w:rsidR="00E0783F" w:rsidRPr="00EC1EFB" w:rsidRDefault="00E0783F" w:rsidP="00C5518E">
            <w:pPr>
              <w:keepNext/>
              <w:keepLines/>
              <w:spacing w:before="60" w:after="60"/>
              <w:ind w:left="720" w:hanging="720"/>
              <w:rPr>
                <w:lang w:val="es-ES"/>
              </w:rPr>
            </w:pPr>
            <w:r>
              <w:rPr>
                <w:lang w:val="es-ES"/>
              </w:rPr>
              <w:t xml:space="preserve">El dispositivo tiene un costo de </w:t>
            </w:r>
            <w:r>
              <w:rPr>
                <w:lang w:val="es-ES"/>
              </w:rPr>
              <w:t>7.50 US$</w:t>
            </w:r>
          </w:p>
        </w:tc>
        <w:tc>
          <w:tcPr>
            <w:tcW w:w="4253" w:type="dxa"/>
          </w:tcPr>
          <w:p w14:paraId="139017F1" w14:textId="4DF6D8EB" w:rsidR="00E0783F" w:rsidRPr="00EC1EFB" w:rsidRDefault="00E0783F" w:rsidP="00C5518E">
            <w:pPr>
              <w:keepNext/>
              <w:keepLines/>
              <w:spacing w:before="60" w:after="60"/>
              <w:rPr>
                <w:lang w:val="es-ES"/>
              </w:rPr>
            </w:pPr>
            <w:r>
              <w:rPr>
                <w:lang w:val="es-ES"/>
              </w:rPr>
              <w:t>El dispositivo tiene un costo de 7.50</w:t>
            </w:r>
            <w:r w:rsidRPr="00EC1EFB">
              <w:rPr>
                <w:lang w:val="es-ES"/>
              </w:rPr>
              <w:t xml:space="preserve"> </w:t>
            </w:r>
            <w:proofErr w:type="spellStart"/>
            <w:r>
              <w:rPr>
                <w:lang w:val="es-ES"/>
              </w:rPr>
              <w:t>us$</w:t>
            </w:r>
            <w:proofErr w:type="spellEnd"/>
          </w:p>
        </w:tc>
      </w:tr>
      <w:tr w:rsidR="00E0783F" w:rsidRPr="00EC1EFB" w14:paraId="67E80E30" w14:textId="77777777" w:rsidTr="00C5518E">
        <w:tc>
          <w:tcPr>
            <w:tcW w:w="4253" w:type="dxa"/>
          </w:tcPr>
          <w:p w14:paraId="24623262" w14:textId="7C1A508C" w:rsidR="00E0783F" w:rsidRPr="00EC1EFB" w:rsidRDefault="00E0783F" w:rsidP="00C5518E">
            <w:pPr>
              <w:keepNext/>
              <w:keepLines/>
              <w:spacing w:before="60" w:after="60"/>
              <w:rPr>
                <w:lang w:val="es-ES"/>
              </w:rPr>
            </w:pPr>
            <w:r>
              <w:rPr>
                <w:lang w:val="es-ES"/>
              </w:rPr>
              <w:t xml:space="preserve">El dispositivo tiene un costo de </w:t>
            </w:r>
            <w:r>
              <w:rPr>
                <w:lang w:val="es-ES"/>
              </w:rPr>
              <w:t xml:space="preserve">US$ </w:t>
            </w:r>
            <w:r>
              <w:rPr>
                <w:lang w:val="es-ES"/>
              </w:rPr>
              <w:t xml:space="preserve">7.50 </w:t>
            </w:r>
          </w:p>
        </w:tc>
        <w:tc>
          <w:tcPr>
            <w:tcW w:w="4253" w:type="dxa"/>
          </w:tcPr>
          <w:p w14:paraId="6633AFB1" w14:textId="7E341C0A" w:rsidR="00E0783F" w:rsidRPr="00EC1EFB" w:rsidRDefault="00E0783F" w:rsidP="00C5518E">
            <w:pPr>
              <w:keepNext/>
              <w:keepLines/>
              <w:spacing w:before="60" w:after="60"/>
              <w:rPr>
                <w:lang w:val="es-ES"/>
              </w:rPr>
            </w:pPr>
            <w:r>
              <w:rPr>
                <w:lang w:val="es-ES"/>
              </w:rPr>
              <w:t xml:space="preserve">El dispositivo tiene un costo de </w:t>
            </w:r>
            <w:r>
              <w:rPr>
                <w:lang w:val="es-ES"/>
              </w:rPr>
              <w:t>U$S 7.50</w:t>
            </w:r>
          </w:p>
        </w:tc>
      </w:tr>
    </w:tbl>
    <w:p w14:paraId="58487800" w14:textId="14B36684" w:rsidR="00E0783F" w:rsidRDefault="00E0783F" w:rsidP="00E0783F"/>
    <w:p w14:paraId="41709C63" w14:textId="646AF80A" w:rsidR="00A104EA" w:rsidRPr="00E0783F" w:rsidRDefault="00A104EA" w:rsidP="00E0783F">
      <w:r>
        <w:t>Por último, en el caso de los prefijos, los prefijos k (kilo) y M (mega) pueden utilizarse en descripciones de monedas. Si las cantidades se escriben completas, no se deben utilizar símbolos</w:t>
      </w:r>
    </w:p>
    <w:tbl>
      <w:tblPr>
        <w:tblStyle w:val="ListTable4-Accent1"/>
        <w:tblW w:w="0" w:type="auto"/>
        <w:tblLook w:val="0620" w:firstRow="1" w:lastRow="0" w:firstColumn="0" w:lastColumn="0" w:noHBand="1" w:noVBand="1"/>
      </w:tblPr>
      <w:tblGrid>
        <w:gridCol w:w="4253"/>
        <w:gridCol w:w="4253"/>
      </w:tblGrid>
      <w:tr w:rsidR="007711CB" w:rsidRPr="00EC1EFB" w14:paraId="21BEED9B" w14:textId="77777777" w:rsidTr="005D4D34">
        <w:trPr>
          <w:cnfStyle w:val="100000000000" w:firstRow="1" w:lastRow="0" w:firstColumn="0" w:lastColumn="0" w:oddVBand="0" w:evenVBand="0" w:oddHBand="0" w:evenHBand="0" w:firstRowFirstColumn="0" w:firstRowLastColumn="0" w:lastRowFirstColumn="0" w:lastRowLastColumn="0"/>
        </w:trPr>
        <w:tc>
          <w:tcPr>
            <w:tcW w:w="4253" w:type="dxa"/>
          </w:tcPr>
          <w:p w14:paraId="7B653A11" w14:textId="77777777" w:rsidR="007711CB" w:rsidRPr="00EC1EFB" w:rsidRDefault="007711CB" w:rsidP="005D4D34">
            <w:pPr>
              <w:keepNext/>
              <w:keepLines/>
              <w:spacing w:before="60" w:after="60"/>
              <w:jc w:val="center"/>
              <w:rPr>
                <w:lang w:val="es-ES"/>
              </w:rPr>
            </w:pPr>
            <w:r w:rsidRPr="00EC1EFB">
              <w:rPr>
                <w:lang w:val="es-ES"/>
              </w:rPr>
              <w:t>Usos correctos</w:t>
            </w:r>
          </w:p>
        </w:tc>
        <w:tc>
          <w:tcPr>
            <w:tcW w:w="4253" w:type="dxa"/>
          </w:tcPr>
          <w:p w14:paraId="7571971B" w14:textId="77777777" w:rsidR="007711CB" w:rsidRPr="00EC1EFB" w:rsidRDefault="007711CB" w:rsidP="005D4D34">
            <w:pPr>
              <w:keepNext/>
              <w:keepLines/>
              <w:spacing w:before="60" w:after="60"/>
              <w:jc w:val="center"/>
              <w:rPr>
                <w:lang w:val="es-ES"/>
              </w:rPr>
            </w:pPr>
            <w:r w:rsidRPr="00EC1EFB">
              <w:rPr>
                <w:lang w:val="es-ES"/>
              </w:rPr>
              <w:t>Usos Incorrectos</w:t>
            </w:r>
          </w:p>
        </w:tc>
      </w:tr>
      <w:tr w:rsidR="007711CB" w:rsidRPr="00EC1EFB" w14:paraId="3F5D1265" w14:textId="77777777" w:rsidTr="005D4D34">
        <w:tc>
          <w:tcPr>
            <w:tcW w:w="4253" w:type="dxa"/>
          </w:tcPr>
          <w:p w14:paraId="34AE2475" w14:textId="5A61472E" w:rsidR="007711CB" w:rsidRPr="00EC1EFB" w:rsidRDefault="007711CB" w:rsidP="00A6204D">
            <w:pPr>
              <w:keepNext/>
              <w:keepLines/>
              <w:spacing w:before="60" w:after="60"/>
              <w:ind w:left="720" w:hanging="720"/>
              <w:rPr>
                <w:lang w:val="es-ES"/>
              </w:rPr>
            </w:pPr>
            <w:r>
              <w:rPr>
                <w:lang w:val="es-ES"/>
              </w:rPr>
              <w:t xml:space="preserve">El dispositivo </w:t>
            </w:r>
            <w:r w:rsidR="00A6204D">
              <w:rPr>
                <w:lang w:val="es-ES"/>
              </w:rPr>
              <w:t xml:space="preserve">tiene un costo de </w:t>
            </w:r>
            <w:r w:rsidR="00A104EA">
              <w:rPr>
                <w:lang w:val="es-ES"/>
              </w:rPr>
              <w:t xml:space="preserve">1.5 </w:t>
            </w:r>
            <w:proofErr w:type="spellStart"/>
            <w:r w:rsidR="00A104EA">
              <w:rPr>
                <w:lang w:val="es-ES"/>
              </w:rPr>
              <w:t>kARS</w:t>
            </w:r>
            <w:proofErr w:type="spellEnd"/>
            <w:r w:rsidR="00A6204D">
              <w:rPr>
                <w:lang w:val="es-ES"/>
              </w:rPr>
              <w:t xml:space="preserve"> </w:t>
            </w:r>
          </w:p>
        </w:tc>
        <w:tc>
          <w:tcPr>
            <w:tcW w:w="4253" w:type="dxa"/>
          </w:tcPr>
          <w:p w14:paraId="17B96B7B" w14:textId="697DFD6F" w:rsidR="007711CB" w:rsidRPr="00EC1EFB" w:rsidRDefault="00A104EA" w:rsidP="005D4D34">
            <w:pPr>
              <w:keepNext/>
              <w:keepLines/>
              <w:spacing w:before="60" w:after="60"/>
              <w:rPr>
                <w:lang w:val="es-ES"/>
              </w:rPr>
            </w:pPr>
            <w:r>
              <w:rPr>
                <w:lang w:val="es-ES"/>
              </w:rPr>
              <w:t>El dispositivo tiene un costo de 1k5 ARS</w:t>
            </w:r>
            <w:r w:rsidR="007711CB" w:rsidRPr="00EC1EFB">
              <w:rPr>
                <w:lang w:val="es-ES"/>
              </w:rPr>
              <w:t xml:space="preserve"> </w:t>
            </w:r>
          </w:p>
        </w:tc>
      </w:tr>
      <w:tr w:rsidR="007711CB" w:rsidRPr="00EC1EFB" w14:paraId="1341581D" w14:textId="77777777" w:rsidTr="005D4D34">
        <w:tc>
          <w:tcPr>
            <w:tcW w:w="4253" w:type="dxa"/>
          </w:tcPr>
          <w:p w14:paraId="709775D2" w14:textId="7EAA48DA" w:rsidR="007711CB" w:rsidRPr="00EC1EFB" w:rsidRDefault="00A104EA" w:rsidP="005D4D34">
            <w:pPr>
              <w:keepNext/>
              <w:keepLines/>
              <w:spacing w:before="60" w:after="60"/>
              <w:rPr>
                <w:lang w:val="es-ES"/>
              </w:rPr>
            </w:pPr>
            <w:r>
              <w:rPr>
                <w:lang w:val="es-ES"/>
              </w:rPr>
              <w:t>El dispositivo tiene un costo de MUSD 4</w:t>
            </w:r>
          </w:p>
        </w:tc>
        <w:tc>
          <w:tcPr>
            <w:tcW w:w="4253" w:type="dxa"/>
          </w:tcPr>
          <w:p w14:paraId="7D8FDDEA" w14:textId="2D37266F" w:rsidR="007711CB" w:rsidRPr="00EC1EFB" w:rsidRDefault="00A104EA" w:rsidP="005D4D34">
            <w:pPr>
              <w:keepNext/>
              <w:keepLines/>
              <w:spacing w:before="60" w:after="60"/>
              <w:rPr>
                <w:lang w:val="es-ES"/>
              </w:rPr>
            </w:pPr>
            <w:r>
              <w:rPr>
                <w:lang w:val="es-ES"/>
              </w:rPr>
              <w:t>El dispositivo tiene un costo de 500 millones USD</w:t>
            </w:r>
          </w:p>
        </w:tc>
      </w:tr>
      <w:tr w:rsidR="00A104EA" w:rsidRPr="00EC1EFB" w14:paraId="397B04BA" w14:textId="77777777" w:rsidTr="005D4D34">
        <w:tc>
          <w:tcPr>
            <w:tcW w:w="4253" w:type="dxa"/>
          </w:tcPr>
          <w:p w14:paraId="1607AEFA" w14:textId="028EC3A3" w:rsidR="00A104EA" w:rsidRDefault="00A104EA" w:rsidP="005D4D34">
            <w:pPr>
              <w:keepNext/>
              <w:keepLines/>
              <w:spacing w:before="60" w:after="60"/>
              <w:rPr>
                <w:lang w:val="es-ES"/>
              </w:rPr>
            </w:pPr>
            <w:r>
              <w:rPr>
                <w:lang w:val="es-ES"/>
              </w:rPr>
              <w:t>El dispositivo tiene un costo de 4 millones de dólares americanos</w:t>
            </w:r>
          </w:p>
        </w:tc>
        <w:tc>
          <w:tcPr>
            <w:tcW w:w="4253" w:type="dxa"/>
          </w:tcPr>
          <w:p w14:paraId="3FD069E3" w14:textId="32159209" w:rsidR="00A104EA" w:rsidRPr="00EC1EFB" w:rsidRDefault="00A104EA" w:rsidP="005D4D34">
            <w:pPr>
              <w:keepNext/>
              <w:keepLines/>
              <w:spacing w:before="60" w:after="60"/>
              <w:rPr>
                <w:lang w:val="es-ES"/>
              </w:rPr>
            </w:pPr>
            <w:r>
              <w:rPr>
                <w:lang w:val="es-ES"/>
              </w:rPr>
              <w:t>El dispositivo tiene un costo de $500 millones</w:t>
            </w:r>
          </w:p>
        </w:tc>
      </w:tr>
      <w:tr w:rsidR="00A104EA" w:rsidRPr="00EC1EFB" w14:paraId="4A93015D" w14:textId="77777777" w:rsidTr="005D4D34">
        <w:tc>
          <w:tcPr>
            <w:tcW w:w="4253" w:type="dxa"/>
          </w:tcPr>
          <w:p w14:paraId="666F576B" w14:textId="77777777" w:rsidR="00A104EA" w:rsidRDefault="00A104EA" w:rsidP="005D4D34">
            <w:pPr>
              <w:keepNext/>
              <w:keepLines/>
              <w:spacing w:before="60" w:after="60"/>
              <w:rPr>
                <w:lang w:val="es-ES"/>
              </w:rPr>
            </w:pPr>
          </w:p>
        </w:tc>
        <w:tc>
          <w:tcPr>
            <w:tcW w:w="4253" w:type="dxa"/>
          </w:tcPr>
          <w:p w14:paraId="58798FEB" w14:textId="55E99987" w:rsidR="00A104EA" w:rsidRPr="00EC1EFB" w:rsidRDefault="00A104EA" w:rsidP="005D4D34">
            <w:pPr>
              <w:keepNext/>
              <w:keepLines/>
              <w:spacing w:before="60" w:after="60"/>
              <w:rPr>
                <w:lang w:val="es-ES"/>
              </w:rPr>
            </w:pPr>
            <w:r>
              <w:rPr>
                <w:lang w:val="es-ES"/>
              </w:rPr>
              <w:t xml:space="preserve">El dispositivo tiene un costo de 500 millones </w:t>
            </w:r>
            <w:r w:rsidR="007519DF">
              <w:rPr>
                <w:lang w:val="es-ES"/>
              </w:rPr>
              <w:t xml:space="preserve">de </w:t>
            </w:r>
            <w:bookmarkStart w:id="185" w:name="_GoBack"/>
            <w:bookmarkEnd w:id="185"/>
            <w:r>
              <w:rPr>
                <w:lang w:val="es-ES"/>
              </w:rPr>
              <w:t>$</w:t>
            </w:r>
          </w:p>
        </w:tc>
      </w:tr>
    </w:tbl>
    <w:p w14:paraId="32DD93AB" w14:textId="77777777" w:rsidR="007711CB" w:rsidRPr="00EC1EFB" w:rsidRDefault="007711CB" w:rsidP="00130DD3">
      <w:pPr>
        <w:keepLines/>
      </w:pPr>
    </w:p>
    <w:p w14:paraId="6BE70E91" w14:textId="77777777" w:rsidR="004F5717" w:rsidRPr="00EC1EFB" w:rsidRDefault="004F5717" w:rsidP="001E3688">
      <w:pPr>
        <w:pStyle w:val="Heading2-NotIndexed"/>
      </w:pPr>
      <w:r w:rsidRPr="00EC1EFB">
        <w:t>Otros errores habituales</w:t>
      </w:r>
      <w:bookmarkStart w:id="186" w:name="_Toc472350758"/>
      <w:bookmarkEnd w:id="184"/>
      <w:bookmarkEnd w:id="186"/>
    </w:p>
    <w:p w14:paraId="1A26C75D" w14:textId="77777777" w:rsidR="004F5717" w:rsidRPr="00EC1EFB" w:rsidRDefault="004F5717" w:rsidP="00130DD3">
      <w:pPr>
        <w:keepLines/>
        <w:spacing w:after="160" w:line="259" w:lineRule="auto"/>
        <w:rPr>
          <w:rFonts w:ascii="Calibri" w:eastAsia="Calibri" w:hAnsi="Calibri" w:cs="Times New Roman"/>
          <w:szCs w:val="22"/>
        </w:rPr>
      </w:pPr>
      <w:r w:rsidRPr="00EC1EFB">
        <w:rPr>
          <w:rFonts w:ascii="Calibri" w:eastAsia="Calibri" w:hAnsi="Calibri" w:cs="Times New Roman"/>
          <w:szCs w:val="22"/>
        </w:rPr>
        <w:t>La tabla siguiente muestra algunos errores habituales.</w:t>
      </w:r>
    </w:p>
    <w:tbl>
      <w:tblPr>
        <w:tblStyle w:val="ListTable4-Accent1"/>
        <w:tblW w:w="9067" w:type="dxa"/>
        <w:tblLook w:val="0620" w:firstRow="1" w:lastRow="0" w:firstColumn="0" w:lastColumn="0" w:noHBand="1" w:noVBand="1"/>
      </w:tblPr>
      <w:tblGrid>
        <w:gridCol w:w="4390"/>
        <w:gridCol w:w="4677"/>
      </w:tblGrid>
      <w:tr w:rsidR="004F5717" w:rsidRPr="00EC1EFB" w14:paraId="3EB64E3E" w14:textId="77777777" w:rsidTr="00B6131C">
        <w:trPr>
          <w:cnfStyle w:val="100000000000" w:firstRow="1" w:lastRow="0" w:firstColumn="0" w:lastColumn="0" w:oddVBand="0" w:evenVBand="0" w:oddHBand="0" w:evenHBand="0" w:firstRowFirstColumn="0" w:firstRowLastColumn="0" w:lastRowFirstColumn="0" w:lastRowLastColumn="0"/>
        </w:trPr>
        <w:tc>
          <w:tcPr>
            <w:tcW w:w="4390" w:type="dxa"/>
          </w:tcPr>
          <w:p w14:paraId="5CBB09D5" w14:textId="77777777" w:rsidR="004F5717" w:rsidRPr="00EC1EFB" w:rsidRDefault="004F5717" w:rsidP="00130DD3">
            <w:pPr>
              <w:keepNext/>
              <w:keepLines/>
              <w:spacing w:before="60" w:after="60"/>
              <w:jc w:val="center"/>
              <w:rPr>
                <w:lang w:val="es-ES"/>
              </w:rPr>
            </w:pPr>
            <w:r w:rsidRPr="00EC1EFB">
              <w:rPr>
                <w:lang w:val="es-ES"/>
              </w:rPr>
              <w:lastRenderedPageBreak/>
              <w:t>Usos correctos</w:t>
            </w:r>
          </w:p>
        </w:tc>
        <w:tc>
          <w:tcPr>
            <w:tcW w:w="4677" w:type="dxa"/>
          </w:tcPr>
          <w:p w14:paraId="0E75226C" w14:textId="77777777" w:rsidR="004F5717" w:rsidRPr="00EC1EFB" w:rsidRDefault="004F5717" w:rsidP="00130DD3">
            <w:pPr>
              <w:keepNext/>
              <w:keepLines/>
              <w:spacing w:before="60" w:after="60"/>
              <w:jc w:val="center"/>
              <w:rPr>
                <w:lang w:val="es-ES"/>
              </w:rPr>
            </w:pPr>
            <w:r w:rsidRPr="00EC1EFB">
              <w:rPr>
                <w:lang w:val="es-ES"/>
              </w:rPr>
              <w:t>Usos Incorrectos</w:t>
            </w:r>
          </w:p>
        </w:tc>
      </w:tr>
      <w:tr w:rsidR="004F5717" w:rsidRPr="00EC1EFB" w14:paraId="04EDEAAE" w14:textId="77777777" w:rsidTr="00B6131C">
        <w:tc>
          <w:tcPr>
            <w:tcW w:w="4390" w:type="dxa"/>
          </w:tcPr>
          <w:p w14:paraId="72E48586" w14:textId="77777777" w:rsidR="004F5717" w:rsidRPr="00EC1EFB" w:rsidRDefault="004F5717" w:rsidP="00130DD3">
            <w:pPr>
              <w:keepNext/>
              <w:keepLines/>
              <w:spacing w:before="60" w:after="60"/>
              <w:rPr>
                <w:lang w:val="es-ES"/>
              </w:rPr>
            </w:pPr>
            <w:r w:rsidRPr="00EC1EFB">
              <w:rPr>
                <w:lang w:val="es-ES"/>
              </w:rPr>
              <w:t>La empresa opera en Argentina desde…</w:t>
            </w:r>
          </w:p>
        </w:tc>
        <w:tc>
          <w:tcPr>
            <w:tcW w:w="4677" w:type="dxa"/>
          </w:tcPr>
          <w:p w14:paraId="43E36030" w14:textId="77777777" w:rsidR="004F5717" w:rsidRPr="00EC1EFB" w:rsidRDefault="004F5717" w:rsidP="00130DD3">
            <w:pPr>
              <w:keepNext/>
              <w:keepLines/>
              <w:spacing w:before="60" w:after="60"/>
              <w:rPr>
                <w:lang w:val="es-ES"/>
              </w:rPr>
            </w:pPr>
            <w:r w:rsidRPr="00EC1EFB">
              <w:rPr>
                <w:lang w:val="es-ES"/>
              </w:rPr>
              <w:t>La empresa opera en argentina desde…</w:t>
            </w:r>
          </w:p>
        </w:tc>
      </w:tr>
      <w:tr w:rsidR="004F5717" w:rsidRPr="00EC1EFB" w14:paraId="73C4CA5D" w14:textId="77777777" w:rsidTr="00B6131C">
        <w:tc>
          <w:tcPr>
            <w:tcW w:w="4390" w:type="dxa"/>
          </w:tcPr>
          <w:p w14:paraId="3650D580" w14:textId="77777777" w:rsidR="004F5717" w:rsidRPr="00EC1EFB" w:rsidRDefault="004F5717" w:rsidP="00130DD3">
            <w:pPr>
              <w:keepNext/>
              <w:keepLines/>
              <w:spacing w:before="60" w:after="60"/>
              <w:rPr>
                <w:lang w:val="es-ES"/>
              </w:rPr>
            </w:pPr>
            <w:r w:rsidRPr="00EC1EFB">
              <w:rPr>
                <w:lang w:val="es-ES"/>
              </w:rPr>
              <w:t>El avión argentino IA-58 “Pucará”…</w:t>
            </w:r>
          </w:p>
        </w:tc>
        <w:tc>
          <w:tcPr>
            <w:tcW w:w="4677" w:type="dxa"/>
          </w:tcPr>
          <w:p w14:paraId="561B637E" w14:textId="77777777" w:rsidR="004F5717" w:rsidRPr="00EC1EFB" w:rsidRDefault="004F5717" w:rsidP="00130DD3">
            <w:pPr>
              <w:keepNext/>
              <w:keepLines/>
              <w:spacing w:before="60" w:after="60"/>
              <w:rPr>
                <w:lang w:val="es-ES"/>
              </w:rPr>
            </w:pPr>
            <w:r w:rsidRPr="00EC1EFB">
              <w:rPr>
                <w:lang w:val="es-ES"/>
              </w:rPr>
              <w:t>El avión Argentino IA-58 “Pucará”…</w:t>
            </w:r>
          </w:p>
        </w:tc>
      </w:tr>
      <w:tr w:rsidR="004F5717" w:rsidRPr="00EC1EFB" w14:paraId="6D7890D0" w14:textId="77777777" w:rsidTr="00B6131C">
        <w:tc>
          <w:tcPr>
            <w:tcW w:w="4390" w:type="dxa"/>
          </w:tcPr>
          <w:p w14:paraId="5F9439B6" w14:textId="77777777" w:rsidR="004F5717" w:rsidRPr="00EC1EFB" w:rsidRDefault="004F5717" w:rsidP="00130DD3">
            <w:pPr>
              <w:keepNext/>
              <w:keepLines/>
              <w:spacing w:before="60" w:after="60"/>
              <w:rPr>
                <w:lang w:val="es-ES"/>
              </w:rPr>
            </w:pPr>
            <w:r w:rsidRPr="00EC1EFB">
              <w:rPr>
                <w:lang w:val="es-ES"/>
              </w:rPr>
              <w:t xml:space="preserve">El usuario accede al sistema mediante… </w:t>
            </w:r>
          </w:p>
        </w:tc>
        <w:tc>
          <w:tcPr>
            <w:tcW w:w="4677" w:type="dxa"/>
          </w:tcPr>
          <w:p w14:paraId="5476D28F" w14:textId="77777777" w:rsidR="004F5717" w:rsidRPr="00EC1EFB" w:rsidRDefault="004F5717" w:rsidP="00130DD3">
            <w:pPr>
              <w:keepNext/>
              <w:keepLines/>
              <w:spacing w:before="60" w:after="60"/>
              <w:rPr>
                <w:lang w:val="es-ES"/>
              </w:rPr>
            </w:pPr>
            <w:r w:rsidRPr="00EC1EFB">
              <w:rPr>
                <w:lang w:val="es-ES"/>
              </w:rPr>
              <w:t xml:space="preserve">El usuario </w:t>
            </w:r>
            <w:proofErr w:type="spellStart"/>
            <w:r w:rsidRPr="00EC1EFB">
              <w:rPr>
                <w:lang w:val="es-ES"/>
              </w:rPr>
              <w:t>accesa</w:t>
            </w:r>
            <w:proofErr w:type="spellEnd"/>
            <w:r w:rsidRPr="00EC1EFB">
              <w:rPr>
                <w:lang w:val="es-ES"/>
              </w:rPr>
              <w:t xml:space="preserve"> el sistema mediante...</w:t>
            </w:r>
          </w:p>
        </w:tc>
      </w:tr>
      <w:tr w:rsidR="004F5717" w:rsidRPr="00EC1EFB" w14:paraId="220EB1C8" w14:textId="77777777" w:rsidTr="00B6131C">
        <w:tc>
          <w:tcPr>
            <w:tcW w:w="4390" w:type="dxa"/>
          </w:tcPr>
          <w:p w14:paraId="455865BC" w14:textId="77777777" w:rsidR="004F5717" w:rsidRPr="00EC1EFB" w:rsidRDefault="004F5717" w:rsidP="00130DD3">
            <w:pPr>
              <w:keepNext/>
              <w:keepLines/>
              <w:spacing w:before="60" w:after="60"/>
              <w:rPr>
                <w:lang w:val="es-ES"/>
              </w:rPr>
            </w:pPr>
            <w:r w:rsidRPr="00EC1EFB">
              <w:rPr>
                <w:lang w:val="es-ES"/>
              </w:rPr>
              <w:t xml:space="preserve">La memoria consta de dos plaquetas. </w:t>
            </w:r>
          </w:p>
        </w:tc>
        <w:tc>
          <w:tcPr>
            <w:tcW w:w="4677" w:type="dxa"/>
          </w:tcPr>
          <w:p w14:paraId="6B43C5F8" w14:textId="77777777" w:rsidR="004F5717" w:rsidRPr="00EC1EFB" w:rsidRDefault="004F5717" w:rsidP="00130DD3">
            <w:pPr>
              <w:keepNext/>
              <w:keepLines/>
              <w:spacing w:before="60" w:after="60"/>
              <w:rPr>
                <w:lang w:val="es-ES"/>
              </w:rPr>
            </w:pPr>
            <w:r w:rsidRPr="00EC1EFB">
              <w:rPr>
                <w:lang w:val="es-ES"/>
              </w:rPr>
              <w:t>La memoria consta en dos plaquetas.</w:t>
            </w:r>
          </w:p>
        </w:tc>
      </w:tr>
      <w:tr w:rsidR="004F5717" w:rsidRPr="00EC1EFB" w14:paraId="4F927A55" w14:textId="77777777" w:rsidTr="00B6131C">
        <w:tc>
          <w:tcPr>
            <w:tcW w:w="4390" w:type="dxa"/>
          </w:tcPr>
          <w:p w14:paraId="28C714B5" w14:textId="77777777" w:rsidR="004F5717" w:rsidRPr="00EC1EFB" w:rsidRDefault="004F5717" w:rsidP="00130DD3">
            <w:pPr>
              <w:keepNext/>
              <w:keepLines/>
              <w:spacing w:before="60" w:after="60"/>
              <w:rPr>
                <w:lang w:val="es-ES"/>
              </w:rPr>
            </w:pPr>
            <w:r w:rsidRPr="00EC1EFB">
              <w:rPr>
                <w:lang w:val="es-ES"/>
              </w:rPr>
              <w:t>Se pide al usuario que oprima…</w:t>
            </w:r>
          </w:p>
        </w:tc>
        <w:tc>
          <w:tcPr>
            <w:tcW w:w="4677" w:type="dxa"/>
          </w:tcPr>
          <w:p w14:paraId="78722F6E" w14:textId="77777777" w:rsidR="004F5717" w:rsidRPr="00EC1EFB" w:rsidRDefault="004F5717" w:rsidP="00130DD3">
            <w:pPr>
              <w:keepNext/>
              <w:keepLines/>
              <w:spacing w:before="60" w:after="60"/>
              <w:rPr>
                <w:lang w:val="es-ES"/>
              </w:rPr>
            </w:pPr>
            <w:r w:rsidRPr="00EC1EFB">
              <w:rPr>
                <w:lang w:val="es-ES"/>
              </w:rPr>
              <w:t>Se le pide al usuario que oprima...</w:t>
            </w:r>
          </w:p>
        </w:tc>
      </w:tr>
      <w:tr w:rsidR="004F5717" w:rsidRPr="00EC1EFB" w14:paraId="34E828F1" w14:textId="77777777" w:rsidTr="00B6131C">
        <w:tc>
          <w:tcPr>
            <w:tcW w:w="4390" w:type="dxa"/>
          </w:tcPr>
          <w:p w14:paraId="416BF3F5" w14:textId="77777777" w:rsidR="004F5717" w:rsidRPr="00EC1EFB" w:rsidRDefault="004F5717" w:rsidP="00130DD3">
            <w:pPr>
              <w:keepNext/>
              <w:keepLines/>
              <w:spacing w:before="60" w:after="60"/>
              <w:rPr>
                <w:lang w:val="es-ES"/>
              </w:rPr>
            </w:pPr>
            <w:r w:rsidRPr="00EC1EFB">
              <w:rPr>
                <w:lang w:val="es-ES"/>
              </w:rPr>
              <w:t>Los LED pueden estar preparados para montaje superficial (SMD), o para ser soldados en un circuito impreso con perforaciones.</w:t>
            </w:r>
          </w:p>
        </w:tc>
        <w:tc>
          <w:tcPr>
            <w:tcW w:w="4677" w:type="dxa"/>
          </w:tcPr>
          <w:p w14:paraId="657AD91D" w14:textId="77777777" w:rsidR="004F5717" w:rsidRPr="00EC1EFB" w:rsidRDefault="004F5717" w:rsidP="00130DD3">
            <w:pPr>
              <w:keepNext/>
              <w:keepLines/>
              <w:spacing w:before="60" w:after="60"/>
              <w:rPr>
                <w:lang w:val="es-ES"/>
              </w:rPr>
            </w:pPr>
            <w:r w:rsidRPr="00EC1EFB">
              <w:rPr>
                <w:lang w:val="es-ES"/>
              </w:rPr>
              <w:t>Los LED pueden ser SMD o “</w:t>
            </w:r>
            <w:proofErr w:type="spellStart"/>
            <w:r w:rsidRPr="00EC1EFB">
              <w:rPr>
                <w:lang w:val="es-ES"/>
              </w:rPr>
              <w:t>thru</w:t>
            </w:r>
            <w:proofErr w:type="spellEnd"/>
            <w:r w:rsidRPr="00EC1EFB">
              <w:rPr>
                <w:lang w:val="es-ES"/>
              </w:rPr>
              <w:t xml:space="preserve"> </w:t>
            </w:r>
            <w:proofErr w:type="spellStart"/>
            <w:r w:rsidRPr="00EC1EFB">
              <w:rPr>
                <w:lang w:val="es-ES"/>
              </w:rPr>
              <w:t>hole</w:t>
            </w:r>
            <w:proofErr w:type="spellEnd"/>
            <w:r w:rsidRPr="00EC1EFB">
              <w:rPr>
                <w:lang w:val="es-ES"/>
              </w:rPr>
              <w:t>”.</w:t>
            </w:r>
          </w:p>
        </w:tc>
      </w:tr>
      <w:tr w:rsidR="004F5717" w:rsidRPr="00EC1EFB" w14:paraId="7E24BB50" w14:textId="77777777" w:rsidTr="00B6131C">
        <w:tc>
          <w:tcPr>
            <w:tcW w:w="4390" w:type="dxa"/>
          </w:tcPr>
          <w:p w14:paraId="4977859C" w14:textId="77777777" w:rsidR="004F5717" w:rsidRPr="00EC1EFB" w:rsidRDefault="004F5717" w:rsidP="00130DD3">
            <w:pPr>
              <w:keepNext/>
              <w:keepLines/>
              <w:spacing w:before="60" w:after="60"/>
              <w:rPr>
                <w:lang w:val="es-ES"/>
              </w:rPr>
            </w:pPr>
            <w:r w:rsidRPr="00EC1EFB">
              <w:rPr>
                <w:lang w:val="es-ES"/>
              </w:rPr>
              <w:t>… está conectado mediante fibra óptica.</w:t>
            </w:r>
          </w:p>
        </w:tc>
        <w:tc>
          <w:tcPr>
            <w:tcW w:w="4677" w:type="dxa"/>
          </w:tcPr>
          <w:p w14:paraId="094D8645" w14:textId="77777777" w:rsidR="004F5717" w:rsidRPr="00EC1EFB" w:rsidRDefault="004F5717" w:rsidP="00130DD3">
            <w:pPr>
              <w:keepNext/>
              <w:keepLines/>
              <w:spacing w:before="60" w:after="60"/>
              <w:rPr>
                <w:lang w:val="es-ES"/>
              </w:rPr>
            </w:pPr>
            <w:r w:rsidRPr="00EC1EFB">
              <w:rPr>
                <w:lang w:val="es-ES"/>
              </w:rPr>
              <w:t>… está conectado vía FO.</w:t>
            </w:r>
          </w:p>
        </w:tc>
      </w:tr>
      <w:tr w:rsidR="004F5717" w:rsidRPr="00EC1EFB" w14:paraId="15ACE5B1" w14:textId="77777777" w:rsidTr="00B6131C">
        <w:tc>
          <w:tcPr>
            <w:tcW w:w="4390" w:type="dxa"/>
          </w:tcPr>
          <w:p w14:paraId="6232D962" w14:textId="77777777" w:rsidR="004F5717" w:rsidRPr="00EC1EFB" w:rsidRDefault="004F5717" w:rsidP="00130DD3">
            <w:pPr>
              <w:keepNext/>
              <w:keepLines/>
              <w:spacing w:before="60" w:after="60"/>
              <w:rPr>
                <w:lang w:val="es-ES"/>
              </w:rPr>
            </w:pPr>
            <w:r w:rsidRPr="00EC1EFB">
              <w:rPr>
                <w:lang w:val="es-ES"/>
              </w:rPr>
              <w:t>El archivo ocupa hasta un terabyte.</w:t>
            </w:r>
          </w:p>
        </w:tc>
        <w:tc>
          <w:tcPr>
            <w:tcW w:w="4677" w:type="dxa"/>
          </w:tcPr>
          <w:p w14:paraId="53CA5F0A" w14:textId="77777777" w:rsidR="004F5717" w:rsidRPr="00EC1EFB" w:rsidRDefault="004F5717" w:rsidP="00130DD3">
            <w:pPr>
              <w:keepNext/>
              <w:keepLines/>
              <w:spacing w:before="60" w:after="60"/>
              <w:rPr>
                <w:lang w:val="es-ES"/>
              </w:rPr>
            </w:pPr>
            <w:r w:rsidRPr="00EC1EFB">
              <w:rPr>
                <w:lang w:val="es-ES"/>
              </w:rPr>
              <w:t>El archivo ocupa hasta un tera.</w:t>
            </w:r>
          </w:p>
        </w:tc>
      </w:tr>
      <w:tr w:rsidR="004F5717" w:rsidRPr="00EC1EFB" w14:paraId="48319AE7" w14:textId="77777777" w:rsidTr="00B6131C">
        <w:tc>
          <w:tcPr>
            <w:tcW w:w="4390" w:type="dxa"/>
          </w:tcPr>
          <w:p w14:paraId="24F46FB9" w14:textId="77777777" w:rsidR="004F5717" w:rsidRPr="00EC1EFB" w:rsidRDefault="004F5717" w:rsidP="00130DD3">
            <w:pPr>
              <w:keepNext/>
              <w:keepLines/>
              <w:spacing w:before="60" w:after="60"/>
              <w:rPr>
                <w:lang w:val="es-ES"/>
              </w:rPr>
            </w:pPr>
            <w:r w:rsidRPr="00EC1EFB">
              <w:rPr>
                <w:lang w:val="es-ES"/>
              </w:rPr>
              <w:t>Hay distintos tipos de motores eléctricos: …</w:t>
            </w:r>
          </w:p>
        </w:tc>
        <w:tc>
          <w:tcPr>
            <w:tcW w:w="4677" w:type="dxa"/>
          </w:tcPr>
          <w:p w14:paraId="506EDD6E" w14:textId="77777777" w:rsidR="004F5717" w:rsidRPr="00EC1EFB" w:rsidRDefault="004F5717" w:rsidP="00130DD3">
            <w:pPr>
              <w:keepNext/>
              <w:keepLines/>
              <w:spacing w:before="60" w:after="60"/>
              <w:rPr>
                <w:lang w:val="es-ES"/>
              </w:rPr>
            </w:pPr>
            <w:r w:rsidRPr="00EC1EFB">
              <w:rPr>
                <w:lang w:val="es-ES"/>
              </w:rPr>
              <w:t>Dentro de lo que es motores eléctricos, hay distintos tipos: ….</w:t>
            </w:r>
          </w:p>
        </w:tc>
      </w:tr>
      <w:tr w:rsidR="004F5717" w:rsidRPr="00EC1EFB" w14:paraId="56AC330F" w14:textId="77777777" w:rsidTr="00B6131C">
        <w:tc>
          <w:tcPr>
            <w:tcW w:w="4390" w:type="dxa"/>
          </w:tcPr>
          <w:p w14:paraId="321076DF" w14:textId="77777777" w:rsidR="004F5717" w:rsidRPr="00EC1EFB" w:rsidRDefault="004F5717" w:rsidP="00130DD3">
            <w:pPr>
              <w:keepNext/>
              <w:keepLines/>
              <w:spacing w:before="60" w:after="60"/>
              <w:rPr>
                <w:lang w:val="es-ES"/>
              </w:rPr>
            </w:pPr>
            <w:r w:rsidRPr="00EC1EFB">
              <w:rPr>
                <w:lang w:val="es-ES"/>
              </w:rPr>
              <w:t>Se emplean varias piezas de software…</w:t>
            </w:r>
          </w:p>
        </w:tc>
        <w:tc>
          <w:tcPr>
            <w:tcW w:w="4677" w:type="dxa"/>
          </w:tcPr>
          <w:p w14:paraId="3CAD1284" w14:textId="77777777" w:rsidR="004F5717" w:rsidRPr="00EC1EFB" w:rsidRDefault="004F5717" w:rsidP="00130DD3">
            <w:pPr>
              <w:keepNext/>
              <w:keepLines/>
              <w:spacing w:before="60" w:after="60"/>
              <w:rPr>
                <w:lang w:val="es-ES"/>
              </w:rPr>
            </w:pPr>
            <w:r w:rsidRPr="00EC1EFB">
              <w:rPr>
                <w:lang w:val="es-ES"/>
              </w:rPr>
              <w:t>Se emplean varios softwares…</w:t>
            </w:r>
          </w:p>
        </w:tc>
      </w:tr>
      <w:tr w:rsidR="004F5717" w:rsidRPr="00EC1EFB" w14:paraId="65FC123B" w14:textId="77777777" w:rsidTr="00B6131C">
        <w:tc>
          <w:tcPr>
            <w:tcW w:w="4390" w:type="dxa"/>
          </w:tcPr>
          <w:p w14:paraId="272FAFE0" w14:textId="77777777" w:rsidR="004F5717" w:rsidRPr="00EC1EFB" w:rsidRDefault="004F5717" w:rsidP="00130DD3">
            <w:pPr>
              <w:keepNext/>
              <w:keepLines/>
              <w:spacing w:before="60" w:after="60"/>
              <w:rPr>
                <w:lang w:val="es-ES"/>
              </w:rPr>
            </w:pPr>
            <w:r w:rsidRPr="00EC1EFB">
              <w:rPr>
                <w:lang w:val="es-ES"/>
              </w:rPr>
              <w:t>Con esos tomacorrientes y pulsadores…</w:t>
            </w:r>
          </w:p>
        </w:tc>
        <w:tc>
          <w:tcPr>
            <w:tcW w:w="4677" w:type="dxa"/>
          </w:tcPr>
          <w:p w14:paraId="6B7AEDA7" w14:textId="77777777" w:rsidR="004F5717" w:rsidRPr="00EC1EFB" w:rsidRDefault="004F5717" w:rsidP="00130DD3">
            <w:pPr>
              <w:keepNext/>
              <w:keepLines/>
              <w:spacing w:before="60" w:after="60"/>
              <w:rPr>
                <w:lang w:val="es-ES"/>
              </w:rPr>
            </w:pPr>
            <w:r w:rsidRPr="00EC1EFB">
              <w:rPr>
                <w:lang w:val="es-ES"/>
              </w:rPr>
              <w:t>Con esos enchufes y botones…</w:t>
            </w:r>
          </w:p>
        </w:tc>
      </w:tr>
      <w:tr w:rsidR="004F5717" w:rsidRPr="00EC1EFB" w14:paraId="1BD277F2" w14:textId="77777777" w:rsidTr="00B6131C">
        <w:tc>
          <w:tcPr>
            <w:tcW w:w="4390" w:type="dxa"/>
          </w:tcPr>
          <w:p w14:paraId="1254574D" w14:textId="77777777" w:rsidR="004F5717" w:rsidRPr="00EC1EFB" w:rsidRDefault="004F5717" w:rsidP="00130DD3">
            <w:pPr>
              <w:keepNext/>
              <w:keepLines/>
              <w:spacing w:before="60" w:after="60"/>
              <w:rPr>
                <w:lang w:val="es-ES"/>
              </w:rPr>
            </w:pPr>
            <w:r w:rsidRPr="00EC1EFB">
              <w:rPr>
                <w:lang w:val="es-ES"/>
              </w:rPr>
              <w:t>… tomar fotografías…</w:t>
            </w:r>
          </w:p>
        </w:tc>
        <w:tc>
          <w:tcPr>
            <w:tcW w:w="4677" w:type="dxa"/>
          </w:tcPr>
          <w:p w14:paraId="48A5CDBC" w14:textId="77777777" w:rsidR="004F5717" w:rsidRPr="00EC1EFB" w:rsidRDefault="004F5717" w:rsidP="00130DD3">
            <w:pPr>
              <w:keepNext/>
              <w:keepLines/>
              <w:spacing w:before="60" w:after="60"/>
              <w:rPr>
                <w:lang w:val="es-ES"/>
              </w:rPr>
            </w:pPr>
            <w:r w:rsidRPr="00EC1EFB">
              <w:rPr>
                <w:lang w:val="es-ES"/>
              </w:rPr>
              <w:t>… sacar fotos …</w:t>
            </w:r>
          </w:p>
        </w:tc>
      </w:tr>
      <w:tr w:rsidR="004F5717" w:rsidRPr="00EC1EFB" w14:paraId="05D7FBE6" w14:textId="77777777" w:rsidTr="00B6131C">
        <w:tc>
          <w:tcPr>
            <w:tcW w:w="4390" w:type="dxa"/>
          </w:tcPr>
          <w:p w14:paraId="74503FCD" w14:textId="77777777" w:rsidR="004F5717" w:rsidRPr="00EC1EFB" w:rsidRDefault="004F5717" w:rsidP="00130DD3">
            <w:pPr>
              <w:keepNext/>
              <w:keepLines/>
              <w:spacing w:before="60" w:after="60"/>
              <w:rPr>
                <w:lang w:val="es-ES"/>
              </w:rPr>
            </w:pPr>
            <w:r w:rsidRPr="00EC1EFB">
              <w:rPr>
                <w:lang w:val="es-ES"/>
              </w:rPr>
              <w:t>Los equipos fueron revisados visualmente para detectar posibles componentes dañados.</w:t>
            </w:r>
          </w:p>
        </w:tc>
        <w:tc>
          <w:tcPr>
            <w:tcW w:w="4677" w:type="dxa"/>
          </w:tcPr>
          <w:p w14:paraId="45AC80DA" w14:textId="77777777" w:rsidR="004F5717" w:rsidRPr="00EC1EFB" w:rsidRDefault="004F5717" w:rsidP="00130DD3">
            <w:pPr>
              <w:keepNext/>
              <w:keepLines/>
              <w:spacing w:before="60" w:after="60"/>
              <w:rPr>
                <w:lang w:val="es-ES"/>
              </w:rPr>
            </w:pPr>
            <w:r w:rsidRPr="00EC1EFB">
              <w:rPr>
                <w:lang w:val="es-ES"/>
              </w:rPr>
              <w:t>Se revisaron los equipos visualmente, buscando componentes dañados físicamente.</w:t>
            </w:r>
          </w:p>
        </w:tc>
      </w:tr>
      <w:tr w:rsidR="004F5717" w:rsidRPr="00EC1EFB" w14:paraId="3761240A" w14:textId="77777777" w:rsidTr="00B6131C">
        <w:tc>
          <w:tcPr>
            <w:tcW w:w="4390" w:type="dxa"/>
          </w:tcPr>
          <w:p w14:paraId="49E74BB8" w14:textId="77777777" w:rsidR="004F5717" w:rsidRPr="00EC1EFB" w:rsidRDefault="004F5717" w:rsidP="00130DD3">
            <w:pPr>
              <w:keepNext/>
              <w:keepLines/>
              <w:spacing w:before="60" w:after="60"/>
              <w:rPr>
                <w:lang w:val="es-ES"/>
              </w:rPr>
            </w:pPr>
            <w:r w:rsidRPr="00EC1EFB">
              <w:rPr>
                <w:lang w:val="es-ES"/>
              </w:rPr>
              <w:t>La computadora incluye conectores USB</w:t>
            </w:r>
          </w:p>
        </w:tc>
        <w:tc>
          <w:tcPr>
            <w:tcW w:w="4677" w:type="dxa"/>
          </w:tcPr>
          <w:p w14:paraId="4950AF47" w14:textId="77777777" w:rsidR="004F5717" w:rsidRPr="00EC1EFB" w:rsidRDefault="004F5717" w:rsidP="00130DD3">
            <w:pPr>
              <w:keepNext/>
              <w:keepLines/>
              <w:spacing w:before="60" w:after="60"/>
              <w:rPr>
                <w:lang w:val="es-ES"/>
              </w:rPr>
            </w:pPr>
            <w:r w:rsidRPr="00EC1EFB">
              <w:rPr>
                <w:lang w:val="es-ES"/>
              </w:rPr>
              <w:t>La computadora trae conectores USB.</w:t>
            </w:r>
          </w:p>
        </w:tc>
      </w:tr>
      <w:tr w:rsidR="004F5717" w:rsidRPr="00EC1EFB" w14:paraId="63CC4347" w14:textId="77777777" w:rsidTr="00B6131C">
        <w:tc>
          <w:tcPr>
            <w:tcW w:w="4390" w:type="dxa"/>
          </w:tcPr>
          <w:p w14:paraId="24B06708" w14:textId="77777777" w:rsidR="004F5717" w:rsidRPr="00EC1EFB" w:rsidRDefault="004F5717" w:rsidP="00130DD3">
            <w:pPr>
              <w:keepNext/>
              <w:keepLines/>
              <w:spacing w:before="60" w:after="60"/>
              <w:rPr>
                <w:lang w:val="es-ES"/>
              </w:rPr>
            </w:pPr>
            <w:r w:rsidRPr="00EC1EFB">
              <w:rPr>
                <w:lang w:val="es-ES"/>
              </w:rPr>
              <w:t>Se envían al pistón unas señales que indican la posición que debe adoptar.</w:t>
            </w:r>
          </w:p>
        </w:tc>
        <w:tc>
          <w:tcPr>
            <w:tcW w:w="4677" w:type="dxa"/>
          </w:tcPr>
          <w:p w14:paraId="1E6D57C1" w14:textId="77777777" w:rsidR="004F5717" w:rsidRPr="00EC1EFB" w:rsidRDefault="004F5717" w:rsidP="00130DD3">
            <w:pPr>
              <w:keepNext/>
              <w:keepLines/>
              <w:spacing w:before="60" w:after="60"/>
              <w:rPr>
                <w:lang w:val="es-ES"/>
              </w:rPr>
            </w:pPr>
            <w:r w:rsidRPr="00EC1EFB">
              <w:rPr>
                <w:lang w:val="es-ES"/>
              </w:rPr>
              <w:t>Se le dice al pistón el valor para que vaya a esa altura.</w:t>
            </w:r>
          </w:p>
        </w:tc>
      </w:tr>
    </w:tbl>
    <w:p w14:paraId="196D3275" w14:textId="019A4D5D" w:rsidR="00BE4A46" w:rsidRDefault="00BE4A46" w:rsidP="00130DD3">
      <w:pPr>
        <w:keepLines/>
        <w:spacing w:after="240" w:line="276" w:lineRule="auto"/>
        <w:rPr>
          <w:rFonts w:ascii="Calibri" w:eastAsia="Calibri" w:hAnsi="Calibri" w:cs="Times New Roman"/>
          <w:szCs w:val="22"/>
        </w:rPr>
      </w:pPr>
    </w:p>
    <w:p w14:paraId="1796A3D5" w14:textId="77777777" w:rsidR="00BE4A46" w:rsidRPr="00EC1EFB" w:rsidRDefault="00BE4A46" w:rsidP="00130DD3">
      <w:pPr>
        <w:keepLines/>
        <w:spacing w:after="240" w:line="276" w:lineRule="auto"/>
        <w:rPr>
          <w:rFonts w:ascii="Calibri" w:eastAsia="Calibri" w:hAnsi="Calibri" w:cs="Times New Roman"/>
          <w:szCs w:val="22"/>
        </w:rPr>
      </w:pPr>
    </w:p>
    <w:sectPr w:rsidR="00BE4A46" w:rsidRPr="00EC1EFB" w:rsidSect="00A4555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AC2B2" w14:textId="77777777" w:rsidR="00960438" w:rsidRDefault="00960438" w:rsidP="00A45553">
      <w:pPr>
        <w:spacing w:before="0" w:after="0"/>
      </w:pPr>
      <w:r>
        <w:separator/>
      </w:r>
    </w:p>
  </w:endnote>
  <w:endnote w:type="continuationSeparator" w:id="0">
    <w:p w14:paraId="6E231B18" w14:textId="77777777" w:rsidR="00960438" w:rsidRDefault="00960438" w:rsidP="00A455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04" w:type="pct"/>
      <w:jc w:val="center"/>
      <w:tblCellMar>
        <w:top w:w="144" w:type="dxa"/>
        <w:left w:w="115" w:type="dxa"/>
        <w:bottom w:w="144" w:type="dxa"/>
        <w:right w:w="115" w:type="dxa"/>
      </w:tblCellMar>
      <w:tblLook w:val="04A0" w:firstRow="1" w:lastRow="0" w:firstColumn="1" w:lastColumn="0" w:noHBand="0" w:noVBand="1"/>
    </w:tblPr>
    <w:tblGrid>
      <w:gridCol w:w="5103"/>
      <w:gridCol w:w="4111"/>
    </w:tblGrid>
    <w:tr w:rsidR="005D4D34"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5D4D34" w:rsidRDefault="005D4D34">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5D4D34" w:rsidRDefault="005D4D34">
          <w:pPr>
            <w:pStyle w:val="Header"/>
            <w:tabs>
              <w:tab w:val="clear" w:pos="4680"/>
              <w:tab w:val="clear" w:pos="9360"/>
            </w:tabs>
            <w:jc w:val="right"/>
            <w:rPr>
              <w:caps/>
              <w:sz w:val="18"/>
            </w:rPr>
          </w:pPr>
        </w:p>
      </w:tc>
    </w:tr>
    <w:tr w:rsidR="005D4D34" w14:paraId="33DB912D" w14:textId="77777777" w:rsidTr="00BB3719">
      <w:trPr>
        <w:jc w:val="center"/>
      </w:trPr>
      <w:tc>
        <w:tcPr>
          <w:tcW w:w="5103" w:type="dxa"/>
          <w:shd w:val="clear" w:color="auto" w:fill="auto"/>
          <w:vAlign w:val="center"/>
        </w:tcPr>
        <w:p w14:paraId="66B5C501" w14:textId="4C8984D8" w:rsidR="005D4D34" w:rsidRDefault="005D4D34"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7519DF">
            <w:rPr>
              <w:caps/>
              <w:noProof/>
              <w:color w:val="808080" w:themeColor="background1" w:themeShade="80"/>
              <w:sz w:val="18"/>
              <w:szCs w:val="18"/>
            </w:rPr>
            <w:t>16</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Pr>
              <w:caps/>
              <w:color w:val="808080" w:themeColor="background1" w:themeShade="80"/>
              <w:sz w:val="18"/>
              <w:szCs w:val="18"/>
            </w:rPr>
            <w:fldChar w:fldCharType="separate"/>
          </w:r>
          <w:r w:rsidR="007519DF">
            <w:rPr>
              <w:caps/>
              <w:noProof/>
              <w:color w:val="808080" w:themeColor="background1" w:themeShade="80"/>
              <w:sz w:val="18"/>
              <w:szCs w:val="18"/>
            </w:rPr>
            <w:t>Anexos Técnicos</w:t>
          </w:r>
          <w:r>
            <w:rPr>
              <w:caps/>
              <w:color w:val="808080" w:themeColor="background1" w:themeShade="80"/>
              <w:sz w:val="18"/>
              <w:szCs w:val="18"/>
            </w:rPr>
            <w:fldChar w:fldCharType="end"/>
          </w:r>
        </w:p>
      </w:tc>
      <w:tc>
        <w:tcPr>
          <w:tcW w:w="4111" w:type="dxa"/>
          <w:shd w:val="clear" w:color="auto" w:fill="auto"/>
          <w:vAlign w:val="center"/>
        </w:tcPr>
        <w:p w14:paraId="6653B1DE" w14:textId="7DC967FE" w:rsidR="005D4D34" w:rsidRDefault="005D4D3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37</w:t>
          </w:r>
          <w:r>
            <w:rPr>
              <w:caps/>
              <w:noProof/>
              <w:color w:val="808080" w:themeColor="background1" w:themeShade="80"/>
              <w:sz w:val="18"/>
              <w:szCs w:val="18"/>
            </w:rPr>
            <w:fldChar w:fldCharType="end"/>
          </w:r>
        </w:p>
      </w:tc>
    </w:tr>
  </w:tbl>
  <w:p w14:paraId="12C77E11" w14:textId="0153AF2F" w:rsidR="005D4D34" w:rsidRDefault="005D4D34" w:rsidP="00BB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C5772" w14:textId="77777777" w:rsidR="00960438" w:rsidRPr="00BF6454" w:rsidRDefault="00960438" w:rsidP="00A45553">
      <w:pPr>
        <w:spacing w:before="0" w:after="0"/>
        <w:rPr>
          <w:vanish/>
        </w:rPr>
      </w:pPr>
      <w:r w:rsidRPr="00BF6454">
        <w:rPr>
          <w:vanish/>
        </w:rPr>
        <w:separator/>
      </w:r>
    </w:p>
  </w:footnote>
  <w:footnote w:type="continuationSeparator" w:id="0">
    <w:p w14:paraId="76601CFF" w14:textId="77777777" w:rsidR="00960438" w:rsidRPr="00BF6454" w:rsidRDefault="00960438" w:rsidP="00A45553">
      <w:pPr>
        <w:spacing w:before="0" w:after="0"/>
        <w:rPr>
          <w:vanish/>
        </w:rPr>
      </w:pPr>
      <w:r w:rsidRPr="00BF6454">
        <w:rPr>
          <w:vanish/>
        </w:rPr>
        <w:continuationSeparator/>
      </w:r>
    </w:p>
  </w:footnote>
  <w:footnote w:type="continuationNotice" w:id="1">
    <w:p w14:paraId="5CE2D268" w14:textId="77777777" w:rsidR="00960438" w:rsidRPr="00BF6454" w:rsidRDefault="00960438">
      <w:pPr>
        <w:spacing w:before="0" w:after="0"/>
        <w:rPr>
          <w:vanish/>
        </w:rPr>
      </w:pPr>
    </w:p>
  </w:footnote>
  <w:footnote w:id="2">
    <w:p w14:paraId="684AD884" w14:textId="5781D741" w:rsidR="005D4D34" w:rsidRPr="00BF6454" w:rsidRDefault="005D4D34">
      <w:pPr>
        <w:pStyle w:val="FootnoteText"/>
        <w:rPr>
          <w:vanish/>
        </w:rPr>
      </w:pPr>
      <w:r w:rsidRPr="00BF6454">
        <w:rPr>
          <w:rStyle w:val="FootnoteReference"/>
          <w:vanish/>
        </w:rPr>
        <w:footnoteRef/>
      </w:r>
      <w:r w:rsidRPr="00BF6454">
        <w:rPr>
          <w:vanish/>
        </w:rPr>
        <w:t xml:space="preserve"> En </w:t>
      </w:r>
      <w:hyperlink r:id="rId1" w:history="1">
        <w:r w:rsidRPr="00BF6454">
          <w:rPr>
            <w:rStyle w:val="Hyperlink"/>
            <w:vanish/>
          </w:rPr>
          <w:t>www.rae.es</w:t>
        </w:r>
      </w:hyperlink>
      <w:r w:rsidRPr="00BF6454">
        <w:rPr>
          <w:vanish/>
        </w:rPr>
        <w:t xml:space="preserve"> se pueden consultar el Diccionario de la Lengua Española (DRAE) y el Diccionario Panhispánico de Dudas (DPD).</w:t>
      </w:r>
    </w:p>
  </w:footnote>
  <w:footnote w:id="3">
    <w:p w14:paraId="2CBBED9A"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En las estrategias de ejemplificación se emplean conectores, a saber: “(como) por ejemplo” o “(tal) como”. Si se desea dar detalles, se emplea “a saber”. El DPD indica que la expresión “como ser” puede usarse para ejemplificar; pero generalmente se la considera no apropiada para documentos académicos.</w:t>
      </w:r>
    </w:p>
  </w:footnote>
  <w:footnote w:id="4">
    <w:p w14:paraId="4D4CA525"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Poseer, según el DRAE, es dicho de una persona, y significa “tener en su poder algo”. Por este motivo no puede aplicarse a sujetos que no sean personas. Tampoco puede aplicarse a objetos sobre los que no pueda existir posesión.</w:t>
      </w:r>
    </w:p>
  </w:footnote>
  <w:footnote w:id="5">
    <w:p w14:paraId="106855FC"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El DPD indica que, para el caso de los plurales, no debe añadirse “s” al final de las abreviaturas (por ejemplo, LED</w:t>
      </w:r>
      <w:r w:rsidRPr="00BF6454">
        <w:rPr>
          <w:vanish/>
          <w:u w:val="single"/>
        </w:rPr>
        <w:t>s</w:t>
      </w:r>
      <w:r w:rsidRPr="00BF6454">
        <w:rPr>
          <w:vanish/>
        </w:rPr>
        <w:t>), aun cuando la abreviatura se pronuncie con ese sonido.</w:t>
      </w:r>
    </w:p>
  </w:footnote>
  <w:footnote w:id="6">
    <w:p w14:paraId="0DB75A59"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En los tres primeros casos se trata de voz pasiva con “se”. Por ese motivo debe haber concordancia (en género y número) entre el verbo y el objeto, que es el sujeto sintáctico. En el cuarto ejemplo no hay sujeto sintáctico, por lo que se lo considera impersonal y el verbo se conjuga en singular. </w:t>
      </w:r>
    </w:p>
  </w:footnote>
  <w:footnote w:id="7">
    <w:p w14:paraId="4E11CBD8"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También se pueden utilizar pronombres demostrativos (este, ese, aquel), siempre con cuidado no generar ambigüedades.</w:t>
      </w:r>
    </w:p>
  </w:footnote>
  <w:footnote w:id="8">
    <w:p w14:paraId="1BC5EA33"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La RAE ha aceptado algunos términos como “chequear” o “chequeado”, pero en general no se los considera apropiados para un texto formal o académico.</w:t>
      </w:r>
    </w:p>
  </w:footnote>
  <w:footnote w:id="9">
    <w:p w14:paraId="12B65A02"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No se deben emplear adjetivos subjetivos en informes científicos o académicos.</w:t>
      </w:r>
    </w:p>
  </w:footnote>
  <w:footnote w:id="10">
    <w:p w14:paraId="78A7AA08"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En los dos últimos ejemplos se marca la importancia de definir cuál es la referencia contra la que se compara.</w:t>
      </w:r>
    </w:p>
  </w:footnote>
  <w:footnote w:id="11">
    <w:p w14:paraId="5332F4A8" w14:textId="4B2C33B5" w:rsidR="005D4D34" w:rsidRPr="00BF6454" w:rsidRDefault="005D4D34" w:rsidP="004F5717">
      <w:pPr>
        <w:pStyle w:val="FootnoteText"/>
        <w:rPr>
          <w:vanish/>
        </w:rPr>
      </w:pPr>
      <w:r w:rsidRPr="00BF6454">
        <w:rPr>
          <w:rStyle w:val="FootnoteReference"/>
          <w:vanish/>
        </w:rPr>
        <w:footnoteRef/>
      </w:r>
      <w:r w:rsidRPr="00BF6454">
        <w:rPr>
          <w:vanish/>
        </w:rPr>
        <w:t xml:space="preserve"> En otros contextos, la expresión “a base de” podría ser apropiada. Por el contrario, “en base a“ y “bajo la base de” son siempre incorrectas. Las expresiones “fácil de”, “duro de”, “costoso de” y similares no son erróneas, pero no son apropiadas para un texto académico.</w:t>
      </w:r>
    </w:p>
  </w:footnote>
  <w:footnote w:id="12">
    <w:p w14:paraId="64E0C5B1"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Es erróneo emplear coma entre sujeto y verbo (“El alumno, sostiene un libro”) o entre verbo y complemento (…imprime, documentos.). Es correcto emplear la coma para indicar la supresión de un término: “En el aula </w:t>
      </w:r>
      <w:r w:rsidRPr="00BF6454">
        <w:rPr>
          <w:vanish/>
          <w:u w:val="single"/>
        </w:rPr>
        <w:t>hay</w:t>
      </w:r>
      <w:r w:rsidRPr="00BF6454">
        <w:rPr>
          <w:vanish/>
        </w:rPr>
        <w:t xml:space="preserve"> un proyector. En el laboratorio, dos.”.</w:t>
      </w:r>
    </w:p>
  </w:footnote>
  <w:footnote w:id="13">
    <w:p w14:paraId="1E0D1063"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Este caso no es estrictamente incorrecto, aunque esta forma no es apropiada para un texto académico</w:t>
      </w:r>
    </w:p>
  </w:footnote>
  <w:footnote w:id="14">
    <w:p w14:paraId="763A6DD1" w14:textId="77777777" w:rsidR="005D4D34" w:rsidRPr="00BF6454" w:rsidRDefault="005D4D34" w:rsidP="004F5717">
      <w:pPr>
        <w:pStyle w:val="FootnoteText"/>
        <w:rPr>
          <w:vanish/>
        </w:rPr>
      </w:pPr>
      <w:r w:rsidRPr="00BF6454">
        <w:rPr>
          <w:rStyle w:val="FootnoteReference"/>
          <w:vanish/>
        </w:rPr>
        <w:footnoteRef/>
      </w:r>
      <w:r w:rsidRPr="00BF6454">
        <w:rPr>
          <w:vanish/>
        </w:rPr>
        <w:t>Es un uso inapropiado pero no estrictamente incorrecto.</w:t>
      </w:r>
    </w:p>
  </w:footnote>
  <w:footnote w:id="15">
    <w:p w14:paraId="3A93F28C"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Comenzar una oración con gerundio no es incorrecto si se introduce un circunstancial (de modo, de causa, etc.) y luego se escribe la oración principal. Por ejemplo: “Considerando que el costo era crítico, se eligió…”. En cambio, sí es incorrecto cuando el gerundio es la palabra nuclear de la construcción que empieza con una mayúscula y termina con un punto. Por ejemplo, “Las clases cambian de horario. </w:t>
      </w:r>
      <w:r w:rsidRPr="00BF6454">
        <w:rPr>
          <w:vanish/>
          <w:u w:val="single"/>
        </w:rPr>
        <w:t>Comenzando</w:t>
      </w:r>
      <w:r w:rsidRPr="00BF6454">
        <w:rPr>
          <w:vanish/>
        </w:rPr>
        <w:t xml:space="preserve"> a las 13.30 h.”</w:t>
      </w:r>
    </w:p>
    <w:p w14:paraId="58CCB601" w14:textId="77777777" w:rsidR="005D4D34" w:rsidRPr="00BF6454" w:rsidRDefault="005D4D34" w:rsidP="004F5717">
      <w:pPr>
        <w:pStyle w:val="FootnoteText"/>
        <w:rPr>
          <w:vanish/>
        </w:rPr>
      </w:pPr>
      <w:r w:rsidRPr="00BF6454">
        <w:rPr>
          <w:vanish/>
        </w:rPr>
        <w:t xml:space="preserve">Es un error común usar los gerundios para indicar posterioridad o consecuencia. Por ejemplo, “Aprobó el examen, </w:t>
      </w:r>
      <w:r w:rsidRPr="00BF6454">
        <w:rPr>
          <w:vanish/>
          <w:u w:val="single"/>
        </w:rPr>
        <w:t>ingresando</w:t>
      </w:r>
      <w:r w:rsidRPr="00BF6454">
        <w:rPr>
          <w:vanish/>
        </w:rPr>
        <w:t xml:space="preserve"> así a la universidad.”</w:t>
      </w:r>
    </w:p>
  </w:footnote>
  <w:footnote w:id="16">
    <w:p w14:paraId="406F39B4"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“bueno/buen”, “malo/mal”, “primero/primer”, etc.</w:t>
      </w:r>
    </w:p>
  </w:footnote>
  <w:footnote w:id="17">
    <w:p w14:paraId="0605731B" w14:textId="77777777" w:rsidR="005D4D34" w:rsidRPr="00BF6454" w:rsidRDefault="005D4D34" w:rsidP="004F5717">
      <w:pPr>
        <w:pStyle w:val="FootnoteText"/>
        <w:rPr>
          <w:vanish/>
        </w:rPr>
      </w:pPr>
      <w:r w:rsidRPr="00BF6454">
        <w:rPr>
          <w:rStyle w:val="FootnoteReference"/>
          <w:vanish/>
        </w:rPr>
        <w:footnoteRef/>
      </w:r>
      <w:r w:rsidRPr="00BF6454">
        <w:rPr>
          <w:vanish/>
        </w:rPr>
        <w:t xml:space="preserve"> La oración es muy larga y, al separarla en dos partes en forma descuidada, aparece el error descripto.</w:t>
      </w:r>
    </w:p>
  </w:footnote>
  <w:footnote w:id="18">
    <w:p w14:paraId="1A1D7594" w14:textId="35253164" w:rsidR="005D4D34" w:rsidRPr="00BF6454" w:rsidRDefault="005D4D34" w:rsidP="004F5717">
      <w:pPr>
        <w:pStyle w:val="FootnoteText"/>
        <w:rPr>
          <w:vanish/>
        </w:rPr>
      </w:pPr>
      <w:r w:rsidRPr="00BF6454">
        <w:rPr>
          <w:rStyle w:val="FootnoteReference"/>
          <w:vanish/>
        </w:rPr>
        <w:footnoteRef/>
      </w:r>
      <w:r w:rsidRPr="00BF6454">
        <w:rPr>
          <w:vanish/>
        </w:rPr>
        <w:t xml:space="preserve"> Esta oración, además de ser un desprendimiento inconexo de la anterior, muestra en su comienzo el uso incorrecto del gerundio “empleando”.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1FAF" w14:textId="77777777" w:rsidR="005D4D34" w:rsidRPr="00074E87" w:rsidRDefault="005D4D34" w:rsidP="00074E87">
    <w:pPr>
      <w:pStyle w:val="Oculta"/>
      <w:jc w:val="center"/>
      <w:rPr>
        <w:vanish w:val="0"/>
        <w:sz w:val="12"/>
      </w:rPr>
    </w:pPr>
    <w:r w:rsidRPr="00074E87">
      <w:rPr>
        <w:vanish w:val="0"/>
        <w:sz w:val="12"/>
      </w:rPr>
      <w:t>Este informe posee ayudas en forma de texto escondido. Utilice la tecla ¶ para visualizar la ayuda.</w:t>
    </w:r>
  </w:p>
  <w:p w14:paraId="2C94489F" w14:textId="77777777" w:rsidR="005D4D34" w:rsidRPr="00074E87" w:rsidRDefault="005D4D34">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2669A"/>
    <w:multiLevelType w:val="multilevel"/>
    <w:tmpl w:val="010A5186"/>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5"/>
  </w:num>
  <w:num w:numId="4">
    <w:abstractNumId w:val="12"/>
  </w:num>
  <w:num w:numId="5">
    <w:abstractNumId w:val="2"/>
  </w:num>
  <w:num w:numId="6">
    <w:abstractNumId w:val="9"/>
  </w:num>
  <w:num w:numId="7">
    <w:abstractNumId w:val="1"/>
  </w:num>
  <w:num w:numId="8">
    <w:abstractNumId w:val="0"/>
  </w:num>
  <w:num w:numId="9">
    <w:abstractNumId w:val="10"/>
  </w:num>
  <w:num w:numId="10">
    <w:abstractNumId w:val="4"/>
  </w:num>
  <w:num w:numId="11">
    <w:abstractNumId w:val="11"/>
  </w:num>
  <w:num w:numId="12">
    <w:abstractNumId w:val="11"/>
  </w:num>
  <w:num w:numId="13">
    <w:abstractNumId w:val="14"/>
  </w:num>
  <w:num w:numId="14">
    <w:abstractNumId w:val="13"/>
  </w:num>
  <w:num w:numId="15">
    <w:abstractNumId w:val="7"/>
  </w:num>
  <w:num w:numId="16">
    <w:abstractNumId w:val="8"/>
  </w:num>
  <w:num w:numId="17">
    <w:abstractNumId w:val="3"/>
  </w:num>
  <w:num w:numId="1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2614"/>
    <w:rsid w:val="0005443D"/>
    <w:rsid w:val="00055427"/>
    <w:rsid w:val="00074E87"/>
    <w:rsid w:val="00076618"/>
    <w:rsid w:val="00091CED"/>
    <w:rsid w:val="000C02CE"/>
    <w:rsid w:val="000D2FE0"/>
    <w:rsid w:val="000D36E1"/>
    <w:rsid w:val="000E67CC"/>
    <w:rsid w:val="00100B9D"/>
    <w:rsid w:val="0010570E"/>
    <w:rsid w:val="00130DD3"/>
    <w:rsid w:val="0014566A"/>
    <w:rsid w:val="00180F73"/>
    <w:rsid w:val="0019044F"/>
    <w:rsid w:val="001A053C"/>
    <w:rsid w:val="001C4D2F"/>
    <w:rsid w:val="001E3688"/>
    <w:rsid w:val="00204DC0"/>
    <w:rsid w:val="002133F4"/>
    <w:rsid w:val="002166F1"/>
    <w:rsid w:val="00220CE6"/>
    <w:rsid w:val="00222496"/>
    <w:rsid w:val="00222DF2"/>
    <w:rsid w:val="002730D3"/>
    <w:rsid w:val="002B0083"/>
    <w:rsid w:val="002E5720"/>
    <w:rsid w:val="00302F38"/>
    <w:rsid w:val="00315224"/>
    <w:rsid w:val="003217FF"/>
    <w:rsid w:val="00325F25"/>
    <w:rsid w:val="00334EF8"/>
    <w:rsid w:val="003651EB"/>
    <w:rsid w:val="0039331F"/>
    <w:rsid w:val="003B0FBE"/>
    <w:rsid w:val="003B52AE"/>
    <w:rsid w:val="003B74AE"/>
    <w:rsid w:val="003E28B7"/>
    <w:rsid w:val="00407CAD"/>
    <w:rsid w:val="00411F55"/>
    <w:rsid w:val="00445904"/>
    <w:rsid w:val="00453F65"/>
    <w:rsid w:val="00461B60"/>
    <w:rsid w:val="00470525"/>
    <w:rsid w:val="00470836"/>
    <w:rsid w:val="004713B8"/>
    <w:rsid w:val="0047257F"/>
    <w:rsid w:val="004C28FF"/>
    <w:rsid w:val="004F5717"/>
    <w:rsid w:val="00535345"/>
    <w:rsid w:val="00592829"/>
    <w:rsid w:val="00594675"/>
    <w:rsid w:val="005A4123"/>
    <w:rsid w:val="005A76E9"/>
    <w:rsid w:val="005A7DE4"/>
    <w:rsid w:val="005D4D34"/>
    <w:rsid w:val="005D7FF7"/>
    <w:rsid w:val="00612A3F"/>
    <w:rsid w:val="00616B62"/>
    <w:rsid w:val="00636D77"/>
    <w:rsid w:val="00670632"/>
    <w:rsid w:val="00677440"/>
    <w:rsid w:val="006A6AC2"/>
    <w:rsid w:val="006B62D8"/>
    <w:rsid w:val="006E7A3A"/>
    <w:rsid w:val="007519DF"/>
    <w:rsid w:val="00764B84"/>
    <w:rsid w:val="007711CB"/>
    <w:rsid w:val="007A7E8B"/>
    <w:rsid w:val="007D274C"/>
    <w:rsid w:val="007D6AD1"/>
    <w:rsid w:val="007E1D29"/>
    <w:rsid w:val="007E70E4"/>
    <w:rsid w:val="007F5D2A"/>
    <w:rsid w:val="008162BA"/>
    <w:rsid w:val="0082179E"/>
    <w:rsid w:val="00822E32"/>
    <w:rsid w:val="00832E04"/>
    <w:rsid w:val="00833773"/>
    <w:rsid w:val="00840157"/>
    <w:rsid w:val="00860DD2"/>
    <w:rsid w:val="00866E91"/>
    <w:rsid w:val="00872E71"/>
    <w:rsid w:val="0087376F"/>
    <w:rsid w:val="00882D9B"/>
    <w:rsid w:val="008A0F2A"/>
    <w:rsid w:val="008C6AD5"/>
    <w:rsid w:val="008E1CE7"/>
    <w:rsid w:val="00907C2D"/>
    <w:rsid w:val="009162B5"/>
    <w:rsid w:val="00916602"/>
    <w:rsid w:val="00934A2B"/>
    <w:rsid w:val="009367D1"/>
    <w:rsid w:val="009578DB"/>
    <w:rsid w:val="00960438"/>
    <w:rsid w:val="00975940"/>
    <w:rsid w:val="009769BC"/>
    <w:rsid w:val="00990C3E"/>
    <w:rsid w:val="009B7FE6"/>
    <w:rsid w:val="009F493A"/>
    <w:rsid w:val="00A0108E"/>
    <w:rsid w:val="00A104EA"/>
    <w:rsid w:val="00A40423"/>
    <w:rsid w:val="00A45553"/>
    <w:rsid w:val="00A6204D"/>
    <w:rsid w:val="00A71D8E"/>
    <w:rsid w:val="00AB1EA5"/>
    <w:rsid w:val="00AD395A"/>
    <w:rsid w:val="00AF2A52"/>
    <w:rsid w:val="00AF674D"/>
    <w:rsid w:val="00B02DE3"/>
    <w:rsid w:val="00B22693"/>
    <w:rsid w:val="00B23FD3"/>
    <w:rsid w:val="00B44607"/>
    <w:rsid w:val="00B561C4"/>
    <w:rsid w:val="00B6131C"/>
    <w:rsid w:val="00B76171"/>
    <w:rsid w:val="00B95429"/>
    <w:rsid w:val="00BB1D7C"/>
    <w:rsid w:val="00BB3719"/>
    <w:rsid w:val="00BE140D"/>
    <w:rsid w:val="00BE4A46"/>
    <w:rsid w:val="00BE6441"/>
    <w:rsid w:val="00BF15E2"/>
    <w:rsid w:val="00BF6454"/>
    <w:rsid w:val="00C30EAA"/>
    <w:rsid w:val="00C66895"/>
    <w:rsid w:val="00C83AD0"/>
    <w:rsid w:val="00C9285A"/>
    <w:rsid w:val="00C94B71"/>
    <w:rsid w:val="00CB62E2"/>
    <w:rsid w:val="00CD38C2"/>
    <w:rsid w:val="00CD588D"/>
    <w:rsid w:val="00CE08A6"/>
    <w:rsid w:val="00CF61E2"/>
    <w:rsid w:val="00D214BE"/>
    <w:rsid w:val="00D256A6"/>
    <w:rsid w:val="00D300ED"/>
    <w:rsid w:val="00D36AD9"/>
    <w:rsid w:val="00D66418"/>
    <w:rsid w:val="00D84204"/>
    <w:rsid w:val="00D86C83"/>
    <w:rsid w:val="00D95CA3"/>
    <w:rsid w:val="00DA6138"/>
    <w:rsid w:val="00DB4393"/>
    <w:rsid w:val="00DE13C1"/>
    <w:rsid w:val="00DE3A7C"/>
    <w:rsid w:val="00DE7416"/>
    <w:rsid w:val="00E0051E"/>
    <w:rsid w:val="00E0783F"/>
    <w:rsid w:val="00E26392"/>
    <w:rsid w:val="00E4448F"/>
    <w:rsid w:val="00E6358D"/>
    <w:rsid w:val="00E64072"/>
    <w:rsid w:val="00E67CC1"/>
    <w:rsid w:val="00E7139F"/>
    <w:rsid w:val="00E97A54"/>
    <w:rsid w:val="00EA4077"/>
    <w:rsid w:val="00EA5B5C"/>
    <w:rsid w:val="00EC1EFB"/>
    <w:rsid w:val="00EC6A8D"/>
    <w:rsid w:val="00EE5F6A"/>
    <w:rsid w:val="00EE6226"/>
    <w:rsid w:val="00EF6F21"/>
    <w:rsid w:val="00F02725"/>
    <w:rsid w:val="00F02CEC"/>
    <w:rsid w:val="00F30310"/>
    <w:rsid w:val="00F50186"/>
    <w:rsid w:val="00F834D3"/>
    <w:rsid w:val="00F97B4F"/>
    <w:rsid w:val="00FA0B30"/>
    <w:rsid w:val="00FC2E68"/>
    <w:rsid w:val="00FE3073"/>
    <w:rsid w:val="00FE4F73"/>
    <w:rsid w:val="00FF0BA5"/>
    <w:rsid w:val="00FF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basedOn w:val="Normal"/>
    <w:link w:val="OcultaChar"/>
    <w:qFormat/>
    <w:rsid w:val="00F97B4F"/>
    <w:rPr>
      <w:vanish/>
      <w:color w:val="BF8F00" w:themeColor="accent4" w:themeShade="BF"/>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F97B4F"/>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versi%C3%B3n_an%C3%A1loga-digital" TargetMode="External"/><Relationship Id="rId18" Type="http://schemas.openxmlformats.org/officeDocument/2006/relationships/hyperlink" Target="https://es.wikipedia.org/wiki/In_situ" TargetMode="External"/><Relationship Id="rId26" Type="http://schemas.openxmlformats.org/officeDocument/2006/relationships/hyperlink" Target="https://es.wikipedia.org/wiki/Producci%C3%B3n_en_cadena" TargetMode="External"/><Relationship Id="rId3" Type="http://schemas.openxmlformats.org/officeDocument/2006/relationships/styles" Target="styles.xml"/><Relationship Id="rId21" Type="http://schemas.openxmlformats.org/officeDocument/2006/relationships/hyperlink" Target="https://es.wikipedia.org/wiki/System_on_a_chip"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s://es.wikipedia.org/wiki/Se%C3%B1al_anal%C3%B3gica" TargetMode="External"/><Relationship Id="rId17" Type="http://schemas.openxmlformats.org/officeDocument/2006/relationships/hyperlink" Target="https://es.wikipedia.org/wiki/Circuito_integrado_auxiliar" TargetMode="External"/><Relationship Id="rId25" Type="http://schemas.openxmlformats.org/officeDocument/2006/relationships/hyperlink" Target="https://es.wikipedia.org/wiki/Electromec%C3%A1nica" TargetMode="External"/><Relationship Id="rId33"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hyperlink" Target="https://es.wikipedia.org/wiki/Programa_(computaci%C3%B3n)" TargetMode="External"/><Relationship Id="rId20" Type="http://schemas.openxmlformats.org/officeDocument/2006/relationships/hyperlink" Target="https://es.wikipedia.org/wiki/Sistema_combinacional"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oftware" TargetMode="External"/><Relationship Id="rId24" Type="http://schemas.openxmlformats.org/officeDocument/2006/relationships/hyperlink" Target="https://es.wikipedia.org/wiki/Automatizaci%C3%B3n_industrial" TargetMode="External"/><Relationship Id="rId32" Type="http://schemas.openxmlformats.org/officeDocument/2006/relationships/image" Target="media/image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Memoria_de_ordenador" TargetMode="External"/><Relationship Id="rId23" Type="http://schemas.openxmlformats.org/officeDocument/2006/relationships/hyperlink" Target="https://es.wikipedia.org/wiki/Ingenier%C3%ADa_autom%C3%A1tica"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s://es.wikipedia.org/wiki/Hardware" TargetMode="External"/><Relationship Id="rId19" Type="http://schemas.openxmlformats.org/officeDocument/2006/relationships/hyperlink" Target="https://es.wikipedia.org/wiki/Puerta_l%C3%B3gica"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Microprocesador" TargetMode="External"/><Relationship Id="rId14" Type="http://schemas.openxmlformats.org/officeDocument/2006/relationships/hyperlink" Target="https://es.wikipedia.org/wiki/Circuito_digital" TargetMode="External"/><Relationship Id="rId22" Type="http://schemas.openxmlformats.org/officeDocument/2006/relationships/hyperlink" Target="https://es.wikipedia.org/wiki/Computadora" TargetMode="External"/><Relationship Id="rId27" Type="http://schemas.openxmlformats.org/officeDocument/2006/relationships/hyperlink" Target="https://es.wikipedia.org/wiki/Tiempo_real" TargetMode="External"/><Relationship Id="rId30" Type="http://schemas.openxmlformats.org/officeDocument/2006/relationships/header" Target="header1.xml"/><Relationship Id="rId35" Type="http://schemas.openxmlformats.org/officeDocument/2006/relationships/hyperlink" Target="http://www.atm.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ra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24A854-6456-4643-B9C7-76FF405B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11836</TotalTime>
  <Pages>54</Pages>
  <Words>15981</Words>
  <Characters>91097</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Nicolás Nemirovsky</cp:lastModifiedBy>
  <cp:revision>50</cp:revision>
  <dcterms:created xsi:type="dcterms:W3CDTF">2016-12-15T19:01:00Z</dcterms:created>
  <dcterms:modified xsi:type="dcterms:W3CDTF">2018-09-05T19:11:00Z</dcterms:modified>
</cp:coreProperties>
</file>