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3AD8" w14:textId="77777777" w:rsidR="006109BA" w:rsidRPr="006109BA" w:rsidRDefault="006109BA" w:rsidP="006109BA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ru-RU"/>
        </w:rPr>
      </w:pPr>
      <w:r w:rsidRPr="006109BA"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ru-RU"/>
        </w:rPr>
        <w:t>Lista 6 (Lab) Termin wysłania na </w:t>
      </w:r>
      <w:hyperlink r:id="rId5" w:history="1">
        <w:r w:rsidRPr="006109BA">
          <w:rPr>
            <w:rFonts w:ascii="Helvetica" w:eastAsia="Times New Roman" w:hAnsi="Helvetica" w:cs="Helvetica"/>
            <w:b/>
            <w:bCs/>
            <w:color w:val="000000"/>
            <w:sz w:val="29"/>
            <w:szCs w:val="29"/>
            <w:u w:val="single"/>
            <w:lang w:eastAsia="ru-RU"/>
          </w:rPr>
          <w:t>SVN</w:t>
        </w:r>
      </w:hyperlink>
      <w:r w:rsidRPr="006109BA">
        <w:rPr>
          <w:rFonts w:ascii="Helvetica" w:eastAsia="Times New Roman" w:hAnsi="Helvetica" w:cs="Helvetica"/>
          <w:b/>
          <w:bCs/>
          <w:color w:val="000000"/>
          <w:sz w:val="29"/>
          <w:szCs w:val="29"/>
          <w:lang w:eastAsia="ru-RU"/>
        </w:rPr>
        <w:t> do 7.01.2018</w:t>
      </w:r>
    </w:p>
    <w:p w14:paraId="4CA64D74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(5pt)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Wykorzystując program z wykładu, napisz program w asemblerze dla procesora 6502, który wyświetla na ekranie liczbę 8-bitową w kodzie szesnastkowym. Wytłumacz dokładnie zasadę jego działania. Pokaż jak program wykonuje się w emulatorze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emu6502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. Pokaż również jak można wykorzystać opcje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-v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oraz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-m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emulatora.</w:t>
      </w:r>
    </w:p>
    <w:p w14:paraId="22F644F1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(10pt)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Wykorzystując program do konwersji BCD z wykładu, napisz program w asemblerze dla procesora 6502, który wyświetla na ekranie liczbę 8-bitową w kodzie dziesiętnym. Wytłumacz dokładnie zasadę jego działania.</w:t>
      </w:r>
    </w:p>
    <w:p w14:paraId="5CBF974F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(15pt)*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Wzorując się na szybkim mnożeniu dla procesora 6502 przedstawionym na wykładzie, napisz program, który wykonuje dzielenie z resztą liczby szesnastobitowej przez ośmiobitową (czyli wraca wynik dzielenia oraz resztę). Staraj się zrobić dzielenie o najmniejszej złożoności obliczeniowej. Wskazówka: skorzystaj m. in. z instrukcji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LSR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,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ROL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i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SBC</w:t>
      </w:r>
    </w:p>
    <w:p w14:paraId="3D1C8FA9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(15pt)*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Przeanalizuj prosty metaprocesor napisany w 6502 przez Steve'a "Woz" Wozniak'a nazwany </w:t>
      </w:r>
      <w:hyperlink r:id="rId6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Sweet 16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(</w:t>
      </w:r>
      <w:hyperlink r:id="rId7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książka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, </w:t>
      </w:r>
      <w:hyperlink r:id="rId8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artykuły i listingi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). Sweet16 jest pewnego rodzaju maszyną wirtualną, który pozwala na wykonywanie przez 8 bitowy procesor 6502 prostych instrukcji 16 bitowych. Zaimplementuj (przepisz) na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xasm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oraz napisz prosty program demonstrujący jego działanie. Następnie zamiast instrukcji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LDD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oraz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STD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wprowadź instrukcje przesunięcia bitowego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SHL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(SHift Left) mnożenie przez 2 oraz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SHR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(Shift Right) dzielenie przez 2 np.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SHL Rn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mnoży przez 2 zawartość rejestru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Rn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.</w:t>
      </w:r>
    </w:p>
    <w:p w14:paraId="0BC017B2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(5pt)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Napisz program w asemblerze x86 (32-bit), który wysyła na standardowe wyjście </w:t>
      </w:r>
      <w:hyperlink r:id="rId9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liczby bliźniacze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mniejsze od 10 000.</w:t>
      </w:r>
    </w:p>
    <w:p w14:paraId="6359BE36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(10pt)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Napisz program w asemblerze x86 (32-bit), który liczy silnię podwójną n!! na liczbach 128 bitowych. Liczba n pobierana jest z argumentów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argc, argv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(lub ze standardowego wejścia) oraz wynik wysyłany jest na standardowe wyjście.</w:t>
      </w:r>
    </w:p>
    <w:p w14:paraId="04E30074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(10pt)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Napisz w asemblerze x86 (32-bit) program do obliczania wyrażeń arytmetycznych wprowadzonych w odwrotnej notacji polskiej z wykorzystaniem koprocesora matematycznego. Program pobiera ze standardowego wejścia łańcuch znaków np. </w:t>
      </w:r>
      <w:r w:rsidRPr="006109BA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eastAsia="ru-RU"/>
        </w:rPr>
        <w:t>2 3 4 * +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. Wykorzystując koprocesor matematyczny oblicza wynik (na liczbach zmiennoprzecinkowych) oraz wysyła wynik na standardowe wyjście.</w:t>
      </w:r>
    </w:p>
    <w:p w14:paraId="139505A9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lastRenderedPageBreak/>
        <w:t>(15pt)*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Napisz funkcje w asemblerze x86 (32-bit) z wykorzystaniem koprocesora matematycznego, które obliczają:</w:t>
      </w:r>
    </w:p>
    <w:p w14:paraId="5706DB9E" w14:textId="77777777" w:rsidR="006109BA" w:rsidRPr="006109BA" w:rsidRDefault="006109BA" w:rsidP="006109BA">
      <w:pPr>
        <w:numPr>
          <w:ilvl w:val="1"/>
          <w:numId w:val="1"/>
        </w:numPr>
        <w:shd w:val="clear" w:color="auto" w:fill="FFFFFF"/>
        <w:spacing w:after="0" w:line="240" w:lineRule="auto"/>
        <w:ind w:left="8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ln</w:t>
      </w:r>
      <w:r w:rsidRPr="006109BA">
        <w:rPr>
          <w:rFonts w:ascii="MJXc-TeX-math-Iw" w:eastAsia="Times New Roman" w:hAnsi="MJXc-TeX-math-Iw" w:cs="Times New Roman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ln</w:t>
      </w:r>
      <w:r w:rsidRPr="006109BA">
        <w:rPr>
          <w:rFonts w:ascii="Cambria Math" w:eastAsia="Times New Roman" w:hAnsi="Cambria Math" w:cs="Cambria Math"/>
          <w:color w:val="000000"/>
          <w:sz w:val="27"/>
          <w:szCs w:val="27"/>
          <w:bdr w:val="none" w:sz="0" w:space="0" w:color="auto" w:frame="1"/>
          <w:lang w:eastAsia="ru-RU"/>
        </w:rPr>
        <w:t>⁡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x</w:t>
      </w:r>
    </w:p>
    <w:p w14:paraId="3D241138" w14:textId="77777777" w:rsidR="006109BA" w:rsidRPr="006109BA" w:rsidRDefault="006109BA" w:rsidP="006109BA">
      <w:pPr>
        <w:numPr>
          <w:ilvl w:val="1"/>
          <w:numId w:val="1"/>
        </w:numPr>
        <w:shd w:val="clear" w:color="auto" w:fill="FFFFFF"/>
        <w:spacing w:after="0" w:line="240" w:lineRule="auto"/>
        <w:ind w:left="8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MJXc-TeX-math-Iw" w:eastAsia="Times New Roman" w:hAnsi="MJXc-TeX-math-Iw" w:cs="Times New Roman"/>
          <w:color w:val="000000"/>
          <w:sz w:val="27"/>
          <w:szCs w:val="27"/>
          <w:bdr w:val="none" w:sz="0" w:space="0" w:color="auto" w:frame="1"/>
          <w:lang w:eastAsia="ru-RU"/>
        </w:rPr>
        <w:t>e</w:t>
      </w:r>
      <w:r w:rsidRPr="006109BA">
        <w:rPr>
          <w:rFonts w:ascii="MJXc-TeX-math-Iw" w:eastAsia="Times New Roman" w:hAnsi="MJXc-TeX-math-Iw" w:cs="Times New Roman"/>
          <w:color w:val="000000"/>
          <w:sz w:val="19"/>
          <w:szCs w:val="19"/>
          <w:bdr w:val="none" w:sz="0" w:space="0" w:color="auto" w:frame="1"/>
          <w:lang w:eastAsia="ru-RU"/>
        </w:rPr>
        <w:t>x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ex</w:t>
      </w:r>
    </w:p>
    <w:p w14:paraId="2BB55C80" w14:textId="77777777" w:rsidR="006109BA" w:rsidRPr="006109BA" w:rsidRDefault="006109BA" w:rsidP="006109BA">
      <w:pPr>
        <w:numPr>
          <w:ilvl w:val="1"/>
          <w:numId w:val="1"/>
        </w:numPr>
        <w:shd w:val="clear" w:color="auto" w:fill="FFFFFF"/>
        <w:spacing w:after="0" w:line="240" w:lineRule="auto"/>
        <w:ind w:left="8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sinh</w:t>
      </w:r>
      <w:r w:rsidRPr="006109BA">
        <w:rPr>
          <w:rFonts w:ascii="MJXc-TeX-math-Iw" w:eastAsia="Times New Roman" w:hAnsi="MJXc-TeX-math-Iw" w:cs="Times New Roman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6109BA">
        <w:rPr>
          <w:rFonts w:ascii="MJXc-TeX-math-Iw" w:eastAsia="Times New Roman" w:hAnsi="MJXc-TeX-math-Iw" w:cs="Times New Roman"/>
          <w:color w:val="000000"/>
          <w:sz w:val="19"/>
          <w:szCs w:val="19"/>
          <w:bdr w:val="none" w:sz="0" w:space="0" w:color="auto" w:frame="1"/>
          <w:lang w:eastAsia="ru-RU"/>
        </w:rPr>
        <w:t>e</w:t>
      </w:r>
      <w:r w:rsidRPr="006109BA">
        <w:rPr>
          <w:rFonts w:ascii="MJXc-TeX-math-Iw" w:eastAsia="Times New Roman" w:hAnsi="MJXc-TeX-math-Iw" w:cs="Times New Roman"/>
          <w:color w:val="000000"/>
          <w:sz w:val="13"/>
          <w:szCs w:val="13"/>
          <w:bdr w:val="none" w:sz="0" w:space="0" w:color="auto" w:frame="1"/>
          <w:lang w:eastAsia="ru-RU"/>
        </w:rPr>
        <w:t>x</w:t>
      </w:r>
      <w:r w:rsidRPr="006109BA">
        <w:rPr>
          <w:rFonts w:ascii="MJXc-TeX-main-Rw" w:eastAsia="Times New Roman" w:hAnsi="MJXc-TeX-main-Rw" w:cs="Times New Roman"/>
          <w:color w:val="000000"/>
          <w:sz w:val="19"/>
          <w:szCs w:val="19"/>
          <w:bdr w:val="none" w:sz="0" w:space="0" w:color="auto" w:frame="1"/>
          <w:lang w:eastAsia="ru-RU"/>
        </w:rPr>
        <w:t>−</w:t>
      </w:r>
      <w:r w:rsidRPr="006109BA">
        <w:rPr>
          <w:rFonts w:ascii="MJXc-TeX-math-Iw" w:eastAsia="Times New Roman" w:hAnsi="MJXc-TeX-math-Iw" w:cs="Times New Roman"/>
          <w:color w:val="000000"/>
          <w:sz w:val="19"/>
          <w:szCs w:val="19"/>
          <w:bdr w:val="none" w:sz="0" w:space="0" w:color="auto" w:frame="1"/>
          <w:lang w:eastAsia="ru-RU"/>
        </w:rPr>
        <w:t>e</w:t>
      </w:r>
      <w:r w:rsidRPr="006109BA">
        <w:rPr>
          <w:rFonts w:ascii="MJXc-TeX-main-Rw" w:eastAsia="Times New Roman" w:hAnsi="MJXc-TeX-main-Rw" w:cs="Times New Roman"/>
          <w:color w:val="000000"/>
          <w:sz w:val="13"/>
          <w:szCs w:val="13"/>
          <w:bdr w:val="none" w:sz="0" w:space="0" w:color="auto" w:frame="1"/>
          <w:lang w:eastAsia="ru-RU"/>
        </w:rPr>
        <w:t>−</w:t>
      </w:r>
      <w:r w:rsidRPr="006109BA">
        <w:rPr>
          <w:rFonts w:ascii="MJXc-TeX-math-Iw" w:eastAsia="Times New Roman" w:hAnsi="MJXc-TeX-math-Iw" w:cs="Times New Roman"/>
          <w:color w:val="000000"/>
          <w:sz w:val="13"/>
          <w:szCs w:val="13"/>
          <w:bdr w:val="none" w:sz="0" w:space="0" w:color="auto" w:frame="1"/>
          <w:lang w:eastAsia="ru-RU"/>
        </w:rPr>
        <w:t>x</w:t>
      </w:r>
      <w:r w:rsidRPr="006109BA">
        <w:rPr>
          <w:rFonts w:ascii="MJXc-TeX-main-Rw" w:eastAsia="Times New Roman" w:hAnsi="MJXc-TeX-main-Rw" w:cs="Times New Roman"/>
          <w:color w:val="000000"/>
          <w:sz w:val="19"/>
          <w:szCs w:val="19"/>
          <w:bdr w:val="none" w:sz="0" w:space="0" w:color="auto" w:frame="1"/>
          <w:lang w:eastAsia="ru-RU"/>
        </w:rPr>
        <w:t>2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sinh</w:t>
      </w:r>
      <w:r w:rsidRPr="006109BA">
        <w:rPr>
          <w:rFonts w:ascii="Cambria Math" w:eastAsia="Times New Roman" w:hAnsi="Cambria Math" w:cs="Cambria Math"/>
          <w:color w:val="000000"/>
          <w:sz w:val="27"/>
          <w:szCs w:val="27"/>
          <w:bdr w:val="none" w:sz="0" w:space="0" w:color="auto" w:frame="1"/>
          <w:lang w:eastAsia="ru-RU"/>
        </w:rPr>
        <w:t>⁡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x=ex</w:t>
      </w:r>
      <w:r w:rsidRPr="006109BA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−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e</w:t>
      </w:r>
      <w:r w:rsidRPr="006109BA">
        <w:rPr>
          <w:rFonts w:ascii="Consolas" w:eastAsia="Times New Roman" w:hAnsi="Consolas" w:cs="Consolas"/>
          <w:color w:val="000000"/>
          <w:sz w:val="27"/>
          <w:szCs w:val="27"/>
          <w:bdr w:val="none" w:sz="0" w:space="0" w:color="auto" w:frame="1"/>
          <w:lang w:eastAsia="ru-RU"/>
        </w:rPr>
        <w:t>−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x2</w:t>
      </w:r>
    </w:p>
    <w:p w14:paraId="67AA5518" w14:textId="77777777" w:rsidR="006109BA" w:rsidRPr="006109BA" w:rsidRDefault="006109BA" w:rsidP="006109BA">
      <w:pPr>
        <w:numPr>
          <w:ilvl w:val="1"/>
          <w:numId w:val="1"/>
        </w:numPr>
        <w:shd w:val="clear" w:color="auto" w:fill="FFFFFF"/>
        <w:spacing w:after="0" w:line="240" w:lineRule="auto"/>
        <w:ind w:left="8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sinh</w:t>
      </w:r>
      <w:r w:rsidRPr="006109BA">
        <w:rPr>
          <w:rFonts w:ascii="MJXc-TeX-main-Rw" w:eastAsia="Times New Roman" w:hAnsi="MJXc-TeX-main-Rw" w:cs="Times New Roman"/>
          <w:color w:val="000000"/>
          <w:sz w:val="19"/>
          <w:szCs w:val="19"/>
          <w:bdr w:val="none" w:sz="0" w:space="0" w:color="auto" w:frame="1"/>
          <w:lang w:eastAsia="ru-RU"/>
        </w:rPr>
        <w:t>−1</w:t>
      </w:r>
      <w:r w:rsidRPr="006109BA">
        <w:rPr>
          <w:rFonts w:ascii="MJXc-TeX-math-Iw" w:eastAsia="Times New Roman" w:hAnsi="MJXc-TeX-math-Iw" w:cs="Times New Roman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=ln(</w:t>
      </w:r>
      <w:r w:rsidRPr="006109BA">
        <w:rPr>
          <w:rFonts w:ascii="MJXc-TeX-math-Iw" w:eastAsia="Times New Roman" w:hAnsi="MJXc-TeX-math-Iw" w:cs="Times New Roman"/>
          <w:color w:val="000000"/>
          <w:sz w:val="27"/>
          <w:szCs w:val="27"/>
          <w:bdr w:val="none" w:sz="0" w:space="0" w:color="auto" w:frame="1"/>
          <w:lang w:eastAsia="ru-RU"/>
        </w:rPr>
        <w:t>x</w:t>
      </w: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+√</w:t>
      </w:r>
      <w:r w:rsidRPr="006109BA">
        <w:rPr>
          <w:rFonts w:ascii="MJXc-TeX-math-Iw" w:eastAsia="Times New Roman" w:hAnsi="MJXc-TeX-math-Iw" w:cs="Times New Roman"/>
          <w:color w:val="000000"/>
          <w:sz w:val="27"/>
          <w:szCs w:val="27"/>
          <w:bdr w:val="single" w:sz="8" w:space="1" w:color="auto" w:frame="1"/>
          <w:lang w:eastAsia="ru-RU"/>
        </w:rPr>
        <w:t>x</w:t>
      </w:r>
      <w:r w:rsidRPr="006109BA">
        <w:rPr>
          <w:rFonts w:ascii="MJXc-TeX-main-Rw" w:eastAsia="Times New Roman" w:hAnsi="MJXc-TeX-main-Rw" w:cs="Times New Roman"/>
          <w:color w:val="000000"/>
          <w:sz w:val="19"/>
          <w:szCs w:val="19"/>
          <w:bdr w:val="single" w:sz="8" w:space="1" w:color="auto" w:frame="1"/>
          <w:lang w:eastAsia="ru-RU"/>
        </w:rPr>
        <w:t>2</w:t>
      </w: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single" w:sz="8" w:space="1" w:color="auto" w:frame="1"/>
          <w:lang w:eastAsia="ru-RU"/>
        </w:rPr>
        <w:t>+1</w:t>
      </w:r>
      <w:r w:rsidRPr="006109BA">
        <w:rPr>
          <w:rFonts w:ascii="MJXc-TeX-main-Rw" w:eastAsia="Times New Roman" w:hAnsi="MJXc-TeX-main-Rw" w:cs="Times New Roman"/>
          <w:color w:val="000000"/>
          <w:sz w:val="27"/>
          <w:szCs w:val="27"/>
          <w:bdr w:val="none" w:sz="0" w:space="0" w:color="auto" w:frame="1"/>
          <w:lang w:eastAsia="ru-RU"/>
        </w:rPr>
        <w:t>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sinh−1x=ln</w:t>
      </w:r>
      <w:r w:rsidRPr="006109BA">
        <w:rPr>
          <w:rFonts w:ascii="Cambria Math" w:eastAsia="Times New Roman" w:hAnsi="Cambria Math" w:cs="Cambria Math"/>
          <w:color w:val="000000"/>
          <w:sz w:val="27"/>
          <w:szCs w:val="27"/>
          <w:bdr w:val="none" w:sz="0" w:space="0" w:color="auto" w:frame="1"/>
          <w:lang w:eastAsia="ru-RU"/>
        </w:rPr>
        <w:t>⁡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bdr w:val="none" w:sz="0" w:space="0" w:color="auto" w:frame="1"/>
          <w:lang w:eastAsia="ru-RU"/>
        </w:rPr>
        <w:t>(x+x2+1)</w:t>
      </w:r>
    </w:p>
    <w:p w14:paraId="0C8F5536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after="0"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(15pt)* Napisz program, który wykorzystuje dowolny niskopoziomy dostęp do ekranu np. </w:t>
      </w:r>
      <w:hyperlink r:id="rId10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framebuffer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lub </w:t>
      </w:r>
      <w:hyperlink r:id="rId11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SDL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lub </w:t>
      </w:r>
      <w:hyperlink r:id="rId12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inny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. Inicjalizacja trybu graficznego może zostać napisana w języku C. Następnie napisz w asemblerze x86 program rysujący </w:t>
      </w:r>
      <w:hyperlink r:id="rId13" w:history="1">
        <w:r w:rsidRPr="006109BA">
          <w:rPr>
            <w:rFonts w:ascii="Consolas" w:eastAsia="Times New Roman" w:hAnsi="Consolas" w:cs="Times New Roman"/>
            <w:color w:val="000000"/>
            <w:sz w:val="27"/>
            <w:szCs w:val="27"/>
            <w:u w:val="single"/>
            <w:lang w:eastAsia="ru-RU"/>
          </w:rPr>
          <w:t>zbiór Mandelbrota</w:t>
        </w:r>
      </w:hyperlink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.</w:t>
      </w:r>
    </w:p>
    <w:p w14:paraId="71C4A3C6" w14:textId="77777777" w:rsidR="006109BA" w:rsidRPr="006109BA" w:rsidRDefault="006109BA" w:rsidP="006109BA">
      <w:pPr>
        <w:numPr>
          <w:ilvl w:val="0"/>
          <w:numId w:val="1"/>
        </w:numPr>
        <w:shd w:val="clear" w:color="auto" w:fill="FFFFFF"/>
        <w:spacing w:line="240" w:lineRule="auto"/>
        <w:ind w:left="555"/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</w:pPr>
      <w:r w:rsidRPr="006109BA">
        <w:rPr>
          <w:rFonts w:ascii="Consolas" w:eastAsia="Times New Roman" w:hAnsi="Consolas" w:cs="Times New Roman"/>
          <w:i/>
          <w:iCs/>
          <w:color w:val="000000"/>
          <w:sz w:val="27"/>
          <w:szCs w:val="27"/>
          <w:lang w:eastAsia="ru-RU"/>
        </w:rPr>
        <w:t>(10pt)</w:t>
      </w:r>
      <w:r w:rsidRPr="006109BA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 Napisz program w asemblerze dla procesora ARM, który oblicza największy wspólny dzielnik dwóch liczb. Pobieraj dwie liczby, ze standardowego wejścia i wysyłaj wynik na standardowe wyjście.</w:t>
      </w:r>
    </w:p>
    <w:p w14:paraId="357C9BE3" w14:textId="77777777" w:rsidR="00DD3947" w:rsidRDefault="00DD3947">
      <w:bookmarkStart w:id="0" w:name="_GoBack"/>
      <w:bookmarkEnd w:id="0"/>
    </w:p>
    <w:sectPr w:rsidR="00DD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B6CAD"/>
    <w:multiLevelType w:val="multilevel"/>
    <w:tmpl w:val="F48E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A5"/>
    <w:rsid w:val="004878D3"/>
    <w:rsid w:val="006109BA"/>
    <w:rsid w:val="007513A5"/>
    <w:rsid w:val="00C36DFA"/>
    <w:rsid w:val="00DD3947"/>
    <w:rsid w:val="00E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20F7F-F3E4-4A10-84D7-2E433456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10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109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109BA"/>
    <w:rPr>
      <w:color w:val="0000FF"/>
      <w:u w:val="single"/>
    </w:rPr>
  </w:style>
  <w:style w:type="character" w:customStyle="1" w:styleId="mjx-char">
    <w:name w:val="mjx-char"/>
    <w:basedOn w:val="a0"/>
    <w:rsid w:val="006109BA"/>
  </w:style>
  <w:style w:type="character" w:customStyle="1" w:styleId="mjxassistivemathml">
    <w:name w:val="mjx_assistive_mathml"/>
    <w:basedOn w:val="a0"/>
    <w:rsid w:val="0061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516">
          <w:marLeft w:val="255"/>
          <w:marRight w:val="0"/>
          <w:marTop w:val="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paulrsm/6502/" TargetMode="External"/><Relationship Id="rId13" Type="http://schemas.openxmlformats.org/officeDocument/2006/relationships/hyperlink" Target="http://en.wikipedia.org/wiki/Mandelbrot_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gibarn.com/collections/books/woz-wonderbook/Apple2WozWonderbook1977.pdf" TargetMode="External"/><Relationship Id="rId12" Type="http://schemas.openxmlformats.org/officeDocument/2006/relationships/hyperlink" Target="http://wiki.osdev.org/How_do_I_set_a_graphics_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6502.org/source/interpreters/sweet16.htm" TargetMode="External"/><Relationship Id="rId11" Type="http://schemas.openxmlformats.org/officeDocument/2006/relationships/hyperlink" Target="https://www.libsdl.org/" TargetMode="External"/><Relationship Id="rId5" Type="http://schemas.openxmlformats.org/officeDocument/2006/relationships/hyperlink" Target="http://pl.wikipedia.org/wiki/Subvers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etteros.org/tut/graphics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Liczby_bli%C5%BAniacz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FRODO</dc:creator>
  <cp:keywords/>
  <dc:description/>
  <cp:lastModifiedBy>FRODO</cp:lastModifiedBy>
  <cp:revision>3</cp:revision>
  <dcterms:created xsi:type="dcterms:W3CDTF">2018-01-23T15:36:00Z</dcterms:created>
  <dcterms:modified xsi:type="dcterms:W3CDTF">2018-01-23T15:36:00Z</dcterms:modified>
</cp:coreProperties>
</file>