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B7" w:rsidRDefault="009A0CB7">
      <w:r>
        <w:t xml:space="preserve">      </w:t>
      </w:r>
      <w:proofErr w:type="gramStart"/>
      <w:r>
        <w:t>a</w:t>
      </w:r>
      <w:proofErr w:type="gramEnd"/>
      <w:r>
        <w:tab/>
        <w:t xml:space="preserve">         b</w:t>
      </w:r>
      <w:r>
        <w:tab/>
        <w:t xml:space="preserve">    </w:t>
      </w:r>
      <w:r>
        <w:tab/>
        <w:t>c</w:t>
      </w:r>
      <w:r>
        <w:tab/>
        <w:t xml:space="preserve"> d</w:t>
      </w:r>
      <w:r>
        <w:tab/>
        <w:t xml:space="preserve">      e</w:t>
      </w:r>
      <w:r>
        <w:tab/>
        <w:t xml:space="preserve">          f</w:t>
      </w:r>
      <w:r>
        <w:tab/>
      </w:r>
      <w:r>
        <w:tab/>
        <w:t>g</w:t>
      </w:r>
      <w:r>
        <w:tab/>
        <w:t>h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894"/>
        <w:gridCol w:w="894"/>
        <w:gridCol w:w="894"/>
        <w:gridCol w:w="894"/>
        <w:gridCol w:w="894"/>
        <w:gridCol w:w="894"/>
        <w:gridCol w:w="894"/>
        <w:gridCol w:w="894"/>
      </w:tblGrid>
      <w:tr w:rsidR="009A0CB7" w:rsidRPr="009A0CB7" w:rsidTr="009A0CB7">
        <w:trPr>
          <w:trHeight w:val="890"/>
        </w:trPr>
        <w:tc>
          <w:tcPr>
            <w:tcW w:w="894" w:type="dxa"/>
          </w:tcPr>
          <w:p w:rsidR="009A0CB7" w:rsidRPr="009A0CB7" w:rsidRDefault="009A0CB7" w:rsidP="009A0CB7">
            <w:pPr>
              <w:rPr>
                <w:b/>
              </w:rPr>
            </w:pPr>
          </w:p>
        </w:tc>
        <w:tc>
          <w:tcPr>
            <w:tcW w:w="894" w:type="dxa"/>
            <w:shd w:val="clear" w:color="auto" w:fill="948A54" w:themeFill="background2" w:themeFillShade="80"/>
          </w:tcPr>
          <w:p w:rsidR="009A0CB7" w:rsidRPr="009A0CB7" w:rsidRDefault="009A0CB7" w:rsidP="009A0CB7">
            <w:pPr>
              <w:rPr>
                <w:b/>
              </w:rPr>
            </w:pPr>
          </w:p>
        </w:tc>
        <w:tc>
          <w:tcPr>
            <w:tcW w:w="894" w:type="dxa"/>
          </w:tcPr>
          <w:p w:rsidR="009A0CB7" w:rsidRPr="009A0CB7" w:rsidRDefault="009A0CB7" w:rsidP="009A0CB7">
            <w:pPr>
              <w:rPr>
                <w:b/>
              </w:rPr>
            </w:pPr>
          </w:p>
        </w:tc>
        <w:tc>
          <w:tcPr>
            <w:tcW w:w="894" w:type="dxa"/>
            <w:shd w:val="clear" w:color="auto" w:fill="948A54" w:themeFill="background2" w:themeFillShade="80"/>
          </w:tcPr>
          <w:p w:rsidR="009A0CB7" w:rsidRPr="009A0CB7" w:rsidRDefault="009A0CB7" w:rsidP="009A0CB7">
            <w:pPr>
              <w:rPr>
                <w:b/>
              </w:rPr>
            </w:pPr>
          </w:p>
        </w:tc>
        <w:tc>
          <w:tcPr>
            <w:tcW w:w="894" w:type="dxa"/>
          </w:tcPr>
          <w:p w:rsidR="009A0CB7" w:rsidRPr="009A0CB7" w:rsidRDefault="009A0CB7" w:rsidP="009A0CB7">
            <w:pPr>
              <w:rPr>
                <w:b/>
              </w:rPr>
            </w:pPr>
          </w:p>
        </w:tc>
        <w:tc>
          <w:tcPr>
            <w:tcW w:w="894" w:type="dxa"/>
            <w:shd w:val="clear" w:color="auto" w:fill="948A54" w:themeFill="background2" w:themeFillShade="80"/>
          </w:tcPr>
          <w:p w:rsidR="009A0CB7" w:rsidRPr="009A0CB7" w:rsidRDefault="009A0CB7" w:rsidP="009A0CB7">
            <w:pPr>
              <w:rPr>
                <w:b/>
              </w:rPr>
            </w:pPr>
          </w:p>
        </w:tc>
        <w:tc>
          <w:tcPr>
            <w:tcW w:w="894" w:type="dxa"/>
          </w:tcPr>
          <w:p w:rsidR="009A0CB7" w:rsidRPr="009A0CB7" w:rsidRDefault="009A0CB7" w:rsidP="009A0CB7">
            <w:pPr>
              <w:rPr>
                <w:b/>
              </w:rPr>
            </w:pPr>
          </w:p>
        </w:tc>
        <w:tc>
          <w:tcPr>
            <w:tcW w:w="894" w:type="dxa"/>
            <w:shd w:val="clear" w:color="auto" w:fill="948A54" w:themeFill="background2" w:themeFillShade="80"/>
          </w:tcPr>
          <w:p w:rsidR="009A0CB7" w:rsidRPr="009A0CB7" w:rsidRDefault="009A0CB7" w:rsidP="009A0CB7">
            <w:pPr>
              <w:rPr>
                <w:b/>
              </w:rPr>
            </w:pPr>
          </w:p>
        </w:tc>
      </w:tr>
      <w:tr w:rsidR="009A0CB7" w:rsidTr="009A0CB7">
        <w:trPr>
          <w:trHeight w:val="926"/>
        </w:trPr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</w:tr>
      <w:tr w:rsidR="009A0CB7" w:rsidTr="009A0CB7">
        <w:trPr>
          <w:trHeight w:val="935"/>
        </w:trPr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</w:tr>
      <w:tr w:rsidR="009A0CB7" w:rsidTr="009A0CB7">
        <w:trPr>
          <w:trHeight w:val="989"/>
        </w:trPr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</w:tr>
      <w:tr w:rsidR="009A0CB7" w:rsidTr="009A0CB7">
        <w:trPr>
          <w:trHeight w:val="981"/>
        </w:trPr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</w:tr>
      <w:tr w:rsidR="009A0CB7" w:rsidTr="009A0CB7">
        <w:trPr>
          <w:trHeight w:val="891"/>
        </w:trPr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</w:tr>
      <w:tr w:rsidR="009A0CB7" w:rsidTr="009A0CB7">
        <w:trPr>
          <w:trHeight w:val="981"/>
        </w:trPr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</w:tr>
      <w:tr w:rsidR="009A0CB7" w:rsidTr="009A0CB7">
        <w:trPr>
          <w:trHeight w:val="977"/>
        </w:trPr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  <w:tc>
          <w:tcPr>
            <w:tcW w:w="894" w:type="dxa"/>
            <w:shd w:val="clear" w:color="auto" w:fill="948A54" w:themeFill="background2" w:themeFillShade="80"/>
          </w:tcPr>
          <w:p w:rsidR="009A0CB7" w:rsidRDefault="009A0CB7" w:rsidP="009A0CB7"/>
        </w:tc>
        <w:tc>
          <w:tcPr>
            <w:tcW w:w="894" w:type="dxa"/>
          </w:tcPr>
          <w:p w:rsidR="009A0CB7" w:rsidRDefault="009A0CB7" w:rsidP="009A0CB7"/>
        </w:tc>
      </w:tr>
    </w:tbl>
    <w:p w:rsidR="007568F1" w:rsidRDefault="009A0CB7">
      <w:r>
        <w:t>8</w:t>
      </w:r>
    </w:p>
    <w:p w:rsidR="009A0CB7" w:rsidRDefault="009A0CB7"/>
    <w:p w:rsidR="009A0CB7" w:rsidRDefault="009A0CB7">
      <w:r>
        <w:t>7</w:t>
      </w:r>
    </w:p>
    <w:p w:rsidR="009A0CB7" w:rsidRDefault="009A0CB7"/>
    <w:p w:rsidR="009A0CB7" w:rsidRDefault="009A0CB7">
      <w:r>
        <w:t>6</w:t>
      </w:r>
    </w:p>
    <w:p w:rsidR="009A0CB7" w:rsidRDefault="009A0CB7"/>
    <w:p w:rsidR="009A0CB7" w:rsidRDefault="009A0CB7">
      <w:r>
        <w:t>5</w:t>
      </w:r>
    </w:p>
    <w:p w:rsidR="009A0CB7" w:rsidRDefault="009A0CB7"/>
    <w:p w:rsidR="009A0CB7" w:rsidRDefault="009A0CB7">
      <w:r>
        <w:t>4</w:t>
      </w:r>
    </w:p>
    <w:p w:rsidR="009A0CB7" w:rsidRDefault="009A0CB7"/>
    <w:p w:rsidR="009A0CB7" w:rsidRDefault="009A0CB7">
      <w:r>
        <w:t>3</w:t>
      </w:r>
    </w:p>
    <w:p w:rsidR="009A0CB7" w:rsidRDefault="009A0CB7"/>
    <w:p w:rsidR="009A0CB7" w:rsidRDefault="009A0CB7">
      <w:r>
        <w:t>2</w:t>
      </w:r>
    </w:p>
    <w:p w:rsidR="009A0CB7" w:rsidRDefault="009A0CB7"/>
    <w:p w:rsidR="009A0CB7" w:rsidRDefault="009A0CB7">
      <w:r>
        <w:t>1</w:t>
      </w:r>
    </w:p>
    <w:p w:rsidR="00C70002" w:rsidRDefault="00C70002"/>
    <w:p w:rsidR="00C70002" w:rsidRDefault="00C70002"/>
    <w:sectPr w:rsidR="00C70002" w:rsidSect="0075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A0CB7"/>
    <w:rsid w:val="007568F1"/>
    <w:rsid w:val="009A0CB7"/>
    <w:rsid w:val="00C70002"/>
    <w:rsid w:val="00E91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3</cp:revision>
  <dcterms:created xsi:type="dcterms:W3CDTF">2012-05-10T23:51:00Z</dcterms:created>
  <dcterms:modified xsi:type="dcterms:W3CDTF">2012-05-11T08:22:00Z</dcterms:modified>
</cp:coreProperties>
</file>