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77D9A" w14:textId="3B58C03E" w:rsidR="003C20B8" w:rsidRDefault="003C20B8">
      <w:r>
        <w:t xml:space="preserve">API – Observable Trends </w:t>
      </w:r>
    </w:p>
    <w:p w14:paraId="56D3E03E" w14:textId="194E7C93" w:rsidR="003C20B8" w:rsidRDefault="003C20B8"/>
    <w:p w14:paraId="730DC2E7" w14:textId="2858CFB7" w:rsidR="003C20B8" w:rsidRDefault="003C20B8" w:rsidP="003C20B8">
      <w:pPr>
        <w:pStyle w:val="ListParagraph"/>
        <w:numPr>
          <w:ilvl w:val="0"/>
          <w:numId w:val="1"/>
        </w:numPr>
      </w:pPr>
      <w:r>
        <w:t xml:space="preserve">When looking at the Latitude V Temperate scatter plot you can see what resembles a normal distribution, with the mean value roughly around the equator. As expected, the closer you move to the equator the hotter the temperature will get. It is however slight skewed to the right, with locations above the equator showing hotter temperatures. </w:t>
      </w:r>
    </w:p>
    <w:p w14:paraId="7225604A" w14:textId="534ADCED" w:rsidR="003C20B8" w:rsidRDefault="003C20B8" w:rsidP="003C20B8">
      <w:pPr>
        <w:pStyle w:val="ListParagraph"/>
        <w:numPr>
          <w:ilvl w:val="0"/>
          <w:numId w:val="1"/>
        </w:numPr>
      </w:pPr>
      <w:r>
        <w:t xml:space="preserve">When looking at the Latitude v Humidity graph, there does not appear to be any visible trends when considering latitude. It is however noticeable that </w:t>
      </w:r>
      <w:proofErr w:type="gramStart"/>
      <w:r>
        <w:t>the majority of</w:t>
      </w:r>
      <w:proofErr w:type="gramEnd"/>
      <w:r>
        <w:t xml:space="preserve"> locations seem to be above about 50% humidity, and the windspeed graph will show that generally winds speeds are below 10 mph. </w:t>
      </w:r>
    </w:p>
    <w:p w14:paraId="7A0A510D" w14:textId="0EBE10E2" w:rsidR="003C20B8" w:rsidRDefault="003C20B8" w:rsidP="003C20B8">
      <w:pPr>
        <w:pStyle w:val="ListParagraph"/>
        <w:numPr>
          <w:ilvl w:val="0"/>
          <w:numId w:val="1"/>
        </w:numPr>
      </w:pPr>
      <w:r>
        <w:t xml:space="preserve">Cloudiness and latitude seem to have </w:t>
      </w:r>
      <w:proofErr w:type="gramStart"/>
      <w:r>
        <w:t>really no</w:t>
      </w:r>
      <w:proofErr w:type="gramEnd"/>
      <w:r>
        <w:t xml:space="preserve"> definite trends. With that said, cloudiness does seem to group around 0, 70, and 100% . </w:t>
      </w:r>
      <w:bookmarkStart w:id="0" w:name="_GoBack"/>
      <w:bookmarkEnd w:id="0"/>
    </w:p>
    <w:sectPr w:rsidR="003C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848B8"/>
    <w:multiLevelType w:val="hybridMultilevel"/>
    <w:tmpl w:val="2746FACA"/>
    <w:lvl w:ilvl="0" w:tplc="A6E675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B8"/>
    <w:rsid w:val="003C20B8"/>
    <w:rsid w:val="0095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4063"/>
  <w15:chartTrackingRefBased/>
  <w15:docId w15:val="{4A83CC39-A91D-4E64-AEAF-01FA30E3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Ratajczyk</dc:creator>
  <cp:keywords/>
  <dc:description/>
  <cp:lastModifiedBy>Tyler Ratajczyk</cp:lastModifiedBy>
  <cp:revision>1</cp:revision>
  <dcterms:created xsi:type="dcterms:W3CDTF">2019-07-11T05:17:00Z</dcterms:created>
  <dcterms:modified xsi:type="dcterms:W3CDTF">2019-07-11T05:27:00Z</dcterms:modified>
</cp:coreProperties>
</file>