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M5. Instance vs Static: Splitting an Employee Class Correctly</w:t>
      </w:r>
    </w:p>
    <w:p>
      <w:r>
        <w:t>Java Program</w:t>
      </w:r>
    </w:p>
    <w:p>
      <w:pPr>
        <w:pStyle w:val="NoSpacing"/>
      </w:pPr>
      <w:r>
        <w:t>class Employee {</w:t>
        <w:br/>
        <w:t xml:space="preserve">    String empName;</w:t>
        <w:br/>
        <w:t xml:space="preserve">    double salary;</w:t>
        <w:br/>
        <w:br/>
        <w:t xml:space="preserve">    static String companyName = "Bright Horizon Technologies";</w:t>
        <w:br/>
        <w:t xml:space="preserve">    static int employeeCount = 0;</w:t>
        <w:br/>
        <w:br/>
        <w:t xml:space="preserve">    Employee(String empName, double salary) {</w:t>
        <w:br/>
        <w:t xml:space="preserve">        this.empName = empName;</w:t>
        <w:br/>
        <w:t xml:space="preserve">        this.salary = salary;</w:t>
        <w:br/>
        <w:t xml:space="preserve">        employeeCount++;</w:t>
        <w:br/>
        <w:t xml:space="preserve">    }</w:t>
        <w:br/>
        <w:br/>
        <w:t xml:space="preserve">    static void printCompanyInfo() {</w:t>
        <w:br/>
        <w:t xml:space="preserve">        System.out.println(companyName);</w:t>
        <w:br/>
        <w:t xml:space="preserve">        System.out.println("Employees on record: " + employeeCount);</w:t>
        <w:br/>
        <w:t xml:space="preserve">    }</w:t>
        <w:br/>
        <w:t>}</w:t>
        <w:br/>
        <w:br/>
        <w:t>public class M5_Instance_vs_Static_Employee {</w:t>
        <w:br/>
        <w:t xml:space="preserve">    public static void main(String[] args) {</w:t>
        <w:br/>
        <w:t xml:space="preserve">        Employee employee1 = new Employee("Aarav", 50000);</w:t>
        <w:br/>
        <w:t xml:space="preserve">        Employee employee2 = new Employee("Diya", 55000);</w:t>
        <w:br/>
        <w:t xml:space="preserve">        Employee employee3 = new Employee("Rahul", 60000);</w:t>
        <w:br/>
        <w:br/>
        <w:t xml:space="preserve">        Employee.printCompanyInfo();</w:t>
        <w:br/>
        <w:t xml:space="preserve">    }</w:t>
        <w:br/>
        <w:t>}</w:t>
      </w:r>
    </w:p>
    <w:p>
      <w:pPr>
        <w:pStyle w:val="Heading2"/>
      </w:pPr>
      <w:r>
        <w:t>Sample Output</w:t>
      </w:r>
    </w:p>
    <w:p>
      <w:pPr>
        <w:pStyle w:val="NoSpacing"/>
      </w:pPr>
      <w:r>
        <w:t>Bright Horizon Technologies</w:t>
        <w:br/>
        <w:t>Employees on record: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