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9E" w:rsidRDefault="0063119E">
      <w:r>
        <w:t xml:space="preserve">Trista Cao and </w:t>
      </w:r>
      <w:proofErr w:type="spellStart"/>
      <w:r>
        <w:t>Tu</w:t>
      </w:r>
      <w:proofErr w:type="spellEnd"/>
      <w:r>
        <w:t xml:space="preserve"> Luan</w:t>
      </w:r>
    </w:p>
    <w:p w:rsidR="0063119E" w:rsidRDefault="0063119E">
      <w:r>
        <w:t>Rob Manning</w:t>
      </w:r>
    </w:p>
    <w:p w:rsidR="0063119E" w:rsidRDefault="0063119E">
      <w:r>
        <w:t>Math222</w:t>
      </w:r>
    </w:p>
    <w:p w:rsidR="0063119E" w:rsidRDefault="0063119E">
      <w:r>
        <w:t>Feb. 4</w:t>
      </w:r>
      <w:r w:rsidRPr="0063119E">
        <w:rPr>
          <w:vertAlign w:val="superscript"/>
        </w:rPr>
        <w:t>th</w:t>
      </w:r>
      <w:r>
        <w:t xml:space="preserve"> 2015</w:t>
      </w:r>
    </w:p>
    <w:p w:rsidR="0063119E" w:rsidRDefault="0063119E" w:rsidP="0063119E">
      <w:pPr>
        <w:jc w:val="center"/>
      </w:pPr>
      <w:r>
        <w:t>Homework 2</w:t>
      </w:r>
    </w:p>
    <w:p w:rsidR="0063119E" w:rsidRDefault="0063119E" w:rsidP="0063119E">
      <w:pPr>
        <w:pStyle w:val="ListParagraph"/>
        <w:numPr>
          <w:ilvl w:val="0"/>
          <w:numId w:val="1"/>
        </w:numPr>
      </w:pPr>
      <w:r>
        <w:t xml:space="preserve">(a) </w:t>
      </w:r>
      <w:r w:rsidRPr="0063119E">
        <w:t>2.750000000000000e+00</w:t>
      </w:r>
      <w:r>
        <w:t xml:space="preserve">; </w:t>
      </w:r>
    </w:p>
    <w:p w:rsidR="0063119E" w:rsidRDefault="0063119E" w:rsidP="0063119E">
      <w:pPr>
        <w:pStyle w:val="ListParagraph"/>
      </w:pPr>
      <w:r>
        <w:t xml:space="preserve">      </w:t>
      </w:r>
      <w:r w:rsidRPr="0063119E">
        <w:t>2.875000000000000e+00</w:t>
      </w:r>
      <w:r>
        <w:t xml:space="preserve">; </w:t>
      </w:r>
    </w:p>
    <w:p w:rsidR="0063119E" w:rsidRDefault="0063119E" w:rsidP="0063119E">
      <w:pPr>
        <w:pStyle w:val="ListParagraph"/>
      </w:pPr>
      <w:r>
        <w:t xml:space="preserve">      </w:t>
      </w:r>
      <w:r w:rsidRPr="0063119E">
        <w:t>2.812500000000000e+00</w:t>
      </w:r>
      <w:r>
        <w:t>;</w:t>
      </w:r>
    </w:p>
    <w:p w:rsidR="0063119E" w:rsidRDefault="0063119E" w:rsidP="0063119E">
      <w:pPr>
        <w:pStyle w:val="ListParagraph"/>
      </w:pPr>
      <w:r>
        <w:t xml:space="preserve"> </w:t>
      </w:r>
      <w:r w:rsidRPr="0063119E">
        <w:t xml:space="preserve"> </w:t>
      </w:r>
      <w:r>
        <w:t xml:space="preserve">    </w:t>
      </w:r>
      <w:r w:rsidRPr="0063119E">
        <w:t>2.781250000000000e+00</w:t>
      </w:r>
      <w:r>
        <w:t>;</w:t>
      </w:r>
    </w:p>
    <w:p w:rsidR="0063119E" w:rsidRDefault="0063119E" w:rsidP="0063119E">
      <w:pPr>
        <w:pStyle w:val="ListParagraph"/>
      </w:pPr>
      <w:r>
        <w:t xml:space="preserve">      </w:t>
      </w:r>
      <w:r>
        <w:t>a=</w:t>
      </w:r>
      <w:r w:rsidRPr="0063119E">
        <w:t xml:space="preserve"> 2.750000000000000e+00</w:t>
      </w:r>
      <w:r>
        <w:t>;</w:t>
      </w:r>
    </w:p>
    <w:p w:rsidR="0063119E" w:rsidRDefault="0063119E" w:rsidP="0063119E">
      <w:pPr>
        <w:pStyle w:val="ListParagraph"/>
      </w:pPr>
      <w:r>
        <w:t xml:space="preserve">      b= </w:t>
      </w:r>
      <w:r w:rsidRPr="0063119E">
        <w:t>2.812500000000000e+00</w:t>
      </w:r>
    </w:p>
    <w:p w:rsidR="0063119E" w:rsidRDefault="0063119E" w:rsidP="0063119E">
      <w:pPr>
        <w:pStyle w:val="ListParagraph"/>
      </w:pPr>
    </w:p>
    <w:p w:rsidR="0063119E" w:rsidRDefault="0063119E" w:rsidP="0063119E">
      <w:pPr>
        <w:pStyle w:val="ListParagraph"/>
      </w:pPr>
      <w:r>
        <w:t>(b)</w:t>
      </w:r>
      <w:r w:rsidRPr="0063119E">
        <w:t xml:space="preserve"> 2.796157996808869e+00</w:t>
      </w:r>
      <w:r>
        <w:t>;</w:t>
      </w:r>
    </w:p>
    <w:p w:rsidR="0063119E" w:rsidRDefault="0063119E" w:rsidP="0063119E">
      <w:pPr>
        <w:pStyle w:val="ListParagraph"/>
      </w:pPr>
      <w:r>
        <w:t xml:space="preserve">      </w:t>
      </w:r>
      <w:r w:rsidRPr="0063119E">
        <w:t>2.772948484224365e+00</w:t>
      </w:r>
      <w:r>
        <w:t>;</w:t>
      </w:r>
    </w:p>
    <w:p w:rsidR="0063119E" w:rsidRDefault="0063119E" w:rsidP="0063119E">
      <w:pPr>
        <w:pStyle w:val="ListParagraph"/>
      </w:pPr>
      <w:r>
        <w:t xml:space="preserve">      </w:t>
      </w:r>
      <w:r w:rsidRPr="0063119E">
        <w:t>2.772604784310486e+00</w:t>
      </w:r>
      <w:r>
        <w:t>;</w:t>
      </w:r>
    </w:p>
    <w:p w:rsidR="0063119E" w:rsidRDefault="0063119E" w:rsidP="0063119E">
      <w:pPr>
        <w:pStyle w:val="ListParagraph"/>
      </w:pPr>
      <w:r>
        <w:t xml:space="preserve">      X</w:t>
      </w:r>
      <w:r>
        <w:rPr>
          <w:vertAlign w:val="subscript"/>
        </w:rPr>
        <w:t>4</w:t>
      </w:r>
      <w:r>
        <w:t xml:space="preserve">= </w:t>
      </w:r>
      <w:r w:rsidRPr="0063119E">
        <w:t>2.772604708265995e+00</w:t>
      </w:r>
      <w:r>
        <w:t>;</w:t>
      </w:r>
    </w:p>
    <w:p w:rsidR="0063119E" w:rsidRDefault="0063119E" w:rsidP="0063119E">
      <w:pPr>
        <w:pStyle w:val="ListParagraph"/>
      </w:pPr>
    </w:p>
    <w:p w:rsidR="0063119E" w:rsidRDefault="0063119E" w:rsidP="0063119E">
      <w:pPr>
        <w:pStyle w:val="ListParagraph"/>
      </w:pPr>
      <w:r>
        <w:t xml:space="preserve">(c) </w:t>
      </w:r>
      <w:r w:rsidRPr="0063119E">
        <w:t>-8.630583757082430e+00</w:t>
      </w:r>
      <w:r>
        <w:t>;</w:t>
      </w:r>
    </w:p>
    <w:p w:rsidR="0063119E" w:rsidRDefault="0063119E" w:rsidP="0063119E">
      <w:pPr>
        <w:pStyle w:val="ListParagraph"/>
      </w:pPr>
      <w:r>
        <w:t xml:space="preserve">     </w:t>
      </w:r>
      <w:r w:rsidRPr="0063119E">
        <w:t>-9.596970913739501e+00</w:t>
      </w:r>
      <w:r>
        <w:t>;</w:t>
      </w:r>
    </w:p>
    <w:p w:rsidR="0063119E" w:rsidRDefault="0063119E" w:rsidP="0063119E">
      <w:pPr>
        <w:pStyle w:val="ListParagraph"/>
      </w:pPr>
      <w:r>
        <w:t xml:space="preserve">     </w:t>
      </w:r>
      <w:r w:rsidRPr="0063119E">
        <w:t>-9.322270122372009e+00</w:t>
      </w:r>
      <w:r>
        <w:t>;</w:t>
      </w:r>
    </w:p>
    <w:p w:rsidR="0063119E" w:rsidRDefault="0063119E" w:rsidP="0063119E">
      <w:pPr>
        <w:pStyle w:val="ListParagraph"/>
      </w:pPr>
      <w:r>
        <w:t xml:space="preserve">     </w:t>
      </w:r>
      <w:r>
        <w:t>X</w:t>
      </w:r>
      <w:r>
        <w:rPr>
          <w:vertAlign w:val="subscript"/>
        </w:rPr>
        <w:t>4</w:t>
      </w:r>
      <w:r>
        <w:t>=</w:t>
      </w:r>
      <w:r w:rsidRPr="0063119E">
        <w:t xml:space="preserve"> -9.317247017715122e+00</w:t>
      </w:r>
    </w:p>
    <w:p w:rsidR="0063119E" w:rsidRDefault="0063119E" w:rsidP="0063119E">
      <w:pPr>
        <w:pStyle w:val="ListParagraph"/>
      </w:pPr>
    </w:p>
    <w:p w:rsidR="0063119E" w:rsidRDefault="0063119E" w:rsidP="0063119E">
      <w:pPr>
        <w:pStyle w:val="ListParagraph"/>
      </w:pPr>
      <w:r>
        <w:t xml:space="preserve">The last one is different because the approximation is a bad approximation. </w:t>
      </w:r>
    </w:p>
    <w:p w:rsidR="00377A3C" w:rsidRDefault="00795CC0" w:rsidP="00795CC0">
      <w:pPr>
        <w:pStyle w:val="ListParagraph"/>
        <w:numPr>
          <w:ilvl w:val="0"/>
          <w:numId w:val="2"/>
        </w:numPr>
      </w:pPr>
      <w:r>
        <w:t>(a) r1=</w:t>
      </w:r>
      <w:r w:rsidRPr="00795CC0">
        <w:t xml:space="preserve"> 6.497473775280650e-02</w:t>
      </w:r>
      <w:r>
        <w:t>;</w:t>
      </w:r>
    </w:p>
    <w:p w:rsidR="00795CC0" w:rsidRDefault="00795CC0" w:rsidP="00795CC0">
      <w:pPr>
        <w:pStyle w:val="ListParagraph"/>
      </w:pPr>
      <w:r>
        <w:t xml:space="preserve">      r2=</w:t>
      </w:r>
      <w:r w:rsidRPr="00795CC0">
        <w:t xml:space="preserve"> 6.116219911056137e-02</w:t>
      </w:r>
      <w:r>
        <w:t>;</w:t>
      </w:r>
    </w:p>
    <w:p w:rsidR="00795CC0" w:rsidRDefault="00795CC0" w:rsidP="00795CC0">
      <w:pPr>
        <w:pStyle w:val="ListParagraph"/>
      </w:pPr>
      <w:r>
        <w:t xml:space="preserve">      r3=</w:t>
      </w:r>
      <w:r w:rsidRPr="00795CC0">
        <w:t xml:space="preserve"> 6.140129908631708e-02</w:t>
      </w:r>
      <w:r>
        <w:t>;</w:t>
      </w:r>
    </w:p>
    <w:p w:rsidR="00795CC0" w:rsidRDefault="00795CC0" w:rsidP="00795CC0">
      <w:pPr>
        <w:pStyle w:val="ListParagraph"/>
      </w:pPr>
      <w:r>
        <w:t xml:space="preserve">      r4=</w:t>
      </w:r>
      <w:r w:rsidRPr="00795CC0">
        <w:t xml:space="preserve"> 6.140241188366750e-02</w:t>
      </w:r>
      <w:r>
        <w:t>;</w:t>
      </w:r>
    </w:p>
    <w:p w:rsidR="00795CC0" w:rsidRDefault="00795CC0" w:rsidP="00795CC0">
      <w:pPr>
        <w:pStyle w:val="ListParagraph"/>
      </w:pPr>
      <w:r>
        <w:t xml:space="preserve">      r5=</w:t>
      </w:r>
      <w:r w:rsidRPr="00795CC0">
        <w:t xml:space="preserve"> 6.140241153652425e-02</w:t>
      </w:r>
    </w:p>
    <w:p w:rsidR="009900E3" w:rsidRDefault="009900E3" w:rsidP="009900E3">
      <w:pPr>
        <w:pStyle w:val="ListParagraph"/>
      </w:pPr>
      <w:r>
        <w:t>(b) The plot shows a linear</w:t>
      </w:r>
      <w:r w:rsidR="004E75B2">
        <w:t xml:space="preserve"> line with slope around </w:t>
      </w:r>
      <w:r>
        <w:t>1</w:t>
      </w:r>
      <w:r w:rsidR="004E75B2">
        <w:t>.5</w:t>
      </w:r>
      <w:r>
        <w:t>. The slope is what we expected to be for p</w:t>
      </w:r>
      <w:r w:rsidR="004E75B2">
        <w:t xml:space="preserve"> within secant method</w:t>
      </w:r>
      <w:bookmarkStart w:id="0" w:name="_GoBack"/>
      <w:bookmarkEnd w:id="0"/>
      <w:r>
        <w:t xml:space="preserve">. Thus it is a </w:t>
      </w:r>
      <w:proofErr w:type="spellStart"/>
      <w:r w:rsidR="004E75B2">
        <w:t>super</w:t>
      </w:r>
      <w:r>
        <w:t>linear</w:t>
      </w:r>
      <w:proofErr w:type="spellEnd"/>
      <w:r>
        <w:t xml:space="preserve"> convergence. </w:t>
      </w:r>
    </w:p>
    <w:p w:rsidR="009900E3" w:rsidRDefault="009900E3" w:rsidP="009900E3">
      <w:pPr>
        <w:pStyle w:val="ListParagraph"/>
      </w:pPr>
    </w:p>
    <w:p w:rsidR="00377A3C" w:rsidRDefault="00377A3C" w:rsidP="0063119E">
      <w:pPr>
        <w:pStyle w:val="ListParagraph"/>
      </w:pPr>
    </w:p>
    <w:p w:rsidR="0063119E" w:rsidRDefault="0063119E" w:rsidP="0063119E">
      <w:pPr>
        <w:pStyle w:val="ListParagraph"/>
      </w:pPr>
      <w:r>
        <w:t xml:space="preserve">      </w:t>
      </w:r>
    </w:p>
    <w:sectPr w:rsidR="0063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5C7"/>
    <w:multiLevelType w:val="hybridMultilevel"/>
    <w:tmpl w:val="D05E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A60B5"/>
    <w:multiLevelType w:val="hybridMultilevel"/>
    <w:tmpl w:val="A1D851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9E"/>
    <w:rsid w:val="00377A3C"/>
    <w:rsid w:val="004E75B2"/>
    <w:rsid w:val="0063119E"/>
    <w:rsid w:val="00795CC0"/>
    <w:rsid w:val="0099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119E"/>
  </w:style>
  <w:style w:type="character" w:customStyle="1" w:styleId="DateChar">
    <w:name w:val="Date Char"/>
    <w:basedOn w:val="DefaultParagraphFont"/>
    <w:link w:val="Date"/>
    <w:uiPriority w:val="99"/>
    <w:semiHidden/>
    <w:rsid w:val="0063119E"/>
  </w:style>
  <w:style w:type="paragraph" w:styleId="ListParagraph">
    <w:name w:val="List Paragraph"/>
    <w:basedOn w:val="Normal"/>
    <w:uiPriority w:val="34"/>
    <w:qFormat/>
    <w:rsid w:val="00631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119E"/>
  </w:style>
  <w:style w:type="character" w:customStyle="1" w:styleId="DateChar">
    <w:name w:val="Date Char"/>
    <w:basedOn w:val="DefaultParagraphFont"/>
    <w:link w:val="Date"/>
    <w:uiPriority w:val="99"/>
    <w:semiHidden/>
    <w:rsid w:val="0063119E"/>
  </w:style>
  <w:style w:type="paragraph" w:styleId="ListParagraph">
    <w:name w:val="List Paragraph"/>
    <w:basedOn w:val="Normal"/>
    <w:uiPriority w:val="34"/>
    <w:qFormat/>
    <w:rsid w:val="0063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Mawr College</dc:creator>
  <cp:lastModifiedBy>Bryn Mawr College</cp:lastModifiedBy>
  <cp:revision>4</cp:revision>
  <dcterms:created xsi:type="dcterms:W3CDTF">2015-02-04T22:11:00Z</dcterms:created>
  <dcterms:modified xsi:type="dcterms:W3CDTF">2015-02-04T22:52:00Z</dcterms:modified>
</cp:coreProperties>
</file>