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33E55">
      <w:pPr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APT攻击情报分析平台 用户手册（完整版）</w:t>
      </w:r>
    </w:p>
    <w:p w14:paraId="0F1A0201">
      <w:pPr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前言</w:t>
      </w:r>
    </w:p>
    <w:p w14:paraId="3CED9D97">
      <w:pPr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本手册旨在为</w:t>
      </w:r>
      <w:r>
        <w:rPr>
          <w:rStyle w:val="4"/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</w:rPr>
        <w:t>APT 攻击情报分析平台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使用者提供完整、规范、可直接落地的操作指引与部署说明。通过清晰的步骤讲解、功能介绍、问题排查，帮助用户快速完成平台环境搭建、系统部署、功能使用与日常维护，降低上手成本，提升安全情报分析、漏洞研判、文档处理与 AI 分析的工作效率。同时，本手册也可作为项目交付、验收、培训与运维的标准化依据。</w:t>
      </w:r>
    </w:p>
    <w:p w14:paraId="09ED661C">
      <w:pPr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CD0715E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一、产品概述</w:t>
      </w:r>
    </w:p>
    <w:p w14:paraId="49FA43A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平台简介</w:t>
      </w:r>
    </w:p>
    <w:p w14:paraId="7D07DB6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APT攻击情报分析平台是基于React 18 + Node.js 20 + PostgreSQL 15开发的网络安全情报分析系统，集成文档管理、CVE漏洞查询、AI智能分析、数据可视化、安全论坛五大核心能力，面向安全分析师、运维人员、安全研究者提供一站式APT攻击与漏洞情报处理服务。</w:t>
      </w:r>
    </w:p>
    <w:p w14:paraId="4FB56C8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C8FA3C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项目源码</w:t>
      </w:r>
    </w:p>
    <w:p w14:paraId="710B702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GitHub地址：https://github.com/tly580474-cmyk/APT_CVE_analysis</w:t>
      </w:r>
    </w:p>
    <w:p w14:paraId="2C3744A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开源协议：MIT License</w:t>
      </w:r>
    </w:p>
    <w:p w14:paraId="524262A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885C8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适用对象</w:t>
      </w:r>
    </w:p>
    <w:p w14:paraId="1810D59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网络安全分析师、应急响应人员</w:t>
      </w:r>
    </w:p>
    <w:p w14:paraId="27BAE39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企业安全运维与攻防工程师</w:t>
      </w:r>
    </w:p>
    <w:p w14:paraId="6D9CF3C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网络安全研究人员、高校安全相关从业者</w:t>
      </w:r>
    </w:p>
    <w:p w14:paraId="418E639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BD20583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二、运行环境与必备软件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1321"/>
        <w:gridCol w:w="659"/>
        <w:gridCol w:w="4950"/>
      </w:tblGrid>
      <w:tr w14:paraId="556BF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D3D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0F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版本要求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7C9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必要性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404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官方下载地址</w:t>
            </w:r>
          </w:p>
        </w:tc>
      </w:tr>
      <w:tr w14:paraId="1AF87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335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8D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20 LTS 及以上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51A9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6E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instrText xml:space="preserve"> HYPERLINK "https://nodejs.org/" \t "https://www.doubao.com/chat/_blank" </w:instrTex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https://nodejs.org/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27706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B7E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PostgreSQL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B0DB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15 及以上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55D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52D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instrText xml:space="preserve"> HYPERLINK "https://www.postgresql.org/download/" \t "https://www.doubao.com/chat/_blank" </w:instrTex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https://www.postgresql.org/download/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5FF12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0C9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Docker Desktop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D9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20.10+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78C5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124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instrText xml:space="preserve"> HYPERLINK "https://www.docker.com/products/docker-desktop" \t "https://www.doubao.com/chat/_blank" </w:instrTex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https://www.docker.com/products/docker-desktop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3466A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CA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CE5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无强制版本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67A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315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instrText xml:space="preserve"> HYPERLINK "https://git-scm.com/" \t "https://www.doubao.com/chat/_blank" </w:instrTex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https://git-scm.com/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</w:tbl>
    <w:p w14:paraId="32F1560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软件安装验证</w:t>
      </w:r>
    </w:p>
    <w:p w14:paraId="79CD42F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Node.js：执行 node --version，显示 v20.x.x 及以上即为正常</w:t>
      </w:r>
    </w:p>
    <w:p w14:paraId="46A8B08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Docker：执行 docker -v，显示 20.10+ 版本即为正常</w:t>
      </w:r>
    </w:p>
    <w:p w14:paraId="13608AC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Git：执行 git --version，验证安装成功</w:t>
      </w:r>
    </w:p>
    <w:p w14:paraId="70B42D6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5C0B039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三、项目源码获取</w:t>
      </w:r>
    </w:p>
    <w:p w14:paraId="5F86C13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1. 打开终端/命令提示符，执行克隆命令：</w:t>
      </w:r>
    </w:p>
    <w:p w14:paraId="495CCB6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git clone https://github.com/tly580474-cmyk/APT_CVE_analysis.git</w:t>
      </w:r>
    </w:p>
    <w:p w14:paraId="24F697B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2. 进入项目根目录：</w:t>
      </w:r>
    </w:p>
    <w:p w14:paraId="39C337D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cd APT_CVE_analysis</w:t>
      </w:r>
    </w:p>
    <w:p w14:paraId="18696D5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7D74B40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四、部署与启动（两种方式）</w:t>
      </w:r>
    </w:p>
    <w:p w14:paraId="3D0D0A5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方式一：Docker Compose 一键部署（推荐）</w:t>
      </w:r>
    </w:p>
    <w:p w14:paraId="3F5EA3E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1. 确认已安装Docker + Docker Compose</w:t>
      </w:r>
    </w:p>
    <w:p w14:paraId="2C97D46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2. 项目根目录执行启动命令：</w:t>
      </w:r>
    </w:p>
    <w:p w14:paraId="7A98AF3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docker-compose up -d</w:t>
      </w:r>
    </w:p>
    <w:p w14:paraId="68F2F8D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3. 服务访问地址：</w:t>
      </w:r>
    </w:p>
    <w:p w14:paraId="6F20E52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- 前端页面：http://localhost</w:t>
      </w:r>
    </w:p>
    <w:p w14:paraId="3B12F4C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- 后端API：http://localhost:3001/api</w:t>
      </w:r>
    </w:p>
    <w:p w14:paraId="567E5F9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4. 停止服务命令：</w:t>
      </w:r>
    </w:p>
    <w:p w14:paraId="5EC8F58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docker-compose down</w:t>
      </w:r>
    </w:p>
    <w:p w14:paraId="213892E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E0F0B4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方式二：本地开发环境部署</w:t>
      </w:r>
    </w:p>
    <w:p w14:paraId="09B3DFE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步骤1：启动后端服务</w:t>
      </w:r>
    </w:p>
    <w:p w14:paraId="03D7C21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1. 进入后端目录：</w:t>
      </w:r>
    </w:p>
    <w:p w14:paraId="38D3115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cd backend</w:t>
      </w:r>
    </w:p>
    <w:p w14:paraId="1F23BE2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2. 安装依赖：</w:t>
      </w:r>
    </w:p>
    <w:p w14:paraId="4413CBD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npm install</w:t>
      </w:r>
    </w:p>
    <w:p w14:paraId="662FBA6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3. 生成环境变量配置文件：</w:t>
      </w:r>
    </w:p>
    <w:p w14:paraId="763B035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cp .env.example .env</w:t>
      </w:r>
    </w:p>
    <w:p w14:paraId="3ABB003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4. 启动PostgreSQL数据库（Docker容器）：</w:t>
      </w:r>
    </w:p>
    <w:p w14:paraId="3370F41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docker run -d --name postgres \</w:t>
      </w:r>
    </w:p>
    <w:p w14:paraId="12B20F7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-e POSTGRES_DB=apt_analysis \</w:t>
      </w:r>
    </w:p>
    <w:p w14:paraId="60D973A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-e POSTGRES_USER=postgres \</w:t>
      </w:r>
    </w:p>
    <w:p w14:paraId="0D90234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-e POSTGRES_PASSWORD=postgres123 \</w:t>
      </w:r>
    </w:p>
    <w:p w14:paraId="1F81DDF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-p 5432:5432 \</w:t>
      </w:r>
    </w:p>
    <w:p w14:paraId="464219C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postgres:15</w:t>
      </w:r>
    </w:p>
    <w:p w14:paraId="52F6BA6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5. 启动后端：</w:t>
      </w:r>
    </w:p>
    <w:p w14:paraId="34BCE8C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npm run dev</w:t>
      </w:r>
    </w:p>
    <w:p w14:paraId="744B764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B5CC38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步骤2：启动前端服务</w:t>
      </w:r>
    </w:p>
    <w:p w14:paraId="071A5F1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1. 进入前端目录：</w:t>
      </w:r>
    </w:p>
    <w:p w14:paraId="2721E19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cd frontend</w:t>
      </w:r>
    </w:p>
    <w:p w14:paraId="172224F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2. 安装依赖：</w:t>
      </w:r>
    </w:p>
    <w:p w14:paraId="4C3F5C3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npm install</w:t>
      </w:r>
    </w:p>
    <w:p w14:paraId="225FA15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3. 启动前端开发服务器：</w:t>
      </w:r>
    </w:p>
    <w:p w14:paraId="609B997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npm run dev</w:t>
      </w:r>
    </w:p>
    <w:p w14:paraId="251B1C1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4. 访问前端：http://localhost:5173</w:t>
      </w:r>
    </w:p>
    <w:p w14:paraId="4DFB974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0D9AFC8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五、环境变量配置（后端 .env 文件）</w:t>
      </w:r>
    </w:p>
    <w:p w14:paraId="31076085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数据库配置</w:t>
      </w:r>
    </w:p>
    <w:p w14:paraId="7C7B28F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DB_HOST=localhost</w:t>
      </w:r>
    </w:p>
    <w:p w14:paraId="49F6555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DB_PORT=5432</w:t>
      </w:r>
    </w:p>
    <w:p w14:paraId="24BC25D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DB_NAME=apt_analysis</w:t>
      </w:r>
    </w:p>
    <w:p w14:paraId="4459C1A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DB_USER=postgres</w:t>
      </w:r>
    </w:p>
    <w:p w14:paraId="2ABA1DB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DB_PASSWORD=your_password</w:t>
      </w:r>
    </w:p>
    <w:p w14:paraId="4920E45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433D02D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JWT认证配置</w:t>
      </w:r>
    </w:p>
    <w:p w14:paraId="6081890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JWT_SECRET=your_jwt_secret</w:t>
      </w:r>
    </w:p>
    <w:p w14:paraId="4DCE7DE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JWT_EXPIRES_IN=7d</w:t>
      </w:r>
    </w:p>
    <w:p w14:paraId="3AD8F55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5D5D28F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服务端口</w:t>
      </w:r>
    </w:p>
    <w:p w14:paraId="0CC8173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PORT=3001</w:t>
      </w:r>
    </w:p>
    <w:p w14:paraId="34CFE5B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NODE_ENV=development</w:t>
      </w:r>
    </w:p>
    <w:p w14:paraId="63B121F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8B3D1AB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六、核心功能操作指南</w:t>
      </w:r>
    </w:p>
    <w:p w14:paraId="0C7C649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用户认证模块</w:t>
      </w:r>
    </w:p>
    <w:p w14:paraId="15F13DE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注册：/api/auth/register 接口支持账号注册</w:t>
      </w:r>
    </w:p>
    <w:p w14:paraId="6BF207B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登录：/api/auth/login 接口完成登录，返回JWT令牌</w:t>
      </w:r>
    </w:p>
    <w:p w14:paraId="4463019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个人中心：支持资料修改、密码重置、账号信息查看</w:t>
      </w:r>
    </w:p>
    <w:p w14:paraId="604957E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C651A1C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文档管理模块</w:t>
      </w:r>
    </w:p>
    <w:p w14:paraId="590E2C3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文档上传：支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PDF、Word、TXT格式上传</w:t>
      </w:r>
    </w:p>
    <w:p w14:paraId="3349762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文档列表：查看所有上传文档，支持筛选与搜索</w:t>
      </w:r>
    </w:p>
    <w:p w14:paraId="41074DD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文档详情：内容预览、信息编辑、删除操作</w:t>
      </w:r>
    </w:p>
    <w:p w14:paraId="5A59CD8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AI分析：自动识别攻击情报、评估威胁等级、生成防护建议</w:t>
      </w:r>
    </w:p>
    <w:p w14:paraId="57509EA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280572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CVE漏洞信息模块</w:t>
      </w:r>
    </w:p>
    <w:p w14:paraId="6C39FED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漏洞列表：全量CVE漏洞数据展示</w:t>
      </w:r>
    </w:p>
    <w:p w14:paraId="7242479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漏洞搜索：按编号、名称、产品关键词检索</w:t>
      </w:r>
    </w:p>
    <w:p w14:paraId="2312991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热门CVE：按热度/威胁等级排行展示</w:t>
      </w:r>
    </w:p>
    <w:p w14:paraId="7714688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POC统计：查看漏洞POC可用性数据</w:t>
      </w:r>
    </w:p>
    <w:p w14:paraId="75A45E6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E72BA1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数据可视化模块</w:t>
      </w:r>
    </w:p>
    <w:p w14:paraId="36D9DB9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CVE数量按年份分布图表</w:t>
      </w:r>
    </w:p>
    <w:p w14:paraId="6627800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漏洞类型分布占比图</w:t>
      </w:r>
    </w:p>
    <w:p w14:paraId="670EF32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产品漏洞分布统计图</w:t>
      </w:r>
    </w:p>
    <w:p w14:paraId="296C412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POC可用性趋势图</w:t>
      </w:r>
    </w:p>
    <w:p w14:paraId="333DC2A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F310E6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论坛交流模块</w:t>
      </w:r>
    </w:p>
    <w:p w14:paraId="4D2EC90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发布安全技术帖子、添加标签</w:t>
      </w:r>
    </w:p>
    <w:p w14:paraId="2D6675D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帖子评论、回复、点赞互动</w:t>
      </w:r>
    </w:p>
    <w:p w14:paraId="5BEBEB7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帖子管理（编辑/删除本人发布内容）</w:t>
      </w:r>
    </w:p>
    <w:p w14:paraId="77C63CE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F8B259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AI智能分析模块</w:t>
      </w:r>
    </w:p>
    <w:p w14:paraId="126228F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文档流式分析（打字机输出效果）</w:t>
      </w:r>
    </w:p>
    <w:p w14:paraId="396E170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攻击类型自动识别</w:t>
      </w:r>
    </w:p>
    <w:p w14:paraId="3816866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威胁等级量化评估</w:t>
      </w:r>
    </w:p>
    <w:p w14:paraId="77E4728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自动化防护方案生成</w:t>
      </w:r>
    </w:p>
    <w:p w14:paraId="35BD9E8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4C2C222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七、API接口速查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3931"/>
        <w:gridCol w:w="1197"/>
        <w:gridCol w:w="2236"/>
      </w:tblGrid>
      <w:tr w14:paraId="39369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A8D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A07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接口地址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151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AE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功能说明</w:t>
            </w:r>
          </w:p>
        </w:tc>
      </w:tr>
      <w:tr w14:paraId="7362D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BAB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认证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C1D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/api/auth/register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50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FE50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用户注册</w:t>
            </w:r>
          </w:p>
        </w:tc>
      </w:tr>
      <w:tr w14:paraId="73942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6F2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认证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E35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/api/auth/login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A432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37AB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用户登录</w:t>
            </w:r>
          </w:p>
        </w:tc>
      </w:tr>
      <w:tr w14:paraId="5F5DD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9ED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认证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42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/api/auth/me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CDC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E96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获取当前用户信息</w:t>
            </w:r>
          </w:p>
        </w:tc>
      </w:tr>
      <w:tr w14:paraId="29EA0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8F6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840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/api/documents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DFEF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F40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获取文档列表</w:t>
            </w:r>
          </w:p>
        </w:tc>
      </w:tr>
      <w:tr w14:paraId="3664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5E44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DBA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/api/documents/upload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27A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6FD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上传文档</w:t>
            </w:r>
          </w:p>
        </w:tc>
      </w:tr>
      <w:tr w14:paraId="59533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0B2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文档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D2B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/api/documents/:id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D8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BFC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获取文档详情</w:t>
            </w:r>
          </w:p>
        </w:tc>
      </w:tr>
      <w:tr w14:paraId="101E3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E8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CVE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0EE1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/api/cve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C57A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67C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获取 CVE 列表</w:t>
            </w:r>
          </w:p>
        </w:tc>
      </w:tr>
      <w:tr w14:paraId="5A3C0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FC0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CVE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DF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/api/cve/search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523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BC6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搜索 CVE 漏洞</w:t>
            </w:r>
          </w:p>
        </w:tc>
      </w:tr>
      <w:tr w14:paraId="13F36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049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CVE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E0CE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/api/cve/hot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013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BB2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获取热门 CVE</w:t>
            </w:r>
          </w:p>
        </w:tc>
      </w:tr>
      <w:tr w14:paraId="0052F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4A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AI 分析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CEC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/api/ai/analyze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824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B20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文档 AI 分析</w:t>
            </w:r>
          </w:p>
        </w:tc>
      </w:tr>
      <w:tr w14:paraId="3B1F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1D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AI 分析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0B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/api/ai/analyze-stream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9B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3F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流式 AI 分析</w:t>
            </w:r>
          </w:p>
        </w:tc>
      </w:tr>
      <w:tr w14:paraId="4180F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9AB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论坛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431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/api/forum/posts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D7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417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获取帖子列表</w:t>
            </w:r>
          </w:p>
        </w:tc>
      </w:tr>
      <w:tr w14:paraId="02C89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240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论坛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A68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/api/forum/posts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74D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A93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发布帖子</w:t>
            </w:r>
          </w:p>
        </w:tc>
      </w:tr>
      <w:tr w14:paraId="002AE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2B2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论坛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A4C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/api/forum/posts/:id/comments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669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826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评论帖子</w:t>
            </w:r>
          </w:p>
        </w:tc>
      </w:tr>
    </w:tbl>
    <w:p w14:paraId="005CDBA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AB8C1FC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八、常见问题排查</w:t>
      </w:r>
    </w:p>
    <w:p w14:paraId="523F874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1. 前端无法访问</w:t>
      </w:r>
    </w:p>
    <w:p w14:paraId="0BE6C71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检查前端是否正常启动：终端无报错、端口5173未占用</w:t>
      </w:r>
    </w:p>
    <w:p w14:paraId="795CAE2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检查后端服务是否启动：3001端口正常监听</w:t>
      </w:r>
    </w:p>
    <w:p w14:paraId="0E92E78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D363D1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2. 数据库连接失败</w:t>
      </w:r>
    </w:p>
    <w:p w14:paraId="193DEB08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确认PostgreSQL容器运行：docker ps 查看postgres状态</w:t>
      </w:r>
    </w:p>
    <w:p w14:paraId="22BEAE1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核对.env中数据库地址、端口、账号密码</w:t>
      </w:r>
    </w:p>
    <w:p w14:paraId="6F721B9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6C2506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3. AI分析功能不可用</w:t>
      </w:r>
    </w:p>
    <w:p w14:paraId="2A65B0D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检查.env中OPENAI_API_KEY是否正确配置</w:t>
      </w:r>
    </w:p>
    <w:p w14:paraId="7286BCF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确认网络可访问AI接口地址</w:t>
      </w:r>
    </w:p>
    <w:p w14:paraId="2036931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5E97C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4. Docker启动失败</w:t>
      </w:r>
    </w:p>
    <w:p w14:paraId="7A6AF2E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端口80/3001/5432被占用，关闭占用程序后重试</w:t>
      </w:r>
    </w:p>
    <w:p w14:paraId="182D2DD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  重启Docker Desktop后重新执行部署命令</w:t>
      </w:r>
    </w:p>
    <w:p w14:paraId="240CBAE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920B356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九、技术支持</w:t>
      </w:r>
    </w:p>
    <w:p w14:paraId="5B538A9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客服联系人：熊云熠</w:t>
      </w:r>
    </w:p>
    <w:p w14:paraId="24D37BB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联系电话：17801122863</w:t>
      </w:r>
    </w:p>
    <w:p w14:paraId="4C2081C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邮箱：2815218373@qq.com</w:t>
      </w:r>
    </w:p>
    <w:p w14:paraId="5063DF4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F6C1D9E"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十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、附录</w:t>
      </w:r>
    </w:p>
    <w:p w14:paraId="6E4E8F4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1.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专业术语</w:t>
      </w:r>
    </w:p>
    <w:p w14:paraId="78BC8BA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APT：高级持续性威胁（Advanced Persistent Threat）</w:t>
      </w:r>
    </w:p>
    <w:p w14:paraId="27175A2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CVE：通用漏洞披露（Common Vulnerabilities and Exposures）</w:t>
      </w:r>
    </w:p>
    <w:p w14:paraId="52E61E1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POC：漏洞验证代码（Proof of Concept）</w:t>
      </w:r>
    </w:p>
    <w:p w14:paraId="11B57E5A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JWT：用户认证令牌（JSON Web Token）</w:t>
      </w:r>
    </w:p>
    <w:p w14:paraId="2D248DB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61C544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2.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贡献指南</w:t>
      </w:r>
    </w:p>
    <w:p w14:paraId="6961BB4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Fork本项目仓库</w:t>
      </w:r>
    </w:p>
    <w:p w14:paraId="146D020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创建功能开发分支</w:t>
      </w:r>
    </w:p>
    <w:p w14:paraId="1F732C8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提交代码修改</w:t>
      </w:r>
    </w:p>
    <w:p w14:paraId="0F2BFD5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发起Pull Request</w:t>
      </w:r>
      <w:bookmarkStart w:id="0" w:name="_GoBack"/>
      <w:bookmarkEnd w:id="0"/>
    </w:p>
    <w:p w14:paraId="5D4853D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3967CA5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.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许可证</w:t>
      </w:r>
    </w:p>
    <w:p w14:paraId="6C4614D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本项目采用 MIT License 开源协议，可自由使用、修改与分发。</w:t>
      </w:r>
    </w:p>
    <w:p w14:paraId="7C70EA8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51B49F5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56EFD06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12"/>
          <w:szCs w:val="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771D9"/>
    <w:rsid w:val="155B7C80"/>
    <w:rsid w:val="1A4A454B"/>
    <w:rsid w:val="2B040E9D"/>
    <w:rsid w:val="6EB9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1683</Words>
  <Characters>3080</Characters>
  <Lines>0</Lines>
  <Paragraphs>0</Paragraphs>
  <TotalTime>51</TotalTime>
  <ScaleCrop>false</ScaleCrop>
  <LinksUpToDate>false</LinksUpToDate>
  <CharactersWithSpaces>3245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2026-05-14T07:00:00Z</dcterms:created>
  <dc:creator>blueness</dc:creator>
  <cp:lastModifiedBy>WPS_1723983596</cp:lastModifiedBy>
  <dcterms:modified xsi:type="dcterms:W3CDTF">2026-05-14T07:59:54Z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eyJoZGlkIjoiZjUxOWFkMWIyMTZmYWI4YmI5NzcwY2Q1ZTgyYmI2YmQiLCJ1c2VySWQiOiIxNjIzNDI3MDkxIn0=</vt:lpwstr>
  </property>
  <property fmtid="{D5CDD505-2E9C-101B-9397-08002B2CF9AE}" pid="4" name="ICV">
    <vt:lpwstr>56CCC9D5B7AE4C82B6B7BE48EE0945D9_13</vt:lpwstr>
  </property>
</Properties>
</file>