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148C" w14:textId="16FB7F9F" w:rsidR="00BD166A" w:rsidRPr="00026029" w:rsidRDefault="00864509" w:rsidP="00026029">
      <w:pPr>
        <w:pStyle w:val="Default"/>
        <w:spacing w:line="276" w:lineRule="auto"/>
        <w:jc w:val="center"/>
      </w:pPr>
      <w:r w:rsidRPr="00814FA1">
        <w:rPr>
          <w:b/>
          <w:bCs/>
          <w:sz w:val="40"/>
          <w:szCs w:val="40"/>
        </w:rPr>
        <w:t xml:space="preserve">DOUGLAS COLLEGE </w:t>
      </w:r>
    </w:p>
    <w:p w14:paraId="7954B6AE" w14:textId="77777777" w:rsidR="00DA71DB" w:rsidRDefault="002D5DD3" w:rsidP="00026029">
      <w:pPr>
        <w:spacing w:line="276" w:lineRule="auto"/>
        <w:jc w:val="center"/>
        <w:rPr>
          <w:rFonts w:ascii="Calibri" w:hAnsi="Calibri" w:cs="Calibri"/>
          <w:b/>
          <w:bCs/>
          <w:color w:val="000000"/>
          <w:kern w:val="0"/>
          <w:sz w:val="40"/>
          <w:szCs w:val="40"/>
          <w:lang w:val="en-GB"/>
        </w:rPr>
      </w:pPr>
      <w:r w:rsidRPr="002D5DD3">
        <w:rPr>
          <w:rFonts w:ascii="Calibri" w:hAnsi="Calibri" w:cs="Calibri"/>
          <w:b/>
          <w:bCs/>
          <w:color w:val="000000"/>
          <w:kern w:val="0"/>
          <w:sz w:val="40"/>
          <w:szCs w:val="40"/>
          <w:lang w:val="en-GB"/>
        </w:rPr>
        <w:t xml:space="preserve">CSIS-3175-001 </w:t>
      </w:r>
    </w:p>
    <w:p w14:paraId="2CF5BF37" w14:textId="77777777" w:rsidR="0069360B" w:rsidRDefault="00DA71DB" w:rsidP="00026029">
      <w:pPr>
        <w:spacing w:line="276" w:lineRule="auto"/>
        <w:jc w:val="center"/>
        <w:rPr>
          <w:rFonts w:ascii="Calibri" w:hAnsi="Calibri" w:cs="Calibri"/>
          <w:b/>
          <w:bCs/>
          <w:color w:val="000000"/>
          <w:kern w:val="0"/>
          <w:sz w:val="40"/>
          <w:szCs w:val="40"/>
          <w:lang w:val="en-GB"/>
        </w:rPr>
      </w:pPr>
      <w:r>
        <w:rPr>
          <w:rFonts w:ascii="Calibri" w:hAnsi="Calibri" w:cs="Calibri"/>
          <w:b/>
          <w:bCs/>
          <w:color w:val="000000"/>
          <w:kern w:val="0"/>
          <w:sz w:val="40"/>
          <w:szCs w:val="40"/>
          <w:lang w:val="en-GB"/>
        </w:rPr>
        <w:t xml:space="preserve">MOBILE APPLICATION DEVELOPMENT </w:t>
      </w:r>
    </w:p>
    <w:p w14:paraId="616A21FC" w14:textId="3592D720" w:rsidR="002D5DD3" w:rsidRDefault="00CF40F7" w:rsidP="00026029">
      <w:pPr>
        <w:spacing w:line="276" w:lineRule="auto"/>
        <w:jc w:val="center"/>
        <w:rPr>
          <w:rFonts w:ascii="Calibri" w:hAnsi="Calibri" w:cs="Calibri"/>
          <w:b/>
          <w:bCs/>
          <w:color w:val="000000"/>
          <w:kern w:val="0"/>
          <w:sz w:val="40"/>
          <w:szCs w:val="40"/>
          <w:lang w:val="en-GB"/>
        </w:rPr>
      </w:pPr>
      <w:r w:rsidRPr="002D5DD3">
        <w:rPr>
          <w:rFonts w:ascii="Calibri" w:hAnsi="Calibri" w:cs="Calibri"/>
          <w:b/>
          <w:bCs/>
          <w:color w:val="000000"/>
          <w:kern w:val="0"/>
          <w:sz w:val="40"/>
          <w:szCs w:val="40"/>
          <w:lang w:val="en-GB"/>
        </w:rPr>
        <w:t>PROJECT PROPOSAL</w:t>
      </w:r>
    </w:p>
    <w:p w14:paraId="6FC0BF26" w14:textId="77777777" w:rsidR="00FE070E" w:rsidRDefault="00FE070E" w:rsidP="00026029">
      <w:pPr>
        <w:spacing w:line="276" w:lineRule="auto"/>
        <w:jc w:val="center"/>
        <w:rPr>
          <w:rFonts w:ascii="Calibri" w:hAnsi="Calibri" w:cs="Calibri"/>
          <w:b/>
          <w:bCs/>
          <w:color w:val="000000"/>
          <w:kern w:val="0"/>
          <w:sz w:val="40"/>
          <w:szCs w:val="40"/>
          <w:lang w:val="en-GB"/>
        </w:rPr>
      </w:pPr>
    </w:p>
    <w:p w14:paraId="3F473165" w14:textId="77777777" w:rsidR="00FE070E" w:rsidRDefault="00FE070E" w:rsidP="00026029">
      <w:pPr>
        <w:spacing w:line="276" w:lineRule="auto"/>
        <w:jc w:val="center"/>
        <w:rPr>
          <w:rFonts w:ascii="Calibri" w:hAnsi="Calibri" w:cs="Calibri"/>
          <w:b/>
          <w:bCs/>
          <w:color w:val="000000"/>
          <w:kern w:val="0"/>
          <w:sz w:val="40"/>
          <w:szCs w:val="40"/>
          <w:lang w:val="en-GB"/>
        </w:rPr>
      </w:pPr>
    </w:p>
    <w:p w14:paraId="66ACB043" w14:textId="77777777" w:rsidR="00FE070E" w:rsidRPr="002D5DD3" w:rsidRDefault="00FE070E" w:rsidP="00026029">
      <w:pPr>
        <w:spacing w:line="276" w:lineRule="auto"/>
        <w:jc w:val="center"/>
        <w:rPr>
          <w:rFonts w:ascii="Calibri" w:hAnsi="Calibri" w:cs="Calibri"/>
          <w:b/>
          <w:bCs/>
          <w:color w:val="000000"/>
          <w:kern w:val="0"/>
          <w:sz w:val="40"/>
          <w:szCs w:val="40"/>
          <w:lang w:val="en-GB"/>
        </w:rPr>
      </w:pPr>
    </w:p>
    <w:p w14:paraId="3FA6AE9E" w14:textId="77777777" w:rsidR="002D5DD3" w:rsidRPr="001B75CE" w:rsidRDefault="002D5DD3" w:rsidP="00FE070E">
      <w:pPr>
        <w:jc w:val="center"/>
        <w:rPr>
          <w:rFonts w:cstheme="minorHAnsi"/>
          <w:b/>
          <w:bCs/>
          <w:sz w:val="36"/>
          <w:szCs w:val="36"/>
        </w:rPr>
      </w:pPr>
      <w:r w:rsidRPr="002D5DD3">
        <w:rPr>
          <w:rFonts w:cstheme="minorHAnsi"/>
          <w:b/>
          <w:bCs/>
          <w:sz w:val="36"/>
          <w:szCs w:val="36"/>
        </w:rPr>
        <w:t>Project Name: WhatAFridge - Pantry &amp; Nutrition App</w:t>
      </w:r>
    </w:p>
    <w:p w14:paraId="4432D557" w14:textId="77777777" w:rsidR="00FE070E" w:rsidRDefault="00FE070E" w:rsidP="00FE070E">
      <w:pPr>
        <w:jc w:val="center"/>
        <w:rPr>
          <w:rFonts w:cstheme="minorHAnsi"/>
          <w:b/>
          <w:bCs/>
        </w:rPr>
      </w:pPr>
    </w:p>
    <w:p w14:paraId="48398868" w14:textId="77777777" w:rsidR="00FE070E" w:rsidRPr="00DB577C" w:rsidRDefault="00FE070E" w:rsidP="00FE070E">
      <w:pPr>
        <w:jc w:val="center"/>
        <w:rPr>
          <w:rFonts w:cstheme="minorHAnsi"/>
          <w:b/>
          <w:bCs/>
          <w:sz w:val="28"/>
          <w:szCs w:val="28"/>
        </w:rPr>
      </w:pPr>
    </w:p>
    <w:p w14:paraId="02056F63" w14:textId="77777777" w:rsidR="00FE070E" w:rsidRDefault="00FE070E" w:rsidP="00FE070E">
      <w:pPr>
        <w:jc w:val="center"/>
        <w:rPr>
          <w:rFonts w:cstheme="minorHAnsi"/>
          <w:b/>
          <w:bCs/>
        </w:rPr>
      </w:pPr>
    </w:p>
    <w:p w14:paraId="7507BF94" w14:textId="77777777" w:rsidR="00FE070E" w:rsidRDefault="00FE070E" w:rsidP="00FE070E">
      <w:pPr>
        <w:jc w:val="center"/>
        <w:rPr>
          <w:rFonts w:cstheme="minorHAnsi"/>
          <w:b/>
          <w:bCs/>
        </w:rPr>
      </w:pPr>
    </w:p>
    <w:p w14:paraId="4C68E449" w14:textId="167A5D02" w:rsidR="00FE070E" w:rsidRPr="00F94CB9" w:rsidRDefault="00F94CB9" w:rsidP="00F94CB9">
      <w:pPr>
        <w:jc w:val="center"/>
        <w:rPr>
          <w:rFonts w:cstheme="minorHAnsi"/>
          <w:b/>
          <w:bCs/>
          <w:sz w:val="28"/>
          <w:szCs w:val="28"/>
        </w:rPr>
      </w:pPr>
      <w:r w:rsidRPr="00F94CB9">
        <w:rPr>
          <w:rFonts w:cstheme="minorHAnsi"/>
          <w:b/>
          <w:bCs/>
          <w:sz w:val="28"/>
          <w:szCs w:val="28"/>
        </w:rPr>
        <w:t>GROUP 10</w:t>
      </w:r>
    </w:p>
    <w:p w14:paraId="7885B6B7" w14:textId="77777777" w:rsidR="002D5DD3" w:rsidRPr="002D5DD3" w:rsidRDefault="002D5DD3" w:rsidP="00FE070E">
      <w:pPr>
        <w:jc w:val="center"/>
        <w:rPr>
          <w:rFonts w:cstheme="minorHAnsi"/>
          <w:b/>
          <w:bCs/>
          <w:sz w:val="28"/>
          <w:szCs w:val="28"/>
        </w:rPr>
      </w:pPr>
      <w:r w:rsidRPr="002D5DD3">
        <w:rPr>
          <w:rFonts w:cstheme="minorHAnsi"/>
          <w:b/>
          <w:bCs/>
          <w:sz w:val="28"/>
          <w:szCs w:val="28"/>
        </w:rPr>
        <w:t>Team Members:</w:t>
      </w:r>
    </w:p>
    <w:p w14:paraId="3CBF8A15" w14:textId="77777777" w:rsidR="002D5DD3" w:rsidRPr="002D5DD3" w:rsidRDefault="002D5DD3" w:rsidP="00FE070E">
      <w:pPr>
        <w:jc w:val="center"/>
        <w:rPr>
          <w:rFonts w:cstheme="minorHAnsi"/>
          <w:sz w:val="28"/>
          <w:szCs w:val="28"/>
        </w:rPr>
      </w:pPr>
      <w:r w:rsidRPr="002D5DD3">
        <w:rPr>
          <w:rFonts w:cstheme="minorHAnsi"/>
          <w:sz w:val="28"/>
          <w:szCs w:val="28"/>
        </w:rPr>
        <w:t>Thiago Lyra Ganem - Student ID: 300370930</w:t>
      </w:r>
    </w:p>
    <w:p w14:paraId="1B212E5C" w14:textId="77777777" w:rsidR="002D5DD3" w:rsidRPr="002D5DD3" w:rsidRDefault="002D5DD3" w:rsidP="00FE070E">
      <w:pPr>
        <w:jc w:val="center"/>
        <w:rPr>
          <w:rFonts w:cstheme="minorHAnsi"/>
          <w:sz w:val="28"/>
          <w:szCs w:val="28"/>
        </w:rPr>
      </w:pPr>
      <w:r w:rsidRPr="002D5DD3">
        <w:rPr>
          <w:rFonts w:cstheme="minorHAnsi"/>
          <w:sz w:val="28"/>
          <w:szCs w:val="28"/>
        </w:rPr>
        <w:t>Jaycee Kim - Student ID: 300357917</w:t>
      </w:r>
    </w:p>
    <w:p w14:paraId="62FC3405" w14:textId="77777777" w:rsidR="002D5DD3" w:rsidRPr="002D5DD3" w:rsidRDefault="002D5DD3" w:rsidP="00FE070E">
      <w:pPr>
        <w:jc w:val="center"/>
        <w:rPr>
          <w:rFonts w:cstheme="minorHAnsi"/>
          <w:sz w:val="28"/>
          <w:szCs w:val="28"/>
        </w:rPr>
      </w:pPr>
      <w:r w:rsidRPr="002D5DD3">
        <w:rPr>
          <w:rFonts w:cstheme="minorHAnsi"/>
          <w:sz w:val="28"/>
          <w:szCs w:val="28"/>
        </w:rPr>
        <w:t>Dilan Temel - Student ID: 300368635</w:t>
      </w:r>
    </w:p>
    <w:p w14:paraId="39C65152" w14:textId="77777777" w:rsidR="00FE070E" w:rsidRDefault="00FE070E" w:rsidP="002D5DD3">
      <w:pPr>
        <w:jc w:val="both"/>
        <w:rPr>
          <w:rFonts w:cstheme="minorHAnsi"/>
          <w:b/>
          <w:bCs/>
        </w:rPr>
      </w:pPr>
    </w:p>
    <w:p w14:paraId="64C1993C" w14:textId="77777777" w:rsidR="00FE070E" w:rsidRDefault="00FE070E" w:rsidP="002D5DD3">
      <w:pPr>
        <w:jc w:val="both"/>
        <w:rPr>
          <w:rFonts w:cstheme="minorHAnsi"/>
          <w:b/>
          <w:bCs/>
        </w:rPr>
      </w:pPr>
    </w:p>
    <w:p w14:paraId="12E35272" w14:textId="77777777" w:rsidR="00DB577C" w:rsidRPr="00DB577C" w:rsidRDefault="00DB577C" w:rsidP="00DB577C">
      <w:pPr>
        <w:jc w:val="center"/>
        <w:rPr>
          <w:rFonts w:cstheme="minorHAnsi"/>
          <w:sz w:val="28"/>
          <w:szCs w:val="28"/>
        </w:rPr>
      </w:pPr>
      <w:r w:rsidRPr="00DB577C">
        <w:rPr>
          <w:rFonts w:cstheme="minorHAnsi"/>
          <w:b/>
          <w:bCs/>
          <w:sz w:val="28"/>
          <w:szCs w:val="28"/>
        </w:rPr>
        <w:t xml:space="preserve">Instructor: </w:t>
      </w:r>
      <w:r w:rsidRPr="00DB577C">
        <w:rPr>
          <w:rFonts w:cstheme="minorHAnsi"/>
          <w:sz w:val="28"/>
          <w:szCs w:val="28"/>
        </w:rPr>
        <w:t>Padmapriya Arasanipalai Kandhadai</w:t>
      </w:r>
    </w:p>
    <w:p w14:paraId="644474BC" w14:textId="77777777" w:rsidR="00FE070E" w:rsidRDefault="00FE070E" w:rsidP="002D5DD3">
      <w:pPr>
        <w:jc w:val="both"/>
        <w:rPr>
          <w:rFonts w:cstheme="minorHAnsi"/>
          <w:b/>
          <w:bCs/>
        </w:rPr>
      </w:pPr>
    </w:p>
    <w:p w14:paraId="60FAFE78" w14:textId="77777777" w:rsidR="00FE070E" w:rsidRDefault="00FE070E" w:rsidP="002D5DD3">
      <w:pPr>
        <w:jc w:val="both"/>
        <w:rPr>
          <w:rFonts w:cstheme="minorHAnsi"/>
          <w:b/>
          <w:bCs/>
        </w:rPr>
      </w:pPr>
    </w:p>
    <w:p w14:paraId="0015A584" w14:textId="77777777" w:rsidR="00FE070E" w:rsidRDefault="00FE070E" w:rsidP="002D5DD3">
      <w:pPr>
        <w:jc w:val="both"/>
        <w:rPr>
          <w:rFonts w:cstheme="minorHAnsi"/>
          <w:b/>
          <w:bCs/>
        </w:rPr>
      </w:pPr>
    </w:p>
    <w:p w14:paraId="487C1FC6" w14:textId="77777777" w:rsidR="00FE070E" w:rsidRDefault="00FE070E" w:rsidP="002D5DD3">
      <w:pPr>
        <w:jc w:val="both"/>
        <w:rPr>
          <w:rFonts w:cstheme="minorHAnsi"/>
          <w:b/>
          <w:bCs/>
        </w:rPr>
      </w:pPr>
    </w:p>
    <w:p w14:paraId="495E91DE" w14:textId="70FBC049" w:rsidR="00FE070E" w:rsidRDefault="00FE070E" w:rsidP="001B75CE">
      <w:pPr>
        <w:jc w:val="center"/>
        <w:rPr>
          <w:rFonts w:cstheme="minorHAnsi"/>
          <w:b/>
          <w:bCs/>
        </w:rPr>
      </w:pPr>
      <w:r>
        <w:rPr>
          <w:rFonts w:cstheme="minorHAnsi"/>
          <w:b/>
          <w:bCs/>
        </w:rPr>
        <w:t>Fall-202</w:t>
      </w:r>
      <w:r w:rsidR="001B75CE">
        <w:rPr>
          <w:rFonts w:cstheme="minorHAnsi"/>
          <w:b/>
          <w:bCs/>
        </w:rPr>
        <w:t>3</w:t>
      </w:r>
    </w:p>
    <w:p w14:paraId="0064914A" w14:textId="1877DCCE" w:rsidR="002D5DD3" w:rsidRPr="00CD1243" w:rsidRDefault="002D5DD3" w:rsidP="00CD1243">
      <w:pPr>
        <w:spacing w:line="276" w:lineRule="auto"/>
        <w:jc w:val="both"/>
        <w:rPr>
          <w:rFonts w:cstheme="minorHAnsi"/>
          <w:b/>
          <w:bCs/>
          <w:sz w:val="24"/>
          <w:szCs w:val="24"/>
        </w:rPr>
      </w:pPr>
      <w:r w:rsidRPr="00CD1243">
        <w:rPr>
          <w:rFonts w:cstheme="minorHAnsi"/>
          <w:b/>
          <w:bCs/>
          <w:sz w:val="24"/>
          <w:szCs w:val="24"/>
        </w:rPr>
        <w:lastRenderedPageBreak/>
        <w:t>1. Project Overview:</w:t>
      </w:r>
    </w:p>
    <w:p w14:paraId="2D2685D2" w14:textId="77777777" w:rsidR="002D5DD3" w:rsidRPr="002D5DD3" w:rsidRDefault="002D5DD3" w:rsidP="00CD1243">
      <w:pPr>
        <w:spacing w:line="276" w:lineRule="auto"/>
        <w:jc w:val="both"/>
        <w:rPr>
          <w:rFonts w:cstheme="minorHAnsi"/>
        </w:rPr>
      </w:pPr>
      <w:r w:rsidRPr="002D5DD3">
        <w:rPr>
          <w:rFonts w:cstheme="minorHAnsi"/>
        </w:rPr>
        <w:t>The "WhatAFridge" app is a comprehensive mobile application that aims to provide users with the convenience of meal planning, recipe selection, nutrition tracking, and pantry management. Users can effortlessly plan their meals based on the ingredients they have in their pantry and fridge, receive nutrition information, and even generate shopping lists for missing items. The app is designed to promote healthy eating habits and simplify the cooking process.</w:t>
      </w:r>
    </w:p>
    <w:p w14:paraId="21987191" w14:textId="77777777" w:rsidR="00377509" w:rsidRPr="00CD1243" w:rsidRDefault="00377509" w:rsidP="00CD1243">
      <w:pPr>
        <w:spacing w:line="276" w:lineRule="auto"/>
        <w:jc w:val="both"/>
        <w:rPr>
          <w:rFonts w:cstheme="minorHAnsi"/>
          <w:sz w:val="24"/>
          <w:szCs w:val="24"/>
        </w:rPr>
      </w:pPr>
      <w:r w:rsidRPr="00CD1243">
        <w:rPr>
          <w:rFonts w:cstheme="minorHAnsi"/>
          <w:b/>
          <w:bCs/>
          <w:sz w:val="24"/>
          <w:szCs w:val="24"/>
        </w:rPr>
        <w:t>2. Key Features:</w:t>
      </w:r>
    </w:p>
    <w:p w14:paraId="70499466" w14:textId="77777777" w:rsidR="00377509" w:rsidRPr="00817F26" w:rsidRDefault="00377509" w:rsidP="00CD1243">
      <w:pPr>
        <w:spacing w:line="276" w:lineRule="auto"/>
        <w:jc w:val="both"/>
        <w:rPr>
          <w:rFonts w:cstheme="minorHAnsi"/>
        </w:rPr>
      </w:pPr>
      <w:r w:rsidRPr="00817F26">
        <w:rPr>
          <w:rFonts w:cstheme="minorHAnsi"/>
        </w:rPr>
        <w:t>The application will encompass the following pivotal functionalities:</w:t>
      </w:r>
    </w:p>
    <w:p w14:paraId="51CF0D42" w14:textId="77777777" w:rsidR="00377509" w:rsidRPr="00817F26" w:rsidRDefault="00377509" w:rsidP="00CD1243">
      <w:pPr>
        <w:spacing w:line="276" w:lineRule="auto"/>
        <w:jc w:val="both"/>
        <w:rPr>
          <w:rFonts w:cstheme="minorHAnsi"/>
        </w:rPr>
      </w:pPr>
      <w:r w:rsidRPr="00817F26">
        <w:rPr>
          <w:rFonts w:cstheme="minorHAnsi"/>
          <w:b/>
          <w:bCs/>
        </w:rPr>
        <w:t>User Profile (View 1):</w:t>
      </w:r>
      <w:r w:rsidRPr="00817F26">
        <w:rPr>
          <w:rFonts w:cstheme="minorHAnsi"/>
        </w:rPr>
        <w:t xml:space="preserve"> Users will have the capability to record personal data, encompassing age, weight, allergies, and dietary preferences (e.g., vegetarian).</w:t>
      </w:r>
    </w:p>
    <w:p w14:paraId="0F3C6EBA" w14:textId="77777777" w:rsidR="00377509" w:rsidRPr="00817F26" w:rsidRDefault="00377509" w:rsidP="00CD1243">
      <w:pPr>
        <w:spacing w:line="276" w:lineRule="auto"/>
        <w:jc w:val="both"/>
        <w:rPr>
          <w:rFonts w:cstheme="minorHAnsi"/>
        </w:rPr>
      </w:pPr>
      <w:r w:rsidRPr="00817F26">
        <w:rPr>
          <w:rFonts w:cstheme="minorHAnsi"/>
          <w:b/>
          <w:bCs/>
        </w:rPr>
        <w:t>Pantry/Fridge Registration (View 2):</w:t>
      </w:r>
      <w:r w:rsidRPr="00817F26">
        <w:rPr>
          <w:rFonts w:cstheme="minorHAnsi"/>
        </w:rPr>
        <w:t xml:space="preserve"> Users will be empowered to input and administer their inventory of food items stored within their pantry and refrigerator.</w:t>
      </w:r>
    </w:p>
    <w:p w14:paraId="1C708F91" w14:textId="77777777" w:rsidR="00377509" w:rsidRPr="00817F26" w:rsidRDefault="00377509" w:rsidP="00CD1243">
      <w:pPr>
        <w:spacing w:line="276" w:lineRule="auto"/>
        <w:jc w:val="both"/>
        <w:rPr>
          <w:rFonts w:cstheme="minorHAnsi"/>
        </w:rPr>
      </w:pPr>
      <w:r w:rsidRPr="00817F26">
        <w:rPr>
          <w:rFonts w:cstheme="minorHAnsi"/>
          <w:b/>
          <w:bCs/>
        </w:rPr>
        <w:t>Search Recipes (View 3):</w:t>
      </w:r>
      <w:r w:rsidRPr="00817F26">
        <w:rPr>
          <w:rFonts w:cstheme="minorHAnsi"/>
        </w:rPr>
        <w:t xml:space="preserve"> Users will possess the ability to inquire for culinary recipes based on the constituents available within their pantry/fridge or seek any preferred recipe at their discretion.</w:t>
      </w:r>
    </w:p>
    <w:p w14:paraId="254077C8" w14:textId="77777777" w:rsidR="00377509" w:rsidRPr="00817F26" w:rsidRDefault="00377509" w:rsidP="00CD1243">
      <w:pPr>
        <w:spacing w:line="276" w:lineRule="auto"/>
        <w:jc w:val="both"/>
        <w:rPr>
          <w:rFonts w:cstheme="minorHAnsi"/>
        </w:rPr>
      </w:pPr>
      <w:r w:rsidRPr="00817F26">
        <w:rPr>
          <w:rFonts w:cstheme="minorHAnsi"/>
          <w:b/>
          <w:bCs/>
        </w:rPr>
        <w:t>Recipes Description (View 4):</w:t>
      </w:r>
      <w:r w:rsidRPr="00817F26">
        <w:rPr>
          <w:rFonts w:cstheme="minorHAnsi"/>
        </w:rPr>
        <w:t xml:space="preserve"> Elaborate details shall be presented for selected recipes, encompassing comprehensive information regarding ingredients, nutritional statistics, and step-by-step cooking instructions.</w:t>
      </w:r>
    </w:p>
    <w:p w14:paraId="353FFFC9" w14:textId="77777777" w:rsidR="00377509" w:rsidRPr="00817F26" w:rsidRDefault="00377509" w:rsidP="00CD1243">
      <w:pPr>
        <w:spacing w:line="276" w:lineRule="auto"/>
        <w:jc w:val="both"/>
        <w:rPr>
          <w:rFonts w:cstheme="minorHAnsi"/>
        </w:rPr>
      </w:pPr>
      <w:r w:rsidRPr="00817F26">
        <w:rPr>
          <w:rFonts w:cstheme="minorHAnsi"/>
          <w:b/>
          <w:bCs/>
        </w:rPr>
        <w:t>Dashboard/Nutrition &amp; Health Tracker (View 5):</w:t>
      </w:r>
      <w:r w:rsidRPr="00817F26">
        <w:rPr>
          <w:rFonts w:cstheme="minorHAnsi"/>
        </w:rPr>
        <w:t xml:space="preserve"> Users will have access to a dashboard displaying nutrition-related data, inclusive of caloric content, protein quantities, carbohydrate levels, and more, contingent upon their recipe selections.</w:t>
      </w:r>
    </w:p>
    <w:p w14:paraId="73448A79" w14:textId="77777777" w:rsidR="00377509" w:rsidRPr="00817F26" w:rsidRDefault="00377509" w:rsidP="00CD1243">
      <w:pPr>
        <w:spacing w:line="276" w:lineRule="auto"/>
        <w:jc w:val="both"/>
        <w:rPr>
          <w:rFonts w:cstheme="minorHAnsi"/>
        </w:rPr>
      </w:pPr>
      <w:r w:rsidRPr="00817F26">
        <w:rPr>
          <w:rFonts w:cstheme="minorHAnsi"/>
          <w:b/>
          <w:bCs/>
        </w:rPr>
        <w:t>Shopping List View (View 6):</w:t>
      </w:r>
      <w:r w:rsidRPr="00817F26">
        <w:rPr>
          <w:rFonts w:cstheme="minorHAnsi"/>
        </w:rPr>
        <w:t xml:space="preserve"> An automated shopping list will be generated predicated upon meal planning and the identification of missing items within the pantry. Users can seamlessly monitor their shopping requirements.</w:t>
      </w:r>
    </w:p>
    <w:p w14:paraId="27813699" w14:textId="77777777" w:rsidR="00377509" w:rsidRPr="00817F26" w:rsidRDefault="00377509" w:rsidP="00CD1243">
      <w:pPr>
        <w:spacing w:line="276" w:lineRule="auto"/>
        <w:jc w:val="both"/>
        <w:rPr>
          <w:rFonts w:cstheme="minorHAnsi"/>
        </w:rPr>
      </w:pPr>
      <w:r w:rsidRPr="00817F26">
        <w:rPr>
          <w:rFonts w:cstheme="minorHAnsi"/>
          <w:b/>
          <w:bCs/>
        </w:rPr>
        <w:t>Meal Planning Calendar (View 7):</w:t>
      </w:r>
      <w:r w:rsidRPr="00817F26">
        <w:rPr>
          <w:rFonts w:cstheme="minorHAnsi"/>
        </w:rPr>
        <w:t xml:space="preserve"> Users will be capable of scheduling their meal routines on an interactive calendar, facilitating efficient meal planning and the organization of dietary habits.</w:t>
      </w:r>
    </w:p>
    <w:p w14:paraId="23186220" w14:textId="77777777" w:rsidR="00377509" w:rsidRPr="00CD1243" w:rsidRDefault="00377509" w:rsidP="00CD1243">
      <w:pPr>
        <w:spacing w:line="276" w:lineRule="auto"/>
        <w:jc w:val="both"/>
        <w:rPr>
          <w:rFonts w:cstheme="minorHAnsi"/>
          <w:sz w:val="24"/>
          <w:szCs w:val="24"/>
        </w:rPr>
      </w:pPr>
      <w:r w:rsidRPr="00CD1243">
        <w:rPr>
          <w:rFonts w:cstheme="minorHAnsi"/>
          <w:b/>
          <w:bCs/>
          <w:sz w:val="24"/>
          <w:szCs w:val="24"/>
        </w:rPr>
        <w:t>3. Potential Extensions:</w:t>
      </w:r>
    </w:p>
    <w:p w14:paraId="79793798" w14:textId="77777777" w:rsidR="00377509" w:rsidRPr="00817F26" w:rsidRDefault="00377509" w:rsidP="00CD1243">
      <w:pPr>
        <w:spacing w:line="276" w:lineRule="auto"/>
        <w:jc w:val="both"/>
        <w:rPr>
          <w:rFonts w:cstheme="minorHAnsi"/>
        </w:rPr>
      </w:pPr>
      <w:r w:rsidRPr="00817F26">
        <w:rPr>
          <w:rFonts w:cstheme="minorHAnsi"/>
        </w:rPr>
        <w:t>In conjunction with the fundamental features, prospective extensions for the application encompass:</w:t>
      </w:r>
    </w:p>
    <w:p w14:paraId="3A56B77B" w14:textId="77777777" w:rsidR="00377509" w:rsidRPr="00817F26" w:rsidRDefault="00377509" w:rsidP="00CD1243">
      <w:pPr>
        <w:spacing w:line="276" w:lineRule="auto"/>
        <w:jc w:val="both"/>
        <w:rPr>
          <w:rFonts w:cstheme="minorHAnsi"/>
        </w:rPr>
      </w:pPr>
      <w:r w:rsidRPr="00817F26">
        <w:rPr>
          <w:rFonts w:cstheme="minorHAnsi"/>
          <w:b/>
          <w:bCs/>
        </w:rPr>
        <w:t>API Integration:</w:t>
      </w:r>
      <w:r w:rsidRPr="00817F26">
        <w:rPr>
          <w:rFonts w:cstheme="minorHAnsi"/>
        </w:rPr>
        <w:t xml:space="preserve"> The integration of the Retrofit package will facilitate the retrieval of data from the Spoonacular API, encompassing recipe details and ingredient information.</w:t>
      </w:r>
    </w:p>
    <w:p w14:paraId="2BC9CDDD" w14:textId="77777777" w:rsidR="00377509" w:rsidRPr="00817F26" w:rsidRDefault="00377509" w:rsidP="00CD1243">
      <w:pPr>
        <w:spacing w:line="276" w:lineRule="auto"/>
        <w:jc w:val="both"/>
        <w:rPr>
          <w:rFonts w:cstheme="minorHAnsi"/>
        </w:rPr>
      </w:pPr>
      <w:r w:rsidRPr="00817F26">
        <w:rPr>
          <w:rFonts w:cstheme="minorHAnsi"/>
          <w:b/>
          <w:bCs/>
        </w:rPr>
        <w:t>Asynchronous Data Handling:</w:t>
      </w:r>
      <w:r w:rsidRPr="00817F26">
        <w:rPr>
          <w:rFonts w:cstheme="minorHAnsi"/>
        </w:rPr>
        <w:t xml:space="preserve"> Implementation of asynchronous programming techniques, such as async/await/promises, will optimize the management of data retrieved from API calls, enhancing responsiveness.</w:t>
      </w:r>
    </w:p>
    <w:p w14:paraId="77EB6B80" w14:textId="77777777" w:rsidR="00377509" w:rsidRPr="00817F26" w:rsidRDefault="00377509" w:rsidP="00CD1243">
      <w:pPr>
        <w:spacing w:line="276" w:lineRule="auto"/>
        <w:jc w:val="both"/>
        <w:rPr>
          <w:rFonts w:cstheme="minorHAnsi"/>
        </w:rPr>
      </w:pPr>
      <w:r w:rsidRPr="00817F26">
        <w:rPr>
          <w:rFonts w:cstheme="minorHAnsi"/>
          <w:b/>
          <w:bCs/>
        </w:rPr>
        <w:t>JSON Handling:</w:t>
      </w:r>
      <w:r w:rsidRPr="00817F26">
        <w:rPr>
          <w:rFonts w:cstheme="minorHAnsi"/>
        </w:rPr>
        <w:t xml:space="preserve"> Utilization of the GSON package will facilitate the conversion of JSON responses from the Spoonacular API into Java objects for streamlined data manipulation.</w:t>
      </w:r>
    </w:p>
    <w:p w14:paraId="1D881400" w14:textId="77777777" w:rsidR="00377509" w:rsidRPr="00817F26" w:rsidRDefault="00377509" w:rsidP="00CD1243">
      <w:pPr>
        <w:spacing w:line="276" w:lineRule="auto"/>
        <w:jc w:val="both"/>
        <w:rPr>
          <w:rFonts w:cstheme="minorHAnsi"/>
        </w:rPr>
      </w:pPr>
      <w:r w:rsidRPr="00817F26">
        <w:rPr>
          <w:rFonts w:cstheme="minorHAnsi"/>
          <w:b/>
          <w:bCs/>
        </w:rPr>
        <w:t>Dynamic Images:</w:t>
      </w:r>
      <w:r w:rsidRPr="00817F26">
        <w:rPr>
          <w:rFonts w:cstheme="minorHAnsi"/>
        </w:rPr>
        <w:t xml:space="preserve"> Integration of dynamic image processing using the Picasso package will enable the rendering of images based on external links, enhancing the visual appeal.</w:t>
      </w:r>
    </w:p>
    <w:p w14:paraId="0873F947" w14:textId="77777777" w:rsidR="00377509" w:rsidRPr="00817F26" w:rsidRDefault="00377509" w:rsidP="00CD1243">
      <w:pPr>
        <w:spacing w:line="276" w:lineRule="auto"/>
        <w:jc w:val="both"/>
        <w:rPr>
          <w:rFonts w:cstheme="minorHAnsi"/>
        </w:rPr>
      </w:pPr>
      <w:r w:rsidRPr="00817F26">
        <w:rPr>
          <w:rFonts w:cstheme="minorHAnsi"/>
          <w:b/>
          <w:bCs/>
        </w:rPr>
        <w:lastRenderedPageBreak/>
        <w:t>UI Enhancements:</w:t>
      </w:r>
      <w:r w:rsidRPr="00817F26">
        <w:rPr>
          <w:rFonts w:cstheme="minorHAnsi"/>
        </w:rPr>
        <w:t xml:space="preserve"> Incorporation of a bottom drawer and navigation bar will augment the application's user interface, improving navigation efficiency and overall user experience.</w:t>
      </w:r>
    </w:p>
    <w:p w14:paraId="642ED1E3" w14:textId="77777777" w:rsidR="00377509" w:rsidRPr="00817F26" w:rsidRDefault="00377509" w:rsidP="00CD1243">
      <w:pPr>
        <w:spacing w:line="276" w:lineRule="auto"/>
        <w:jc w:val="both"/>
        <w:rPr>
          <w:rFonts w:cstheme="minorHAnsi"/>
        </w:rPr>
      </w:pPr>
      <w:r w:rsidRPr="00817F26">
        <w:rPr>
          <w:rFonts w:cstheme="minorHAnsi"/>
          <w:b/>
          <w:bCs/>
        </w:rPr>
        <w:t>Dashboard Widgets:</w:t>
      </w:r>
      <w:r w:rsidRPr="00817F26">
        <w:rPr>
          <w:rFonts w:cstheme="minorHAnsi"/>
        </w:rPr>
        <w:t xml:space="preserve"> Deployment of AnyCharts will allow for the creation of interactive widgets within the dashboard, such as charts and progress trackers, enhancing data visualization.</w:t>
      </w:r>
    </w:p>
    <w:p w14:paraId="7336DB09" w14:textId="77777777" w:rsidR="00377509" w:rsidRPr="00817F26" w:rsidRDefault="00377509" w:rsidP="00CD1243">
      <w:pPr>
        <w:spacing w:line="276" w:lineRule="auto"/>
        <w:jc w:val="both"/>
        <w:rPr>
          <w:rFonts w:cstheme="minorHAnsi"/>
        </w:rPr>
      </w:pPr>
      <w:r w:rsidRPr="00817F26">
        <w:rPr>
          <w:rFonts w:cstheme="minorHAnsi"/>
          <w:b/>
          <w:bCs/>
        </w:rPr>
        <w:t>User-Uploaded Content:</w:t>
      </w:r>
      <w:r w:rsidRPr="00817F26">
        <w:rPr>
          <w:rFonts w:cstheme="minorHAnsi"/>
        </w:rPr>
        <w:t xml:space="preserve"> Users will be granted the privilege of uploading their culinary creations, including recipes, images, or videos, for community sharing and engagement.</w:t>
      </w:r>
    </w:p>
    <w:p w14:paraId="1A7DE5DA" w14:textId="77777777" w:rsidR="00377509" w:rsidRPr="00817F26" w:rsidRDefault="00377509" w:rsidP="00CD1243">
      <w:pPr>
        <w:spacing w:line="276" w:lineRule="auto"/>
        <w:jc w:val="both"/>
        <w:rPr>
          <w:rFonts w:cstheme="minorHAnsi"/>
        </w:rPr>
      </w:pPr>
      <w:r w:rsidRPr="00817F26">
        <w:rPr>
          <w:rFonts w:cstheme="minorHAnsi"/>
          <w:b/>
          <w:bCs/>
        </w:rPr>
        <w:t>Animations:</w:t>
      </w:r>
      <w:r w:rsidRPr="00817F26">
        <w:rPr>
          <w:rFonts w:cstheme="minorHAnsi"/>
        </w:rPr>
        <w:t xml:space="preserve"> Integration of animations will serve to enrich the application's visual aesthetics and interactivity, providing a more engaging user experience.</w:t>
      </w:r>
    </w:p>
    <w:p w14:paraId="6AE7A027" w14:textId="77777777" w:rsidR="00377509" w:rsidRPr="00817F26" w:rsidRDefault="00377509" w:rsidP="00CD1243">
      <w:pPr>
        <w:spacing w:line="276" w:lineRule="auto"/>
        <w:jc w:val="both"/>
        <w:rPr>
          <w:rFonts w:cstheme="minorHAnsi"/>
        </w:rPr>
      </w:pPr>
      <w:r w:rsidRPr="00817F26">
        <w:rPr>
          <w:rFonts w:cstheme="minorHAnsi"/>
          <w:b/>
          <w:bCs/>
        </w:rPr>
        <w:t>Calendar Integration:</w:t>
      </w:r>
      <w:r w:rsidRPr="00817F26">
        <w:rPr>
          <w:rFonts w:cstheme="minorHAnsi"/>
        </w:rPr>
        <w:t xml:space="preserve"> Seamless integration with device calendars will empower users to synchronize meal planning with their daily schedules, fostering efficient time management.</w:t>
      </w:r>
    </w:p>
    <w:p w14:paraId="52F7EEB4" w14:textId="77777777" w:rsidR="00377509" w:rsidRPr="00817F26" w:rsidRDefault="00377509" w:rsidP="00CD1243">
      <w:pPr>
        <w:spacing w:line="276" w:lineRule="auto"/>
        <w:jc w:val="both"/>
        <w:rPr>
          <w:rFonts w:cstheme="minorHAnsi"/>
        </w:rPr>
      </w:pPr>
      <w:r w:rsidRPr="00817F26">
        <w:rPr>
          <w:rFonts w:cstheme="minorHAnsi"/>
          <w:b/>
          <w:bCs/>
        </w:rPr>
        <w:t>Slide Show:</w:t>
      </w:r>
      <w:r w:rsidRPr="00817F26">
        <w:rPr>
          <w:rFonts w:cstheme="minorHAnsi"/>
        </w:rPr>
        <w:t xml:space="preserve"> Implementation of a slideshow feature will enable the captivating presentation of recipes and cooking tips, enhancing user engagement.</w:t>
      </w:r>
    </w:p>
    <w:p w14:paraId="0C8D5705" w14:textId="77777777" w:rsidR="00377509" w:rsidRPr="00817F26" w:rsidRDefault="00377509" w:rsidP="00CD1243">
      <w:pPr>
        <w:spacing w:line="276" w:lineRule="auto"/>
        <w:jc w:val="both"/>
        <w:rPr>
          <w:rFonts w:cstheme="minorHAnsi"/>
        </w:rPr>
      </w:pPr>
      <w:r w:rsidRPr="00817F26">
        <w:rPr>
          <w:rFonts w:cstheme="minorHAnsi"/>
          <w:b/>
          <w:bCs/>
        </w:rPr>
        <w:t>Reminders:</w:t>
      </w:r>
      <w:r w:rsidRPr="00817F26">
        <w:rPr>
          <w:rFonts w:cstheme="minorHAnsi"/>
        </w:rPr>
        <w:t xml:space="preserve"> Incorporation of reminder functionality will serve as a valuable tool for users, aiding in meal planning and shopping organization.</w:t>
      </w:r>
    </w:p>
    <w:p w14:paraId="25501650" w14:textId="77777777" w:rsidR="00377509" w:rsidRPr="00817F26" w:rsidRDefault="00377509" w:rsidP="00CD1243">
      <w:pPr>
        <w:spacing w:line="276" w:lineRule="auto"/>
        <w:jc w:val="both"/>
        <w:rPr>
          <w:rFonts w:cstheme="minorHAnsi"/>
        </w:rPr>
      </w:pPr>
      <w:r w:rsidRPr="00817F26">
        <w:rPr>
          <w:rFonts w:cstheme="minorHAnsi"/>
          <w:b/>
          <w:bCs/>
        </w:rPr>
        <w:t>Social Sharing:</w:t>
      </w:r>
      <w:r w:rsidRPr="00817F26">
        <w:rPr>
          <w:rFonts w:cstheme="minorHAnsi"/>
        </w:rPr>
        <w:t xml:space="preserve"> Users will be equipped to share their favorite recipes with others via email or various communication platforms, fostering a sense of community.</w:t>
      </w:r>
    </w:p>
    <w:p w14:paraId="0C74B715" w14:textId="77777777" w:rsidR="00377509" w:rsidRDefault="00377509" w:rsidP="00CD1243">
      <w:pPr>
        <w:spacing w:line="276" w:lineRule="auto"/>
        <w:jc w:val="both"/>
        <w:rPr>
          <w:rFonts w:cstheme="minorHAnsi"/>
        </w:rPr>
      </w:pPr>
      <w:r w:rsidRPr="00817F26">
        <w:rPr>
          <w:rFonts w:cstheme="minorHAnsi"/>
          <w:b/>
          <w:bCs/>
        </w:rPr>
        <w:t>Location Services:</w:t>
      </w:r>
      <w:r w:rsidRPr="00817F26">
        <w:rPr>
          <w:rFonts w:cstheme="minorHAnsi"/>
        </w:rPr>
        <w:t xml:space="preserve"> Utilization of location-based services will facilitate the identification of nearby grocery stores and shops, simplifying ingredient acquisition for users.</w:t>
      </w:r>
    </w:p>
    <w:p w14:paraId="7854849D" w14:textId="3BEFD46E" w:rsidR="0023278A" w:rsidRPr="0023278A" w:rsidRDefault="0023278A" w:rsidP="00CD1243">
      <w:pPr>
        <w:spacing w:line="276" w:lineRule="auto"/>
        <w:jc w:val="both"/>
        <w:rPr>
          <w:rFonts w:cstheme="minorHAnsi"/>
          <w:b/>
          <w:bCs/>
        </w:rPr>
      </w:pPr>
      <w:r w:rsidRPr="0023278A">
        <w:rPr>
          <w:rFonts w:cstheme="minorHAnsi"/>
          <w:b/>
          <w:bCs/>
        </w:rPr>
        <w:t>User Authentication and Social Login Integration Extension</w:t>
      </w:r>
      <w:r>
        <w:rPr>
          <w:rFonts w:cstheme="minorHAnsi"/>
          <w:b/>
          <w:bCs/>
        </w:rPr>
        <w:t>:</w:t>
      </w:r>
    </w:p>
    <w:p w14:paraId="2E5016BC" w14:textId="77777777" w:rsidR="00BA2746" w:rsidRDefault="00BA2746" w:rsidP="00CD1243">
      <w:pPr>
        <w:spacing w:line="276" w:lineRule="auto"/>
        <w:jc w:val="both"/>
        <w:rPr>
          <w:rFonts w:cstheme="minorHAnsi"/>
        </w:rPr>
      </w:pPr>
      <w:r w:rsidRPr="00BA2746">
        <w:rPr>
          <w:rFonts w:cstheme="minorHAnsi"/>
        </w:rPr>
        <w:t>We propose enhancing user authentication by integrating Freebase and OAuth into the WhatAFridge app. This extension enables users to log in securely using their existing Freebase accounts via OAuth 2.0, simplifying registration and ensuring data privacy compliance.</w:t>
      </w:r>
    </w:p>
    <w:p w14:paraId="1BF9B8EE" w14:textId="1AB2041A" w:rsidR="0023278A" w:rsidRPr="0023278A" w:rsidRDefault="0023278A" w:rsidP="00CD1243">
      <w:pPr>
        <w:spacing w:line="276" w:lineRule="auto"/>
        <w:jc w:val="both"/>
        <w:rPr>
          <w:rFonts w:cstheme="minorHAnsi"/>
          <w:b/>
          <w:bCs/>
        </w:rPr>
      </w:pPr>
      <w:r w:rsidRPr="0023278A">
        <w:rPr>
          <w:rFonts w:cstheme="minorHAnsi"/>
          <w:b/>
          <w:bCs/>
        </w:rPr>
        <w:t>Social Login Options</w:t>
      </w:r>
    </w:p>
    <w:p w14:paraId="56383C9B" w14:textId="77777777" w:rsidR="0023278A" w:rsidRPr="002300F3" w:rsidRDefault="0023278A" w:rsidP="00CD1243">
      <w:pPr>
        <w:spacing w:line="276" w:lineRule="auto"/>
        <w:jc w:val="both"/>
        <w:rPr>
          <w:rFonts w:cstheme="minorHAnsi"/>
        </w:rPr>
      </w:pPr>
      <w:r w:rsidRPr="0023278A">
        <w:rPr>
          <w:rFonts w:cstheme="minorHAnsi"/>
        </w:rPr>
        <w:t>Users will have the option to log in using their existing Facebook or Google accounts.</w:t>
      </w:r>
    </w:p>
    <w:p w14:paraId="0BBF195D" w14:textId="77777777" w:rsidR="002300F3" w:rsidRPr="002300F3" w:rsidRDefault="002300F3" w:rsidP="00CD1243">
      <w:pPr>
        <w:spacing w:line="276" w:lineRule="auto"/>
        <w:jc w:val="both"/>
        <w:rPr>
          <w:rFonts w:cstheme="minorHAnsi"/>
          <w:b/>
          <w:bCs/>
        </w:rPr>
      </w:pPr>
      <w:r w:rsidRPr="002300F3">
        <w:rPr>
          <w:rFonts w:cstheme="minorHAnsi"/>
          <w:b/>
          <w:bCs/>
        </w:rPr>
        <w:t>Freebase Authentication:</w:t>
      </w:r>
    </w:p>
    <w:p w14:paraId="3D3CAF58" w14:textId="77777777" w:rsidR="002300F3" w:rsidRPr="002300F3" w:rsidRDefault="002300F3" w:rsidP="00CD1243">
      <w:pPr>
        <w:spacing w:line="276" w:lineRule="auto"/>
        <w:jc w:val="both"/>
        <w:rPr>
          <w:rFonts w:cstheme="minorHAnsi"/>
        </w:rPr>
      </w:pPr>
      <w:r w:rsidRPr="002300F3">
        <w:rPr>
          <w:rFonts w:cstheme="minorHAnsi"/>
        </w:rPr>
        <w:t>Users can log in using their Freebase credentials, enhancing user convenience.</w:t>
      </w:r>
    </w:p>
    <w:p w14:paraId="5C1FA366" w14:textId="77777777" w:rsidR="002300F3" w:rsidRPr="002300F3" w:rsidRDefault="002300F3" w:rsidP="00CD1243">
      <w:pPr>
        <w:spacing w:line="276" w:lineRule="auto"/>
        <w:jc w:val="both"/>
        <w:rPr>
          <w:rFonts w:cstheme="minorHAnsi"/>
          <w:b/>
          <w:bCs/>
        </w:rPr>
      </w:pPr>
      <w:r w:rsidRPr="002300F3">
        <w:rPr>
          <w:rFonts w:cstheme="minorHAnsi"/>
          <w:b/>
          <w:bCs/>
        </w:rPr>
        <w:t>OAuth 2.0 Integration:</w:t>
      </w:r>
    </w:p>
    <w:p w14:paraId="6BD33CDA" w14:textId="217ABE65" w:rsidR="008325AF" w:rsidRPr="008325AF" w:rsidRDefault="002300F3" w:rsidP="00CD1243">
      <w:pPr>
        <w:spacing w:line="276" w:lineRule="auto"/>
        <w:jc w:val="both"/>
        <w:rPr>
          <w:rFonts w:cstheme="minorHAnsi"/>
        </w:rPr>
      </w:pPr>
      <w:r w:rsidRPr="002300F3">
        <w:rPr>
          <w:rFonts w:cstheme="minorHAnsi"/>
        </w:rPr>
        <w:t>OAuth 2.0 protocol ensures secure authentication and data access during the login process.</w:t>
      </w:r>
      <w:r w:rsidR="008325AF" w:rsidRPr="008325AF">
        <w:rPr>
          <w:rFonts w:cstheme="minorHAnsi"/>
        </w:rPr>
        <w:t xml:space="preserve"> </w:t>
      </w:r>
      <w:r w:rsidR="008325AF" w:rsidRPr="008325AF">
        <w:rPr>
          <w:rFonts w:cstheme="minorHAnsi"/>
        </w:rPr>
        <w:t>OAuth 2.0 will be used to securely authenticate users with Freebase.</w:t>
      </w:r>
    </w:p>
    <w:p w14:paraId="3319851D" w14:textId="77777777" w:rsidR="008325AF" w:rsidRPr="008325AF" w:rsidRDefault="008325AF" w:rsidP="00CD1243">
      <w:pPr>
        <w:spacing w:line="276" w:lineRule="auto"/>
        <w:jc w:val="both"/>
        <w:rPr>
          <w:rFonts w:cstheme="minorHAnsi"/>
          <w:b/>
          <w:bCs/>
        </w:rPr>
      </w:pPr>
      <w:r w:rsidRPr="008325AF">
        <w:rPr>
          <w:rFonts w:cstheme="minorHAnsi"/>
          <w:b/>
          <w:bCs/>
        </w:rPr>
        <w:t>API Integration:</w:t>
      </w:r>
    </w:p>
    <w:p w14:paraId="75146FBD" w14:textId="77777777" w:rsidR="008325AF" w:rsidRPr="008325AF" w:rsidRDefault="008325AF" w:rsidP="00CD1243">
      <w:pPr>
        <w:spacing w:line="276" w:lineRule="auto"/>
        <w:jc w:val="both"/>
        <w:rPr>
          <w:rFonts w:cstheme="minorHAnsi"/>
        </w:rPr>
      </w:pPr>
      <w:r w:rsidRPr="008325AF">
        <w:rPr>
          <w:rFonts w:cstheme="minorHAnsi"/>
        </w:rPr>
        <w:t>API calls will connect with Freebase and OAuth to request user data and verify identity.</w:t>
      </w:r>
    </w:p>
    <w:p w14:paraId="2EC511B9" w14:textId="77777777" w:rsidR="002300F3" w:rsidRPr="0023278A" w:rsidRDefault="002300F3" w:rsidP="00CD1243">
      <w:pPr>
        <w:spacing w:line="276" w:lineRule="auto"/>
        <w:jc w:val="both"/>
        <w:rPr>
          <w:rFonts w:cstheme="minorHAnsi"/>
        </w:rPr>
      </w:pPr>
    </w:p>
    <w:p w14:paraId="6B17E903" w14:textId="77777777" w:rsidR="00BD0AB6" w:rsidRDefault="00BD0AB6" w:rsidP="00CD1243">
      <w:pPr>
        <w:spacing w:line="276" w:lineRule="auto"/>
        <w:jc w:val="both"/>
        <w:rPr>
          <w:rFonts w:cstheme="minorHAnsi"/>
          <w:b/>
          <w:bCs/>
        </w:rPr>
      </w:pPr>
    </w:p>
    <w:p w14:paraId="01A40953" w14:textId="77777777" w:rsidR="00BD0AB6" w:rsidRDefault="00BD0AB6" w:rsidP="00CD1243">
      <w:pPr>
        <w:spacing w:line="276" w:lineRule="auto"/>
        <w:jc w:val="both"/>
        <w:rPr>
          <w:rFonts w:cstheme="minorHAnsi"/>
          <w:b/>
          <w:bCs/>
        </w:rPr>
      </w:pPr>
    </w:p>
    <w:p w14:paraId="36CF4A9F" w14:textId="0F5316F2" w:rsidR="002D5DD3" w:rsidRPr="00CD1243" w:rsidRDefault="002D5DD3" w:rsidP="00CD1243">
      <w:pPr>
        <w:spacing w:line="276" w:lineRule="auto"/>
        <w:jc w:val="both"/>
        <w:rPr>
          <w:rFonts w:cstheme="minorHAnsi"/>
          <w:b/>
          <w:bCs/>
          <w:sz w:val="24"/>
          <w:szCs w:val="24"/>
        </w:rPr>
      </w:pPr>
      <w:r w:rsidRPr="00CD1243">
        <w:rPr>
          <w:rFonts w:cstheme="minorHAnsi"/>
          <w:b/>
          <w:bCs/>
          <w:sz w:val="24"/>
          <w:szCs w:val="24"/>
        </w:rPr>
        <w:lastRenderedPageBreak/>
        <w:t>4. Project Timeline:</w:t>
      </w:r>
    </w:p>
    <w:p w14:paraId="496E8110" w14:textId="6D3F4471" w:rsidR="002D5DD3" w:rsidRPr="002D5DD3" w:rsidRDefault="002D5DD3" w:rsidP="00CD1243">
      <w:pPr>
        <w:spacing w:line="276" w:lineRule="auto"/>
        <w:jc w:val="both"/>
        <w:rPr>
          <w:rFonts w:cstheme="minorHAnsi"/>
        </w:rPr>
      </w:pPr>
      <w:r w:rsidRPr="002D5DD3">
        <w:rPr>
          <w:rFonts w:cstheme="minorHAnsi"/>
        </w:rPr>
        <w:t xml:space="preserve">The estimated timeline for the project is </w:t>
      </w:r>
      <w:r w:rsidR="00DA638D">
        <w:rPr>
          <w:rFonts w:cstheme="minorHAnsi"/>
        </w:rPr>
        <w:t>2</w:t>
      </w:r>
      <w:r w:rsidRPr="002D5DD3">
        <w:rPr>
          <w:rFonts w:cstheme="minorHAnsi"/>
        </w:rPr>
        <w:t xml:space="preserve"> months. A detailed project plan with milestones and deadlines will be created during the project initiation phase.</w:t>
      </w:r>
    </w:p>
    <w:p w14:paraId="2F5A31B5" w14:textId="77777777" w:rsidR="002D5DD3" w:rsidRPr="002D5DD3" w:rsidRDefault="002D5DD3" w:rsidP="00CD1243">
      <w:pPr>
        <w:spacing w:line="276" w:lineRule="auto"/>
        <w:jc w:val="both"/>
        <w:rPr>
          <w:rFonts w:cstheme="minorHAnsi"/>
        </w:rPr>
      </w:pPr>
      <w:r w:rsidRPr="002D5DD3">
        <w:rPr>
          <w:rFonts w:cstheme="minorHAnsi"/>
        </w:rPr>
        <w:t>We look forward to working on this project and creating a valuable app that simplifies meal planning and nutrition tracking for users.</w:t>
      </w:r>
    </w:p>
    <w:p w14:paraId="353A83E5" w14:textId="79DE4178" w:rsidR="006706B9" w:rsidRPr="002D5DD3" w:rsidRDefault="006706B9" w:rsidP="002D5DD3">
      <w:pPr>
        <w:jc w:val="both"/>
        <w:rPr>
          <w:rFonts w:cstheme="minorHAnsi"/>
        </w:rPr>
      </w:pPr>
    </w:p>
    <w:sectPr w:rsidR="006706B9" w:rsidRPr="002D5DD3">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F881" w14:textId="77777777" w:rsidR="00EE6D30" w:rsidRDefault="00EE6D30" w:rsidP="00026029">
      <w:pPr>
        <w:spacing w:after="0" w:line="240" w:lineRule="auto"/>
      </w:pPr>
      <w:r>
        <w:separator/>
      </w:r>
    </w:p>
  </w:endnote>
  <w:endnote w:type="continuationSeparator" w:id="0">
    <w:p w14:paraId="3FE0AF1F" w14:textId="77777777" w:rsidR="00EE6D30" w:rsidRDefault="00EE6D30" w:rsidP="00026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F0971" w14:textId="77777777" w:rsidR="00EE6D30" w:rsidRDefault="00EE6D30" w:rsidP="00026029">
      <w:pPr>
        <w:spacing w:after="0" w:line="240" w:lineRule="auto"/>
      </w:pPr>
      <w:r>
        <w:separator/>
      </w:r>
    </w:p>
  </w:footnote>
  <w:footnote w:type="continuationSeparator" w:id="0">
    <w:p w14:paraId="72D8783B" w14:textId="77777777" w:rsidR="00EE6D30" w:rsidRDefault="00EE6D30" w:rsidP="00026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FA6C" w14:textId="2A8AE6B5" w:rsidR="00026029" w:rsidRDefault="00026029">
    <w:pPr>
      <w:pStyle w:val="Header"/>
    </w:pPr>
    <w:r>
      <w:rPr>
        <w:noProof/>
      </w:rPr>
      <w:drawing>
        <wp:anchor distT="0" distB="0" distL="114300" distR="114300" simplePos="0" relativeHeight="251655680" behindDoc="0" locked="0" layoutInCell="1" allowOverlap="1" wp14:anchorId="2DC1716A" wp14:editId="34EF4429">
          <wp:simplePos x="0" y="0"/>
          <wp:positionH relativeFrom="margin">
            <wp:posOffset>-166687</wp:posOffset>
          </wp:positionH>
          <wp:positionV relativeFrom="margin">
            <wp:posOffset>-742950</wp:posOffset>
          </wp:positionV>
          <wp:extent cx="671195" cy="586740"/>
          <wp:effectExtent l="0" t="0" r="0" b="3810"/>
          <wp:wrapSquare wrapText="bothSides"/>
          <wp:docPr id="1906866745" name="Picture 190686674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83557" name="Picture 1" descr="A black background with a black square&#10;&#10;Description automatically generated with medium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1195"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E91"/>
    <w:multiLevelType w:val="multilevel"/>
    <w:tmpl w:val="A9A23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96B07"/>
    <w:multiLevelType w:val="hybridMultilevel"/>
    <w:tmpl w:val="5700237C"/>
    <w:lvl w:ilvl="0" w:tplc="99A248B8">
      <w:start w:val="1"/>
      <w:numFmt w:val="bullet"/>
      <w:lvlText w:val="•"/>
      <w:lvlJc w:val="left"/>
      <w:pPr>
        <w:tabs>
          <w:tab w:val="num" w:pos="720"/>
        </w:tabs>
        <w:ind w:left="720" w:hanging="360"/>
      </w:pPr>
      <w:rPr>
        <w:rFonts w:ascii="Arial" w:hAnsi="Arial" w:hint="default"/>
      </w:rPr>
    </w:lvl>
    <w:lvl w:ilvl="1" w:tplc="370E8836" w:tentative="1">
      <w:start w:val="1"/>
      <w:numFmt w:val="bullet"/>
      <w:lvlText w:val="•"/>
      <w:lvlJc w:val="left"/>
      <w:pPr>
        <w:tabs>
          <w:tab w:val="num" w:pos="1440"/>
        </w:tabs>
        <w:ind w:left="1440" w:hanging="360"/>
      </w:pPr>
      <w:rPr>
        <w:rFonts w:ascii="Arial" w:hAnsi="Arial" w:hint="default"/>
      </w:rPr>
    </w:lvl>
    <w:lvl w:ilvl="2" w:tplc="F0103548" w:tentative="1">
      <w:start w:val="1"/>
      <w:numFmt w:val="bullet"/>
      <w:lvlText w:val="•"/>
      <w:lvlJc w:val="left"/>
      <w:pPr>
        <w:tabs>
          <w:tab w:val="num" w:pos="2160"/>
        </w:tabs>
        <w:ind w:left="2160" w:hanging="360"/>
      </w:pPr>
      <w:rPr>
        <w:rFonts w:ascii="Arial" w:hAnsi="Arial" w:hint="default"/>
      </w:rPr>
    </w:lvl>
    <w:lvl w:ilvl="3" w:tplc="851C0CBC" w:tentative="1">
      <w:start w:val="1"/>
      <w:numFmt w:val="bullet"/>
      <w:lvlText w:val="•"/>
      <w:lvlJc w:val="left"/>
      <w:pPr>
        <w:tabs>
          <w:tab w:val="num" w:pos="2880"/>
        </w:tabs>
        <w:ind w:left="2880" w:hanging="360"/>
      </w:pPr>
      <w:rPr>
        <w:rFonts w:ascii="Arial" w:hAnsi="Arial" w:hint="default"/>
      </w:rPr>
    </w:lvl>
    <w:lvl w:ilvl="4" w:tplc="E22431E6" w:tentative="1">
      <w:start w:val="1"/>
      <w:numFmt w:val="bullet"/>
      <w:lvlText w:val="•"/>
      <w:lvlJc w:val="left"/>
      <w:pPr>
        <w:tabs>
          <w:tab w:val="num" w:pos="3600"/>
        </w:tabs>
        <w:ind w:left="3600" w:hanging="360"/>
      </w:pPr>
      <w:rPr>
        <w:rFonts w:ascii="Arial" w:hAnsi="Arial" w:hint="default"/>
      </w:rPr>
    </w:lvl>
    <w:lvl w:ilvl="5" w:tplc="D13C80DC" w:tentative="1">
      <w:start w:val="1"/>
      <w:numFmt w:val="bullet"/>
      <w:lvlText w:val="•"/>
      <w:lvlJc w:val="left"/>
      <w:pPr>
        <w:tabs>
          <w:tab w:val="num" w:pos="4320"/>
        </w:tabs>
        <w:ind w:left="4320" w:hanging="360"/>
      </w:pPr>
      <w:rPr>
        <w:rFonts w:ascii="Arial" w:hAnsi="Arial" w:hint="default"/>
      </w:rPr>
    </w:lvl>
    <w:lvl w:ilvl="6" w:tplc="1F1A9B6C" w:tentative="1">
      <w:start w:val="1"/>
      <w:numFmt w:val="bullet"/>
      <w:lvlText w:val="•"/>
      <w:lvlJc w:val="left"/>
      <w:pPr>
        <w:tabs>
          <w:tab w:val="num" w:pos="5040"/>
        </w:tabs>
        <w:ind w:left="5040" w:hanging="360"/>
      </w:pPr>
      <w:rPr>
        <w:rFonts w:ascii="Arial" w:hAnsi="Arial" w:hint="default"/>
      </w:rPr>
    </w:lvl>
    <w:lvl w:ilvl="7" w:tplc="22965B50" w:tentative="1">
      <w:start w:val="1"/>
      <w:numFmt w:val="bullet"/>
      <w:lvlText w:val="•"/>
      <w:lvlJc w:val="left"/>
      <w:pPr>
        <w:tabs>
          <w:tab w:val="num" w:pos="5760"/>
        </w:tabs>
        <w:ind w:left="5760" w:hanging="360"/>
      </w:pPr>
      <w:rPr>
        <w:rFonts w:ascii="Arial" w:hAnsi="Arial" w:hint="default"/>
      </w:rPr>
    </w:lvl>
    <w:lvl w:ilvl="8" w:tplc="6C709E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D272C3"/>
    <w:multiLevelType w:val="multilevel"/>
    <w:tmpl w:val="D054D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D31DA"/>
    <w:multiLevelType w:val="multilevel"/>
    <w:tmpl w:val="49966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408EE"/>
    <w:multiLevelType w:val="multilevel"/>
    <w:tmpl w:val="81BE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2E0E9F"/>
    <w:multiLevelType w:val="multilevel"/>
    <w:tmpl w:val="198C7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40AC5"/>
    <w:multiLevelType w:val="multilevel"/>
    <w:tmpl w:val="8D96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3542D7"/>
    <w:multiLevelType w:val="multilevel"/>
    <w:tmpl w:val="D1C06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E4B2A"/>
    <w:multiLevelType w:val="multilevel"/>
    <w:tmpl w:val="80B66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061A94"/>
    <w:multiLevelType w:val="hybridMultilevel"/>
    <w:tmpl w:val="93FEE9AE"/>
    <w:lvl w:ilvl="0" w:tplc="3DFAFB58">
      <w:start w:val="1"/>
      <w:numFmt w:val="bullet"/>
      <w:lvlText w:val="•"/>
      <w:lvlJc w:val="left"/>
      <w:pPr>
        <w:tabs>
          <w:tab w:val="num" w:pos="720"/>
        </w:tabs>
        <w:ind w:left="720" w:hanging="360"/>
      </w:pPr>
      <w:rPr>
        <w:rFonts w:ascii="Arial" w:hAnsi="Arial" w:hint="default"/>
      </w:rPr>
    </w:lvl>
    <w:lvl w:ilvl="1" w:tplc="0BC02EAC" w:tentative="1">
      <w:start w:val="1"/>
      <w:numFmt w:val="bullet"/>
      <w:lvlText w:val="•"/>
      <w:lvlJc w:val="left"/>
      <w:pPr>
        <w:tabs>
          <w:tab w:val="num" w:pos="1440"/>
        </w:tabs>
        <w:ind w:left="1440" w:hanging="360"/>
      </w:pPr>
      <w:rPr>
        <w:rFonts w:ascii="Arial" w:hAnsi="Arial" w:hint="default"/>
      </w:rPr>
    </w:lvl>
    <w:lvl w:ilvl="2" w:tplc="EA5EDAB6" w:tentative="1">
      <w:start w:val="1"/>
      <w:numFmt w:val="bullet"/>
      <w:lvlText w:val="•"/>
      <w:lvlJc w:val="left"/>
      <w:pPr>
        <w:tabs>
          <w:tab w:val="num" w:pos="2160"/>
        </w:tabs>
        <w:ind w:left="2160" w:hanging="360"/>
      </w:pPr>
      <w:rPr>
        <w:rFonts w:ascii="Arial" w:hAnsi="Arial" w:hint="default"/>
      </w:rPr>
    </w:lvl>
    <w:lvl w:ilvl="3" w:tplc="1F1CB712" w:tentative="1">
      <w:start w:val="1"/>
      <w:numFmt w:val="bullet"/>
      <w:lvlText w:val="•"/>
      <w:lvlJc w:val="left"/>
      <w:pPr>
        <w:tabs>
          <w:tab w:val="num" w:pos="2880"/>
        </w:tabs>
        <w:ind w:left="2880" w:hanging="360"/>
      </w:pPr>
      <w:rPr>
        <w:rFonts w:ascii="Arial" w:hAnsi="Arial" w:hint="default"/>
      </w:rPr>
    </w:lvl>
    <w:lvl w:ilvl="4" w:tplc="ADB22A8A" w:tentative="1">
      <w:start w:val="1"/>
      <w:numFmt w:val="bullet"/>
      <w:lvlText w:val="•"/>
      <w:lvlJc w:val="left"/>
      <w:pPr>
        <w:tabs>
          <w:tab w:val="num" w:pos="3600"/>
        </w:tabs>
        <w:ind w:left="3600" w:hanging="360"/>
      </w:pPr>
      <w:rPr>
        <w:rFonts w:ascii="Arial" w:hAnsi="Arial" w:hint="default"/>
      </w:rPr>
    </w:lvl>
    <w:lvl w:ilvl="5" w:tplc="628E5A4C" w:tentative="1">
      <w:start w:val="1"/>
      <w:numFmt w:val="bullet"/>
      <w:lvlText w:val="•"/>
      <w:lvlJc w:val="left"/>
      <w:pPr>
        <w:tabs>
          <w:tab w:val="num" w:pos="4320"/>
        </w:tabs>
        <w:ind w:left="4320" w:hanging="360"/>
      </w:pPr>
      <w:rPr>
        <w:rFonts w:ascii="Arial" w:hAnsi="Arial" w:hint="default"/>
      </w:rPr>
    </w:lvl>
    <w:lvl w:ilvl="6" w:tplc="8B5A5F74" w:tentative="1">
      <w:start w:val="1"/>
      <w:numFmt w:val="bullet"/>
      <w:lvlText w:val="•"/>
      <w:lvlJc w:val="left"/>
      <w:pPr>
        <w:tabs>
          <w:tab w:val="num" w:pos="5040"/>
        </w:tabs>
        <w:ind w:left="5040" w:hanging="360"/>
      </w:pPr>
      <w:rPr>
        <w:rFonts w:ascii="Arial" w:hAnsi="Arial" w:hint="default"/>
      </w:rPr>
    </w:lvl>
    <w:lvl w:ilvl="7" w:tplc="41D29A46" w:tentative="1">
      <w:start w:val="1"/>
      <w:numFmt w:val="bullet"/>
      <w:lvlText w:val="•"/>
      <w:lvlJc w:val="left"/>
      <w:pPr>
        <w:tabs>
          <w:tab w:val="num" w:pos="5760"/>
        </w:tabs>
        <w:ind w:left="5760" w:hanging="360"/>
      </w:pPr>
      <w:rPr>
        <w:rFonts w:ascii="Arial" w:hAnsi="Arial" w:hint="default"/>
      </w:rPr>
    </w:lvl>
    <w:lvl w:ilvl="8" w:tplc="187CA20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FBA5114"/>
    <w:multiLevelType w:val="hybridMultilevel"/>
    <w:tmpl w:val="80B08058"/>
    <w:lvl w:ilvl="0" w:tplc="52AE6D8E">
      <w:start w:val="1"/>
      <w:numFmt w:val="bullet"/>
      <w:lvlText w:val="•"/>
      <w:lvlJc w:val="left"/>
      <w:pPr>
        <w:tabs>
          <w:tab w:val="num" w:pos="720"/>
        </w:tabs>
        <w:ind w:left="720" w:hanging="360"/>
      </w:pPr>
      <w:rPr>
        <w:rFonts w:ascii="Arial" w:hAnsi="Arial" w:hint="default"/>
      </w:rPr>
    </w:lvl>
    <w:lvl w:ilvl="1" w:tplc="40905CCC">
      <w:numFmt w:val="bullet"/>
      <w:lvlText w:val="•"/>
      <w:lvlJc w:val="left"/>
      <w:pPr>
        <w:tabs>
          <w:tab w:val="num" w:pos="1440"/>
        </w:tabs>
        <w:ind w:left="1440" w:hanging="360"/>
      </w:pPr>
      <w:rPr>
        <w:rFonts w:ascii="Arial" w:hAnsi="Arial" w:hint="default"/>
      </w:rPr>
    </w:lvl>
    <w:lvl w:ilvl="2" w:tplc="7B26BEE8" w:tentative="1">
      <w:start w:val="1"/>
      <w:numFmt w:val="bullet"/>
      <w:lvlText w:val="•"/>
      <w:lvlJc w:val="left"/>
      <w:pPr>
        <w:tabs>
          <w:tab w:val="num" w:pos="2160"/>
        </w:tabs>
        <w:ind w:left="2160" w:hanging="360"/>
      </w:pPr>
      <w:rPr>
        <w:rFonts w:ascii="Arial" w:hAnsi="Arial" w:hint="default"/>
      </w:rPr>
    </w:lvl>
    <w:lvl w:ilvl="3" w:tplc="4762EDA8" w:tentative="1">
      <w:start w:val="1"/>
      <w:numFmt w:val="bullet"/>
      <w:lvlText w:val="•"/>
      <w:lvlJc w:val="left"/>
      <w:pPr>
        <w:tabs>
          <w:tab w:val="num" w:pos="2880"/>
        </w:tabs>
        <w:ind w:left="2880" w:hanging="360"/>
      </w:pPr>
      <w:rPr>
        <w:rFonts w:ascii="Arial" w:hAnsi="Arial" w:hint="default"/>
      </w:rPr>
    </w:lvl>
    <w:lvl w:ilvl="4" w:tplc="E73C9AA4" w:tentative="1">
      <w:start w:val="1"/>
      <w:numFmt w:val="bullet"/>
      <w:lvlText w:val="•"/>
      <w:lvlJc w:val="left"/>
      <w:pPr>
        <w:tabs>
          <w:tab w:val="num" w:pos="3600"/>
        </w:tabs>
        <w:ind w:left="3600" w:hanging="360"/>
      </w:pPr>
      <w:rPr>
        <w:rFonts w:ascii="Arial" w:hAnsi="Arial" w:hint="default"/>
      </w:rPr>
    </w:lvl>
    <w:lvl w:ilvl="5" w:tplc="0178A220" w:tentative="1">
      <w:start w:val="1"/>
      <w:numFmt w:val="bullet"/>
      <w:lvlText w:val="•"/>
      <w:lvlJc w:val="left"/>
      <w:pPr>
        <w:tabs>
          <w:tab w:val="num" w:pos="4320"/>
        </w:tabs>
        <w:ind w:left="4320" w:hanging="360"/>
      </w:pPr>
      <w:rPr>
        <w:rFonts w:ascii="Arial" w:hAnsi="Arial" w:hint="default"/>
      </w:rPr>
    </w:lvl>
    <w:lvl w:ilvl="6" w:tplc="5734CE9A" w:tentative="1">
      <w:start w:val="1"/>
      <w:numFmt w:val="bullet"/>
      <w:lvlText w:val="•"/>
      <w:lvlJc w:val="left"/>
      <w:pPr>
        <w:tabs>
          <w:tab w:val="num" w:pos="5040"/>
        </w:tabs>
        <w:ind w:left="5040" w:hanging="360"/>
      </w:pPr>
      <w:rPr>
        <w:rFonts w:ascii="Arial" w:hAnsi="Arial" w:hint="default"/>
      </w:rPr>
    </w:lvl>
    <w:lvl w:ilvl="7" w:tplc="9FA2791C" w:tentative="1">
      <w:start w:val="1"/>
      <w:numFmt w:val="bullet"/>
      <w:lvlText w:val="•"/>
      <w:lvlJc w:val="left"/>
      <w:pPr>
        <w:tabs>
          <w:tab w:val="num" w:pos="5760"/>
        </w:tabs>
        <w:ind w:left="5760" w:hanging="360"/>
      </w:pPr>
      <w:rPr>
        <w:rFonts w:ascii="Arial" w:hAnsi="Arial" w:hint="default"/>
      </w:rPr>
    </w:lvl>
    <w:lvl w:ilvl="8" w:tplc="94B42BD0" w:tentative="1">
      <w:start w:val="1"/>
      <w:numFmt w:val="bullet"/>
      <w:lvlText w:val="•"/>
      <w:lvlJc w:val="left"/>
      <w:pPr>
        <w:tabs>
          <w:tab w:val="num" w:pos="6480"/>
        </w:tabs>
        <w:ind w:left="6480" w:hanging="360"/>
      </w:pPr>
      <w:rPr>
        <w:rFonts w:ascii="Arial" w:hAnsi="Arial" w:hint="default"/>
      </w:rPr>
    </w:lvl>
  </w:abstractNum>
  <w:num w:numId="1" w16cid:durableId="777792284">
    <w:abstractNumId w:val="9"/>
  </w:num>
  <w:num w:numId="2" w16cid:durableId="510148472">
    <w:abstractNumId w:val="10"/>
  </w:num>
  <w:num w:numId="3" w16cid:durableId="445277792">
    <w:abstractNumId w:val="1"/>
  </w:num>
  <w:num w:numId="4" w16cid:durableId="1574117879">
    <w:abstractNumId w:val="6"/>
  </w:num>
  <w:num w:numId="5" w16cid:durableId="439029013">
    <w:abstractNumId w:val="4"/>
  </w:num>
  <w:num w:numId="6" w16cid:durableId="1801023793">
    <w:abstractNumId w:val="0"/>
  </w:num>
  <w:num w:numId="7" w16cid:durableId="926958897">
    <w:abstractNumId w:val="2"/>
  </w:num>
  <w:num w:numId="8" w16cid:durableId="1881894845">
    <w:abstractNumId w:val="3"/>
  </w:num>
  <w:num w:numId="9" w16cid:durableId="3676428">
    <w:abstractNumId w:val="8"/>
  </w:num>
  <w:num w:numId="10" w16cid:durableId="343095091">
    <w:abstractNumId w:val="7"/>
  </w:num>
  <w:num w:numId="11" w16cid:durableId="1164737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AE"/>
    <w:rsid w:val="00026029"/>
    <w:rsid w:val="00033AF4"/>
    <w:rsid w:val="0017477C"/>
    <w:rsid w:val="001B75CE"/>
    <w:rsid w:val="002300F3"/>
    <w:rsid w:val="0023278A"/>
    <w:rsid w:val="00260ED9"/>
    <w:rsid w:val="002D5DD3"/>
    <w:rsid w:val="0031053F"/>
    <w:rsid w:val="00341CE0"/>
    <w:rsid w:val="003757B1"/>
    <w:rsid w:val="00377509"/>
    <w:rsid w:val="006706B9"/>
    <w:rsid w:val="00683A76"/>
    <w:rsid w:val="0069360B"/>
    <w:rsid w:val="00817F26"/>
    <w:rsid w:val="008325AF"/>
    <w:rsid w:val="00841ECA"/>
    <w:rsid w:val="00864509"/>
    <w:rsid w:val="008B16E8"/>
    <w:rsid w:val="00A82909"/>
    <w:rsid w:val="00AC5AAA"/>
    <w:rsid w:val="00B919C6"/>
    <w:rsid w:val="00BA2746"/>
    <w:rsid w:val="00BD0AB6"/>
    <w:rsid w:val="00BD166A"/>
    <w:rsid w:val="00CD1243"/>
    <w:rsid w:val="00CE33AE"/>
    <w:rsid w:val="00CF40F7"/>
    <w:rsid w:val="00D9467B"/>
    <w:rsid w:val="00DA638D"/>
    <w:rsid w:val="00DA71DB"/>
    <w:rsid w:val="00DB577C"/>
    <w:rsid w:val="00DE05EF"/>
    <w:rsid w:val="00E47197"/>
    <w:rsid w:val="00E93D23"/>
    <w:rsid w:val="00EE6D30"/>
    <w:rsid w:val="00F75FC8"/>
    <w:rsid w:val="00F85A14"/>
    <w:rsid w:val="00F94CB9"/>
    <w:rsid w:val="00FE0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BC1F8"/>
  <w15:chartTrackingRefBased/>
  <w15:docId w15:val="{DA695DC9-E848-43FE-93CB-30C78D8A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DD3"/>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2D5DD3"/>
    <w:rPr>
      <w:b/>
      <w:bCs/>
    </w:rPr>
  </w:style>
  <w:style w:type="paragraph" w:customStyle="1" w:styleId="Default">
    <w:name w:val="Default"/>
    <w:rsid w:val="00864509"/>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0260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029"/>
    <w:rPr>
      <w:lang w:val="tr-TR"/>
    </w:rPr>
  </w:style>
  <w:style w:type="paragraph" w:styleId="Footer">
    <w:name w:val="footer"/>
    <w:basedOn w:val="Normal"/>
    <w:link w:val="FooterChar"/>
    <w:uiPriority w:val="99"/>
    <w:unhideWhenUsed/>
    <w:rsid w:val="000260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029"/>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31161">
      <w:bodyDiv w:val="1"/>
      <w:marLeft w:val="0"/>
      <w:marRight w:val="0"/>
      <w:marTop w:val="0"/>
      <w:marBottom w:val="0"/>
      <w:divBdr>
        <w:top w:val="none" w:sz="0" w:space="0" w:color="auto"/>
        <w:left w:val="none" w:sz="0" w:space="0" w:color="auto"/>
        <w:bottom w:val="none" w:sz="0" w:space="0" w:color="auto"/>
        <w:right w:val="none" w:sz="0" w:space="0" w:color="auto"/>
      </w:divBdr>
    </w:div>
    <w:div w:id="205874629">
      <w:bodyDiv w:val="1"/>
      <w:marLeft w:val="0"/>
      <w:marRight w:val="0"/>
      <w:marTop w:val="0"/>
      <w:marBottom w:val="0"/>
      <w:divBdr>
        <w:top w:val="none" w:sz="0" w:space="0" w:color="auto"/>
        <w:left w:val="none" w:sz="0" w:space="0" w:color="auto"/>
        <w:bottom w:val="none" w:sz="0" w:space="0" w:color="auto"/>
        <w:right w:val="none" w:sz="0" w:space="0" w:color="auto"/>
      </w:divBdr>
      <w:divsChild>
        <w:div w:id="119805938">
          <w:marLeft w:val="360"/>
          <w:marRight w:val="0"/>
          <w:marTop w:val="200"/>
          <w:marBottom w:val="0"/>
          <w:divBdr>
            <w:top w:val="none" w:sz="0" w:space="0" w:color="auto"/>
            <w:left w:val="none" w:sz="0" w:space="0" w:color="auto"/>
            <w:bottom w:val="none" w:sz="0" w:space="0" w:color="auto"/>
            <w:right w:val="none" w:sz="0" w:space="0" w:color="auto"/>
          </w:divBdr>
        </w:div>
        <w:div w:id="1703628088">
          <w:marLeft w:val="360"/>
          <w:marRight w:val="0"/>
          <w:marTop w:val="200"/>
          <w:marBottom w:val="0"/>
          <w:divBdr>
            <w:top w:val="none" w:sz="0" w:space="0" w:color="auto"/>
            <w:left w:val="none" w:sz="0" w:space="0" w:color="auto"/>
            <w:bottom w:val="none" w:sz="0" w:space="0" w:color="auto"/>
            <w:right w:val="none" w:sz="0" w:space="0" w:color="auto"/>
          </w:divBdr>
        </w:div>
        <w:div w:id="183515837">
          <w:marLeft w:val="360"/>
          <w:marRight w:val="0"/>
          <w:marTop w:val="200"/>
          <w:marBottom w:val="0"/>
          <w:divBdr>
            <w:top w:val="none" w:sz="0" w:space="0" w:color="auto"/>
            <w:left w:val="none" w:sz="0" w:space="0" w:color="auto"/>
            <w:bottom w:val="none" w:sz="0" w:space="0" w:color="auto"/>
            <w:right w:val="none" w:sz="0" w:space="0" w:color="auto"/>
          </w:divBdr>
        </w:div>
      </w:divsChild>
    </w:div>
    <w:div w:id="508522194">
      <w:bodyDiv w:val="1"/>
      <w:marLeft w:val="0"/>
      <w:marRight w:val="0"/>
      <w:marTop w:val="0"/>
      <w:marBottom w:val="0"/>
      <w:divBdr>
        <w:top w:val="none" w:sz="0" w:space="0" w:color="auto"/>
        <w:left w:val="none" w:sz="0" w:space="0" w:color="auto"/>
        <w:bottom w:val="none" w:sz="0" w:space="0" w:color="auto"/>
        <w:right w:val="none" w:sz="0" w:space="0" w:color="auto"/>
      </w:divBdr>
    </w:div>
    <w:div w:id="604575628">
      <w:bodyDiv w:val="1"/>
      <w:marLeft w:val="0"/>
      <w:marRight w:val="0"/>
      <w:marTop w:val="0"/>
      <w:marBottom w:val="0"/>
      <w:divBdr>
        <w:top w:val="none" w:sz="0" w:space="0" w:color="auto"/>
        <w:left w:val="none" w:sz="0" w:space="0" w:color="auto"/>
        <w:bottom w:val="none" w:sz="0" w:space="0" w:color="auto"/>
        <w:right w:val="none" w:sz="0" w:space="0" w:color="auto"/>
      </w:divBdr>
    </w:div>
    <w:div w:id="808942281">
      <w:bodyDiv w:val="1"/>
      <w:marLeft w:val="0"/>
      <w:marRight w:val="0"/>
      <w:marTop w:val="0"/>
      <w:marBottom w:val="0"/>
      <w:divBdr>
        <w:top w:val="none" w:sz="0" w:space="0" w:color="auto"/>
        <w:left w:val="none" w:sz="0" w:space="0" w:color="auto"/>
        <w:bottom w:val="none" w:sz="0" w:space="0" w:color="auto"/>
        <w:right w:val="none" w:sz="0" w:space="0" w:color="auto"/>
      </w:divBdr>
    </w:div>
    <w:div w:id="1336573868">
      <w:bodyDiv w:val="1"/>
      <w:marLeft w:val="0"/>
      <w:marRight w:val="0"/>
      <w:marTop w:val="0"/>
      <w:marBottom w:val="0"/>
      <w:divBdr>
        <w:top w:val="none" w:sz="0" w:space="0" w:color="auto"/>
        <w:left w:val="none" w:sz="0" w:space="0" w:color="auto"/>
        <w:bottom w:val="none" w:sz="0" w:space="0" w:color="auto"/>
        <w:right w:val="none" w:sz="0" w:space="0" w:color="auto"/>
      </w:divBdr>
      <w:divsChild>
        <w:div w:id="144514789">
          <w:marLeft w:val="360"/>
          <w:marRight w:val="0"/>
          <w:marTop w:val="200"/>
          <w:marBottom w:val="0"/>
          <w:divBdr>
            <w:top w:val="none" w:sz="0" w:space="0" w:color="auto"/>
            <w:left w:val="none" w:sz="0" w:space="0" w:color="auto"/>
            <w:bottom w:val="none" w:sz="0" w:space="0" w:color="auto"/>
            <w:right w:val="none" w:sz="0" w:space="0" w:color="auto"/>
          </w:divBdr>
        </w:div>
        <w:div w:id="1201750120">
          <w:marLeft w:val="1080"/>
          <w:marRight w:val="0"/>
          <w:marTop w:val="100"/>
          <w:marBottom w:val="0"/>
          <w:divBdr>
            <w:top w:val="none" w:sz="0" w:space="0" w:color="auto"/>
            <w:left w:val="none" w:sz="0" w:space="0" w:color="auto"/>
            <w:bottom w:val="none" w:sz="0" w:space="0" w:color="auto"/>
            <w:right w:val="none" w:sz="0" w:space="0" w:color="auto"/>
          </w:divBdr>
        </w:div>
        <w:div w:id="1947037243">
          <w:marLeft w:val="360"/>
          <w:marRight w:val="0"/>
          <w:marTop w:val="200"/>
          <w:marBottom w:val="0"/>
          <w:divBdr>
            <w:top w:val="none" w:sz="0" w:space="0" w:color="auto"/>
            <w:left w:val="none" w:sz="0" w:space="0" w:color="auto"/>
            <w:bottom w:val="none" w:sz="0" w:space="0" w:color="auto"/>
            <w:right w:val="none" w:sz="0" w:space="0" w:color="auto"/>
          </w:divBdr>
        </w:div>
        <w:div w:id="292907429">
          <w:marLeft w:val="1080"/>
          <w:marRight w:val="0"/>
          <w:marTop w:val="100"/>
          <w:marBottom w:val="0"/>
          <w:divBdr>
            <w:top w:val="none" w:sz="0" w:space="0" w:color="auto"/>
            <w:left w:val="none" w:sz="0" w:space="0" w:color="auto"/>
            <w:bottom w:val="none" w:sz="0" w:space="0" w:color="auto"/>
            <w:right w:val="none" w:sz="0" w:space="0" w:color="auto"/>
          </w:divBdr>
        </w:div>
        <w:div w:id="1799255744">
          <w:marLeft w:val="360"/>
          <w:marRight w:val="0"/>
          <w:marTop w:val="200"/>
          <w:marBottom w:val="0"/>
          <w:divBdr>
            <w:top w:val="none" w:sz="0" w:space="0" w:color="auto"/>
            <w:left w:val="none" w:sz="0" w:space="0" w:color="auto"/>
            <w:bottom w:val="none" w:sz="0" w:space="0" w:color="auto"/>
            <w:right w:val="none" w:sz="0" w:space="0" w:color="auto"/>
          </w:divBdr>
        </w:div>
        <w:div w:id="159734135">
          <w:marLeft w:val="1080"/>
          <w:marRight w:val="0"/>
          <w:marTop w:val="100"/>
          <w:marBottom w:val="0"/>
          <w:divBdr>
            <w:top w:val="none" w:sz="0" w:space="0" w:color="auto"/>
            <w:left w:val="none" w:sz="0" w:space="0" w:color="auto"/>
            <w:bottom w:val="none" w:sz="0" w:space="0" w:color="auto"/>
            <w:right w:val="none" w:sz="0" w:space="0" w:color="auto"/>
          </w:divBdr>
        </w:div>
        <w:div w:id="46881617">
          <w:marLeft w:val="360"/>
          <w:marRight w:val="0"/>
          <w:marTop w:val="200"/>
          <w:marBottom w:val="0"/>
          <w:divBdr>
            <w:top w:val="none" w:sz="0" w:space="0" w:color="auto"/>
            <w:left w:val="none" w:sz="0" w:space="0" w:color="auto"/>
            <w:bottom w:val="none" w:sz="0" w:space="0" w:color="auto"/>
            <w:right w:val="none" w:sz="0" w:space="0" w:color="auto"/>
          </w:divBdr>
        </w:div>
        <w:div w:id="1252928788">
          <w:marLeft w:val="1080"/>
          <w:marRight w:val="0"/>
          <w:marTop w:val="100"/>
          <w:marBottom w:val="0"/>
          <w:divBdr>
            <w:top w:val="none" w:sz="0" w:space="0" w:color="auto"/>
            <w:left w:val="none" w:sz="0" w:space="0" w:color="auto"/>
            <w:bottom w:val="none" w:sz="0" w:space="0" w:color="auto"/>
            <w:right w:val="none" w:sz="0" w:space="0" w:color="auto"/>
          </w:divBdr>
        </w:div>
        <w:div w:id="744105571">
          <w:marLeft w:val="360"/>
          <w:marRight w:val="0"/>
          <w:marTop w:val="200"/>
          <w:marBottom w:val="0"/>
          <w:divBdr>
            <w:top w:val="none" w:sz="0" w:space="0" w:color="auto"/>
            <w:left w:val="none" w:sz="0" w:space="0" w:color="auto"/>
            <w:bottom w:val="none" w:sz="0" w:space="0" w:color="auto"/>
            <w:right w:val="none" w:sz="0" w:space="0" w:color="auto"/>
          </w:divBdr>
        </w:div>
        <w:div w:id="1013341230">
          <w:marLeft w:val="1080"/>
          <w:marRight w:val="0"/>
          <w:marTop w:val="100"/>
          <w:marBottom w:val="0"/>
          <w:divBdr>
            <w:top w:val="none" w:sz="0" w:space="0" w:color="auto"/>
            <w:left w:val="none" w:sz="0" w:space="0" w:color="auto"/>
            <w:bottom w:val="none" w:sz="0" w:space="0" w:color="auto"/>
            <w:right w:val="none" w:sz="0" w:space="0" w:color="auto"/>
          </w:divBdr>
        </w:div>
        <w:div w:id="1315838021">
          <w:marLeft w:val="360"/>
          <w:marRight w:val="0"/>
          <w:marTop w:val="200"/>
          <w:marBottom w:val="0"/>
          <w:divBdr>
            <w:top w:val="none" w:sz="0" w:space="0" w:color="auto"/>
            <w:left w:val="none" w:sz="0" w:space="0" w:color="auto"/>
            <w:bottom w:val="none" w:sz="0" w:space="0" w:color="auto"/>
            <w:right w:val="none" w:sz="0" w:space="0" w:color="auto"/>
          </w:divBdr>
        </w:div>
        <w:div w:id="892424720">
          <w:marLeft w:val="1080"/>
          <w:marRight w:val="0"/>
          <w:marTop w:val="100"/>
          <w:marBottom w:val="0"/>
          <w:divBdr>
            <w:top w:val="none" w:sz="0" w:space="0" w:color="auto"/>
            <w:left w:val="none" w:sz="0" w:space="0" w:color="auto"/>
            <w:bottom w:val="none" w:sz="0" w:space="0" w:color="auto"/>
            <w:right w:val="none" w:sz="0" w:space="0" w:color="auto"/>
          </w:divBdr>
        </w:div>
        <w:div w:id="1560823952">
          <w:marLeft w:val="360"/>
          <w:marRight w:val="0"/>
          <w:marTop w:val="200"/>
          <w:marBottom w:val="0"/>
          <w:divBdr>
            <w:top w:val="none" w:sz="0" w:space="0" w:color="auto"/>
            <w:left w:val="none" w:sz="0" w:space="0" w:color="auto"/>
            <w:bottom w:val="none" w:sz="0" w:space="0" w:color="auto"/>
            <w:right w:val="none" w:sz="0" w:space="0" w:color="auto"/>
          </w:divBdr>
        </w:div>
        <w:div w:id="1071319039">
          <w:marLeft w:val="1080"/>
          <w:marRight w:val="0"/>
          <w:marTop w:val="100"/>
          <w:marBottom w:val="0"/>
          <w:divBdr>
            <w:top w:val="none" w:sz="0" w:space="0" w:color="auto"/>
            <w:left w:val="none" w:sz="0" w:space="0" w:color="auto"/>
            <w:bottom w:val="none" w:sz="0" w:space="0" w:color="auto"/>
            <w:right w:val="none" w:sz="0" w:space="0" w:color="auto"/>
          </w:divBdr>
        </w:div>
      </w:divsChild>
    </w:div>
    <w:div w:id="1532299246">
      <w:bodyDiv w:val="1"/>
      <w:marLeft w:val="0"/>
      <w:marRight w:val="0"/>
      <w:marTop w:val="0"/>
      <w:marBottom w:val="0"/>
      <w:divBdr>
        <w:top w:val="none" w:sz="0" w:space="0" w:color="auto"/>
        <w:left w:val="none" w:sz="0" w:space="0" w:color="auto"/>
        <w:bottom w:val="none" w:sz="0" w:space="0" w:color="auto"/>
        <w:right w:val="none" w:sz="0" w:space="0" w:color="auto"/>
      </w:divBdr>
    </w:div>
    <w:div w:id="2107186824">
      <w:bodyDiv w:val="1"/>
      <w:marLeft w:val="0"/>
      <w:marRight w:val="0"/>
      <w:marTop w:val="0"/>
      <w:marBottom w:val="0"/>
      <w:divBdr>
        <w:top w:val="none" w:sz="0" w:space="0" w:color="auto"/>
        <w:left w:val="none" w:sz="0" w:space="0" w:color="auto"/>
        <w:bottom w:val="none" w:sz="0" w:space="0" w:color="auto"/>
        <w:right w:val="none" w:sz="0" w:space="0" w:color="auto"/>
      </w:divBdr>
      <w:divsChild>
        <w:div w:id="1337532638">
          <w:marLeft w:val="360"/>
          <w:marRight w:val="0"/>
          <w:marTop w:val="200"/>
          <w:marBottom w:val="0"/>
          <w:divBdr>
            <w:top w:val="none" w:sz="0" w:space="0" w:color="auto"/>
            <w:left w:val="none" w:sz="0" w:space="0" w:color="auto"/>
            <w:bottom w:val="none" w:sz="0" w:space="0" w:color="auto"/>
            <w:right w:val="none" w:sz="0" w:space="0" w:color="auto"/>
          </w:divBdr>
        </w:div>
        <w:div w:id="2027365096">
          <w:marLeft w:val="360"/>
          <w:marRight w:val="0"/>
          <w:marTop w:val="200"/>
          <w:marBottom w:val="0"/>
          <w:divBdr>
            <w:top w:val="none" w:sz="0" w:space="0" w:color="auto"/>
            <w:left w:val="none" w:sz="0" w:space="0" w:color="auto"/>
            <w:bottom w:val="none" w:sz="0" w:space="0" w:color="auto"/>
            <w:right w:val="none" w:sz="0" w:space="0" w:color="auto"/>
          </w:divBdr>
        </w:div>
        <w:div w:id="1140731257">
          <w:marLeft w:val="360"/>
          <w:marRight w:val="0"/>
          <w:marTop w:val="200"/>
          <w:marBottom w:val="0"/>
          <w:divBdr>
            <w:top w:val="none" w:sz="0" w:space="0" w:color="auto"/>
            <w:left w:val="none" w:sz="0" w:space="0" w:color="auto"/>
            <w:bottom w:val="none" w:sz="0" w:space="0" w:color="auto"/>
            <w:right w:val="none" w:sz="0" w:space="0" w:color="auto"/>
          </w:divBdr>
        </w:div>
        <w:div w:id="1207526535">
          <w:marLeft w:val="360"/>
          <w:marRight w:val="0"/>
          <w:marTop w:val="200"/>
          <w:marBottom w:val="0"/>
          <w:divBdr>
            <w:top w:val="none" w:sz="0" w:space="0" w:color="auto"/>
            <w:left w:val="none" w:sz="0" w:space="0" w:color="auto"/>
            <w:bottom w:val="none" w:sz="0" w:space="0" w:color="auto"/>
            <w:right w:val="none" w:sz="0" w:space="0" w:color="auto"/>
          </w:divBdr>
        </w:div>
        <w:div w:id="394157895">
          <w:marLeft w:val="360"/>
          <w:marRight w:val="0"/>
          <w:marTop w:val="200"/>
          <w:marBottom w:val="0"/>
          <w:divBdr>
            <w:top w:val="none" w:sz="0" w:space="0" w:color="auto"/>
            <w:left w:val="none" w:sz="0" w:space="0" w:color="auto"/>
            <w:bottom w:val="none" w:sz="0" w:space="0" w:color="auto"/>
            <w:right w:val="none" w:sz="0" w:space="0" w:color="auto"/>
          </w:divBdr>
        </w:div>
        <w:div w:id="1369839123">
          <w:marLeft w:val="360"/>
          <w:marRight w:val="0"/>
          <w:marTop w:val="200"/>
          <w:marBottom w:val="0"/>
          <w:divBdr>
            <w:top w:val="none" w:sz="0" w:space="0" w:color="auto"/>
            <w:left w:val="none" w:sz="0" w:space="0" w:color="auto"/>
            <w:bottom w:val="none" w:sz="0" w:space="0" w:color="auto"/>
            <w:right w:val="none" w:sz="0" w:space="0" w:color="auto"/>
          </w:divBdr>
        </w:div>
        <w:div w:id="427694769">
          <w:marLeft w:val="360"/>
          <w:marRight w:val="0"/>
          <w:marTop w:val="200"/>
          <w:marBottom w:val="0"/>
          <w:divBdr>
            <w:top w:val="none" w:sz="0" w:space="0" w:color="auto"/>
            <w:left w:val="none" w:sz="0" w:space="0" w:color="auto"/>
            <w:bottom w:val="none" w:sz="0" w:space="0" w:color="auto"/>
            <w:right w:val="none" w:sz="0" w:space="0" w:color="auto"/>
          </w:divBdr>
        </w:div>
        <w:div w:id="1091896790">
          <w:marLeft w:val="360"/>
          <w:marRight w:val="0"/>
          <w:marTop w:val="200"/>
          <w:marBottom w:val="0"/>
          <w:divBdr>
            <w:top w:val="none" w:sz="0" w:space="0" w:color="auto"/>
            <w:left w:val="none" w:sz="0" w:space="0" w:color="auto"/>
            <w:bottom w:val="none" w:sz="0" w:space="0" w:color="auto"/>
            <w:right w:val="none" w:sz="0" w:space="0" w:color="auto"/>
          </w:divBdr>
        </w:div>
        <w:div w:id="456529503">
          <w:marLeft w:val="360"/>
          <w:marRight w:val="0"/>
          <w:marTop w:val="200"/>
          <w:marBottom w:val="0"/>
          <w:divBdr>
            <w:top w:val="none" w:sz="0" w:space="0" w:color="auto"/>
            <w:left w:val="none" w:sz="0" w:space="0" w:color="auto"/>
            <w:bottom w:val="none" w:sz="0" w:space="0" w:color="auto"/>
            <w:right w:val="none" w:sz="0" w:space="0" w:color="auto"/>
          </w:divBdr>
        </w:div>
        <w:div w:id="569463016">
          <w:marLeft w:val="360"/>
          <w:marRight w:val="0"/>
          <w:marTop w:val="200"/>
          <w:marBottom w:val="0"/>
          <w:divBdr>
            <w:top w:val="none" w:sz="0" w:space="0" w:color="auto"/>
            <w:left w:val="none" w:sz="0" w:space="0" w:color="auto"/>
            <w:bottom w:val="none" w:sz="0" w:space="0" w:color="auto"/>
            <w:right w:val="none" w:sz="0" w:space="0" w:color="auto"/>
          </w:divBdr>
        </w:div>
        <w:div w:id="2118595971">
          <w:marLeft w:val="360"/>
          <w:marRight w:val="0"/>
          <w:marTop w:val="200"/>
          <w:marBottom w:val="0"/>
          <w:divBdr>
            <w:top w:val="none" w:sz="0" w:space="0" w:color="auto"/>
            <w:left w:val="none" w:sz="0" w:space="0" w:color="auto"/>
            <w:bottom w:val="none" w:sz="0" w:space="0" w:color="auto"/>
            <w:right w:val="none" w:sz="0" w:space="0" w:color="auto"/>
          </w:divBdr>
        </w:div>
        <w:div w:id="1679191670">
          <w:marLeft w:val="360"/>
          <w:marRight w:val="0"/>
          <w:marTop w:val="200"/>
          <w:marBottom w:val="0"/>
          <w:divBdr>
            <w:top w:val="none" w:sz="0" w:space="0" w:color="auto"/>
            <w:left w:val="none" w:sz="0" w:space="0" w:color="auto"/>
            <w:bottom w:val="none" w:sz="0" w:space="0" w:color="auto"/>
            <w:right w:val="none" w:sz="0" w:space="0" w:color="auto"/>
          </w:divBdr>
        </w:div>
        <w:div w:id="193771158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794</Words>
  <Characters>4975</Characters>
  <Application>Microsoft Office Word</Application>
  <DocSecurity>0</DocSecurity>
  <Lines>100</Lines>
  <Paragraphs>51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TEMEL</dc:creator>
  <cp:keywords/>
  <dc:description/>
  <cp:lastModifiedBy>DİLAN TEMEL</cp:lastModifiedBy>
  <cp:revision>18</cp:revision>
  <dcterms:created xsi:type="dcterms:W3CDTF">2023-10-05T23:34:00Z</dcterms:created>
  <dcterms:modified xsi:type="dcterms:W3CDTF">2023-10-06T22:22:00Z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5cfc975028443336cad555c30fd99683a9d036643e6910bf493d96f4a8a65f9e</vt:lpwstr>
  </property>
</Properties>
</file>