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08628" w14:textId="77777777" w:rsidR="00F7174E" w:rsidRPr="00F7174E" w:rsidRDefault="00F7174E" w:rsidP="00F7174E">
      <w:pPr>
        <w:jc w:val="center"/>
        <w:rPr>
          <w:b/>
          <w:sz w:val="28"/>
          <w:szCs w:val="28"/>
        </w:rPr>
      </w:pPr>
      <w:r w:rsidRPr="00F7174E">
        <w:rPr>
          <w:b/>
          <w:sz w:val="28"/>
          <w:szCs w:val="28"/>
        </w:rPr>
        <w:t>Harvey’s Store Thurrock</w:t>
      </w:r>
    </w:p>
    <w:p w14:paraId="50F08629" w14:textId="77777777" w:rsidR="00F7174E" w:rsidRDefault="00F7174E">
      <w:r>
        <w:t xml:space="preserve">Giromax full scope of works to 1500m² profiled sheeting, cut edge corrosion, gutter joints and gutter lining  </w:t>
      </w:r>
    </w:p>
    <w:p w14:paraId="50F0862A" w14:textId="77777777" w:rsidR="00F7174E" w:rsidRDefault="00F7174E">
      <w:r>
        <w:t xml:space="preserve">Following successful previous projects we were commissioned again by Harvey’s to refurbish their flagship store in Lakeside Shopping Centre in Thurrock, the scope of works included full Giromax Delcote coating to profiled sheeting, treat all cut edge corrosion with </w:t>
      </w:r>
      <w:proofErr w:type="spellStart"/>
      <w:r>
        <w:t>seamsill</w:t>
      </w:r>
      <w:proofErr w:type="spellEnd"/>
      <w:r>
        <w:t xml:space="preserve"> and reline the gutters, all works were completed within time and budget and fully inspected by Giromax at each stage so they could issue their full guarantee </w:t>
      </w:r>
    </w:p>
    <w:p w14:paraId="50F0862B" w14:textId="77777777" w:rsidR="00F7174E" w:rsidRDefault="00F7174E">
      <w:r>
        <w:rPr>
          <w:noProof/>
          <w:lang w:eastAsia="en-GB"/>
        </w:rPr>
        <w:drawing>
          <wp:inline distT="0" distB="0" distL="0" distR="0" wp14:anchorId="50F0862E" wp14:editId="6CFA1A41">
            <wp:extent cx="5082540" cy="3505200"/>
            <wp:effectExtent l="0" t="0" r="0" b="0"/>
            <wp:docPr id="2" name="Picture 2" descr="Z:\Site Photos\Harveys Stores\Harveys Thurrock\228491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ite Photos\Harveys Stores\Harveys Thurrock\22849162[1].jpg"/>
                    <pic:cNvPicPr>
                      <a:picLocks noChangeAspect="1" noChangeArrowheads="1"/>
                    </pic:cNvPicPr>
                  </pic:nvPicPr>
                  <pic:blipFill rotWithShape="1">
                    <a:blip r:embed="rId4" cstate="print"/>
                    <a:srcRect b="8000"/>
                    <a:stretch/>
                  </pic:blipFill>
                  <pic:spPr bwMode="auto">
                    <a:xfrm>
                      <a:off x="0" y="0"/>
                      <a:ext cx="5082540" cy="3505200"/>
                    </a:xfrm>
                    <a:prstGeom prst="rect">
                      <a:avLst/>
                    </a:prstGeom>
                    <a:noFill/>
                    <a:ln>
                      <a:noFill/>
                    </a:ln>
                    <a:extLst>
                      <a:ext uri="{53640926-AAD7-44D8-BBD7-CCE9431645EC}">
                        <a14:shadowObscured xmlns:a14="http://schemas.microsoft.com/office/drawing/2010/main"/>
                      </a:ext>
                    </a:extLst>
                  </pic:spPr>
                </pic:pic>
              </a:graphicData>
            </a:graphic>
          </wp:inline>
        </w:drawing>
      </w:r>
    </w:p>
    <w:p w14:paraId="50F0862C" w14:textId="77777777" w:rsidR="00F7174E" w:rsidRDefault="00F7174E"/>
    <w:p w14:paraId="50F0862D" w14:textId="77777777" w:rsidR="002629EA" w:rsidRDefault="00F7174E">
      <w:bookmarkStart w:id="0" w:name="_GoBack"/>
      <w:r>
        <w:rPr>
          <w:noProof/>
          <w:lang w:eastAsia="en-GB"/>
        </w:rPr>
        <w:drawing>
          <wp:inline distT="0" distB="0" distL="0" distR="0" wp14:anchorId="50F08630" wp14:editId="50F08631">
            <wp:extent cx="4095072" cy="2304000"/>
            <wp:effectExtent l="19050" t="0" r="678" b="0"/>
            <wp:docPr id="1" name="Picture 1" descr="Z:\Site Photos\Harveys Stores\Harveys Plymouth\20150318_120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Site Photos\Harveys Stores\Harveys Plymouth\20150318_120826.JPG"/>
                    <pic:cNvPicPr>
                      <a:picLocks noChangeAspect="1" noChangeArrowheads="1"/>
                    </pic:cNvPicPr>
                  </pic:nvPicPr>
                  <pic:blipFill>
                    <a:blip r:embed="rId5" cstate="print"/>
                    <a:srcRect/>
                    <a:stretch>
                      <a:fillRect/>
                    </a:stretch>
                  </pic:blipFill>
                  <pic:spPr bwMode="auto">
                    <a:xfrm>
                      <a:off x="0" y="0"/>
                      <a:ext cx="4095072" cy="2304000"/>
                    </a:xfrm>
                    <a:prstGeom prst="rect">
                      <a:avLst/>
                    </a:prstGeom>
                    <a:noFill/>
                    <a:ln w="9525">
                      <a:noFill/>
                      <a:miter lim="800000"/>
                      <a:headEnd/>
                      <a:tailEnd/>
                    </a:ln>
                  </pic:spPr>
                </pic:pic>
              </a:graphicData>
            </a:graphic>
          </wp:inline>
        </w:drawing>
      </w:r>
      <w:bookmarkEnd w:id="0"/>
    </w:p>
    <w:sectPr w:rsidR="002629EA" w:rsidSect="00262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74E"/>
    <w:rsid w:val="000D2448"/>
    <w:rsid w:val="002629EA"/>
    <w:rsid w:val="00495998"/>
    <w:rsid w:val="004C2EA5"/>
    <w:rsid w:val="00CB572E"/>
    <w:rsid w:val="00EA6D71"/>
    <w:rsid w:val="00F7174E"/>
    <w:rsid w:val="00F82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8628"/>
  <w15:docId w15:val="{960BDD2E-F9AA-4207-9FBC-DEDDD79F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7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sthomas</dc:creator>
  <cp:lastModifiedBy>Matthew Flint</cp:lastModifiedBy>
  <cp:revision>2</cp:revision>
  <dcterms:created xsi:type="dcterms:W3CDTF">2015-11-27T15:18:00Z</dcterms:created>
  <dcterms:modified xsi:type="dcterms:W3CDTF">2019-01-15T12:31:00Z</dcterms:modified>
</cp:coreProperties>
</file>