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8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2"/>
        <w:gridCol w:w="3252"/>
      </w:tblGrid>
      <w:tr w:rsidR="00234F74" w14:paraId="048E5E93" w14:textId="77777777">
        <w:trPr>
          <w:trHeight w:val="1116"/>
        </w:trPr>
        <w:tc>
          <w:tcPr>
            <w:tcW w:w="3722" w:type="dxa"/>
          </w:tcPr>
          <w:p w14:paraId="45F97FC2" w14:textId="77777777" w:rsidR="00234F74" w:rsidRDefault="00000000">
            <w:pPr>
              <w:pStyle w:val="TableParagraph"/>
              <w:spacing w:line="356" w:lineRule="exact"/>
              <w:ind w:right="509"/>
              <w:jc w:val="center"/>
              <w:rPr>
                <w:b/>
                <w:sz w:val="32"/>
              </w:rPr>
            </w:pPr>
            <w:r>
              <w:rPr>
                <w:b/>
                <w:color w:val="212121"/>
                <w:sz w:val="32"/>
              </w:rPr>
              <w:t>Tauseef</w:t>
            </w:r>
            <w:r>
              <w:rPr>
                <w:b/>
                <w:color w:val="212121"/>
                <w:spacing w:val="-13"/>
                <w:sz w:val="32"/>
              </w:rPr>
              <w:t xml:space="preserve"> </w:t>
            </w:r>
            <w:proofErr w:type="spellStart"/>
            <w:r>
              <w:rPr>
                <w:b/>
                <w:color w:val="212121"/>
                <w:sz w:val="32"/>
              </w:rPr>
              <w:t>Ibne</w:t>
            </w:r>
            <w:proofErr w:type="spellEnd"/>
            <w:r>
              <w:rPr>
                <w:b/>
                <w:color w:val="212121"/>
                <w:spacing w:val="-12"/>
                <w:sz w:val="32"/>
              </w:rPr>
              <w:t xml:space="preserve"> </w:t>
            </w:r>
            <w:r>
              <w:rPr>
                <w:b/>
                <w:color w:val="212121"/>
                <w:spacing w:val="-4"/>
                <w:sz w:val="32"/>
              </w:rPr>
              <w:t>Mamun</w:t>
            </w:r>
          </w:p>
          <w:p w14:paraId="0FA712EA" w14:textId="77777777" w:rsidR="00234F74" w:rsidRDefault="00000000">
            <w:pPr>
              <w:pStyle w:val="TableParagraph"/>
              <w:spacing w:line="252" w:lineRule="exact"/>
              <w:ind w:right="504"/>
              <w:jc w:val="center"/>
            </w:pPr>
            <w:hyperlink r:id="rId5">
              <w:r>
                <w:rPr>
                  <w:color w:val="0462C1"/>
                  <w:spacing w:val="-2"/>
                  <w:u w:val="single" w:color="0462C1"/>
                </w:rPr>
                <w:t>tmamun@mtu.edu</w:t>
              </w:r>
            </w:hyperlink>
          </w:p>
          <w:p w14:paraId="178D61E5" w14:textId="77777777" w:rsidR="00234F74" w:rsidRDefault="00000000">
            <w:pPr>
              <w:pStyle w:val="TableParagraph"/>
              <w:spacing w:line="252" w:lineRule="exact"/>
              <w:ind w:right="506"/>
              <w:jc w:val="center"/>
            </w:pPr>
            <w:r>
              <w:rPr>
                <w:color w:val="212121"/>
              </w:rPr>
              <w:t>+1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(857)-574-</w:t>
            </w:r>
            <w:r>
              <w:rPr>
                <w:color w:val="212121"/>
                <w:spacing w:val="-4"/>
              </w:rPr>
              <w:t>9931</w:t>
            </w:r>
          </w:p>
          <w:p w14:paraId="25F13B3A" w14:textId="28C3F2CB" w:rsidR="00234F74" w:rsidRDefault="00BF3BA8">
            <w:pPr>
              <w:pStyle w:val="TableParagraph"/>
              <w:spacing w:before="2" w:line="233" w:lineRule="exact"/>
              <w:ind w:right="508"/>
              <w:jc w:val="center"/>
            </w:pPr>
            <w:r w:rsidRPr="00BF3BA8">
              <w:t>https://</w:t>
            </w:r>
            <w:r>
              <w:t>tmamun</w:t>
            </w:r>
            <w:r w:rsidRPr="00BF3BA8">
              <w:t>.netlify.app</w:t>
            </w:r>
          </w:p>
        </w:tc>
        <w:tc>
          <w:tcPr>
            <w:tcW w:w="3252" w:type="dxa"/>
          </w:tcPr>
          <w:p w14:paraId="3279D9EB" w14:textId="77777777" w:rsidR="00234F74" w:rsidRDefault="00234F7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07A9C88B" w14:textId="77777777" w:rsidR="00234F74" w:rsidRDefault="00234F74">
            <w:pPr>
              <w:pStyle w:val="TableParagraph"/>
              <w:spacing w:before="3"/>
              <w:ind w:left="0"/>
              <w:rPr>
                <w:rFonts w:ascii="Times New Roman"/>
                <w:sz w:val="27"/>
              </w:rPr>
            </w:pPr>
          </w:p>
          <w:p w14:paraId="177F2A81" w14:textId="490A36A5" w:rsidR="00234F74" w:rsidRDefault="003D6ACB" w:rsidP="003D6ACB">
            <w:pPr>
              <w:pStyle w:val="TableParagraph"/>
              <w:spacing w:line="250" w:lineRule="atLeast"/>
              <w:ind w:left="509"/>
            </w:pPr>
            <w:r>
              <w:rPr>
                <w:color w:val="212121"/>
              </w:rPr>
              <w:t xml:space="preserve">407 Shelden Avenue, Apt </w:t>
            </w:r>
            <w:r w:rsidR="00465E5D">
              <w:rPr>
                <w:color w:val="212121"/>
              </w:rPr>
              <w:t>9, Houghton</w:t>
            </w:r>
            <w:r>
              <w:rPr>
                <w:color w:val="212121"/>
              </w:rPr>
              <w:t>,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Michigan,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  <w:spacing w:val="-2"/>
              </w:rPr>
              <w:t>49931</w:t>
            </w:r>
          </w:p>
        </w:tc>
      </w:tr>
    </w:tbl>
    <w:p w14:paraId="64CEDA5B" w14:textId="63E66E47" w:rsidR="00234F74" w:rsidRDefault="00D623D3">
      <w:pPr>
        <w:pStyle w:val="BodyText"/>
        <w:spacing w:before="4"/>
        <w:ind w:left="0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9C7FBB3" wp14:editId="20D3440D">
                <wp:simplePos x="0" y="0"/>
                <wp:positionH relativeFrom="page">
                  <wp:posOffset>448310</wp:posOffset>
                </wp:positionH>
                <wp:positionV relativeFrom="paragraph">
                  <wp:posOffset>171450</wp:posOffset>
                </wp:positionV>
                <wp:extent cx="6862445" cy="18415"/>
                <wp:effectExtent l="0" t="0" r="0" b="0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244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719FB" id="docshape1" o:spid="_x0000_s1026" style="position:absolute;margin-left:35.3pt;margin-top:13.5pt;width:540.35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ff5QEAALQDAAAOAAAAZHJzL2Uyb0RvYy54bWysU8Fu2zAMvQ/YPwi6L44DJ8uMOEWRosOA&#10;bivQ7QNkWbaFyaJGKXGyrx8lp2mw3or5IIii+Mj39Ly5OQ6GHRR6Dbbi+WzOmbISGm27iv/8cf9h&#10;zZkPwjbCgFUVPynPb7bv321GV6oF9GAahYxArC9HV/E+BFdmmZe9GoSfgVOWki3gIAKF2GUNipHQ&#10;B5Mt5vNVNgI2DkEq7+n0bkrybcJvWyXD97b1KjBTcZotpBXTWsc1225E2aFwvZbnMcQbphiEttT0&#10;AnUngmB71K+gBi0RPLRhJmHIoG21VIkDscnn/7B56oVTiQuJ491FJv//YOW3w5N7xDi6dw8gf3lm&#10;YdcL26lbRBh7JRpql0ehstH58lIQA0+lrB6/QkNPK/YBkgbHFocISOzYMUl9ukitjoFJOlytV4ui&#10;WHImKZevi3yZOojyudihD58VDCxuKo70kglcHB58iMOI8vlKGh6Mbu61MSnArt4ZZAcRXz19Z3R/&#10;fc3YeNlCLJsQ40liGYlFD/myhuZEJBEm65DVadMD/uFsJNtU3P/eC1ScmS+WhPqUF0X0WQqK5ccF&#10;BXidqa8zwkqCqnjgbNruwuTNvUPd9dQpT6Qt3JK4rU7EX6Y6D0vWSHqcbRy9dx2nWy8/2/YvAAAA&#10;//8DAFBLAwQUAAYACAAAACEAOre4AN8AAAAJAQAADwAAAGRycy9kb3ducmV2LnhtbEyPzU7DMBCE&#10;70i8g7VI3KidQH+SxqkoEkckWjjQmxNvk6jxOthuG3h63FM57sxo9ptiNZqendD5zpKEZCKAIdVW&#10;d9RI+Px4fVgA80GRVr0llPCDHlbl7U2hcm3PtMHTNjQslpDPlYQ2hCHn3NctGuUndkCK3t46o0I8&#10;XcO1U+dYbnqeCjHjRnUUP7RqwJcW68P2aCSss8X6+/2J3n431Q53X9Vhmjoh5f3d+LwEFnAM1zBc&#10;8CM6lJGpskfSnvUS5mIWkxLSeZx08ZNp8gisikqWAS8L/n9B+QcAAP//AwBQSwECLQAUAAYACAAA&#10;ACEAtoM4kv4AAADhAQAAEwAAAAAAAAAAAAAAAAAAAAAAW0NvbnRlbnRfVHlwZXNdLnhtbFBLAQIt&#10;ABQABgAIAAAAIQA4/SH/1gAAAJQBAAALAAAAAAAAAAAAAAAAAC8BAABfcmVscy8ucmVsc1BLAQIt&#10;ABQABgAIAAAAIQAoPqff5QEAALQDAAAOAAAAAAAAAAAAAAAAAC4CAABkcnMvZTJvRG9jLnhtbFBL&#10;AQItABQABgAIAAAAIQA6t7gA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E9BD4A9" w14:textId="77777777" w:rsidR="00234F74" w:rsidRDefault="00234F74">
      <w:pPr>
        <w:pStyle w:val="BodyText"/>
        <w:spacing w:before="11"/>
        <w:ind w:left="0"/>
        <w:rPr>
          <w:rFonts w:ascii="Times New Roman"/>
          <w:sz w:val="13"/>
        </w:rPr>
      </w:pPr>
    </w:p>
    <w:p w14:paraId="6B3A3E0B" w14:textId="77777777" w:rsidR="00234F74" w:rsidRDefault="00000000">
      <w:pPr>
        <w:pStyle w:val="Heading1"/>
        <w:spacing w:before="94"/>
      </w:pPr>
      <w:r>
        <w:rPr>
          <w:color w:val="212121"/>
          <w:spacing w:val="-2"/>
        </w:rPr>
        <w:t>SUMMARY</w:t>
      </w:r>
    </w:p>
    <w:p w14:paraId="346B2681" w14:textId="6D4361F1" w:rsidR="00234F74" w:rsidRDefault="00580E51">
      <w:pPr>
        <w:pStyle w:val="BodyText"/>
        <w:spacing w:before="114"/>
        <w:ind w:left="120" w:right="113"/>
        <w:jc w:val="both"/>
        <w:rPr>
          <w:color w:val="212121"/>
        </w:rPr>
      </w:pPr>
      <w:r>
        <w:rPr>
          <w:color w:val="212121"/>
        </w:rPr>
        <w:t>Ph</w:t>
      </w:r>
      <w:r w:rsidR="000643F4">
        <w:rPr>
          <w:color w:val="212121"/>
        </w:rPr>
        <w:t>.D.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5"/>
        </w:rPr>
        <w:t xml:space="preserve"> </w:t>
      </w:r>
      <w:r w:rsidR="00A55BF6">
        <w:rPr>
          <w:color w:val="212121"/>
        </w:rPr>
        <w:t>specialized</w:t>
      </w:r>
      <w:r>
        <w:rPr>
          <w:color w:val="212121"/>
        </w:rPr>
        <w:t xml:space="preserve"> training in both </w:t>
      </w:r>
      <w:r w:rsidR="006B373F" w:rsidRPr="00C24EA9">
        <w:rPr>
          <w:i/>
          <w:iCs/>
          <w:color w:val="212121"/>
        </w:rPr>
        <w:t>human-</w:t>
      </w:r>
      <w:r w:rsidRPr="00C24EA9">
        <w:rPr>
          <w:i/>
          <w:iCs/>
          <w:color w:val="212121"/>
        </w:rPr>
        <w:t xml:space="preserve">computer </w:t>
      </w:r>
      <w:r w:rsidR="006B373F" w:rsidRPr="00C24EA9">
        <w:rPr>
          <w:i/>
          <w:iCs/>
          <w:color w:val="212121"/>
        </w:rPr>
        <w:t>interaction</w:t>
      </w:r>
      <w:r>
        <w:rPr>
          <w:color w:val="212121"/>
        </w:rPr>
        <w:t xml:space="preserve"> and </w:t>
      </w:r>
      <w:r w:rsidR="00260946" w:rsidRPr="00C24EA9">
        <w:rPr>
          <w:i/>
          <w:iCs/>
          <w:color w:val="212121"/>
        </w:rPr>
        <w:t>behavioral psychology</w:t>
      </w:r>
      <w:r>
        <w:rPr>
          <w:color w:val="212121"/>
        </w:rPr>
        <w:t>.</w:t>
      </w:r>
      <w:r w:rsidR="00A55BF6">
        <w:rPr>
          <w:color w:val="212121"/>
        </w:rPr>
        <w:t xml:space="preserve"> Have a </w:t>
      </w:r>
      <w:r w:rsidR="00A55BF6" w:rsidRPr="00C24EA9">
        <w:rPr>
          <w:i/>
          <w:iCs/>
          <w:color w:val="212121"/>
        </w:rPr>
        <w:t>strong programming</w:t>
      </w:r>
      <w:r w:rsidR="00A55BF6" w:rsidRPr="00A55BF6">
        <w:rPr>
          <w:b/>
          <w:bCs/>
          <w:color w:val="212121"/>
        </w:rPr>
        <w:t xml:space="preserve"> </w:t>
      </w:r>
      <w:r w:rsidR="00A55BF6" w:rsidRPr="00C24EA9">
        <w:rPr>
          <w:color w:val="212121"/>
        </w:rPr>
        <w:t>background</w:t>
      </w:r>
      <w:r w:rsidR="00A55BF6">
        <w:rPr>
          <w:color w:val="212121"/>
        </w:rPr>
        <w:t xml:space="preserve">. </w:t>
      </w:r>
      <w:r>
        <w:rPr>
          <w:color w:val="212121"/>
        </w:rPr>
        <w:t>Experience in human factors analysis</w:t>
      </w:r>
      <w:r w:rsidR="003F0926">
        <w:rPr>
          <w:color w:val="212121"/>
        </w:rPr>
        <w:t xml:space="preserve"> (</w:t>
      </w:r>
      <w:r w:rsidR="003F0926" w:rsidRPr="006F7B6B">
        <w:rPr>
          <w:i/>
          <w:iCs/>
          <w:color w:val="212121"/>
        </w:rPr>
        <w:t>qualitative</w:t>
      </w:r>
      <w:r w:rsidR="003F0926">
        <w:rPr>
          <w:color w:val="212121"/>
        </w:rPr>
        <w:t xml:space="preserve"> and </w:t>
      </w:r>
      <w:r w:rsidR="003F0926" w:rsidRPr="006F7B6B">
        <w:rPr>
          <w:i/>
          <w:iCs/>
          <w:color w:val="212121"/>
        </w:rPr>
        <w:t>quantitative</w:t>
      </w:r>
      <w:r w:rsidR="003F0926">
        <w:rPr>
          <w:color w:val="212121"/>
        </w:rPr>
        <w:t>)</w:t>
      </w:r>
      <w:r>
        <w:rPr>
          <w:color w:val="212121"/>
        </w:rPr>
        <w:t xml:space="preserve"> and executing </w:t>
      </w:r>
      <w:r w:rsidRPr="006F7B6B">
        <w:rPr>
          <w:i/>
          <w:iCs/>
          <w:color w:val="212121"/>
        </w:rPr>
        <w:t>usability</w:t>
      </w:r>
      <w:r>
        <w:rPr>
          <w:color w:val="212121"/>
        </w:rPr>
        <w:t xml:space="preserve"> studies</w:t>
      </w:r>
      <w:r w:rsidR="00255900">
        <w:rPr>
          <w:color w:val="212121"/>
        </w:rPr>
        <w:t xml:space="preserve"> mainly in software and rail </w:t>
      </w:r>
      <w:r w:rsidR="003F0926">
        <w:rPr>
          <w:color w:val="212121"/>
        </w:rPr>
        <w:t xml:space="preserve">warning </w:t>
      </w:r>
      <w:r w:rsidR="00255900">
        <w:rPr>
          <w:color w:val="212121"/>
        </w:rPr>
        <w:t>systems</w:t>
      </w:r>
      <w:r>
        <w:rPr>
          <w:color w:val="212121"/>
        </w:rPr>
        <w:t>.</w:t>
      </w:r>
      <w:r w:rsidR="003F0926">
        <w:rPr>
          <w:color w:val="212121"/>
        </w:rPr>
        <w:t xml:space="preserve"> </w:t>
      </w:r>
    </w:p>
    <w:p w14:paraId="3F64623A" w14:textId="0AD4E72A" w:rsidR="003B30DF" w:rsidRDefault="000E36A8" w:rsidP="003B30DF">
      <w:pPr>
        <w:pStyle w:val="Heading1"/>
        <w:spacing w:before="94"/>
        <w:rPr>
          <w:color w:val="212121"/>
          <w:spacing w:val="-2"/>
        </w:rPr>
      </w:pPr>
      <w:r>
        <w:rPr>
          <w:color w:val="212121"/>
          <w:spacing w:val="-2"/>
        </w:rPr>
        <w:t>R</w:t>
      </w:r>
      <w:r w:rsidR="00221F49">
        <w:rPr>
          <w:color w:val="212121"/>
          <w:spacing w:val="-2"/>
        </w:rPr>
        <w:t>esearch Tools/Methods</w:t>
      </w:r>
      <w:r>
        <w:rPr>
          <w:color w:val="212121"/>
          <w:spacing w:val="-2"/>
        </w:rPr>
        <w:t xml:space="preserve"> </w:t>
      </w:r>
    </w:p>
    <w:p w14:paraId="36720484" w14:textId="2CBC6A67" w:rsidR="00E909DA" w:rsidRPr="00161222" w:rsidRDefault="00E909DA" w:rsidP="00E909DA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>
        <w:rPr>
          <w:color w:val="212121"/>
          <w:spacing w:val="-2"/>
        </w:rPr>
        <w:t>Usability Evaluation (in-vehicular warning system, explainable AI system)</w:t>
      </w:r>
      <w:r w:rsidR="00D44509">
        <w:rPr>
          <w:color w:val="212121"/>
          <w:spacing w:val="-2"/>
        </w:rPr>
        <w:t>.</w:t>
      </w:r>
      <w:r w:rsidR="009E2A45">
        <w:rPr>
          <w:color w:val="212121"/>
          <w:spacing w:val="-2"/>
        </w:rPr>
        <w:t xml:space="preserve"> </w:t>
      </w:r>
    </w:p>
    <w:p w14:paraId="0E937A8F" w14:textId="195CDCCE" w:rsidR="00161222" w:rsidRPr="009E2A45" w:rsidRDefault="00161222" w:rsidP="009E2A45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1"/>
        <w:rPr>
          <w:rFonts w:ascii="Wingdings" w:hAnsi="Wingdings"/>
        </w:rPr>
      </w:pPr>
      <w:r>
        <w:rPr>
          <w:color w:val="212121"/>
        </w:rPr>
        <w:t>In-field semi-structured user/driver interview</w:t>
      </w:r>
      <w:r w:rsidR="00D44509">
        <w:rPr>
          <w:color w:val="212121"/>
        </w:rPr>
        <w:t>.</w:t>
      </w:r>
      <w:r>
        <w:rPr>
          <w:color w:val="212121"/>
        </w:rPr>
        <w:t xml:space="preserve"> </w:t>
      </w:r>
      <w:r w:rsidR="009E2A45" w:rsidRPr="009E2A45">
        <w:rPr>
          <w:spacing w:val="-2"/>
        </w:rPr>
        <w:t>Design recommendation for chatbots in healthcare.</w:t>
      </w:r>
    </w:p>
    <w:p w14:paraId="1D36F940" w14:textId="4D115270" w:rsidR="00161222" w:rsidRPr="00A55BF6" w:rsidRDefault="00A55BF6" w:rsidP="00E909DA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>
        <w:rPr>
          <w:color w:val="212121"/>
        </w:rPr>
        <w:t>Autonomous</w:t>
      </w:r>
      <w:r w:rsidR="006A7532">
        <w:rPr>
          <w:color w:val="212121"/>
        </w:rPr>
        <w:t xml:space="preserve"> </w:t>
      </w:r>
      <w:r>
        <w:rPr>
          <w:color w:val="212121"/>
        </w:rPr>
        <w:t xml:space="preserve">driving behavior analysis in </w:t>
      </w:r>
      <w:r w:rsidR="000643F4">
        <w:rPr>
          <w:color w:val="212121"/>
        </w:rPr>
        <w:t xml:space="preserve">the </w:t>
      </w:r>
      <w:r>
        <w:rPr>
          <w:color w:val="212121"/>
        </w:rPr>
        <w:t>driving simulator</w:t>
      </w:r>
      <w:r w:rsidR="00D44509">
        <w:rPr>
          <w:color w:val="212121"/>
        </w:rPr>
        <w:t>.</w:t>
      </w:r>
    </w:p>
    <w:p w14:paraId="0B97168C" w14:textId="1A07F8CB" w:rsidR="00A55BF6" w:rsidRPr="000C5294" w:rsidRDefault="00A55BF6" w:rsidP="00E909DA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>
        <w:rPr>
          <w:color w:val="212121"/>
        </w:rPr>
        <w:t>Data interpretation using advanced statistical modeling</w:t>
      </w:r>
      <w:r w:rsidR="00D44509">
        <w:rPr>
          <w:color w:val="212121"/>
        </w:rPr>
        <w:t>.</w:t>
      </w:r>
      <w:r>
        <w:rPr>
          <w:color w:val="212121"/>
        </w:rPr>
        <w:t xml:space="preserve"> </w:t>
      </w:r>
    </w:p>
    <w:p w14:paraId="0DB0FC1B" w14:textId="77777777" w:rsidR="00234F74" w:rsidRDefault="00000000">
      <w:pPr>
        <w:pStyle w:val="Heading1"/>
        <w:spacing w:before="184"/>
      </w:pPr>
      <w:r>
        <w:rPr>
          <w:color w:val="212121"/>
          <w:spacing w:val="-2"/>
        </w:rPr>
        <w:t>EDUCATION</w:t>
      </w:r>
    </w:p>
    <w:p w14:paraId="59C45819" w14:textId="77777777" w:rsidR="00234F74" w:rsidRDefault="00000000">
      <w:pPr>
        <w:pStyle w:val="BodyText"/>
        <w:spacing w:before="114"/>
        <w:ind w:left="120"/>
        <w:jc w:val="both"/>
      </w:pPr>
      <w:r>
        <w:rPr>
          <w:color w:val="212121"/>
        </w:rPr>
        <w:t>Michigan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Technological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University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Houghton,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5"/>
        </w:rPr>
        <w:t>MI</w:t>
      </w:r>
    </w:p>
    <w:p w14:paraId="5C748B13" w14:textId="278B5AC0" w:rsidR="00234F74" w:rsidRDefault="003D6ACB">
      <w:pPr>
        <w:tabs>
          <w:tab w:val="left" w:pos="8946"/>
        </w:tabs>
        <w:spacing w:before="2"/>
        <w:ind w:left="120"/>
        <w:jc w:val="both"/>
        <w:rPr>
          <w:color w:val="212121"/>
          <w:spacing w:val="-4"/>
        </w:rPr>
      </w:pPr>
      <w:r>
        <w:rPr>
          <w:b/>
          <w:color w:val="212121"/>
        </w:rPr>
        <w:t>Ph</w:t>
      </w:r>
      <w:r w:rsidR="000643F4">
        <w:rPr>
          <w:b/>
          <w:color w:val="212121"/>
        </w:rPr>
        <w:t>.D.</w:t>
      </w:r>
      <w:r>
        <w:rPr>
          <w:b/>
          <w:color w:val="212121"/>
          <w:spacing w:val="-5"/>
        </w:rPr>
        <w:t xml:space="preserve"> </w:t>
      </w:r>
      <w:r>
        <w:rPr>
          <w:b/>
          <w:color w:val="212121"/>
        </w:rPr>
        <w:t>Applied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Cognitive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Science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and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Human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  <w:spacing w:val="-2"/>
        </w:rPr>
        <w:t>Factors</w:t>
      </w:r>
      <w:r>
        <w:rPr>
          <w:b/>
          <w:color w:val="212121"/>
        </w:rPr>
        <w:tab/>
        <w:t xml:space="preserve"> </w:t>
      </w:r>
      <w:r w:rsidR="00B370E1">
        <w:rPr>
          <w:b/>
          <w:color w:val="212121"/>
        </w:rPr>
        <w:t xml:space="preserve">        </w:t>
      </w:r>
      <w:r>
        <w:rPr>
          <w:color w:val="212121"/>
        </w:rPr>
        <w:t>Expected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202</w:t>
      </w:r>
      <w:r w:rsidR="00255900">
        <w:rPr>
          <w:color w:val="212121"/>
          <w:spacing w:val="-4"/>
        </w:rPr>
        <w:t>3</w:t>
      </w:r>
    </w:p>
    <w:p w14:paraId="00301B3C" w14:textId="79856881" w:rsidR="001C7DC2" w:rsidRPr="001C7DC2" w:rsidRDefault="001C7DC2" w:rsidP="001C7DC2">
      <w:pPr>
        <w:pStyle w:val="BodyText"/>
        <w:spacing w:before="114"/>
        <w:ind w:left="120"/>
        <w:jc w:val="both"/>
      </w:pPr>
      <w:r>
        <w:rPr>
          <w:color w:val="212121"/>
        </w:rPr>
        <w:t>Michigan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Technological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University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Houghton,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5"/>
        </w:rPr>
        <w:t>MI</w:t>
      </w:r>
    </w:p>
    <w:p w14:paraId="62EAE39F" w14:textId="58D8B574" w:rsidR="001C7DC2" w:rsidRDefault="001C7DC2">
      <w:pPr>
        <w:tabs>
          <w:tab w:val="left" w:pos="8946"/>
        </w:tabs>
        <w:spacing w:before="2"/>
        <w:ind w:left="120"/>
        <w:jc w:val="both"/>
        <w:rPr>
          <w:color w:val="212121"/>
          <w:spacing w:val="-4"/>
        </w:rPr>
      </w:pPr>
      <w:r w:rsidRPr="001C7DC2">
        <w:rPr>
          <w:b/>
          <w:bCs/>
          <w:color w:val="212121"/>
          <w:spacing w:val="-4"/>
        </w:rPr>
        <w:t>Artificial Intelligence in Healthcare Certificate</w:t>
      </w:r>
      <w:r>
        <w:rPr>
          <w:color w:val="212121"/>
          <w:spacing w:val="-4"/>
        </w:rPr>
        <w:tab/>
      </w:r>
      <w:r>
        <w:rPr>
          <w:color w:val="212121"/>
          <w:spacing w:val="-4"/>
        </w:rPr>
        <w:tab/>
      </w:r>
      <w:r>
        <w:rPr>
          <w:color w:val="212121"/>
          <w:spacing w:val="-4"/>
        </w:rPr>
        <w:tab/>
        <w:t xml:space="preserve">       2021</w:t>
      </w:r>
    </w:p>
    <w:p w14:paraId="6C4C58BE" w14:textId="77777777" w:rsidR="003D6ACB" w:rsidRDefault="003D6ACB" w:rsidP="003D6ACB">
      <w:pPr>
        <w:pStyle w:val="BodyText"/>
        <w:spacing w:before="114"/>
        <w:ind w:left="120"/>
        <w:jc w:val="both"/>
      </w:pPr>
      <w:r>
        <w:rPr>
          <w:color w:val="212121"/>
        </w:rPr>
        <w:t>Michigan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Technological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University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Houghton,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5"/>
        </w:rPr>
        <w:t>MI</w:t>
      </w:r>
    </w:p>
    <w:p w14:paraId="6254DA6C" w14:textId="4C950DAB" w:rsidR="003D6ACB" w:rsidRDefault="003D6ACB" w:rsidP="003D6ACB">
      <w:pPr>
        <w:tabs>
          <w:tab w:val="left" w:pos="8946"/>
        </w:tabs>
        <w:spacing w:before="2"/>
        <w:ind w:left="120"/>
        <w:jc w:val="both"/>
      </w:pPr>
      <w:r>
        <w:rPr>
          <w:b/>
          <w:color w:val="212121"/>
        </w:rPr>
        <w:t>MS</w:t>
      </w:r>
      <w:r>
        <w:rPr>
          <w:b/>
          <w:color w:val="212121"/>
          <w:spacing w:val="-5"/>
        </w:rPr>
        <w:t xml:space="preserve"> </w:t>
      </w:r>
      <w:r>
        <w:rPr>
          <w:b/>
          <w:color w:val="212121"/>
        </w:rPr>
        <w:t>Applied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Cognitive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Science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and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Human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  <w:spacing w:val="-2"/>
        </w:rPr>
        <w:t>Factors</w:t>
      </w:r>
      <w:r>
        <w:rPr>
          <w:b/>
          <w:color w:val="212121"/>
        </w:rPr>
        <w:tab/>
        <w:t xml:space="preserve">            </w:t>
      </w:r>
      <w:r>
        <w:rPr>
          <w:color w:val="212121"/>
        </w:rPr>
        <w:t>2019 – 2021</w:t>
      </w:r>
    </w:p>
    <w:p w14:paraId="7E08497D" w14:textId="77777777" w:rsidR="00234F74" w:rsidRDefault="00000000">
      <w:pPr>
        <w:pStyle w:val="BodyText"/>
        <w:spacing w:before="184" w:line="252" w:lineRule="exact"/>
        <w:ind w:left="120"/>
      </w:pPr>
      <w:proofErr w:type="spellStart"/>
      <w:r>
        <w:rPr>
          <w:color w:val="212121"/>
        </w:rPr>
        <w:t>Ahsanullah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University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Science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Technology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Dhaka,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Bangladesh</w:t>
      </w:r>
    </w:p>
    <w:p w14:paraId="1EF84EB4" w14:textId="0D3A36DC" w:rsidR="00234F74" w:rsidRDefault="00000000">
      <w:pPr>
        <w:tabs>
          <w:tab w:val="right" w:pos="10917"/>
        </w:tabs>
        <w:spacing w:line="252" w:lineRule="exact"/>
        <w:ind w:left="120"/>
      </w:pPr>
      <w:r>
        <w:rPr>
          <w:b/>
          <w:color w:val="212121"/>
        </w:rPr>
        <w:t>BS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Computer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Science</w:t>
      </w:r>
      <w:r>
        <w:rPr>
          <w:b/>
          <w:color w:val="212121"/>
          <w:spacing w:val="-5"/>
        </w:rPr>
        <w:t xml:space="preserve"> </w:t>
      </w:r>
      <w:r>
        <w:rPr>
          <w:b/>
          <w:color w:val="212121"/>
        </w:rPr>
        <w:t>&amp;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  <w:spacing w:val="-2"/>
        </w:rPr>
        <w:t>Engineering</w:t>
      </w:r>
      <w:r>
        <w:rPr>
          <w:b/>
          <w:color w:val="212121"/>
        </w:rPr>
        <w:tab/>
      </w:r>
      <w:r w:rsidR="003D6ACB">
        <w:rPr>
          <w:b/>
          <w:color w:val="212121"/>
        </w:rPr>
        <w:t xml:space="preserve"> </w:t>
      </w:r>
      <w:r>
        <w:rPr>
          <w:color w:val="212121"/>
          <w:spacing w:val="-4"/>
        </w:rPr>
        <w:t xml:space="preserve">2011 </w:t>
      </w:r>
      <w:r>
        <w:rPr>
          <w:color w:val="212121"/>
        </w:rPr>
        <w:t>– 2015</w:t>
      </w:r>
    </w:p>
    <w:p w14:paraId="304ED476" w14:textId="2FA4363C" w:rsidR="00234F74" w:rsidRDefault="00000000">
      <w:pPr>
        <w:pStyle w:val="Heading1"/>
        <w:spacing w:before="184"/>
        <w:rPr>
          <w:color w:val="212121"/>
          <w:spacing w:val="-2"/>
        </w:rPr>
      </w:pPr>
      <w:r>
        <w:rPr>
          <w:color w:val="212121"/>
          <w:spacing w:val="-2"/>
        </w:rPr>
        <w:t>EXPERIENCES</w:t>
      </w:r>
    </w:p>
    <w:p w14:paraId="49C16C0B" w14:textId="62FB4ED9" w:rsidR="005F2CCE" w:rsidRPr="005F2CCE" w:rsidRDefault="005F2CCE" w:rsidP="005F2CCE">
      <w:pPr>
        <w:pStyle w:val="BodyText"/>
        <w:spacing w:before="114" w:line="252" w:lineRule="exact"/>
        <w:ind w:left="120"/>
      </w:pPr>
      <w:r>
        <w:rPr>
          <w:color w:val="212121"/>
        </w:rPr>
        <w:t>Michigan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Technological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University,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Cognitive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Sciences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Houghton,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5"/>
        </w:rPr>
        <w:t>MI</w:t>
      </w:r>
    </w:p>
    <w:p w14:paraId="0FE70DB6" w14:textId="77777777" w:rsidR="005F2CCE" w:rsidRDefault="005F2CCE" w:rsidP="005F2CCE">
      <w:pPr>
        <w:tabs>
          <w:tab w:val="left" w:pos="9381"/>
        </w:tabs>
        <w:spacing w:line="252" w:lineRule="exact"/>
        <w:ind w:left="120"/>
      </w:pPr>
      <w:r>
        <w:rPr>
          <w:b/>
        </w:rPr>
        <w:t>Research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Assistant</w:t>
      </w:r>
      <w:r>
        <w:rPr>
          <w:b/>
        </w:rPr>
        <w:tab/>
      </w:r>
      <w:r>
        <w:rPr>
          <w:color w:val="212121"/>
        </w:rPr>
        <w:t>2019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–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Present</w:t>
      </w:r>
    </w:p>
    <w:p w14:paraId="2E05C95F" w14:textId="77777777" w:rsidR="005F2CCE" w:rsidRDefault="005F2CCE" w:rsidP="005F2CCE">
      <w:pPr>
        <w:pStyle w:val="Heading2"/>
        <w:spacing w:before="2"/>
      </w:pPr>
      <w:r>
        <w:rPr>
          <w:color w:val="212121"/>
          <w:spacing w:val="-2"/>
        </w:rPr>
        <w:t>Tasks:</w:t>
      </w:r>
    </w:p>
    <w:p w14:paraId="73730655" w14:textId="2A5EB897" w:rsidR="000C5294" w:rsidRPr="000C5294" w:rsidRDefault="00C824C6" w:rsidP="005F2CCE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>
        <w:rPr>
          <w:color w:val="212121"/>
          <w:spacing w:val="-2"/>
        </w:rPr>
        <w:t>Social media data analysis</w:t>
      </w:r>
      <w:r w:rsidR="004E5619">
        <w:rPr>
          <w:color w:val="212121"/>
          <w:spacing w:val="-2"/>
        </w:rPr>
        <w:t xml:space="preserve"> (</w:t>
      </w:r>
      <w:r w:rsidR="004E5619" w:rsidRPr="004E5619">
        <w:rPr>
          <w:b/>
          <w:bCs/>
          <w:color w:val="212121"/>
          <w:spacing w:val="-2"/>
        </w:rPr>
        <w:t>qualitative</w:t>
      </w:r>
      <w:r w:rsidR="001A6EBD">
        <w:rPr>
          <w:color w:val="212121"/>
          <w:spacing w:val="-2"/>
        </w:rPr>
        <w:t xml:space="preserve"> data</w:t>
      </w:r>
      <w:r w:rsidR="004E5619">
        <w:rPr>
          <w:color w:val="212121"/>
          <w:spacing w:val="-2"/>
        </w:rPr>
        <w:t xml:space="preserve">) </w:t>
      </w:r>
      <w:r w:rsidR="003E7CB0">
        <w:rPr>
          <w:color w:val="212121"/>
          <w:spacing w:val="-2"/>
        </w:rPr>
        <w:t xml:space="preserve">and </w:t>
      </w:r>
      <w:r w:rsidR="003E7CB0" w:rsidRPr="003E7CB0">
        <w:rPr>
          <w:b/>
          <w:bCs/>
          <w:color w:val="212121"/>
          <w:spacing w:val="-2"/>
        </w:rPr>
        <w:t>human behavior analysis</w:t>
      </w:r>
      <w:r w:rsidR="003E7CB0">
        <w:rPr>
          <w:color w:val="212121"/>
          <w:spacing w:val="-2"/>
        </w:rPr>
        <w:t xml:space="preserve"> in autonomous driving while</w:t>
      </w:r>
      <w:r w:rsidR="0054671D">
        <w:rPr>
          <w:color w:val="212121"/>
          <w:spacing w:val="-2"/>
        </w:rPr>
        <w:t xml:space="preserve"> giving</w:t>
      </w:r>
      <w:r w:rsidR="003E7CB0">
        <w:rPr>
          <w:color w:val="212121"/>
          <w:spacing w:val="-2"/>
        </w:rPr>
        <w:t xml:space="preserve"> user</w:t>
      </w:r>
      <w:r w:rsidR="000643F4">
        <w:rPr>
          <w:color w:val="212121"/>
          <w:spacing w:val="-2"/>
        </w:rPr>
        <w:t>-</w:t>
      </w:r>
      <w:r w:rsidR="003E7CB0">
        <w:rPr>
          <w:color w:val="212121"/>
          <w:spacing w:val="-2"/>
        </w:rPr>
        <w:t>centric explanations</w:t>
      </w:r>
      <w:r w:rsidR="000210B1">
        <w:rPr>
          <w:color w:val="212121"/>
          <w:spacing w:val="-2"/>
        </w:rPr>
        <w:t xml:space="preserve"> </w:t>
      </w:r>
      <w:r w:rsidR="000643F4">
        <w:rPr>
          <w:color w:val="212121"/>
          <w:spacing w:val="-2"/>
        </w:rPr>
        <w:t xml:space="preserve">from social media </w:t>
      </w:r>
      <w:r w:rsidR="000210B1">
        <w:rPr>
          <w:color w:val="212121"/>
          <w:spacing w:val="-2"/>
        </w:rPr>
        <w:t xml:space="preserve">for </w:t>
      </w:r>
      <w:r w:rsidR="000210B1" w:rsidRPr="000210B1">
        <w:rPr>
          <w:b/>
          <w:bCs/>
          <w:color w:val="212121"/>
          <w:spacing w:val="-2"/>
        </w:rPr>
        <w:t>human-AI collaboration</w:t>
      </w:r>
      <w:r w:rsidR="003E7CB0">
        <w:rPr>
          <w:color w:val="212121"/>
          <w:spacing w:val="-2"/>
        </w:rPr>
        <w:t>.</w:t>
      </w:r>
      <w:r w:rsidR="00FF3DDB">
        <w:rPr>
          <w:color w:val="212121"/>
          <w:spacing w:val="-2"/>
        </w:rPr>
        <w:t xml:space="preserve"> </w:t>
      </w:r>
    </w:p>
    <w:p w14:paraId="2F0B1B94" w14:textId="7DD5A6A9" w:rsidR="005F2CCE" w:rsidRPr="009E2A45" w:rsidRDefault="000210B1" w:rsidP="009E2A45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1"/>
        <w:rPr>
          <w:rFonts w:ascii="Wingdings" w:hAnsi="Wingdings"/>
        </w:rPr>
      </w:pPr>
      <w:r>
        <w:t>D</w:t>
      </w:r>
      <w:r w:rsidR="00FF3DDB">
        <w:t>esigning</w:t>
      </w:r>
      <w:r w:rsidR="00FF3DDB">
        <w:rPr>
          <w:spacing w:val="-6"/>
        </w:rPr>
        <w:t xml:space="preserve"> </w:t>
      </w:r>
      <w:r w:rsidR="00FF3DDB" w:rsidRPr="006D479B">
        <w:rPr>
          <w:b/>
          <w:bCs/>
        </w:rPr>
        <w:t>novel</w:t>
      </w:r>
      <w:r w:rsidR="00FF3DDB" w:rsidRPr="006D479B">
        <w:rPr>
          <w:b/>
          <w:bCs/>
          <w:spacing w:val="-6"/>
        </w:rPr>
        <w:t xml:space="preserve"> </w:t>
      </w:r>
      <w:r w:rsidR="00FF3DDB" w:rsidRPr="006D479B">
        <w:rPr>
          <w:b/>
          <w:bCs/>
        </w:rPr>
        <w:t>explanation</w:t>
      </w:r>
      <w:r w:rsidR="00FF3DDB" w:rsidRPr="006D479B">
        <w:rPr>
          <w:b/>
          <w:bCs/>
          <w:spacing w:val="-8"/>
        </w:rPr>
        <w:t xml:space="preserve"> </w:t>
      </w:r>
      <w:r w:rsidR="00FF3DDB" w:rsidRPr="006D479B">
        <w:rPr>
          <w:b/>
          <w:bCs/>
        </w:rPr>
        <w:t>methods</w:t>
      </w:r>
      <w:r w:rsidR="00715024">
        <w:t xml:space="preserve"> for </w:t>
      </w:r>
      <w:r w:rsidR="000643F4">
        <w:t xml:space="preserve">the </w:t>
      </w:r>
      <w:r w:rsidR="00715024" w:rsidRPr="006A1CEC">
        <w:rPr>
          <w:b/>
          <w:bCs/>
        </w:rPr>
        <w:t>human-AI tea</w:t>
      </w:r>
      <w:r w:rsidR="006D2EA2" w:rsidRPr="006A1CEC">
        <w:rPr>
          <w:b/>
          <w:bCs/>
        </w:rPr>
        <w:t>m</w:t>
      </w:r>
      <w:r w:rsidR="006845C0">
        <w:t>.</w:t>
      </w:r>
      <w:r w:rsidR="009E2A45">
        <w:t xml:space="preserve"> </w:t>
      </w:r>
    </w:p>
    <w:p w14:paraId="582DBCFA" w14:textId="3021C49A" w:rsidR="005F2CCE" w:rsidRPr="00064C77" w:rsidRDefault="005F2CCE" w:rsidP="005F2CCE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1"/>
        <w:rPr>
          <w:rFonts w:ascii="Wingdings" w:hAnsi="Wingdings"/>
        </w:rPr>
      </w:pPr>
      <w:r>
        <w:t>Developing</w:t>
      </w:r>
      <w:r>
        <w:rPr>
          <w:spacing w:val="-9"/>
        </w:rPr>
        <w:t xml:space="preserve"> </w:t>
      </w:r>
      <w:r w:rsidRPr="004241BC">
        <w:rPr>
          <w:b/>
          <w:bCs/>
        </w:rPr>
        <w:t>computational</w:t>
      </w:r>
      <w:r w:rsidRPr="004241BC">
        <w:rPr>
          <w:b/>
          <w:bCs/>
          <w:spacing w:val="-9"/>
        </w:rPr>
        <w:t xml:space="preserve"> </w:t>
      </w:r>
      <w:r w:rsidRPr="004241BC">
        <w:rPr>
          <w:b/>
          <w:bCs/>
        </w:rPr>
        <w:t>models</w:t>
      </w:r>
      <w:r>
        <w:rPr>
          <w:spacing w:val="-10"/>
        </w:rPr>
        <w:t xml:space="preserve"> </w:t>
      </w:r>
      <w:r w:rsidR="00980D96">
        <w:t>for different scenarios</w:t>
      </w:r>
      <w:r w:rsidR="001812AE">
        <w:t>, e.g., pandemic human travel pattern</w:t>
      </w:r>
      <w:r w:rsidR="000643F4">
        <w:t>s</w:t>
      </w:r>
      <w:r w:rsidR="001812AE">
        <w:t xml:space="preserve">. </w:t>
      </w:r>
      <w:r w:rsidR="00980D96">
        <w:t xml:space="preserve"> </w:t>
      </w:r>
    </w:p>
    <w:p w14:paraId="6DB7B635" w14:textId="496CE475" w:rsidR="005F2CCE" w:rsidRPr="009E2A45" w:rsidRDefault="005F2CCE" w:rsidP="005F2CCE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1"/>
        <w:rPr>
          <w:rFonts w:ascii="Wingdings" w:hAnsi="Wingdings"/>
        </w:rPr>
      </w:pPr>
      <w:r w:rsidRPr="004F5872">
        <w:rPr>
          <w:b/>
          <w:bCs/>
          <w:spacing w:val="-2"/>
        </w:rPr>
        <w:t>Behavioral analysis</w:t>
      </w:r>
      <w:r>
        <w:rPr>
          <w:spacing w:val="-2"/>
        </w:rPr>
        <w:t xml:space="preserve"> of drivers in rail crossings through </w:t>
      </w:r>
      <w:r w:rsidRPr="0078738D">
        <w:rPr>
          <w:b/>
          <w:bCs/>
          <w:spacing w:val="-2"/>
        </w:rPr>
        <w:t xml:space="preserve">statistical models </w:t>
      </w:r>
      <w:r w:rsidRPr="006B373F">
        <w:rPr>
          <w:spacing w:val="-2"/>
        </w:rPr>
        <w:t>and</w:t>
      </w:r>
      <w:r w:rsidRPr="0078738D">
        <w:rPr>
          <w:b/>
          <w:bCs/>
          <w:spacing w:val="-2"/>
        </w:rPr>
        <w:t xml:space="preserve"> </w:t>
      </w:r>
      <w:r w:rsidR="001812AE" w:rsidRPr="00474C40">
        <w:rPr>
          <w:color w:val="212121"/>
          <w:spacing w:val="-2"/>
        </w:rPr>
        <w:t xml:space="preserve">semi-structured </w:t>
      </w:r>
      <w:r w:rsidRPr="0078738D">
        <w:rPr>
          <w:b/>
          <w:bCs/>
          <w:spacing w:val="-2"/>
        </w:rPr>
        <w:t>interviews</w:t>
      </w:r>
      <w:r>
        <w:rPr>
          <w:spacing w:val="-2"/>
        </w:rPr>
        <w:t xml:space="preserve">; also determining the </w:t>
      </w:r>
      <w:r w:rsidRPr="0078738D">
        <w:rPr>
          <w:b/>
          <w:bCs/>
          <w:spacing w:val="-2"/>
        </w:rPr>
        <w:t>usability</w:t>
      </w:r>
      <w:r>
        <w:rPr>
          <w:spacing w:val="-2"/>
        </w:rPr>
        <w:t xml:space="preserve"> of new systems in rail crossings.</w:t>
      </w:r>
    </w:p>
    <w:p w14:paraId="7E61FAFF" w14:textId="2D1FC7F5" w:rsidR="005F2CCE" w:rsidRPr="005F2CCE" w:rsidRDefault="005F2CCE" w:rsidP="005F2CCE">
      <w:pPr>
        <w:pStyle w:val="ListParagraph"/>
        <w:numPr>
          <w:ilvl w:val="0"/>
          <w:numId w:val="4"/>
        </w:numPr>
        <w:tabs>
          <w:tab w:val="left" w:pos="479"/>
          <w:tab w:val="left" w:pos="480"/>
        </w:tabs>
        <w:spacing w:before="1"/>
        <w:rPr>
          <w:rFonts w:ascii="Wingdings" w:hAnsi="Wingdings"/>
        </w:rPr>
      </w:pPr>
      <w:r>
        <w:t xml:space="preserve">Working/Worked with </w:t>
      </w:r>
      <w:r w:rsidRPr="006D479B">
        <w:rPr>
          <w:b/>
          <w:bCs/>
        </w:rPr>
        <w:t>Defense Advanced Research Projects Agency</w:t>
      </w:r>
      <w:r>
        <w:t xml:space="preserve"> and </w:t>
      </w:r>
      <w:r w:rsidRPr="006D479B">
        <w:rPr>
          <w:b/>
          <w:bCs/>
        </w:rPr>
        <w:t>Federal Railroad Administration</w:t>
      </w:r>
      <w:r>
        <w:t xml:space="preserve"> on different research projects.</w:t>
      </w:r>
    </w:p>
    <w:p w14:paraId="5B3976AD" w14:textId="286B17FC" w:rsidR="00234F74" w:rsidRDefault="00000000">
      <w:pPr>
        <w:pStyle w:val="BodyText"/>
        <w:spacing w:before="117" w:line="252" w:lineRule="exact"/>
        <w:ind w:left="120"/>
      </w:pPr>
      <w:r>
        <w:rPr>
          <w:color w:val="212121"/>
        </w:rPr>
        <w:t>Mighty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Egg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Technologies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Canada</w:t>
      </w:r>
      <w:r w:rsidR="00DE09DC">
        <w:rPr>
          <w:color w:val="212121"/>
          <w:spacing w:val="-2"/>
        </w:rPr>
        <w:t>/Bangladesh</w:t>
      </w:r>
    </w:p>
    <w:p w14:paraId="468AB373" w14:textId="291D6001" w:rsidR="00234F74" w:rsidRDefault="00000000">
      <w:pPr>
        <w:tabs>
          <w:tab w:val="right" w:pos="10890"/>
        </w:tabs>
        <w:spacing w:line="252" w:lineRule="exact"/>
        <w:ind w:left="120"/>
      </w:pPr>
      <w:r>
        <w:rPr>
          <w:b/>
          <w:color w:val="212121"/>
        </w:rPr>
        <w:t>Programmer</w:t>
      </w:r>
      <w:r>
        <w:rPr>
          <w:b/>
          <w:color w:val="212121"/>
          <w:spacing w:val="-12"/>
        </w:rPr>
        <w:t xml:space="preserve"> </w:t>
      </w:r>
      <w:r>
        <w:rPr>
          <w:b/>
          <w:color w:val="212121"/>
          <w:spacing w:val="-2"/>
        </w:rPr>
        <w:t>Analyst</w:t>
      </w:r>
      <w:r>
        <w:rPr>
          <w:b/>
          <w:color w:val="212121"/>
        </w:rPr>
        <w:tab/>
      </w:r>
      <w:r>
        <w:rPr>
          <w:color w:val="212121"/>
          <w:spacing w:val="-4"/>
        </w:rPr>
        <w:t xml:space="preserve">2015 </w:t>
      </w:r>
      <w:r>
        <w:rPr>
          <w:color w:val="212121"/>
        </w:rPr>
        <w:t>– 201</w:t>
      </w:r>
      <w:r w:rsidR="00D32F89">
        <w:rPr>
          <w:color w:val="212121"/>
        </w:rPr>
        <w:t>8</w:t>
      </w:r>
    </w:p>
    <w:p w14:paraId="52130C22" w14:textId="77777777" w:rsidR="00234F74" w:rsidRDefault="00000000">
      <w:pPr>
        <w:pStyle w:val="Heading2"/>
      </w:pPr>
      <w:r>
        <w:rPr>
          <w:color w:val="212121"/>
          <w:spacing w:val="-2"/>
        </w:rPr>
        <w:t>Tasks:</w:t>
      </w:r>
    </w:p>
    <w:p w14:paraId="6D971190" w14:textId="77777777" w:rsidR="003F0926" w:rsidRDefault="003F0926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color w:val="212121"/>
        </w:rPr>
        <w:sectPr w:rsidR="003F0926">
          <w:type w:val="continuous"/>
          <w:pgSz w:w="12240" w:h="15840"/>
          <w:pgMar w:top="580" w:right="600" w:bottom="280" w:left="600" w:header="720" w:footer="720" w:gutter="0"/>
          <w:cols w:space="720"/>
        </w:sectPr>
      </w:pPr>
    </w:p>
    <w:p w14:paraId="3FC54786" w14:textId="77777777" w:rsidR="00234F74" w:rsidRDefault="00000000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>
        <w:rPr>
          <w:color w:val="212121"/>
        </w:rPr>
        <w:t>Database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API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development.</w:t>
      </w:r>
    </w:p>
    <w:p w14:paraId="0E55AAFC" w14:textId="1467CA28" w:rsidR="00234F74" w:rsidRDefault="00064C77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2" w:lineRule="exact"/>
        <w:rPr>
          <w:rFonts w:ascii="Wingdings" w:hAnsi="Wingdings"/>
          <w:color w:val="212121"/>
        </w:rPr>
      </w:pPr>
      <w:r>
        <w:rPr>
          <w:color w:val="212121"/>
        </w:rPr>
        <w:t>Web and Mobile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App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Development</w:t>
      </w:r>
      <w:r>
        <w:rPr>
          <w:color w:val="212121"/>
          <w:spacing w:val="-7"/>
        </w:rPr>
        <w:t>.</w:t>
      </w:r>
    </w:p>
    <w:p w14:paraId="3B93FBDD" w14:textId="1ABD3CFE" w:rsidR="00234F74" w:rsidRDefault="00000000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2"/>
        <w:rPr>
          <w:rFonts w:ascii="Wingdings" w:hAnsi="Wingdings"/>
          <w:color w:val="212121"/>
        </w:rPr>
      </w:pPr>
      <w:r>
        <w:rPr>
          <w:color w:val="212121"/>
        </w:rPr>
        <w:t>Software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deployment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Amazon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Service,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Ocean,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Heroku.</w:t>
      </w:r>
      <w:r w:rsidR="003B30DF">
        <w:rPr>
          <w:color w:val="212121"/>
          <w:spacing w:val="-2"/>
        </w:rPr>
        <w:t xml:space="preserve"> </w:t>
      </w:r>
    </w:p>
    <w:p w14:paraId="5789ACAF" w14:textId="77777777" w:rsidR="003F0926" w:rsidRDefault="003F0926">
      <w:pPr>
        <w:spacing w:before="1"/>
        <w:ind w:left="120"/>
        <w:jc w:val="both"/>
        <w:rPr>
          <w:b/>
          <w:color w:val="212121"/>
        </w:rPr>
        <w:sectPr w:rsidR="003F0926" w:rsidSect="003F0926">
          <w:type w:val="continuous"/>
          <w:pgSz w:w="12240" w:h="15840"/>
          <w:pgMar w:top="580" w:right="600" w:bottom="280" w:left="600" w:header="720" w:footer="720" w:gutter="0"/>
          <w:cols w:num="2" w:space="720"/>
        </w:sectPr>
      </w:pPr>
    </w:p>
    <w:p w14:paraId="21F42E33" w14:textId="77777777" w:rsidR="00234F74" w:rsidRDefault="00000000">
      <w:pPr>
        <w:spacing w:before="1"/>
        <w:ind w:left="120"/>
        <w:jc w:val="both"/>
        <w:rPr>
          <w:b/>
        </w:rPr>
      </w:pPr>
      <w:r>
        <w:rPr>
          <w:b/>
          <w:color w:val="212121"/>
        </w:rPr>
        <w:t>Programming</w:t>
      </w:r>
      <w:r>
        <w:rPr>
          <w:b/>
          <w:color w:val="212121"/>
          <w:spacing w:val="-12"/>
        </w:rPr>
        <w:t xml:space="preserve"> </w:t>
      </w:r>
      <w:r>
        <w:rPr>
          <w:b/>
          <w:color w:val="212121"/>
          <w:spacing w:val="-2"/>
        </w:rPr>
        <w:t>Expertise</w:t>
      </w:r>
    </w:p>
    <w:p w14:paraId="2F9D1306" w14:textId="77777777" w:rsidR="00234F74" w:rsidRDefault="00234F74">
      <w:pPr>
        <w:pStyle w:val="BodyText"/>
        <w:spacing w:before="7" w:after="1"/>
        <w:ind w:left="0"/>
        <w:rPr>
          <w:b/>
          <w:sz w:val="10"/>
        </w:rPr>
      </w:pPr>
    </w:p>
    <w:tbl>
      <w:tblPr>
        <w:tblW w:w="10796" w:type="dxa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3"/>
        <w:gridCol w:w="5203"/>
      </w:tblGrid>
      <w:tr w:rsidR="00234F74" w14:paraId="79519E6D" w14:textId="77777777" w:rsidTr="002A072D">
        <w:trPr>
          <w:trHeight w:val="542"/>
        </w:trPr>
        <w:tc>
          <w:tcPr>
            <w:tcW w:w="5593" w:type="dxa"/>
          </w:tcPr>
          <w:p w14:paraId="7FA7FF54" w14:textId="4C404595" w:rsidR="00234F74" w:rsidRPr="00064C77" w:rsidRDefault="005F2CCE" w:rsidP="005F2CCE">
            <w:pPr>
              <w:pStyle w:val="TableParagraph"/>
              <w:tabs>
                <w:tab w:val="left" w:pos="409"/>
                <w:tab w:val="left" w:pos="410"/>
              </w:tabs>
              <w:ind w:right="209"/>
            </w:pPr>
            <w:r>
              <w:rPr>
                <w:color w:val="212121"/>
              </w:rPr>
              <w:t xml:space="preserve">    </w:t>
            </w:r>
            <w:r w:rsidR="005B46A4">
              <w:rPr>
                <w:color w:val="212121"/>
              </w:rPr>
              <w:t xml:space="preserve">R, </w:t>
            </w:r>
            <w:r>
              <w:rPr>
                <w:color w:val="212121"/>
              </w:rPr>
              <w:t>Python,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C,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C++,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Java,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PHP,</w:t>
            </w:r>
            <w:r>
              <w:rPr>
                <w:color w:val="212121"/>
                <w:spacing w:val="-7"/>
              </w:rPr>
              <w:t xml:space="preserve"> </w:t>
            </w:r>
            <w:r w:rsidR="005B46A4">
              <w:rPr>
                <w:color w:val="212121"/>
              </w:rPr>
              <w:t>Ruby</w:t>
            </w:r>
            <w:r w:rsidR="00064C77">
              <w:rPr>
                <w:color w:val="212121"/>
              </w:rPr>
              <w:t>, PEBL</w:t>
            </w:r>
            <w:r>
              <w:rPr>
                <w:color w:val="212121"/>
              </w:rPr>
              <w:t xml:space="preserve"> </w:t>
            </w:r>
          </w:p>
          <w:p w14:paraId="6AFB4734" w14:textId="5F346B66" w:rsidR="00234F74" w:rsidRDefault="00000000">
            <w:pPr>
              <w:pStyle w:val="TableParagraph"/>
              <w:spacing w:before="109" w:line="233" w:lineRule="exact"/>
              <w:ind w:left="50"/>
            </w:pPr>
            <w:r>
              <w:rPr>
                <w:i/>
                <w:color w:val="212121"/>
              </w:rPr>
              <w:t>Git</w:t>
            </w:r>
            <w:r>
              <w:rPr>
                <w:color w:val="212121"/>
              </w:rPr>
              <w:t>:</w:t>
            </w:r>
            <w:r>
              <w:rPr>
                <w:color w:val="212121"/>
                <w:spacing w:val="-6"/>
              </w:rPr>
              <w:t xml:space="preserve"> </w:t>
            </w:r>
            <w:hyperlink r:id="rId6" w:history="1">
              <w:r w:rsidR="009E2A45" w:rsidRPr="00333F5D">
                <w:rPr>
                  <w:rStyle w:val="Hyperlink"/>
                </w:rPr>
                <w:t>GitHub</w:t>
              </w:r>
            </w:hyperlink>
            <w:r w:rsidR="001C7DC2">
              <w:rPr>
                <w:color w:val="212121"/>
              </w:rPr>
              <w:t xml:space="preserve"> (</w:t>
            </w:r>
            <w:r w:rsidR="001C7DC2" w:rsidRPr="001C7DC2">
              <w:rPr>
                <w:color w:val="212121"/>
              </w:rPr>
              <w:t>https://github.com/tm012</w:t>
            </w:r>
            <w:r w:rsidR="001C7DC2">
              <w:rPr>
                <w:color w:val="212121"/>
              </w:rPr>
              <w:t>)</w:t>
            </w:r>
          </w:p>
        </w:tc>
        <w:tc>
          <w:tcPr>
            <w:tcW w:w="5203" w:type="dxa"/>
          </w:tcPr>
          <w:p w14:paraId="24C6CA75" w14:textId="67F10D50" w:rsidR="00234F74" w:rsidRDefault="00234F74" w:rsidP="00064C77">
            <w:pPr>
              <w:pStyle w:val="TableParagraph"/>
              <w:tabs>
                <w:tab w:val="left" w:pos="569"/>
                <w:tab w:val="left" w:pos="570"/>
              </w:tabs>
              <w:ind w:left="569" w:right="695"/>
            </w:pPr>
          </w:p>
        </w:tc>
      </w:tr>
    </w:tbl>
    <w:p w14:paraId="4B37C295" w14:textId="77777777" w:rsidR="00234F74" w:rsidRDefault="00234F74">
      <w:pPr>
        <w:pStyle w:val="BodyText"/>
        <w:ind w:left="0"/>
        <w:rPr>
          <w:b/>
          <w:sz w:val="20"/>
        </w:rPr>
      </w:pPr>
    </w:p>
    <w:p w14:paraId="35309D7B" w14:textId="539ECD69" w:rsidR="00234F74" w:rsidRDefault="00C824C6">
      <w:pPr>
        <w:pStyle w:val="Heading1"/>
      </w:pPr>
      <w:r>
        <w:rPr>
          <w:color w:val="212121"/>
          <w:spacing w:val="-2"/>
        </w:rPr>
        <w:t xml:space="preserve">FEATURED </w:t>
      </w:r>
      <w:r w:rsidR="006B373F">
        <w:rPr>
          <w:color w:val="212121"/>
          <w:spacing w:val="-2"/>
        </w:rPr>
        <w:t>LEADERSHIP</w:t>
      </w:r>
      <w:r>
        <w:rPr>
          <w:color w:val="212121"/>
          <w:spacing w:val="-2"/>
        </w:rPr>
        <w:t xml:space="preserve"> ROLES</w:t>
      </w:r>
      <w:r>
        <w:rPr>
          <w:color w:val="212121"/>
          <w:spacing w:val="-2"/>
        </w:rPr>
        <w:tab/>
      </w:r>
    </w:p>
    <w:p w14:paraId="3BAC7082" w14:textId="377C6627" w:rsidR="00234F74" w:rsidRDefault="00000000">
      <w:pPr>
        <w:pStyle w:val="ListParagraph"/>
        <w:numPr>
          <w:ilvl w:val="0"/>
          <w:numId w:val="3"/>
        </w:numPr>
        <w:tabs>
          <w:tab w:val="left" w:pos="479"/>
          <w:tab w:val="left" w:pos="480"/>
          <w:tab w:val="right" w:pos="10866"/>
        </w:tabs>
        <w:ind w:right="171"/>
        <w:rPr>
          <w:rFonts w:ascii="Wingdings" w:hAnsi="Wingdings"/>
          <w:color w:val="212121"/>
        </w:rPr>
      </w:pPr>
      <w:r>
        <w:rPr>
          <w:color w:val="212121"/>
        </w:rPr>
        <w:t xml:space="preserve">Vice President at </w:t>
      </w:r>
      <w:proofErr w:type="spellStart"/>
      <w:r>
        <w:rPr>
          <w:color w:val="212121"/>
        </w:rPr>
        <w:t>Ahsanullah</w:t>
      </w:r>
      <w:proofErr w:type="spellEnd"/>
      <w:r>
        <w:rPr>
          <w:color w:val="212121"/>
        </w:rPr>
        <w:t xml:space="preserve"> University of Science &amp; Technology’s Computer Science &amp; Engineering </w:t>
      </w:r>
      <w:r>
        <w:rPr>
          <w:color w:val="212121"/>
          <w:spacing w:val="-2"/>
        </w:rPr>
        <w:t>Society</w:t>
      </w:r>
      <w:r>
        <w:rPr>
          <w:color w:val="212121"/>
        </w:rPr>
        <w:tab/>
      </w:r>
      <w:r w:rsidR="00C824C6">
        <w:rPr>
          <w:color w:val="212121"/>
        </w:rPr>
        <w:t xml:space="preserve"> </w:t>
      </w:r>
      <w:r>
        <w:rPr>
          <w:color w:val="212121"/>
          <w:spacing w:val="-4"/>
        </w:rPr>
        <w:t xml:space="preserve">2014 </w:t>
      </w:r>
      <w:r>
        <w:rPr>
          <w:color w:val="212121"/>
        </w:rPr>
        <w:t>– 2015</w:t>
      </w:r>
    </w:p>
    <w:p w14:paraId="6164FEB2" w14:textId="77777777" w:rsidR="00234F74" w:rsidRDefault="00000000">
      <w:pPr>
        <w:pStyle w:val="ListParagraph"/>
        <w:numPr>
          <w:ilvl w:val="0"/>
          <w:numId w:val="3"/>
        </w:numPr>
        <w:tabs>
          <w:tab w:val="left" w:pos="479"/>
          <w:tab w:val="left" w:pos="480"/>
          <w:tab w:val="right" w:pos="10893"/>
        </w:tabs>
        <w:rPr>
          <w:rFonts w:ascii="Wingdings" w:hAnsi="Wingdings"/>
          <w:color w:val="212121"/>
        </w:rPr>
      </w:pPr>
      <w:r>
        <w:rPr>
          <w:color w:val="212121"/>
        </w:rPr>
        <w:t>Vice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President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Bangladeshi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Association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Michigan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Technological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University</w:t>
      </w:r>
      <w:r>
        <w:rPr>
          <w:color w:val="212121"/>
        </w:rPr>
        <w:tab/>
      </w:r>
      <w:r>
        <w:rPr>
          <w:color w:val="212121"/>
          <w:spacing w:val="-4"/>
          <w:w w:val="95"/>
        </w:rPr>
        <w:t xml:space="preserve">2020 </w:t>
      </w:r>
      <w:r>
        <w:rPr>
          <w:color w:val="212121"/>
        </w:rPr>
        <w:t>– 2021</w:t>
      </w:r>
    </w:p>
    <w:p w14:paraId="7A8BD9D6" w14:textId="77777777" w:rsidR="00234F74" w:rsidRDefault="00000000">
      <w:pPr>
        <w:spacing w:before="184"/>
        <w:ind w:left="120"/>
        <w:rPr>
          <w:b/>
        </w:rPr>
      </w:pPr>
      <w:r>
        <w:rPr>
          <w:b/>
          <w:color w:val="212121"/>
          <w:spacing w:val="-2"/>
        </w:rPr>
        <w:t>INTERESTS</w:t>
      </w:r>
    </w:p>
    <w:p w14:paraId="6230EB83" w14:textId="77777777" w:rsidR="00234F74" w:rsidRDefault="00000000">
      <w:pPr>
        <w:pStyle w:val="BodyText"/>
        <w:spacing w:before="114"/>
        <w:ind w:left="120"/>
        <w:jc w:val="both"/>
      </w:pPr>
      <w:hyperlink r:id="rId7">
        <w:r>
          <w:rPr>
            <w:color w:val="0462C1"/>
            <w:u w:val="single" w:color="0462C1"/>
          </w:rPr>
          <w:t>Photography</w:t>
        </w:r>
      </w:hyperlink>
      <w:r>
        <w:rPr>
          <w:color w:val="0462C1"/>
          <w:spacing w:val="-6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App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Development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Video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Photo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Editing</w:t>
      </w:r>
    </w:p>
    <w:sectPr w:rsidR="00234F74">
      <w:type w:val="continuous"/>
      <w:pgSz w:w="12240" w:h="15840"/>
      <w:pgMar w:top="5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2360"/>
    <w:multiLevelType w:val="hybridMultilevel"/>
    <w:tmpl w:val="8E6AEFE2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6960FA8"/>
    <w:multiLevelType w:val="hybridMultilevel"/>
    <w:tmpl w:val="8F9A6D08"/>
    <w:lvl w:ilvl="0" w:tplc="2D8E026A">
      <w:numFmt w:val="bullet"/>
      <w:lvlText w:val=""/>
      <w:lvlJc w:val="left"/>
      <w:pPr>
        <w:ind w:left="48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FD483684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DE4A56C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908E2054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78B8A50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61CC53A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62869C6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6EFADB64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329276BA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A21F13"/>
    <w:multiLevelType w:val="hybridMultilevel"/>
    <w:tmpl w:val="B492C660"/>
    <w:lvl w:ilvl="0" w:tplc="D6F85FAA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8CECB2B4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2" w:tplc="1984600C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 w:tplc="36CA38B4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 w:tplc="D584A482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5" w:tplc="8190F6C4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6" w:tplc="5F00FCAA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7" w:tplc="88686C24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8" w:tplc="1DC67532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331A7A"/>
    <w:multiLevelType w:val="hybridMultilevel"/>
    <w:tmpl w:val="ED940862"/>
    <w:lvl w:ilvl="0" w:tplc="E75A1780">
      <w:numFmt w:val="bullet"/>
      <w:lvlText w:val=""/>
      <w:lvlJc w:val="left"/>
      <w:pPr>
        <w:ind w:left="56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07220582">
      <w:numFmt w:val="bullet"/>
      <w:lvlText w:val="•"/>
      <w:lvlJc w:val="left"/>
      <w:pPr>
        <w:ind w:left="958" w:hanging="360"/>
      </w:pPr>
      <w:rPr>
        <w:rFonts w:hint="default"/>
        <w:lang w:val="en-US" w:eastAsia="en-US" w:bidi="ar-SA"/>
      </w:rPr>
    </w:lvl>
    <w:lvl w:ilvl="2" w:tplc="A1AEF7C8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3" w:tplc="7634254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4" w:tplc="D32E2C5E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 w:tplc="7894693A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6" w:tplc="341ED122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7" w:tplc="AB88083A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8" w:tplc="F71CAD9E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num w:numId="1" w16cid:durableId="1513760313">
    <w:abstractNumId w:val="3"/>
  </w:num>
  <w:num w:numId="2" w16cid:durableId="1357347335">
    <w:abstractNumId w:val="2"/>
  </w:num>
  <w:num w:numId="3" w16cid:durableId="1693188858">
    <w:abstractNumId w:val="1"/>
  </w:num>
  <w:num w:numId="4" w16cid:durableId="111529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0MbO0NDE2NLMwNjVW0lEKTi0uzszPAykwNK0FAPFtFBQtAAAA"/>
  </w:docVars>
  <w:rsids>
    <w:rsidRoot w:val="00234F74"/>
    <w:rsid w:val="00012834"/>
    <w:rsid w:val="000210B1"/>
    <w:rsid w:val="0005078C"/>
    <w:rsid w:val="00051F2E"/>
    <w:rsid w:val="00063542"/>
    <w:rsid w:val="000643F4"/>
    <w:rsid w:val="00064C77"/>
    <w:rsid w:val="000C5294"/>
    <w:rsid w:val="000E36A8"/>
    <w:rsid w:val="00161222"/>
    <w:rsid w:val="00171BA4"/>
    <w:rsid w:val="00173EFD"/>
    <w:rsid w:val="001812AE"/>
    <w:rsid w:val="001A6EBD"/>
    <w:rsid w:val="001C7DC2"/>
    <w:rsid w:val="00221F49"/>
    <w:rsid w:val="00234F74"/>
    <w:rsid w:val="00255900"/>
    <w:rsid w:val="00260946"/>
    <w:rsid w:val="002660CA"/>
    <w:rsid w:val="00270F36"/>
    <w:rsid w:val="002A072D"/>
    <w:rsid w:val="003143E1"/>
    <w:rsid w:val="0035340B"/>
    <w:rsid w:val="003B30DF"/>
    <w:rsid w:val="003D6ACB"/>
    <w:rsid w:val="003E7CB0"/>
    <w:rsid w:val="003F0926"/>
    <w:rsid w:val="004241BC"/>
    <w:rsid w:val="00465E5D"/>
    <w:rsid w:val="004702CA"/>
    <w:rsid w:val="00474C40"/>
    <w:rsid w:val="004936ED"/>
    <w:rsid w:val="004E5619"/>
    <w:rsid w:val="004F5872"/>
    <w:rsid w:val="0054671D"/>
    <w:rsid w:val="00580E51"/>
    <w:rsid w:val="005B46A4"/>
    <w:rsid w:val="005F2CCE"/>
    <w:rsid w:val="006845C0"/>
    <w:rsid w:val="006A1CEC"/>
    <w:rsid w:val="006A7532"/>
    <w:rsid w:val="006B373F"/>
    <w:rsid w:val="006D2EA2"/>
    <w:rsid w:val="006D479B"/>
    <w:rsid w:val="006F7B6B"/>
    <w:rsid w:val="00715024"/>
    <w:rsid w:val="0078738D"/>
    <w:rsid w:val="007A496C"/>
    <w:rsid w:val="00852BB0"/>
    <w:rsid w:val="00855D40"/>
    <w:rsid w:val="00887D96"/>
    <w:rsid w:val="008E71F7"/>
    <w:rsid w:val="00912563"/>
    <w:rsid w:val="00943F1D"/>
    <w:rsid w:val="009770F3"/>
    <w:rsid w:val="00980D96"/>
    <w:rsid w:val="009E2A45"/>
    <w:rsid w:val="00A55BF6"/>
    <w:rsid w:val="00AA4C05"/>
    <w:rsid w:val="00B370E1"/>
    <w:rsid w:val="00B55585"/>
    <w:rsid w:val="00BF3BA8"/>
    <w:rsid w:val="00BF63AD"/>
    <w:rsid w:val="00BF7718"/>
    <w:rsid w:val="00C24EA9"/>
    <w:rsid w:val="00C42B9D"/>
    <w:rsid w:val="00C72E49"/>
    <w:rsid w:val="00C824C6"/>
    <w:rsid w:val="00C96C90"/>
    <w:rsid w:val="00D17BDC"/>
    <w:rsid w:val="00D2410D"/>
    <w:rsid w:val="00D32F89"/>
    <w:rsid w:val="00D44509"/>
    <w:rsid w:val="00D562CB"/>
    <w:rsid w:val="00D623D3"/>
    <w:rsid w:val="00DE09DC"/>
    <w:rsid w:val="00DE34E3"/>
    <w:rsid w:val="00E378ED"/>
    <w:rsid w:val="00E909DA"/>
    <w:rsid w:val="00F36D67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EAB1"/>
  <w15:docId w15:val="{C7BD72BD-D04E-4012-80BC-A3C07F66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 w:line="252" w:lineRule="exact"/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ind w:left="52"/>
    </w:pPr>
  </w:style>
  <w:style w:type="character" w:styleId="Hyperlink">
    <w:name w:val="Hyperlink"/>
    <w:basedOn w:val="DefaultParagraphFont"/>
    <w:uiPriority w:val="99"/>
    <w:unhideWhenUsed/>
    <w:rsid w:val="009E2A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ickr.com/photos/63464150%40N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Hub" TargetMode="External"/><Relationship Id="rId5" Type="http://schemas.openxmlformats.org/officeDocument/2006/relationships/hyperlink" Target="mailto:tmamun@mt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397</Words>
  <Characters>2373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Way</dc:creator>
  <cp:lastModifiedBy>tmamun</cp:lastModifiedBy>
  <cp:revision>90</cp:revision>
  <cp:lastPrinted>2022-11-16T21:39:00Z</cp:lastPrinted>
  <dcterms:created xsi:type="dcterms:W3CDTF">2022-08-16T18:13:00Z</dcterms:created>
  <dcterms:modified xsi:type="dcterms:W3CDTF">2023-05-26T05:46:00Z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2022-08-16T00:00:00Z</vt:filetime>
  </property>
  <property fmtid="{D5CDD505-2E9C-101B-9397-08002B2CF9AE}" pid="5" name="Producer">
    <vt:lpwstr>Microsoft® Word for Office 365</vt:lpwstr>
  </property>
</Properties>
</file>