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Carlos Vera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EA8549</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March 14, 2020</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Report - Poker Project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is the final report for the project before this group gets disbanded and a new group will replace us. The main concept and use for this project is to provide the user an online poker tournament experience. The user will be introduced with a login screen prompting them if they’re returning users or if they’re new users. If the user is new, then they will be prompted to enter in their information and register for a new account. Past the login screen, the user will be presented with a main menu which gives them options to join a server, check account information, log-out, etc. While the user is in game, it will follow the same rules and patterns that a traditional poker tournament. For example, people will take turns clockwise and everyone will have a chance at being the big-blind and the small blind. The rules of the game will be the same as the traditional texas holdem poker rules. Players will be given a set of functions that allows them to do the following: check, fold, raise, or place a higher bet when there’s already a bet in place. Once the player runs out of funds, or they choose to leave the game, they will be redirected to the main menu and their stats will be updated and logged onto a txt file for later use.</w:t>
      </w:r>
    </w:p>
    <w:p>
      <w:pPr>
        <w:spacing w:before="0" w:after="0" w:line="36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Roles:</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Carlos</w:t>
      </w:r>
      <w:r>
        <w:rPr>
          <w:rFonts w:ascii="Times New Roman" w:hAnsi="Times New Roman" w:cs="Times New Roman" w:eastAsia="Times New Roman"/>
          <w:color w:val="auto"/>
          <w:spacing w:val="0"/>
          <w:position w:val="0"/>
          <w:sz w:val="22"/>
          <w:shd w:fill="auto" w:val="clear"/>
        </w:rPr>
        <w:t xml:space="preserve">: my roles were to create the server and client side and ensure that connection and data transfer is possible and working properly. Another one of my roles was to code the poker tournament simulation that will make sure that all the rules of the poker game is upholded and properly working.</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Vanessa</w:t>
      </w:r>
      <w:r>
        <w:rPr>
          <w:rFonts w:ascii="Times New Roman" w:hAnsi="Times New Roman" w:cs="Times New Roman" w:eastAsia="Times New Roman"/>
          <w:color w:val="auto"/>
          <w:spacing w:val="0"/>
          <w:position w:val="0"/>
          <w:sz w:val="22"/>
          <w:shd w:fill="auto" w:val="clear"/>
        </w:rPr>
        <w:t xml:space="preserve">: Create the players account registration process which will hold all the players information. Design the server rooms in which each poker game will be taken place.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Genesis</w:t>
      </w:r>
      <w:r>
        <w:rPr>
          <w:rFonts w:ascii="Times New Roman" w:hAnsi="Times New Roman" w:cs="Times New Roman" w:eastAsia="Times New Roman"/>
          <w:color w:val="auto"/>
          <w:spacing w:val="0"/>
          <w:position w:val="0"/>
          <w:sz w:val="22"/>
          <w:shd w:fill="auto" w:val="clear"/>
        </w:rPr>
        <w:t xml:space="preserve">: Start building the main systems of the tournaments which consist of players placing bets, folding, checking, etc. She will also work on the GUI which will provide the user with an ease of use and help them navigate through the main menu.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https://github.com/Carlosv1232/PokerProj</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arlosv1232/PokerProj"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