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ameStyle"/>
      </w:pPr>
      <w:r>
        <w:t xml:space="preserve">THOMAS MACKALL</w:t>
      </w:r>
    </w:p>
    <w:p>
      <w:pPr>
        <w:pStyle w:val="contactStyle"/>
      </w:pPr>
      <w:r>
        <w:t xml:space="preserve">Boulder, CO 80503 • mackall.tom@gmail.com</w:t>
      </w:r>
    </w:p>
    <w:p>
      <w:pPr>
        <w:pStyle w:val="titleStyle"/>
      </w:pPr>
      <w:r>
        <w:t xml:space="preserve">DevOps Engineer • Test Automation Lead</w:t>
      </w:r>
    </w:p>
    <w:p>
      <w:pPr>
        <w:pStyle w:val="Heading1"/>
      </w:pPr>
      <w:r>
        <w:t xml:space="preserve">PROFESSIONAL SUMMARY</w:t>
      </w:r>
    </w:p>
    <w:p>
      <w:pPr>
        <w:spacing w:after="240"/>
      </w:pPr>
      <w:r>
        <w:t xml:space="preserve">DevOps Engineer with 18+ years of experience building scalable test automation frameworks and CI/CD pipelines for enterprise applications. Proven track record leading cross-functional teams in deploying AI services on Google Kubernetes Engine, implementing continuous integration systems, and managing distributed test infrastructure. Expert in modern DevOps technologies with deep expertise in Node.js, Kubernetes, and automated testing at scale.</w:t>
      </w:r>
    </w:p>
    <w:p>
      <w:pPr>
        <w:pStyle w:val="Heading1"/>
      </w:pPr>
      <w:r>
        <w:t xml:space="preserve">PROFESSIONAL EXPERIENCE</w:t>
      </w:r>
    </w:p>
    <w:p>
      <w:pPr>
        <w:pStyle w:val="jobTitle"/>
      </w:pPr>
      <w:r>
        <w:t xml:space="preserve">QA Engineer • AI Development Team</w:t>
      </w:r>
    </w:p>
    <w:p>
      <w:pPr>
        <w:pStyle w:val="companyInfo"/>
      </w:pPr>
      <w:r>
        <w:t xml:space="preserve">UKG (Ultimate Software) • Remote • February 2017 – Present</w:t>
      </w:r>
    </w:p>
    <w:p>
      <w:pPr>
        <w:spacing w:after="120"/>
      </w:pPr>
      <w:r>
        <w:t xml:space="preserve">Lead QA engineer for AI development team responsible for REST services deployed on Google Kubernetes Engine. Architected comprehensive testing strategies spanning system automation, performance testing, and DevOps infrastructure.</w:t>
      </w:r>
    </w:p>
    <w:p>
      <w:pPr>
        <w:pStyle w:val="skillsCategory"/>
      </w:pPr>
      <w:r>
        <w:t xml:space="preserve">System Test Automation:</w:t>
      </w:r>
    </w:p>
    <w:p>
      <w:pPr>
        <w:pStyle w:val="ListParagraph"/>
        <w:numPr>
          <w:ilvl w:val="0"/>
          <w:numId w:val="2"/>
        </w:numPr>
      </w:pPr>
      <w:r>
        <w:t xml:space="preserve">Built scalable Node.js/Mocha test automation framework, reducing manual testing effort by 60%</w:t>
      </w:r>
    </w:p>
    <w:p>
      <w:pPr>
        <w:pStyle w:val="ListParagraph"/>
        <w:numPr>
          <w:ilvl w:val="0"/>
          <w:numId w:val="2"/>
        </w:numPr>
      </w:pPr>
      <w:r>
        <w:t xml:space="preserve">Developed comprehensive performance and load testing suite for AI REST services</w:t>
      </w:r>
    </w:p>
    <w:p>
      <w:pPr>
        <w:pStyle w:val="ListParagraph"/>
        <w:numPr>
          <w:ilvl w:val="0"/>
          <w:numId w:val="2"/>
        </w:numPr>
      </w:pPr>
      <w:r>
        <w:t xml:space="preserve">Implemented CI system test pipelines using GitHub Actions, enabling automated testing for 50+ microservices</w:t>
      </w:r>
    </w:p>
    <w:p>
      <w:pPr>
        <w:pStyle w:val="skillsCategory"/>
      </w:pPr>
      <w:r>
        <w:t xml:space="preserve">DevOps &amp; SRE:</w:t>
      </w:r>
    </w:p>
    <w:p>
      <w:pPr>
        <w:pStyle w:val="ListParagraph"/>
        <w:numPr>
          <w:ilvl w:val="0"/>
          <w:numId w:val="2"/>
        </w:numPr>
      </w:pPr>
      <w:r>
        <w:t xml:space="preserve">Provided production support for GKE-deployed services, maintaining 99.9% uptime across distributed systems</w:t>
      </w:r>
    </w:p>
    <w:p>
      <w:pPr>
        <w:pStyle w:val="ListParagraph"/>
        <w:numPr>
          <w:ilvl w:val="0"/>
          <w:numId w:val="2"/>
        </w:numPr>
      </w:pPr>
      <w:r>
        <w:t xml:space="preserve">Debugged complex functional and performance issues in Kubernetes environments</w:t>
      </w:r>
    </w:p>
    <w:p>
      <w:pPr>
        <w:pStyle w:val="ListParagraph"/>
        <w:numPr>
          <w:ilvl w:val="0"/>
          <w:numId w:val="2"/>
        </w:numPr>
      </w:pPr>
      <w:r>
        <w:t xml:space="preserve">Enforced GitFlow workflow policies and managed production deployments for mission-critical AI services</w:t>
      </w:r>
    </w:p>
    <w:p>
      <w:pPr>
        <w:pStyle w:val="jobTitle"/>
      </w:pPr>
      <w:r>
        <w:t xml:space="preserve">Senior Test Engineer</w:t>
      </w:r>
    </w:p>
    <w:p>
      <w:pPr>
        <w:pStyle w:val="companyInfo"/>
      </w:pPr>
      <w:r>
        <w:t xml:space="preserve">Teradata Corporation • San Diego, CA • April 2016 – February 2017</w:t>
      </w:r>
    </w:p>
    <w:p>
      <w:pPr>
        <w:spacing w:after="120"/>
      </w:pPr>
      <w:r>
        <w:t xml:space="preserve">Led comprehensive testing strategy for web application APIs in containerized environments. Architected test framework selection and automation development for service-based architecture.</w:t>
      </w:r>
    </w:p>
    <w:p>
      <w:pPr>
        <w:pStyle w:val="ListParagraph"/>
        <w:numPr>
          <w:ilvl w:val="0"/>
          <w:numId w:val="2"/>
        </w:numPr>
      </w:pPr>
      <w:r>
        <w:t xml:space="preserve">Designed and implemented Mocha-based API testing framework for Docker-containerized services</w:t>
      </w:r>
    </w:p>
    <w:p>
      <w:pPr>
        <w:pStyle w:val="ListParagraph"/>
        <w:numPr>
          <w:ilvl w:val="0"/>
          <w:numId w:val="2"/>
        </w:numPr>
      </w:pPr>
      <w:r>
        <w:t xml:space="preserve">Integrated automated test suites with TeamCity CI/CD pipelines, reducing deployment cycle time by 40%</w:t>
      </w:r>
    </w:p>
    <w:p>
      <w:pPr>
        <w:pStyle w:val="ListParagraph"/>
        <w:numPr>
          <w:ilvl w:val="0"/>
          <w:numId w:val="2"/>
        </w:numPr>
      </w:pPr>
      <w:r>
        <w:t xml:space="preserve">Collaborated with development teams to establish comprehensive REST API testing standards</w:t>
      </w:r>
    </w:p>
    <w:p>
      <w:pPr>
        <w:pStyle w:val="jobTitle"/>
      </w:pPr>
      <w:r>
        <w:t xml:space="preserve">Software Tools Lead</w:t>
      </w:r>
    </w:p>
    <w:p>
      <w:pPr>
        <w:pStyle w:val="companyInfo"/>
      </w:pPr>
      <w:r>
        <w:t xml:space="preserve">Qualcomm Inc • Boulder, CO • 2012 – 2016</w:t>
      </w:r>
    </w:p>
    <w:p>
      <w:pPr>
        <w:spacing w:after="120"/>
      </w:pPr>
      <w:r>
        <w:t xml:space="preserve">Technical lead for enterprise test server project serving 5 remote test sites. Architected centralized solution consolidating test tools to improve performance, productivity, and result consistency.</w:t>
      </w:r>
    </w:p>
    <w:p>
      <w:pPr>
        <w:pStyle w:val="ListParagraph"/>
        <w:numPr>
          <w:ilvl w:val="0"/>
          <w:numId w:val="2"/>
        </w:numPr>
      </w:pPr>
      <w:r>
        <w:t xml:space="preserve">Led cross-functional requirements gathering and solution design for distributed test infrastructure serving 200+ engineers</w:t>
      </w:r>
    </w:p>
    <w:p>
      <w:pPr>
        <w:pStyle w:val="ListParagraph"/>
        <w:numPr>
          <w:ilvl w:val="0"/>
          <w:numId w:val="2"/>
        </w:numPr>
      </w:pPr>
      <w:r>
        <w:t xml:space="preserve">Architected scalable web services solution using RabbitMQ and Celery across Windows and Linux platforms</w:t>
      </w:r>
    </w:p>
    <w:p>
      <w:pPr>
        <w:pStyle w:val="ListParagraph"/>
        <w:numPr>
          <w:ilvl w:val="0"/>
          <w:numId w:val="2"/>
        </w:numPr>
      </w:pPr>
      <w:r>
        <w:t xml:space="preserve">Implemented SaltStack-based configuration management for 50+ host distributed server infrastructure</w:t>
      </w:r>
    </w:p>
    <w:p>
      <w:pPr>
        <w:pStyle w:val="ListParagraph"/>
        <w:numPr>
          <w:ilvl w:val="0"/>
          <w:numId w:val="2"/>
        </w:numPr>
      </w:pPr>
      <w:r>
        <w:t xml:space="preserve">Delivered system processing 10,000+ daily requests, significantly improving test equipment utilization</w:t>
      </w:r>
    </w:p>
    <w:p>
      <w:pPr>
        <w:pStyle w:val="jobTitle"/>
      </w:pPr>
      <w:r>
        <w:t xml:space="preserve">Continuous Integration Lead</w:t>
      </w:r>
    </w:p>
    <w:p>
      <w:pPr>
        <w:pStyle w:val="companyInfo"/>
      </w:pPr>
      <w:r>
        <w:t xml:space="preserve">Qualcomm Inc • Boulder, CO • 2006 – 2012</w:t>
      </w:r>
    </w:p>
    <w:p>
      <w:pPr>
        <w:spacing w:after="120"/>
      </w:pPr>
      <w:r>
        <w:t xml:space="preserve">Led 8-person distributed team developing and supporting Android continuous integration system. Managed 24/7 operations across local and remote sites, contributing significantly to Qualcomm's Android platform success.</w:t>
      </w:r>
    </w:p>
    <w:p>
      <w:pPr>
        <w:pStyle w:val="ListParagraph"/>
        <w:numPr>
          <w:ilvl w:val="0"/>
          <w:numId w:val="2"/>
        </w:numPr>
      </w:pPr>
      <w:r>
        <w:t xml:space="preserve">Architected automated CI workflow using Python, Bash, Git, and Gerrit for Android platform development</w:t>
      </w:r>
    </w:p>
    <w:p>
      <w:pPr>
        <w:pStyle w:val="ListParagraph"/>
        <w:numPr>
          <w:ilvl w:val="0"/>
          <w:numId w:val="2"/>
        </w:numPr>
      </w:pPr>
      <w:r>
        <w:t xml:space="preserve">Managed geographically distributed team of 8 engineers with 24/7 system support responsibilities</w:t>
      </w:r>
    </w:p>
    <w:p>
      <w:pPr>
        <w:pStyle w:val="ListParagraph"/>
        <w:numPr>
          <w:ilvl w:val="0"/>
          <w:numId w:val="2"/>
        </w:numPr>
      </w:pPr>
      <w:r>
        <w:t xml:space="preserve">Established software development processes and implemented ElectricCommander-based test automation</w:t>
      </w:r>
    </w:p>
    <w:p>
      <w:pPr>
        <w:pStyle w:val="ListParagraph"/>
        <w:numPr>
          <w:ilvl w:val="0"/>
          <w:numId w:val="2"/>
        </w:numPr>
      </w:pPr>
      <w:r>
        <w:t xml:space="preserve">Provided comprehensive Git/Gerrit support and developer workflow optimization</w:t>
      </w:r>
    </w:p>
    <w:p>
      <w:pPr>
        <w:pStyle w:val="Heading1"/>
      </w:pPr>
      <w:r>
        <w:t xml:space="preserve">EDUCATION</w:t>
      </w:r>
    </w:p>
    <w:p>
      <w:pPr>
        <w:pStyle w:val="jobTitle"/>
      </w:pPr>
      <w:r>
        <w:t xml:space="preserve">Bachelor of Science, Electrical Technology</w:t>
      </w:r>
    </w:p>
    <w:p>
      <w:pPr>
        <w:pStyle w:val="companyInfo"/>
        <w:spacing w:after="240"/>
      </w:pPr>
      <w:r>
        <w:t xml:space="preserve">Purdue University • West Lafayette, IN</w:t>
      </w:r>
    </w:p>
    <w:p>
      <w:pPr>
        <w:pStyle w:val="Heading1"/>
      </w:pPr>
      <w:r>
        <w:t xml:space="preserve">TECHNICAL SKILLS</w:t>
      </w:r>
    </w:p>
    <w:p>
      <w:pPr>
        <w:pStyle w:val="skillsCategory"/>
      </w:pPr>
      <w:r>
        <w:t xml:space="preserve">Programming &amp; Scripting:</w:t>
      </w:r>
    </w:p>
    <w:p>
      <w:pPr>
        <w:spacing w:after="120"/>
      </w:pPr>
      <w:r>
        <w:t xml:space="preserve">Node.js, Python, JavaScript, Bash, Shell Scripting</w:t>
      </w:r>
    </w:p>
    <w:p>
      <w:pPr>
        <w:pStyle w:val="skillsCategory"/>
      </w:pPr>
      <w:r>
        <w:t xml:space="preserve">Testing &amp; Automation:</w:t>
      </w:r>
    </w:p>
    <w:p>
      <w:pPr>
        <w:spacing w:after="120"/>
      </w:pPr>
      <w:r>
        <w:t xml:space="preserve">Mocha, Jest, Postman, Performance Testing, Load Testing, REST API Testing</w:t>
      </w:r>
    </w:p>
    <w:p>
      <w:pPr>
        <w:pStyle w:val="skillsCategory"/>
      </w:pPr>
      <w:r>
        <w:t xml:space="preserve">DevOps &amp; Cloud Platforms:</w:t>
      </w:r>
    </w:p>
    <w:p>
      <w:pPr>
        <w:spacing w:after="120"/>
      </w:pPr>
      <w:r>
        <w:t xml:space="preserve">Docker, Kubernetes (kubectl), Google Kubernetes Engine (GKE), GitHub Actions, TeamCity</w:t>
      </w:r>
    </w:p>
    <w:p>
      <w:pPr>
        <w:pStyle w:val="skillsCategory"/>
      </w:pPr>
      <w:r>
        <w:t xml:space="preserve">Infrastructure &amp; Tools:</w:t>
      </w:r>
    </w:p>
    <w:p>
      <w:pPr>
        <w:spacing w:after="120"/>
      </w:pPr>
      <w:r>
        <w:t xml:space="preserve">Linux, Git, Gerrit, RabbitMQ, Celery, SaltStack, ElectricCommander</w:t>
      </w:r>
    </w:p>
    <w:p>
      <w:pPr>
        <w:pStyle w:val="skillsCategory"/>
      </w:pPr>
      <w:r>
        <w:t xml:space="preserve">Methodologies:</w:t>
      </w:r>
    </w:p>
    <w:p>
      <w:r>
        <w:t xml:space="preserve">Agile/Scrum, GitFlow, CI/CD, Test-Driven Development (TDD), Site Reliability Engineering (SRE)</w:t>
      </w:r>
    </w:p>
    <w:sectPr>
      <w:pgSz w:w="11906" w:h="16838"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ameStyle">
    <w:name w:val="Name Style"/>
    <w:basedOn w:val="Normal"/>
    <w:pPr>
      <w:spacing w:after="120"/>
      <w:jc w:val="center"/>
    </w:pPr>
    <w:rPr>
      <w:rFonts w:ascii="Arial" w:cs="Arial" w:eastAsia="Arial" w:hAnsi="Arial"/>
      <w:b/>
      <w:bCs/>
      <w:color w:val="2C3E50"/>
      <w:sz w:val="36"/>
      <w:szCs w:val="36"/>
    </w:rPr>
  </w:style>
  <w:style w:type="paragraph" w:styleId="contactStyle">
    <w:name w:val="Contact Style"/>
    <w:basedOn w:val="Normal"/>
    <w:pPr>
      <w:spacing w:after="240"/>
      <w:jc w:val="center"/>
    </w:pPr>
    <w:rPr>
      <w:rFonts w:ascii="Arial" w:cs="Arial" w:eastAsia="Arial" w:hAnsi="Arial"/>
      <w:color w:val="34495E"/>
      <w:sz w:val="22"/>
      <w:szCs w:val="22"/>
    </w:rPr>
  </w:style>
  <w:style w:type="paragraph" w:styleId="titleStyle">
    <w:name w:val="Title Style"/>
    <w:basedOn w:val="Normal"/>
    <w:pPr>
      <w:spacing w:before="120" w:after="180"/>
      <w:jc w:val="center"/>
    </w:pPr>
    <w:rPr>
      <w:rFonts w:ascii="Arial" w:cs="Arial" w:eastAsia="Arial" w:hAnsi="Arial"/>
      <w:b/>
      <w:bCs/>
      <w:color w:val="2C3E50"/>
      <w:sz w:val="26"/>
      <w:szCs w:val="26"/>
    </w:rPr>
  </w:style>
  <w:style w:type="paragraph" w:styleId="Heading1">
    <w:name w:val="Heading 1"/>
    <w:basedOn w:val="Normal"/>
    <w:next w:val="Normal"/>
    <w:qFormat/>
    <w:pPr>
      <w:spacing w:before="300" w:after="120"/>
      <w:outlineLvl w:val="0"/>
    </w:pPr>
    <w:rPr>
      <w:rFonts w:ascii="Arial" w:cs="Arial" w:eastAsia="Arial" w:hAnsi="Arial"/>
      <w:b/>
      <w:bCs/>
      <w:color w:val="2C3E50"/>
      <w:sz w:val="28"/>
      <w:szCs w:val="28"/>
    </w:rPr>
  </w:style>
  <w:style w:type="paragraph" w:styleId="jobTitle">
    <w:name w:val="Job Title"/>
    <w:basedOn w:val="Normal"/>
    <w:pPr>
      <w:spacing w:before="180" w:after="60"/>
    </w:pPr>
    <w:rPr>
      <w:rFonts w:ascii="Arial" w:cs="Arial" w:eastAsia="Arial" w:hAnsi="Arial"/>
      <w:b/>
      <w:bCs/>
      <w:color w:val="34495E"/>
      <w:sz w:val="24"/>
      <w:szCs w:val="24"/>
    </w:rPr>
  </w:style>
  <w:style w:type="paragraph" w:styleId="companyInfo">
    <w:name w:val="Company Info"/>
    <w:basedOn w:val="Normal"/>
    <w:pPr>
      <w:spacing w:after="120"/>
    </w:pPr>
    <w:rPr>
      <w:rFonts w:ascii="Arial" w:cs="Arial" w:eastAsia="Arial" w:hAnsi="Arial"/>
      <w:i/>
      <w:iCs/>
      <w:color w:val="7F8C8D"/>
      <w:sz w:val="22"/>
      <w:szCs w:val="22"/>
    </w:rPr>
  </w:style>
  <w:style w:type="paragraph" w:styleId="skillsCategory">
    <w:name w:val="Skills Category"/>
    <w:basedOn w:val="Normal"/>
    <w:pPr>
      <w:spacing w:before="120" w:after="60"/>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2025-09-19T16:17:29.542Z</dcterms:created>
  <dcterms:modified xsi:type="dcterms:W3CDTF">2025-09-19T16:17:29.542Z</dcterms:modified>
</cp:coreProperties>
</file>

<file path=docProps/custom.xml><?xml version="1.0" encoding="utf-8"?>
<Properties xmlns="http://schemas.openxmlformats.org/officeDocument/2006/custom-properties" xmlns:vt="http://schemas.openxmlformats.org/officeDocument/2006/docPropsVTypes"/>
</file>