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461BB" w14:textId="77777777" w:rsidR="001B650E" w:rsidRDefault="00AF6B80" w:rsidP="00E22FBC">
      <w:pPr>
        <w:pStyle w:val="Heading1"/>
        <w:rPr>
          <w:rFonts w:ascii="Bookman Old Style" w:hAnsi="Bookman Old Style"/>
          <w:sz w:val="72"/>
        </w:rPr>
      </w:pPr>
      <w:r w:rsidRPr="00687261">
        <w:rPr>
          <w:noProof/>
          <w:lang w:eastAsia="en-CA"/>
        </w:rPr>
        <w:drawing>
          <wp:inline distT="0" distB="0" distL="0" distR="0" wp14:anchorId="09DE6173" wp14:editId="07777777">
            <wp:extent cx="1390650" cy="695325"/>
            <wp:effectExtent l="0" t="0" r="0" b="0"/>
            <wp:docPr id="1" name="Picture 1" descr="Third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rd Academ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2FBC">
        <w:rPr>
          <w:noProof/>
          <w:lang w:eastAsia="en-CA"/>
        </w:rPr>
        <w:t xml:space="preserve">             </w:t>
      </w:r>
      <w:r w:rsidRPr="00FD3A63">
        <w:rPr>
          <w:noProof/>
          <w:lang w:eastAsia="en-CA"/>
        </w:rPr>
        <w:drawing>
          <wp:inline distT="0" distB="0" distL="0" distR="0" wp14:anchorId="38C7F429" wp14:editId="07777777">
            <wp:extent cx="1266825" cy="866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650E">
        <w:rPr>
          <w:noProof/>
        </w:rPr>
        <w:t xml:space="preserve"> </w:t>
      </w:r>
      <w:r w:rsidR="00E22FBC">
        <w:rPr>
          <w:noProof/>
        </w:rPr>
        <w:t xml:space="preserve">                         </w:t>
      </w:r>
      <w:r>
        <w:rPr>
          <w:noProof/>
          <w:lang w:eastAsia="en-CA"/>
        </w:rPr>
        <w:drawing>
          <wp:inline distT="0" distB="0" distL="0" distR="0" wp14:anchorId="07020BFC" wp14:editId="07777777">
            <wp:extent cx="628650" cy="91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B04F" w14:textId="77777777" w:rsidR="001B650E" w:rsidRDefault="00E22FBC" w:rsidP="00E22FBC">
      <w:pPr>
        <w:rPr>
          <w:rFonts w:ascii="Calibri" w:hAnsi="Calibri" w:cs="Calibri"/>
        </w:rPr>
      </w:pPr>
      <w:r>
        <w:rPr>
          <w:lang w:eastAsia="x-none"/>
        </w:rPr>
        <w:t xml:space="preserve"> </w:t>
      </w:r>
    </w:p>
    <w:p w14:paraId="7910FF3E" w14:textId="77777777" w:rsidR="00831659" w:rsidRPr="007E07FB" w:rsidRDefault="007B38BF">
      <w:pPr>
        <w:pStyle w:val="Heading1"/>
        <w:rPr>
          <w:rFonts w:ascii="Calibri" w:hAnsi="Calibri" w:cs="Calibri"/>
        </w:rPr>
      </w:pPr>
      <w:r w:rsidRPr="007E07FB">
        <w:rPr>
          <w:rFonts w:ascii="Calibri" w:hAnsi="Calibri" w:cs="Calibri"/>
        </w:rPr>
        <w:t xml:space="preserve">Teacher Professional </w:t>
      </w:r>
      <w:r w:rsidR="00EE0F41" w:rsidRPr="007E07FB">
        <w:rPr>
          <w:rFonts w:ascii="Calibri" w:hAnsi="Calibri" w:cs="Calibri"/>
        </w:rPr>
        <w:t>Growth</w:t>
      </w:r>
      <w:r w:rsidRPr="007E07FB">
        <w:rPr>
          <w:rFonts w:ascii="Calibri" w:hAnsi="Calibri" w:cs="Calibri"/>
        </w:rPr>
        <w:t xml:space="preserve"> Plan </w:t>
      </w:r>
    </w:p>
    <w:p w14:paraId="78187075" w14:textId="7015B035" w:rsidR="00831659" w:rsidRDefault="00AE675F">
      <w:pPr>
        <w:jc w:val="center"/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September 202</w:t>
      </w:r>
      <w:r w:rsidR="008404DF">
        <w:rPr>
          <w:rFonts w:ascii="Calibri" w:hAnsi="Calibri" w:cs="Calibri"/>
          <w:b/>
          <w:bCs/>
          <w:sz w:val="32"/>
          <w:szCs w:val="32"/>
          <w:lang w:val="en-US"/>
        </w:rPr>
        <w:t>5</w:t>
      </w:r>
    </w:p>
    <w:p w14:paraId="672A6659" w14:textId="77777777" w:rsidR="00DA5962" w:rsidRPr="007E07FB" w:rsidRDefault="00DA5962">
      <w:pPr>
        <w:jc w:val="center"/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612BD647" w14:textId="77777777" w:rsidR="00C04677" w:rsidRPr="00CE79DD" w:rsidRDefault="006F690B" w:rsidP="00DA5962">
      <w:pPr>
        <w:pStyle w:val="Heading3"/>
        <w:jc w:val="left"/>
        <w:rPr>
          <w:rFonts w:ascii="Calibri" w:hAnsi="Calibri" w:cs="Calibri"/>
          <w:sz w:val="28"/>
          <w:szCs w:val="28"/>
        </w:rPr>
      </w:pPr>
      <w:r w:rsidRPr="00CE79DD">
        <w:rPr>
          <w:rFonts w:ascii="Calibri" w:hAnsi="Calibri" w:cs="Calibri"/>
          <w:sz w:val="28"/>
          <w:szCs w:val="28"/>
        </w:rPr>
        <w:t>Quality teac</w:t>
      </w:r>
      <w:r w:rsidR="00A41529" w:rsidRPr="00CE79DD">
        <w:rPr>
          <w:rFonts w:ascii="Calibri" w:hAnsi="Calibri" w:cs="Calibri"/>
          <w:sz w:val="28"/>
          <w:szCs w:val="28"/>
        </w:rPr>
        <w:t>h</w:t>
      </w:r>
      <w:r w:rsidRPr="00CE79DD">
        <w:rPr>
          <w:rFonts w:ascii="Calibri" w:hAnsi="Calibri" w:cs="Calibri"/>
          <w:sz w:val="28"/>
          <w:szCs w:val="28"/>
        </w:rPr>
        <w:t>ing occurs when the teac</w:t>
      </w:r>
      <w:r w:rsidR="00A41529" w:rsidRPr="00CE79DD">
        <w:rPr>
          <w:rFonts w:ascii="Calibri" w:hAnsi="Calibri" w:cs="Calibri"/>
          <w:sz w:val="28"/>
          <w:szCs w:val="28"/>
        </w:rPr>
        <w:t>h</w:t>
      </w:r>
      <w:r w:rsidRPr="00CE79DD">
        <w:rPr>
          <w:rFonts w:ascii="Calibri" w:hAnsi="Calibri" w:cs="Calibri"/>
          <w:sz w:val="28"/>
          <w:szCs w:val="28"/>
        </w:rPr>
        <w:t>er’s ongoing analysis of the context, and the teach</w:t>
      </w:r>
      <w:r w:rsidR="00C04677" w:rsidRPr="00CE79DD">
        <w:rPr>
          <w:rFonts w:ascii="Calibri" w:hAnsi="Calibri" w:cs="Calibri"/>
          <w:sz w:val="28"/>
          <w:szCs w:val="28"/>
        </w:rPr>
        <w:t>e</w:t>
      </w:r>
      <w:r w:rsidRPr="00CE79DD">
        <w:rPr>
          <w:rFonts w:ascii="Calibri" w:hAnsi="Calibri" w:cs="Calibri"/>
          <w:sz w:val="28"/>
          <w:szCs w:val="28"/>
        </w:rPr>
        <w:t xml:space="preserve">r’s decisions </w:t>
      </w:r>
      <w:r w:rsidR="00A41529" w:rsidRPr="00CE79DD">
        <w:rPr>
          <w:rFonts w:ascii="Calibri" w:hAnsi="Calibri" w:cs="Calibri"/>
          <w:sz w:val="28"/>
          <w:szCs w:val="28"/>
        </w:rPr>
        <w:t>about which pedagogi</w:t>
      </w:r>
      <w:r w:rsidR="00C04677" w:rsidRPr="00CE79DD">
        <w:rPr>
          <w:rFonts w:ascii="Calibri" w:hAnsi="Calibri" w:cs="Calibri"/>
          <w:sz w:val="28"/>
          <w:szCs w:val="28"/>
        </w:rPr>
        <w:t>c</w:t>
      </w:r>
      <w:r w:rsidRPr="00CE79DD">
        <w:rPr>
          <w:rFonts w:ascii="Calibri" w:hAnsi="Calibri" w:cs="Calibri"/>
          <w:sz w:val="28"/>
          <w:szCs w:val="28"/>
        </w:rPr>
        <w:t>al knowledge and abilities to apply</w:t>
      </w:r>
      <w:r w:rsidR="00C04677" w:rsidRPr="00CE79DD">
        <w:rPr>
          <w:rFonts w:ascii="Calibri" w:hAnsi="Calibri" w:cs="Calibri"/>
          <w:sz w:val="28"/>
          <w:szCs w:val="28"/>
        </w:rPr>
        <w:t xml:space="preserve">, result </w:t>
      </w:r>
      <w:r w:rsidR="00CE79DD">
        <w:rPr>
          <w:rFonts w:ascii="Calibri" w:hAnsi="Calibri" w:cs="Calibri"/>
          <w:sz w:val="28"/>
          <w:szCs w:val="28"/>
        </w:rPr>
        <w:t>i</w:t>
      </w:r>
      <w:r w:rsidR="00C04677" w:rsidRPr="00CE79DD">
        <w:rPr>
          <w:rFonts w:ascii="Calibri" w:hAnsi="Calibri" w:cs="Calibri"/>
          <w:sz w:val="28"/>
          <w:szCs w:val="28"/>
        </w:rPr>
        <w:t>n optimum learning for all students.</w:t>
      </w:r>
      <w:r w:rsidRPr="00CE79DD">
        <w:rPr>
          <w:rFonts w:ascii="Calibri" w:hAnsi="Calibri" w:cs="Calibri"/>
          <w:sz w:val="28"/>
          <w:szCs w:val="28"/>
        </w:rPr>
        <w:t xml:space="preserve"> </w:t>
      </w:r>
    </w:p>
    <w:p w14:paraId="0A37501D" w14:textId="77777777" w:rsidR="00C04677" w:rsidRPr="00CE79DD" w:rsidRDefault="00C04677" w:rsidP="00DA5962">
      <w:pPr>
        <w:pStyle w:val="Heading3"/>
        <w:jc w:val="left"/>
        <w:rPr>
          <w:rFonts w:ascii="Calibri" w:hAnsi="Calibri" w:cs="Calibri"/>
          <w:sz w:val="28"/>
          <w:szCs w:val="28"/>
        </w:rPr>
      </w:pPr>
    </w:p>
    <w:p w14:paraId="5ED90B35" w14:textId="5BC50441" w:rsidR="00831659" w:rsidRPr="007E07FB" w:rsidRDefault="3EF4ED13" w:rsidP="3EF4ED13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 xml:space="preserve">Name:  </w:t>
      </w:r>
    </w:p>
    <w:p w14:paraId="5DAB6C7B" w14:textId="77777777" w:rsidR="007B38BF" w:rsidRPr="007E07FB" w:rsidRDefault="007B38BF">
      <w:pPr>
        <w:rPr>
          <w:rFonts w:ascii="Calibri" w:hAnsi="Calibri" w:cs="Calibri"/>
          <w:b/>
          <w:bCs/>
          <w:sz w:val="28"/>
          <w:lang w:val="en-US"/>
        </w:rPr>
      </w:pPr>
    </w:p>
    <w:p w14:paraId="35E73735" w14:textId="304122E8" w:rsidR="00831659" w:rsidRPr="007E07FB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 xml:space="preserve">Position: </w:t>
      </w:r>
    </w:p>
    <w:p w14:paraId="02EB378F" w14:textId="77777777" w:rsidR="007B38BF" w:rsidRPr="007E07FB" w:rsidRDefault="007B38BF" w:rsidP="007B38BF">
      <w:pPr>
        <w:rPr>
          <w:rFonts w:ascii="Calibri" w:hAnsi="Calibri" w:cs="Calibri"/>
          <w:lang w:eastAsia="x-none"/>
        </w:rPr>
      </w:pPr>
    </w:p>
    <w:p w14:paraId="2A67C6C1" w14:textId="77777777" w:rsidR="007B38BF" w:rsidRPr="00C04677" w:rsidRDefault="00EE0F41" w:rsidP="007B38BF">
      <w:pPr>
        <w:rPr>
          <w:rFonts w:ascii="Calibri" w:hAnsi="Calibri" w:cs="Calibri"/>
          <w:lang w:eastAsia="x-none"/>
        </w:rPr>
      </w:pPr>
      <w:r w:rsidRPr="00C04677">
        <w:rPr>
          <w:rFonts w:ascii="Calibri" w:hAnsi="Calibri" w:cs="Calibri"/>
          <w:lang w:eastAsia="x-none"/>
        </w:rPr>
        <w:t>Your Teacher Professional Growth Plan should be developed with the Teaching Quality Standard</w:t>
      </w:r>
      <w:r w:rsidR="00DA5962" w:rsidRPr="00C04677">
        <w:rPr>
          <w:rFonts w:ascii="Calibri" w:hAnsi="Calibri" w:cs="Calibri"/>
          <w:lang w:eastAsia="x-none"/>
        </w:rPr>
        <w:t>’s 6 C</w:t>
      </w:r>
      <w:r w:rsidRPr="00C04677">
        <w:rPr>
          <w:rFonts w:ascii="Calibri" w:hAnsi="Calibri" w:cs="Calibri"/>
          <w:lang w:eastAsia="x-none"/>
        </w:rPr>
        <w:t>ompetencies in mind. The creation of you</w:t>
      </w:r>
      <w:r w:rsidR="00B53A81" w:rsidRPr="00C04677">
        <w:rPr>
          <w:rFonts w:ascii="Calibri" w:hAnsi="Calibri" w:cs="Calibri"/>
          <w:lang w:eastAsia="x-none"/>
        </w:rPr>
        <w:t>r</w:t>
      </w:r>
      <w:r w:rsidRPr="00C04677">
        <w:rPr>
          <w:rFonts w:ascii="Calibri" w:hAnsi="Calibri" w:cs="Calibri"/>
          <w:lang w:eastAsia="x-none"/>
        </w:rPr>
        <w:t xml:space="preserve"> growth plan should include professional development </w:t>
      </w:r>
      <w:r w:rsidR="00AC1034" w:rsidRPr="00C04677">
        <w:rPr>
          <w:rFonts w:ascii="Calibri" w:hAnsi="Calibri" w:cs="Calibri"/>
          <w:lang w:eastAsia="x-none"/>
        </w:rPr>
        <w:t xml:space="preserve">and learning activities </w:t>
      </w:r>
      <w:r w:rsidRPr="00C04677">
        <w:rPr>
          <w:rFonts w:ascii="Calibri" w:hAnsi="Calibri" w:cs="Calibri"/>
          <w:lang w:eastAsia="x-none"/>
        </w:rPr>
        <w:t>that would support an increase in knowledge and expertise of the foll</w:t>
      </w:r>
      <w:r w:rsidR="00AC1034" w:rsidRPr="00C04677">
        <w:rPr>
          <w:rFonts w:ascii="Calibri" w:hAnsi="Calibri" w:cs="Calibri"/>
          <w:lang w:eastAsia="x-none"/>
        </w:rPr>
        <w:t>o</w:t>
      </w:r>
      <w:r w:rsidR="00DA5962" w:rsidRPr="00C04677">
        <w:rPr>
          <w:rFonts w:ascii="Calibri" w:hAnsi="Calibri" w:cs="Calibri"/>
          <w:lang w:eastAsia="x-none"/>
        </w:rPr>
        <w:t>wing Competencies:</w:t>
      </w:r>
    </w:p>
    <w:p w14:paraId="6A05A809" w14:textId="77777777" w:rsidR="00AC1034" w:rsidRPr="00C04677" w:rsidRDefault="00AC1034" w:rsidP="007B38BF">
      <w:pPr>
        <w:rPr>
          <w:rFonts w:ascii="Calibri" w:hAnsi="Calibri" w:cs="Calibri"/>
          <w:lang w:eastAsia="x-none"/>
        </w:rPr>
      </w:pPr>
    </w:p>
    <w:p w14:paraId="31C7379E" w14:textId="77777777" w:rsidR="00EE0F41" w:rsidRPr="00C04677" w:rsidRDefault="00EE0F41" w:rsidP="00EE0F41">
      <w:pPr>
        <w:numPr>
          <w:ilvl w:val="0"/>
          <w:numId w:val="29"/>
        </w:numPr>
        <w:rPr>
          <w:rFonts w:ascii="Calibri" w:hAnsi="Calibri" w:cs="Calibri"/>
          <w:lang w:eastAsia="x-none"/>
        </w:rPr>
      </w:pPr>
      <w:r w:rsidRPr="00C04677">
        <w:rPr>
          <w:rFonts w:ascii="Calibri" w:hAnsi="Calibri" w:cs="Calibri"/>
          <w:lang w:eastAsia="x-none"/>
        </w:rPr>
        <w:t>Fostering Effective Relationships</w:t>
      </w:r>
    </w:p>
    <w:p w14:paraId="30A01735" w14:textId="77777777" w:rsidR="00EE0F41" w:rsidRPr="00C04677" w:rsidRDefault="00EE0F41" w:rsidP="00EE0F41">
      <w:pPr>
        <w:numPr>
          <w:ilvl w:val="0"/>
          <w:numId w:val="29"/>
        </w:numPr>
        <w:rPr>
          <w:rFonts w:ascii="Calibri" w:hAnsi="Calibri" w:cs="Calibri"/>
          <w:lang w:eastAsia="x-none"/>
        </w:rPr>
      </w:pPr>
      <w:r w:rsidRPr="00C04677">
        <w:rPr>
          <w:rFonts w:ascii="Calibri" w:hAnsi="Calibri" w:cs="Calibri"/>
          <w:lang w:eastAsia="x-none"/>
        </w:rPr>
        <w:t>Engaging in Career-Long Learning</w:t>
      </w:r>
    </w:p>
    <w:p w14:paraId="52C1AFAB" w14:textId="77777777" w:rsidR="00EE0F41" w:rsidRPr="00C04677" w:rsidRDefault="00EE0F41" w:rsidP="00EE0F41">
      <w:pPr>
        <w:numPr>
          <w:ilvl w:val="0"/>
          <w:numId w:val="29"/>
        </w:numPr>
        <w:rPr>
          <w:rFonts w:ascii="Calibri" w:hAnsi="Calibri" w:cs="Calibri"/>
          <w:lang w:eastAsia="x-none"/>
        </w:rPr>
      </w:pPr>
      <w:r w:rsidRPr="00C04677">
        <w:rPr>
          <w:rFonts w:ascii="Calibri" w:hAnsi="Calibri" w:cs="Calibri"/>
          <w:lang w:eastAsia="x-none"/>
        </w:rPr>
        <w:t>Demonstrating a Professional Body of Knowledge</w:t>
      </w:r>
    </w:p>
    <w:p w14:paraId="42E6CD16" w14:textId="77777777" w:rsidR="00EE0F41" w:rsidRPr="00C04677" w:rsidRDefault="00EE0F41" w:rsidP="00EE0F41">
      <w:pPr>
        <w:numPr>
          <w:ilvl w:val="0"/>
          <w:numId w:val="29"/>
        </w:numPr>
        <w:rPr>
          <w:rFonts w:ascii="Calibri" w:hAnsi="Calibri" w:cs="Calibri"/>
          <w:lang w:eastAsia="x-none"/>
        </w:rPr>
      </w:pPr>
      <w:r w:rsidRPr="00C04677">
        <w:rPr>
          <w:rFonts w:ascii="Calibri" w:hAnsi="Calibri" w:cs="Calibri"/>
          <w:lang w:eastAsia="x-none"/>
        </w:rPr>
        <w:t>Establishing Inclusive Learning Environments</w:t>
      </w:r>
    </w:p>
    <w:p w14:paraId="59B62072" w14:textId="77777777" w:rsidR="00EE0F41" w:rsidRPr="00C04677" w:rsidRDefault="00EE0F41" w:rsidP="00EE0F41">
      <w:pPr>
        <w:numPr>
          <w:ilvl w:val="0"/>
          <w:numId w:val="29"/>
        </w:numPr>
        <w:rPr>
          <w:rFonts w:ascii="Calibri" w:hAnsi="Calibri" w:cs="Calibri"/>
          <w:lang w:eastAsia="x-none"/>
        </w:rPr>
      </w:pPr>
      <w:r w:rsidRPr="00C04677">
        <w:rPr>
          <w:rFonts w:ascii="Calibri" w:hAnsi="Calibri" w:cs="Calibri"/>
          <w:lang w:eastAsia="x-none"/>
        </w:rPr>
        <w:t>Applying Foundational Knowledge about First Nations, Metis and Inuit</w:t>
      </w:r>
    </w:p>
    <w:p w14:paraId="0F1CC59C" w14:textId="77777777" w:rsidR="00EE0F41" w:rsidRPr="00C04677" w:rsidRDefault="00EE0F41" w:rsidP="00EE0F41">
      <w:pPr>
        <w:numPr>
          <w:ilvl w:val="0"/>
          <w:numId w:val="29"/>
        </w:numPr>
        <w:rPr>
          <w:rFonts w:ascii="Calibri" w:hAnsi="Calibri" w:cs="Calibri"/>
          <w:lang w:eastAsia="x-none"/>
        </w:rPr>
      </w:pPr>
      <w:r w:rsidRPr="00C04677">
        <w:rPr>
          <w:rFonts w:ascii="Calibri" w:hAnsi="Calibri" w:cs="Calibri"/>
          <w:lang w:eastAsia="x-none"/>
        </w:rPr>
        <w:t>Adhering to Legal Frameworks and Policies</w:t>
      </w:r>
    </w:p>
    <w:p w14:paraId="5A39BBE3" w14:textId="77777777" w:rsidR="00AC1034" w:rsidRDefault="00AC1034" w:rsidP="00831659">
      <w:pPr>
        <w:rPr>
          <w:rFonts w:ascii="Calibri" w:hAnsi="Calibri" w:cs="Calibri"/>
          <w:sz w:val="20"/>
          <w:szCs w:val="20"/>
        </w:rPr>
      </w:pPr>
    </w:p>
    <w:p w14:paraId="4D8FDDD6" w14:textId="77777777" w:rsidR="00BD0BAE" w:rsidRDefault="00DA5962" w:rsidP="009C3BA3">
      <w:pPr>
        <w:rPr>
          <w:rFonts w:ascii="Calibri" w:hAnsi="Calibri" w:cs="Calibri"/>
          <w:sz w:val="28"/>
          <w:szCs w:val="28"/>
          <w:lang w:eastAsia="x-none"/>
        </w:rPr>
      </w:pPr>
      <w:r>
        <w:rPr>
          <w:rFonts w:ascii="Calibri" w:hAnsi="Calibri" w:cs="Calibri"/>
          <w:sz w:val="28"/>
          <w:szCs w:val="28"/>
          <w:lang w:eastAsia="x-none"/>
        </w:rPr>
        <w:t xml:space="preserve">Resources can be found at </w:t>
      </w:r>
      <w:hyperlink r:id="rId8" w:history="1">
        <w:r w:rsidRPr="002F6B3D">
          <w:rPr>
            <w:rStyle w:val="Hyperlink"/>
            <w:rFonts w:ascii="Calibri" w:eastAsia="Malgun Gothic" w:hAnsi="Calibri"/>
            <w:sz w:val="28"/>
            <w:szCs w:val="28"/>
          </w:rPr>
          <w:t>https://www.alberta.ca/professional-practice-standards-resources.aspx</w:t>
        </w:r>
      </w:hyperlink>
    </w:p>
    <w:p w14:paraId="41C8F396" w14:textId="77777777" w:rsidR="00CE79DD" w:rsidRDefault="00CE79DD" w:rsidP="009C3BA3">
      <w:pPr>
        <w:rPr>
          <w:rFonts w:ascii="Calibri" w:hAnsi="Calibri" w:cs="Calibri"/>
          <w:sz w:val="28"/>
          <w:szCs w:val="28"/>
          <w:lang w:eastAsia="x-none"/>
        </w:rPr>
      </w:pPr>
    </w:p>
    <w:p w14:paraId="72A3D3EC" w14:textId="77777777" w:rsidR="00CE79DD" w:rsidRDefault="00CE79DD" w:rsidP="009C3BA3">
      <w:pPr>
        <w:rPr>
          <w:rFonts w:ascii="Calibri" w:hAnsi="Calibri" w:cs="Calibri"/>
          <w:sz w:val="28"/>
          <w:szCs w:val="28"/>
          <w:lang w:eastAsia="x-none"/>
        </w:rPr>
      </w:pPr>
    </w:p>
    <w:p w14:paraId="0D0B940D" w14:textId="77777777" w:rsidR="00CE79DD" w:rsidRDefault="00CE79DD" w:rsidP="009C3BA3">
      <w:pPr>
        <w:rPr>
          <w:rFonts w:ascii="Calibri" w:hAnsi="Calibri" w:cs="Calibri"/>
          <w:sz w:val="28"/>
          <w:szCs w:val="28"/>
          <w:lang w:eastAsia="x-none"/>
        </w:rPr>
      </w:pPr>
    </w:p>
    <w:p w14:paraId="0E27B00A" w14:textId="77777777" w:rsidR="00E22FBC" w:rsidRDefault="00E22FBC" w:rsidP="009C3BA3">
      <w:pPr>
        <w:rPr>
          <w:rFonts w:ascii="Calibri" w:hAnsi="Calibri" w:cs="Calibri"/>
          <w:sz w:val="28"/>
          <w:szCs w:val="28"/>
          <w:lang w:eastAsia="x-none"/>
        </w:rPr>
      </w:pPr>
    </w:p>
    <w:p w14:paraId="60061E4C" w14:textId="77777777" w:rsidR="00E22FBC" w:rsidRDefault="00E22FBC" w:rsidP="009C3BA3">
      <w:pPr>
        <w:rPr>
          <w:rFonts w:ascii="Calibri" w:hAnsi="Calibri" w:cs="Calibri"/>
          <w:sz w:val="28"/>
          <w:szCs w:val="28"/>
          <w:lang w:eastAsia="x-none"/>
        </w:rPr>
      </w:pPr>
    </w:p>
    <w:p w14:paraId="44EAFD9C" w14:textId="77777777" w:rsidR="00E22FBC" w:rsidRDefault="00E22FBC" w:rsidP="009C3BA3">
      <w:pPr>
        <w:rPr>
          <w:rFonts w:ascii="Calibri" w:hAnsi="Calibri" w:cs="Calibri"/>
          <w:sz w:val="28"/>
          <w:szCs w:val="28"/>
          <w:lang w:eastAsia="x-none"/>
        </w:rPr>
      </w:pPr>
    </w:p>
    <w:p w14:paraId="4B94D5A5" w14:textId="77777777" w:rsidR="00E22FBC" w:rsidRDefault="00E22FBC" w:rsidP="009C3BA3">
      <w:pPr>
        <w:rPr>
          <w:rFonts w:ascii="Calibri" w:hAnsi="Calibri" w:cs="Calibri"/>
          <w:sz w:val="28"/>
          <w:szCs w:val="28"/>
          <w:lang w:eastAsia="x-none"/>
        </w:rPr>
      </w:pPr>
    </w:p>
    <w:p w14:paraId="3DEEC669" w14:textId="77777777" w:rsidR="00E22FBC" w:rsidRDefault="00E22FBC" w:rsidP="009C3BA3">
      <w:pPr>
        <w:rPr>
          <w:rFonts w:ascii="Calibri" w:hAnsi="Calibri" w:cs="Calibri"/>
          <w:sz w:val="28"/>
          <w:szCs w:val="28"/>
          <w:lang w:eastAsia="x-none"/>
        </w:rPr>
      </w:pPr>
    </w:p>
    <w:p w14:paraId="06203163" w14:textId="0FD75DF0" w:rsidR="3EF4ED13" w:rsidRDefault="3EF4ED13" w:rsidP="3EF4ED13">
      <w:pPr>
        <w:rPr>
          <w:rFonts w:ascii="Calibri" w:hAnsi="Calibri" w:cs="Calibri"/>
          <w:sz w:val="28"/>
          <w:szCs w:val="28"/>
        </w:rPr>
      </w:pPr>
    </w:p>
    <w:p w14:paraId="26480670" w14:textId="6153C3B3" w:rsidR="3EF4ED13" w:rsidRDefault="3EF4ED13" w:rsidP="3EF4ED13">
      <w:pPr>
        <w:rPr>
          <w:rFonts w:ascii="Calibri" w:hAnsi="Calibri" w:cs="Calibri"/>
          <w:sz w:val="28"/>
          <w:szCs w:val="28"/>
        </w:rPr>
      </w:pPr>
    </w:p>
    <w:p w14:paraId="3656B9AB" w14:textId="77777777" w:rsidR="00CE79DD" w:rsidRDefault="00CE79DD" w:rsidP="009C3BA3">
      <w:pPr>
        <w:rPr>
          <w:rFonts w:ascii="Calibri" w:hAnsi="Calibri" w:cs="Calibri"/>
          <w:sz w:val="28"/>
          <w:szCs w:val="28"/>
          <w:lang w:eastAsia="x-none"/>
        </w:rPr>
      </w:pPr>
    </w:p>
    <w:p w14:paraId="58C4BCD5" w14:textId="77777777" w:rsidR="00E21283" w:rsidRPr="00AE675F" w:rsidRDefault="00E21283" w:rsidP="009C3BA3">
      <w:pPr>
        <w:rPr>
          <w:rFonts w:ascii="Calibri" w:hAnsi="Calibri" w:cs="Calibri"/>
          <w:b/>
          <w:sz w:val="28"/>
          <w:szCs w:val="28"/>
          <w:lang w:eastAsia="x-none"/>
        </w:rPr>
      </w:pPr>
      <w:r w:rsidRPr="00AE675F">
        <w:rPr>
          <w:rFonts w:ascii="Calibri" w:hAnsi="Calibri" w:cs="Calibri"/>
          <w:b/>
          <w:sz w:val="28"/>
          <w:szCs w:val="28"/>
          <w:lang w:eastAsia="x-none"/>
        </w:rPr>
        <w:t>Goal 1</w:t>
      </w:r>
    </w:p>
    <w:p w14:paraId="3A85950E" w14:textId="77777777" w:rsidR="009C3BA3" w:rsidRPr="007E07FB" w:rsidRDefault="001D0512" w:rsidP="009C3BA3">
      <w:pPr>
        <w:rPr>
          <w:rFonts w:ascii="Calibri" w:hAnsi="Calibri" w:cs="Calibri"/>
          <w:sz w:val="28"/>
          <w:szCs w:val="28"/>
          <w:lang w:eastAsia="x-none"/>
        </w:rPr>
      </w:pPr>
      <w:r>
        <w:rPr>
          <w:rFonts w:ascii="Calibri" w:hAnsi="Calibri" w:cs="Calibri"/>
          <w:sz w:val="28"/>
          <w:szCs w:val="28"/>
          <w:lang w:eastAsia="x-none"/>
        </w:rPr>
        <w:t>Competencies of Focus</w:t>
      </w:r>
      <w:r w:rsidR="009C3BA3" w:rsidRPr="007E07FB">
        <w:rPr>
          <w:rFonts w:ascii="Calibri" w:hAnsi="Calibri" w:cs="Calibri"/>
          <w:sz w:val="28"/>
          <w:szCs w:val="28"/>
          <w:lang w:eastAsia="x-none"/>
        </w:rPr>
        <w:t>:</w:t>
      </w:r>
    </w:p>
    <w:p w14:paraId="45FB0818" w14:textId="5EAF24F1" w:rsidR="00E21283" w:rsidRPr="007E07FB" w:rsidRDefault="00AE675F" w:rsidP="00E21283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</w:rPr>
        <w:t>By June, 202</w:t>
      </w:r>
      <w:bookmarkStart w:id="0" w:name="_GoBack"/>
      <w:bookmarkEnd w:id="0"/>
      <w:r w:rsidR="008404DF">
        <w:rPr>
          <w:rFonts w:ascii="Calibri" w:hAnsi="Calibri" w:cs="Calibri"/>
          <w:sz w:val="28"/>
          <w:szCs w:val="28"/>
        </w:rPr>
        <w:t>6</w:t>
      </w:r>
      <w:r w:rsidR="3EF4ED13" w:rsidRPr="3EF4ED13">
        <w:rPr>
          <w:rFonts w:ascii="Calibri" w:hAnsi="Calibri" w:cs="Calibri"/>
          <w:sz w:val="28"/>
          <w:szCs w:val="28"/>
        </w:rPr>
        <w:t xml:space="preserve"> </w:t>
      </w:r>
    </w:p>
    <w:p w14:paraId="083F67D9" w14:textId="36B1E3DF" w:rsidR="3EF4ED13" w:rsidRDefault="3EF4ED13" w:rsidP="3EF4ED13">
      <w:pPr>
        <w:rPr>
          <w:rFonts w:ascii="Calibri" w:hAnsi="Calibri" w:cs="Calibri"/>
          <w:sz w:val="28"/>
          <w:szCs w:val="28"/>
        </w:rPr>
      </w:pPr>
    </w:p>
    <w:p w14:paraId="2A6C4B96" w14:textId="77777777" w:rsidR="00831659" w:rsidRPr="007E07FB" w:rsidRDefault="00AC1034" w:rsidP="00831659">
      <w:pPr>
        <w:rPr>
          <w:rFonts w:ascii="Calibri" w:hAnsi="Calibri" w:cs="Calibri"/>
          <w:bCs/>
          <w:sz w:val="28"/>
          <w:szCs w:val="28"/>
          <w:lang w:val="en-US"/>
        </w:rPr>
      </w:pPr>
      <w:r w:rsidRPr="007E07FB">
        <w:rPr>
          <w:rFonts w:ascii="Calibri" w:hAnsi="Calibri" w:cs="Calibri"/>
          <w:bCs/>
          <w:sz w:val="28"/>
          <w:szCs w:val="28"/>
          <w:lang w:val="en-US"/>
        </w:rPr>
        <w:t>Short Term Objectives:</w:t>
      </w:r>
    </w:p>
    <w:p w14:paraId="049F31CB" w14:textId="77777777" w:rsidR="00831659" w:rsidRPr="007E07FB" w:rsidRDefault="00831659" w:rsidP="00831659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</w:p>
    <w:p w14:paraId="10C2B949" w14:textId="0FDC8D1E" w:rsidR="001D0512" w:rsidRPr="007E07FB" w:rsidRDefault="3EF4ED13" w:rsidP="3EF4ED13">
      <w:pPr>
        <w:ind w:left="720"/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 xml:space="preserve">1. </w:t>
      </w:r>
    </w:p>
    <w:p w14:paraId="53128261" w14:textId="77777777" w:rsidR="00831659" w:rsidRPr="007E07FB" w:rsidRDefault="00831659" w:rsidP="00831659">
      <w:pPr>
        <w:ind w:left="720"/>
        <w:rPr>
          <w:rFonts w:ascii="Calibri" w:hAnsi="Calibri" w:cs="Calibri"/>
          <w:bCs/>
          <w:sz w:val="28"/>
          <w:szCs w:val="28"/>
          <w:lang w:val="en-US"/>
        </w:rPr>
      </w:pPr>
    </w:p>
    <w:p w14:paraId="7EB4AE7A" w14:textId="014F2456" w:rsidR="001D0512" w:rsidRDefault="3EF4ED13" w:rsidP="3EF4ED13">
      <w:pPr>
        <w:ind w:left="720"/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 xml:space="preserve">2. </w:t>
      </w:r>
    </w:p>
    <w:p w14:paraId="4101652C" w14:textId="7B724F43" w:rsidR="001D0512" w:rsidRPr="001D0512" w:rsidRDefault="001D0512" w:rsidP="00AE675F">
      <w:pPr>
        <w:rPr>
          <w:rFonts w:ascii="Calibri" w:hAnsi="Calibri" w:cs="Calibri"/>
          <w:sz w:val="28"/>
          <w:szCs w:val="28"/>
          <w:lang w:val="en-US"/>
        </w:rPr>
      </w:pPr>
    </w:p>
    <w:p w14:paraId="00525050" w14:textId="1C0486A8" w:rsidR="3EF4ED13" w:rsidRDefault="3EF4ED13" w:rsidP="3EF4ED13">
      <w:pPr>
        <w:ind w:left="720"/>
        <w:rPr>
          <w:rFonts w:ascii="Calibri" w:hAnsi="Calibri" w:cs="Calibri"/>
          <w:sz w:val="28"/>
          <w:szCs w:val="28"/>
          <w:lang w:val="en-US"/>
        </w:rPr>
      </w:pPr>
    </w:p>
    <w:p w14:paraId="2A9BC094" w14:textId="77777777" w:rsidR="00831659" w:rsidRPr="007E07FB" w:rsidRDefault="00AC1034" w:rsidP="00831659">
      <w:pPr>
        <w:pStyle w:val="Heading2"/>
        <w:rPr>
          <w:rFonts w:ascii="Calibri" w:hAnsi="Calibri" w:cs="Calibri"/>
          <w:b w:val="0"/>
          <w:i w:val="0"/>
        </w:rPr>
      </w:pPr>
      <w:r w:rsidRPr="007E07FB">
        <w:rPr>
          <w:rFonts w:ascii="Calibri" w:hAnsi="Calibri" w:cs="Calibri"/>
          <w:b w:val="0"/>
          <w:i w:val="0"/>
        </w:rPr>
        <w:t>Strategies:</w:t>
      </w:r>
    </w:p>
    <w:p w14:paraId="4B99056E" w14:textId="77777777" w:rsidR="00AC1034" w:rsidRPr="007E07FB" w:rsidRDefault="00AC1034" w:rsidP="00AC1034">
      <w:pPr>
        <w:rPr>
          <w:rFonts w:ascii="Calibri" w:hAnsi="Calibri" w:cs="Calibri"/>
          <w:lang w:eastAsia="x-none"/>
        </w:rPr>
      </w:pPr>
    </w:p>
    <w:p w14:paraId="7AE6E9F0" w14:textId="77B12310" w:rsidR="3EF4ED13" w:rsidRDefault="3EF4ED13" w:rsidP="3EF4ED13">
      <w:pPr>
        <w:spacing w:line="480" w:lineRule="auto"/>
        <w:ind w:left="720"/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 xml:space="preserve">1. </w:t>
      </w:r>
    </w:p>
    <w:p w14:paraId="7619393A" w14:textId="1B1E6263" w:rsidR="00AF3437" w:rsidRPr="00E21283" w:rsidRDefault="3EF4ED13" w:rsidP="3EF4ED13">
      <w:pPr>
        <w:spacing w:line="480" w:lineRule="auto"/>
        <w:ind w:left="720"/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 xml:space="preserve">2. </w:t>
      </w:r>
    </w:p>
    <w:p w14:paraId="1299C43A" w14:textId="77777777" w:rsidR="00831659" w:rsidRDefault="00831659" w:rsidP="00831659">
      <w:pPr>
        <w:rPr>
          <w:rFonts w:ascii="Calibri" w:hAnsi="Calibri" w:cs="Calibri"/>
          <w:sz w:val="28"/>
          <w:szCs w:val="28"/>
          <w:lang w:val="en-US"/>
        </w:rPr>
      </w:pPr>
    </w:p>
    <w:p w14:paraId="417F6948" w14:textId="77777777" w:rsidR="001D0512" w:rsidRPr="00AE675F" w:rsidRDefault="001D0512" w:rsidP="001D0512">
      <w:pPr>
        <w:rPr>
          <w:rFonts w:ascii="Calibri" w:hAnsi="Calibri" w:cs="Calibri"/>
          <w:b/>
          <w:sz w:val="28"/>
          <w:szCs w:val="28"/>
          <w:lang w:eastAsia="x-none"/>
        </w:rPr>
      </w:pPr>
      <w:r w:rsidRPr="00AE675F">
        <w:rPr>
          <w:rFonts w:ascii="Calibri" w:hAnsi="Calibri" w:cs="Calibri"/>
          <w:b/>
          <w:sz w:val="28"/>
          <w:szCs w:val="28"/>
          <w:lang w:eastAsia="x-none"/>
        </w:rPr>
        <w:t>Goal 2</w:t>
      </w:r>
    </w:p>
    <w:p w14:paraId="0E3BEDF0" w14:textId="77777777" w:rsidR="001D0512" w:rsidRPr="007E07FB" w:rsidRDefault="001D0512" w:rsidP="001D0512">
      <w:pPr>
        <w:rPr>
          <w:rFonts w:ascii="Calibri" w:hAnsi="Calibri" w:cs="Calibri"/>
          <w:sz w:val="28"/>
          <w:szCs w:val="28"/>
          <w:lang w:eastAsia="x-none"/>
        </w:rPr>
      </w:pPr>
      <w:r>
        <w:rPr>
          <w:rFonts w:ascii="Calibri" w:hAnsi="Calibri" w:cs="Calibri"/>
          <w:sz w:val="28"/>
          <w:szCs w:val="28"/>
          <w:lang w:eastAsia="x-none"/>
        </w:rPr>
        <w:t>Competencies of Focus</w:t>
      </w:r>
      <w:r w:rsidRPr="007E07FB">
        <w:rPr>
          <w:rFonts w:ascii="Calibri" w:hAnsi="Calibri" w:cs="Calibri"/>
          <w:sz w:val="28"/>
          <w:szCs w:val="28"/>
          <w:lang w:eastAsia="x-none"/>
        </w:rPr>
        <w:t>:</w:t>
      </w:r>
    </w:p>
    <w:p w14:paraId="4DDBEF00" w14:textId="01EDB72D" w:rsidR="001D0512" w:rsidRPr="007E07FB" w:rsidRDefault="00AE675F" w:rsidP="3EF4ED13">
      <w:pPr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</w:rPr>
        <w:t>By June, 202</w:t>
      </w:r>
      <w:r w:rsidR="008404DF">
        <w:rPr>
          <w:rFonts w:ascii="Calibri" w:hAnsi="Calibri" w:cs="Calibri"/>
          <w:sz w:val="28"/>
          <w:szCs w:val="28"/>
        </w:rPr>
        <w:t>6</w:t>
      </w:r>
      <w:r w:rsidR="3EF4ED13" w:rsidRPr="3EF4ED13">
        <w:rPr>
          <w:rFonts w:ascii="Calibri" w:hAnsi="Calibri" w:cs="Calibri"/>
          <w:sz w:val="28"/>
          <w:szCs w:val="28"/>
        </w:rPr>
        <w:t xml:space="preserve">    </w:t>
      </w:r>
    </w:p>
    <w:p w14:paraId="4E994757" w14:textId="50508373" w:rsidR="3EF4ED13" w:rsidRDefault="3EF4ED13" w:rsidP="3EF4ED13">
      <w:pPr>
        <w:rPr>
          <w:rFonts w:ascii="Calibri" w:hAnsi="Calibri" w:cs="Calibri"/>
          <w:sz w:val="28"/>
          <w:szCs w:val="28"/>
        </w:rPr>
      </w:pPr>
    </w:p>
    <w:p w14:paraId="56A39D19" w14:textId="77777777" w:rsidR="001D0512" w:rsidRPr="007E07FB" w:rsidRDefault="001D0512" w:rsidP="001D0512">
      <w:pPr>
        <w:rPr>
          <w:rFonts w:ascii="Calibri" w:hAnsi="Calibri" w:cs="Calibri"/>
          <w:bCs/>
          <w:sz w:val="28"/>
          <w:szCs w:val="28"/>
          <w:lang w:val="en-US"/>
        </w:rPr>
      </w:pPr>
      <w:r w:rsidRPr="007E07FB">
        <w:rPr>
          <w:rFonts w:ascii="Calibri" w:hAnsi="Calibri" w:cs="Calibri"/>
          <w:bCs/>
          <w:sz w:val="28"/>
          <w:szCs w:val="28"/>
          <w:lang w:val="en-US"/>
        </w:rPr>
        <w:t>Short Term Objectives:</w:t>
      </w:r>
    </w:p>
    <w:p w14:paraId="3461D779" w14:textId="77777777" w:rsidR="001D0512" w:rsidRPr="007E07FB" w:rsidRDefault="001D0512" w:rsidP="001D0512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</w:p>
    <w:p w14:paraId="3CF2D8B6" w14:textId="4D9A300E" w:rsidR="001D0512" w:rsidRDefault="3EF4ED13" w:rsidP="001D0512">
      <w:pPr>
        <w:ind w:left="720"/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 xml:space="preserve">1. </w:t>
      </w:r>
    </w:p>
    <w:p w14:paraId="2F325810" w14:textId="77777777" w:rsidR="00AE675F" w:rsidRPr="007E07FB" w:rsidRDefault="00AE675F" w:rsidP="001D0512">
      <w:pPr>
        <w:ind w:left="720"/>
        <w:rPr>
          <w:rFonts w:ascii="Calibri" w:hAnsi="Calibri" w:cs="Calibri"/>
          <w:bCs/>
          <w:sz w:val="28"/>
          <w:szCs w:val="28"/>
          <w:lang w:val="en-US"/>
        </w:rPr>
      </w:pPr>
    </w:p>
    <w:p w14:paraId="27539AA9" w14:textId="39692286" w:rsidR="3EF4ED13" w:rsidRDefault="3EF4ED13" w:rsidP="00AE675F">
      <w:pPr>
        <w:ind w:left="720"/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 xml:space="preserve">2. </w:t>
      </w:r>
    </w:p>
    <w:p w14:paraId="4AF4E16F" w14:textId="4287ECBD" w:rsidR="3EF4ED13" w:rsidRDefault="3EF4ED13" w:rsidP="3EF4ED13">
      <w:pPr>
        <w:ind w:left="720"/>
        <w:rPr>
          <w:rFonts w:ascii="Calibri" w:hAnsi="Calibri" w:cs="Calibri"/>
          <w:sz w:val="28"/>
          <w:szCs w:val="28"/>
          <w:lang w:val="en-US"/>
        </w:rPr>
      </w:pPr>
    </w:p>
    <w:p w14:paraId="1FC39945" w14:textId="668FE4D3" w:rsidR="001D0512" w:rsidRPr="001D0512" w:rsidRDefault="001D0512" w:rsidP="00AE675F">
      <w:pPr>
        <w:rPr>
          <w:rFonts w:ascii="Calibri" w:hAnsi="Calibri" w:cs="Calibri"/>
          <w:bCs/>
          <w:sz w:val="28"/>
          <w:szCs w:val="28"/>
          <w:lang w:val="en-US"/>
        </w:rPr>
      </w:pPr>
    </w:p>
    <w:p w14:paraId="75FC74BF" w14:textId="77777777" w:rsidR="001D0512" w:rsidRPr="007E07FB" w:rsidRDefault="001D0512" w:rsidP="001D0512">
      <w:pPr>
        <w:pStyle w:val="Heading2"/>
        <w:rPr>
          <w:rFonts w:ascii="Calibri" w:hAnsi="Calibri" w:cs="Calibri"/>
          <w:b w:val="0"/>
          <w:i w:val="0"/>
        </w:rPr>
      </w:pPr>
      <w:r w:rsidRPr="007E07FB">
        <w:rPr>
          <w:rFonts w:ascii="Calibri" w:hAnsi="Calibri" w:cs="Calibri"/>
          <w:b w:val="0"/>
          <w:i w:val="0"/>
        </w:rPr>
        <w:t>Strategies:</w:t>
      </w:r>
    </w:p>
    <w:p w14:paraId="0562CB0E" w14:textId="77777777" w:rsidR="001D0512" w:rsidRPr="007E07FB" w:rsidRDefault="001D0512" w:rsidP="001D0512">
      <w:pPr>
        <w:rPr>
          <w:rFonts w:ascii="Calibri" w:hAnsi="Calibri" w:cs="Calibri"/>
          <w:lang w:eastAsia="x-none"/>
        </w:rPr>
      </w:pPr>
    </w:p>
    <w:p w14:paraId="6BE183A4" w14:textId="394A70AF" w:rsidR="001D0512" w:rsidRPr="007E07FB" w:rsidRDefault="3EF4ED13" w:rsidP="3EF4ED13">
      <w:pPr>
        <w:spacing w:line="480" w:lineRule="auto"/>
        <w:ind w:left="720"/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 xml:space="preserve">1. </w:t>
      </w:r>
    </w:p>
    <w:p w14:paraId="1EB62BEA" w14:textId="427F6AFE" w:rsidR="001D0512" w:rsidRPr="00E21283" w:rsidRDefault="3EF4ED13" w:rsidP="3EF4ED13">
      <w:pPr>
        <w:spacing w:line="480" w:lineRule="auto"/>
        <w:ind w:left="720"/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>2.</w:t>
      </w:r>
    </w:p>
    <w:p w14:paraId="34CE0A41" w14:textId="77777777" w:rsidR="001D0512" w:rsidRDefault="001D0512" w:rsidP="001D0512">
      <w:pPr>
        <w:rPr>
          <w:rFonts w:ascii="Calibri" w:hAnsi="Calibri" w:cs="Calibri"/>
          <w:sz w:val="28"/>
          <w:szCs w:val="28"/>
          <w:lang w:eastAsia="x-none"/>
        </w:rPr>
      </w:pPr>
    </w:p>
    <w:p w14:paraId="5844CBC8" w14:textId="77777777" w:rsidR="001D0512" w:rsidRPr="00AE675F" w:rsidRDefault="001D0512" w:rsidP="001D0512">
      <w:pPr>
        <w:rPr>
          <w:rFonts w:ascii="Calibri" w:hAnsi="Calibri" w:cs="Calibri"/>
          <w:b/>
          <w:sz w:val="28"/>
          <w:szCs w:val="28"/>
          <w:lang w:eastAsia="x-none"/>
        </w:rPr>
      </w:pPr>
      <w:r w:rsidRPr="00AE675F">
        <w:rPr>
          <w:rFonts w:ascii="Calibri" w:hAnsi="Calibri" w:cs="Calibri"/>
          <w:b/>
          <w:sz w:val="28"/>
          <w:szCs w:val="28"/>
          <w:lang w:eastAsia="x-none"/>
        </w:rPr>
        <w:lastRenderedPageBreak/>
        <w:t>Goal 3</w:t>
      </w:r>
    </w:p>
    <w:p w14:paraId="12A88ACC" w14:textId="77777777" w:rsidR="001D0512" w:rsidRPr="007E07FB" w:rsidRDefault="001D0512" w:rsidP="001D0512">
      <w:pPr>
        <w:rPr>
          <w:rFonts w:ascii="Calibri" w:hAnsi="Calibri" w:cs="Calibri"/>
          <w:sz w:val="28"/>
          <w:szCs w:val="28"/>
          <w:lang w:eastAsia="x-none"/>
        </w:rPr>
      </w:pPr>
      <w:r>
        <w:rPr>
          <w:rFonts w:ascii="Calibri" w:hAnsi="Calibri" w:cs="Calibri"/>
          <w:sz w:val="28"/>
          <w:szCs w:val="28"/>
          <w:lang w:eastAsia="x-none"/>
        </w:rPr>
        <w:t>Competencies of Focus</w:t>
      </w:r>
      <w:r w:rsidRPr="007E07FB">
        <w:rPr>
          <w:rFonts w:ascii="Calibri" w:hAnsi="Calibri" w:cs="Calibri"/>
          <w:sz w:val="28"/>
          <w:szCs w:val="28"/>
          <w:lang w:eastAsia="x-none"/>
        </w:rPr>
        <w:t>:</w:t>
      </w:r>
    </w:p>
    <w:p w14:paraId="1C944B47" w14:textId="6104495A" w:rsidR="001D0512" w:rsidRPr="007E07FB" w:rsidRDefault="00AE675F" w:rsidP="3EF4ED13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</w:rPr>
        <w:t>By June, 202</w:t>
      </w:r>
      <w:r w:rsidR="008404DF">
        <w:rPr>
          <w:rFonts w:ascii="Calibri" w:hAnsi="Calibri" w:cs="Calibri"/>
          <w:sz w:val="28"/>
          <w:szCs w:val="28"/>
        </w:rPr>
        <w:t>6</w:t>
      </w:r>
      <w:r w:rsidR="3EF4ED13" w:rsidRPr="3EF4ED13">
        <w:rPr>
          <w:rFonts w:ascii="Calibri" w:hAnsi="Calibri" w:cs="Calibri"/>
          <w:sz w:val="28"/>
          <w:szCs w:val="28"/>
        </w:rPr>
        <w:t xml:space="preserve">   </w:t>
      </w:r>
    </w:p>
    <w:p w14:paraId="62EBF3C5" w14:textId="77777777" w:rsidR="001D0512" w:rsidRPr="007E07FB" w:rsidRDefault="001D0512" w:rsidP="001D0512">
      <w:pPr>
        <w:rPr>
          <w:rFonts w:ascii="Calibri" w:hAnsi="Calibri" w:cs="Calibri"/>
          <w:sz w:val="28"/>
          <w:szCs w:val="28"/>
          <w:lang w:val="en-US"/>
        </w:rPr>
      </w:pPr>
    </w:p>
    <w:p w14:paraId="55E0521E" w14:textId="77777777" w:rsidR="001D0512" w:rsidRPr="007E07FB" w:rsidRDefault="001D0512" w:rsidP="001D0512">
      <w:pPr>
        <w:rPr>
          <w:rFonts w:ascii="Calibri" w:hAnsi="Calibri" w:cs="Calibri"/>
          <w:bCs/>
          <w:sz w:val="28"/>
          <w:szCs w:val="28"/>
          <w:lang w:val="en-US"/>
        </w:rPr>
      </w:pPr>
      <w:r w:rsidRPr="007E07FB">
        <w:rPr>
          <w:rFonts w:ascii="Calibri" w:hAnsi="Calibri" w:cs="Calibri"/>
          <w:bCs/>
          <w:sz w:val="28"/>
          <w:szCs w:val="28"/>
          <w:lang w:val="en-US"/>
        </w:rPr>
        <w:t>Short Term Objectives:</w:t>
      </w:r>
    </w:p>
    <w:p w14:paraId="6D98A12B" w14:textId="77777777" w:rsidR="001D0512" w:rsidRPr="007E07FB" w:rsidRDefault="001D0512" w:rsidP="001D0512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</w:p>
    <w:p w14:paraId="2946DB82" w14:textId="25B99807" w:rsidR="001D0512" w:rsidRPr="007E07FB" w:rsidRDefault="3EF4ED13" w:rsidP="3EF4ED13">
      <w:pPr>
        <w:ind w:left="720"/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 xml:space="preserve">1. </w:t>
      </w:r>
    </w:p>
    <w:p w14:paraId="1D8DB14E" w14:textId="77375BF4" w:rsidR="3EF4ED13" w:rsidRDefault="3EF4ED13" w:rsidP="3EF4ED13">
      <w:pPr>
        <w:ind w:left="720"/>
        <w:rPr>
          <w:rFonts w:ascii="Calibri" w:hAnsi="Calibri" w:cs="Calibri"/>
          <w:sz w:val="28"/>
          <w:szCs w:val="28"/>
          <w:lang w:val="en-US"/>
        </w:rPr>
      </w:pPr>
    </w:p>
    <w:p w14:paraId="06219045" w14:textId="1FF56BC8" w:rsidR="00AE675F" w:rsidRPr="3EF4ED13" w:rsidRDefault="3EF4ED13" w:rsidP="00AE675F">
      <w:pPr>
        <w:ind w:left="720"/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>2.</w:t>
      </w:r>
    </w:p>
    <w:p w14:paraId="110FFD37" w14:textId="6BEA0799" w:rsidR="001D0512" w:rsidRPr="001D0512" w:rsidRDefault="001D0512" w:rsidP="3EF4ED13">
      <w:pPr>
        <w:ind w:left="720"/>
        <w:rPr>
          <w:rFonts w:ascii="Calibri" w:hAnsi="Calibri" w:cs="Calibri"/>
          <w:sz w:val="28"/>
          <w:szCs w:val="28"/>
          <w:lang w:val="en-US"/>
        </w:rPr>
      </w:pPr>
    </w:p>
    <w:p w14:paraId="74FD5E2E" w14:textId="7540DA71" w:rsidR="3EF4ED13" w:rsidRDefault="3EF4ED13" w:rsidP="3EF4ED13">
      <w:pPr>
        <w:ind w:left="720"/>
        <w:rPr>
          <w:rFonts w:ascii="Calibri" w:hAnsi="Calibri" w:cs="Calibri"/>
          <w:sz w:val="28"/>
          <w:szCs w:val="28"/>
          <w:lang w:val="en-US"/>
        </w:rPr>
      </w:pPr>
    </w:p>
    <w:p w14:paraId="2F06A93F" w14:textId="77777777" w:rsidR="001D0512" w:rsidRPr="007E07FB" w:rsidRDefault="001D0512" w:rsidP="001D0512">
      <w:pPr>
        <w:pStyle w:val="Heading2"/>
        <w:rPr>
          <w:rFonts w:ascii="Calibri" w:hAnsi="Calibri" w:cs="Calibri"/>
          <w:b w:val="0"/>
          <w:i w:val="0"/>
        </w:rPr>
      </w:pPr>
      <w:r w:rsidRPr="007E07FB">
        <w:rPr>
          <w:rFonts w:ascii="Calibri" w:hAnsi="Calibri" w:cs="Calibri"/>
          <w:b w:val="0"/>
          <w:i w:val="0"/>
        </w:rPr>
        <w:t>Strategies:</w:t>
      </w:r>
    </w:p>
    <w:p w14:paraId="6B699379" w14:textId="77777777" w:rsidR="001D0512" w:rsidRPr="007E07FB" w:rsidRDefault="001D0512" w:rsidP="001D0512">
      <w:pPr>
        <w:rPr>
          <w:rFonts w:ascii="Calibri" w:hAnsi="Calibri" w:cs="Calibri"/>
          <w:lang w:eastAsia="x-none"/>
        </w:rPr>
      </w:pPr>
    </w:p>
    <w:p w14:paraId="384DD3C3" w14:textId="0C32715F" w:rsidR="001D0512" w:rsidRPr="007E07FB" w:rsidRDefault="3EF4ED13" w:rsidP="3EF4ED13">
      <w:pPr>
        <w:spacing w:line="480" w:lineRule="auto"/>
        <w:ind w:left="720"/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 xml:space="preserve">1. </w:t>
      </w:r>
    </w:p>
    <w:p w14:paraId="036CD025" w14:textId="0633F580" w:rsidR="00831659" w:rsidRPr="001D0512" w:rsidRDefault="3EF4ED13" w:rsidP="3EF4ED13">
      <w:pPr>
        <w:spacing w:line="480" w:lineRule="auto"/>
        <w:ind w:left="720"/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 xml:space="preserve">2. </w:t>
      </w:r>
    </w:p>
    <w:p w14:paraId="3FE9F23F" w14:textId="77777777" w:rsidR="00DA5962" w:rsidRPr="000E5162" w:rsidRDefault="00DA5962" w:rsidP="00831659">
      <w:pPr>
        <w:rPr>
          <w:rFonts w:ascii="Calibri" w:hAnsi="Calibri" w:cs="Calibri"/>
          <w:sz w:val="28"/>
          <w:szCs w:val="28"/>
          <w:lang w:eastAsia="x-none"/>
        </w:rPr>
      </w:pPr>
    </w:p>
    <w:p w14:paraId="0A0ED49C" w14:textId="52043AA9" w:rsidR="3EF4ED13" w:rsidRDefault="3EF4ED13" w:rsidP="3EF4ED13">
      <w:pPr>
        <w:rPr>
          <w:rFonts w:ascii="Calibri" w:hAnsi="Calibri" w:cs="Calibri"/>
          <w:sz w:val="28"/>
          <w:szCs w:val="28"/>
        </w:rPr>
      </w:pPr>
    </w:p>
    <w:p w14:paraId="70E06F40" w14:textId="24D44184" w:rsidR="3EF4ED13" w:rsidRDefault="3EF4ED13" w:rsidP="3EF4ED13">
      <w:pPr>
        <w:rPr>
          <w:rFonts w:ascii="Calibri" w:hAnsi="Calibri" w:cs="Calibri"/>
          <w:sz w:val="28"/>
          <w:szCs w:val="28"/>
        </w:rPr>
      </w:pPr>
    </w:p>
    <w:p w14:paraId="73DF127F" w14:textId="1F12EA0A" w:rsidR="3EF4ED13" w:rsidRDefault="3EF4ED13" w:rsidP="3EF4ED13">
      <w:pPr>
        <w:rPr>
          <w:rFonts w:ascii="Calibri" w:hAnsi="Calibri" w:cs="Calibri"/>
          <w:sz w:val="28"/>
          <w:szCs w:val="28"/>
        </w:rPr>
      </w:pPr>
    </w:p>
    <w:p w14:paraId="430C948A" w14:textId="2D59045C" w:rsidR="3EF4ED13" w:rsidRDefault="3EF4ED13" w:rsidP="3EF4ED13">
      <w:pPr>
        <w:rPr>
          <w:rFonts w:ascii="Calibri" w:hAnsi="Calibri" w:cs="Calibri"/>
          <w:sz w:val="28"/>
          <w:szCs w:val="28"/>
        </w:rPr>
      </w:pPr>
    </w:p>
    <w:p w14:paraId="56A2CB38" w14:textId="125DD485" w:rsidR="3EF4ED13" w:rsidRDefault="3EF4ED13" w:rsidP="3EF4ED13">
      <w:pPr>
        <w:rPr>
          <w:rFonts w:ascii="Calibri" w:hAnsi="Calibri" w:cs="Calibri"/>
          <w:sz w:val="28"/>
          <w:szCs w:val="28"/>
        </w:rPr>
      </w:pPr>
    </w:p>
    <w:p w14:paraId="34AE9B74" w14:textId="298E8044" w:rsidR="00AE675F" w:rsidRDefault="00AE675F" w:rsidP="3EF4ED13">
      <w:pPr>
        <w:rPr>
          <w:rFonts w:ascii="Calibri" w:hAnsi="Calibri" w:cs="Calibri"/>
          <w:sz w:val="28"/>
          <w:szCs w:val="28"/>
        </w:rPr>
      </w:pPr>
    </w:p>
    <w:p w14:paraId="5ADB8359" w14:textId="324AD496" w:rsidR="00AE675F" w:rsidRDefault="00AE675F" w:rsidP="3EF4ED13">
      <w:pPr>
        <w:rPr>
          <w:rFonts w:ascii="Calibri" w:hAnsi="Calibri" w:cs="Calibri"/>
          <w:sz w:val="28"/>
          <w:szCs w:val="28"/>
        </w:rPr>
      </w:pPr>
    </w:p>
    <w:p w14:paraId="7BCA3D81" w14:textId="18A674DA" w:rsidR="00AE675F" w:rsidRDefault="00AE675F" w:rsidP="3EF4ED13">
      <w:pPr>
        <w:rPr>
          <w:rFonts w:ascii="Calibri" w:hAnsi="Calibri" w:cs="Calibri"/>
          <w:sz w:val="28"/>
          <w:szCs w:val="28"/>
        </w:rPr>
      </w:pPr>
    </w:p>
    <w:p w14:paraId="44DD93C1" w14:textId="037A34AD" w:rsidR="00AE675F" w:rsidRDefault="00AE675F" w:rsidP="3EF4ED13">
      <w:pPr>
        <w:rPr>
          <w:rFonts w:ascii="Calibri" w:hAnsi="Calibri" w:cs="Calibri"/>
          <w:sz w:val="28"/>
          <w:szCs w:val="28"/>
        </w:rPr>
      </w:pPr>
    </w:p>
    <w:p w14:paraId="024370FF" w14:textId="70529730" w:rsidR="00AE675F" w:rsidRDefault="00AE675F" w:rsidP="3EF4ED13">
      <w:pPr>
        <w:rPr>
          <w:rFonts w:ascii="Calibri" w:hAnsi="Calibri" w:cs="Calibri"/>
          <w:sz w:val="28"/>
          <w:szCs w:val="28"/>
        </w:rPr>
      </w:pPr>
    </w:p>
    <w:p w14:paraId="2B7F0141" w14:textId="425FEBE9" w:rsidR="00AE675F" w:rsidRDefault="00AE675F" w:rsidP="3EF4ED13">
      <w:pPr>
        <w:rPr>
          <w:rFonts w:ascii="Calibri" w:hAnsi="Calibri" w:cs="Calibri"/>
          <w:sz w:val="28"/>
          <w:szCs w:val="28"/>
        </w:rPr>
      </w:pPr>
    </w:p>
    <w:p w14:paraId="74EA268D" w14:textId="55D5F86A" w:rsidR="00AE675F" w:rsidRDefault="00AE675F" w:rsidP="3EF4ED13">
      <w:pPr>
        <w:rPr>
          <w:rFonts w:ascii="Calibri" w:hAnsi="Calibri" w:cs="Calibri"/>
          <w:sz w:val="28"/>
          <w:szCs w:val="28"/>
        </w:rPr>
      </w:pPr>
    </w:p>
    <w:p w14:paraId="0CA7EAD4" w14:textId="20E88535" w:rsidR="00AE675F" w:rsidRDefault="00AE675F" w:rsidP="3EF4ED13">
      <w:pPr>
        <w:rPr>
          <w:rFonts w:ascii="Calibri" w:hAnsi="Calibri" w:cs="Calibri"/>
          <w:sz w:val="28"/>
          <w:szCs w:val="28"/>
        </w:rPr>
      </w:pPr>
    </w:p>
    <w:p w14:paraId="134B12F4" w14:textId="4222E62B" w:rsidR="00AE675F" w:rsidRDefault="00AE675F" w:rsidP="3EF4ED13">
      <w:pPr>
        <w:rPr>
          <w:rFonts w:ascii="Calibri" w:hAnsi="Calibri" w:cs="Calibri"/>
          <w:sz w:val="28"/>
          <w:szCs w:val="28"/>
        </w:rPr>
      </w:pPr>
    </w:p>
    <w:p w14:paraId="4FE4DD0E" w14:textId="1A014F56" w:rsidR="00AE675F" w:rsidRDefault="00AE675F" w:rsidP="3EF4ED13">
      <w:pPr>
        <w:rPr>
          <w:rFonts w:ascii="Calibri" w:hAnsi="Calibri" w:cs="Calibri"/>
          <w:sz w:val="28"/>
          <w:szCs w:val="28"/>
        </w:rPr>
      </w:pPr>
    </w:p>
    <w:p w14:paraId="3F4D4346" w14:textId="121AB4A4" w:rsidR="00AE675F" w:rsidRDefault="00AE675F" w:rsidP="3EF4ED13">
      <w:pPr>
        <w:rPr>
          <w:rFonts w:ascii="Calibri" w:hAnsi="Calibri" w:cs="Calibri"/>
          <w:sz w:val="28"/>
          <w:szCs w:val="28"/>
        </w:rPr>
      </w:pPr>
    </w:p>
    <w:p w14:paraId="2590B3BF" w14:textId="3B4C7AC2" w:rsidR="00AE675F" w:rsidRDefault="00AE675F" w:rsidP="3EF4ED13">
      <w:pPr>
        <w:rPr>
          <w:rFonts w:ascii="Calibri" w:hAnsi="Calibri" w:cs="Calibri"/>
          <w:sz w:val="28"/>
          <w:szCs w:val="28"/>
        </w:rPr>
      </w:pPr>
    </w:p>
    <w:p w14:paraId="000E2C30" w14:textId="77777777" w:rsidR="00AE675F" w:rsidRDefault="00AE675F" w:rsidP="3EF4ED13">
      <w:pPr>
        <w:rPr>
          <w:rFonts w:ascii="Calibri" w:hAnsi="Calibri" w:cs="Calibri"/>
          <w:sz w:val="28"/>
          <w:szCs w:val="28"/>
        </w:rPr>
      </w:pPr>
    </w:p>
    <w:p w14:paraId="649D7D8F" w14:textId="452EE182" w:rsidR="3EF4ED13" w:rsidRDefault="3EF4ED13" w:rsidP="3EF4ED13">
      <w:pPr>
        <w:rPr>
          <w:rFonts w:ascii="Calibri" w:hAnsi="Calibri" w:cs="Calibri"/>
          <w:sz w:val="28"/>
          <w:szCs w:val="28"/>
        </w:rPr>
      </w:pPr>
    </w:p>
    <w:p w14:paraId="791D9C46" w14:textId="1F084E53" w:rsidR="3EF4ED13" w:rsidRDefault="3EF4ED13" w:rsidP="3EF4ED13">
      <w:pPr>
        <w:rPr>
          <w:rFonts w:ascii="Calibri" w:hAnsi="Calibri" w:cs="Calibri"/>
          <w:sz w:val="28"/>
          <w:szCs w:val="28"/>
        </w:rPr>
      </w:pPr>
    </w:p>
    <w:p w14:paraId="28FC185E" w14:textId="77777777" w:rsidR="00D623C9" w:rsidRDefault="00D623C9" w:rsidP="00831659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lastRenderedPageBreak/>
        <w:t>Reflection on Success:</w:t>
      </w:r>
    </w:p>
    <w:p w14:paraId="1F72F646" w14:textId="77777777" w:rsidR="00D623C9" w:rsidRDefault="00D623C9" w:rsidP="00831659">
      <w:pPr>
        <w:rPr>
          <w:rFonts w:ascii="Calibri" w:hAnsi="Calibri" w:cs="Calibri"/>
          <w:sz w:val="28"/>
          <w:szCs w:val="28"/>
          <w:lang w:val="en-US"/>
        </w:rPr>
      </w:pPr>
    </w:p>
    <w:p w14:paraId="7408CF8B" w14:textId="77777777" w:rsidR="00D623C9" w:rsidRDefault="00D623C9" w:rsidP="00D623C9">
      <w:pPr>
        <w:numPr>
          <w:ilvl w:val="0"/>
          <w:numId w:val="30"/>
        </w:num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How successful have I been in meeting my goals?</w:t>
      </w:r>
    </w:p>
    <w:p w14:paraId="08CE6F91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61CDCEAD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6BB9E253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23DE523C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52E56223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593EE26E" w14:textId="7DC47D3B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63C68A04" w14:textId="37CBBD58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29F93428" w14:textId="2B05C738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409018F5" w14:textId="60168018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07459315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2232204E" w14:textId="77777777" w:rsidR="00D623C9" w:rsidRDefault="00D623C9" w:rsidP="00D623C9">
      <w:pPr>
        <w:numPr>
          <w:ilvl w:val="0"/>
          <w:numId w:val="30"/>
        </w:num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How has my professional practice improved?</w:t>
      </w:r>
    </w:p>
    <w:p w14:paraId="6537F28F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6DFB9E20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70DF9E56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44E871BC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144A5D23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5EF09199" w14:textId="3D67E311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738610EB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253DFB98" w14:textId="4E947B09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1A9C6FA2" w14:textId="6D43A694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46FD37B4" w14:textId="6050657A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637805D2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66D43AB2" w14:textId="77777777" w:rsidR="00D623C9" w:rsidRDefault="00D623C9" w:rsidP="00D623C9">
      <w:pPr>
        <w:numPr>
          <w:ilvl w:val="0"/>
          <w:numId w:val="30"/>
        </w:num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How has my student learning improved?</w:t>
      </w:r>
    </w:p>
    <w:p w14:paraId="463F29E8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3B7B4B86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3A0FF5F2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5630AD66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61829076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2BA226A1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17AD93B2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176116A9" w14:textId="58E5224A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6E6E35D0" w14:textId="79FF5EB9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0DE4B5B7" w14:textId="77777777" w:rsidR="00D623C9" w:rsidRDefault="00D623C9" w:rsidP="00D623C9">
      <w:pPr>
        <w:rPr>
          <w:rFonts w:ascii="Calibri" w:hAnsi="Calibri" w:cs="Calibri"/>
          <w:sz w:val="28"/>
          <w:szCs w:val="28"/>
          <w:lang w:val="en-US"/>
        </w:rPr>
      </w:pPr>
    </w:p>
    <w:p w14:paraId="1173F691" w14:textId="432D50D9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6B62F1B3" w14:textId="77777777" w:rsidR="00D623C9" w:rsidRDefault="00D623C9" w:rsidP="00831659">
      <w:pPr>
        <w:rPr>
          <w:rFonts w:ascii="Calibri" w:hAnsi="Calibri" w:cs="Calibri"/>
          <w:sz w:val="28"/>
          <w:szCs w:val="28"/>
          <w:lang w:val="en-US"/>
        </w:rPr>
      </w:pPr>
    </w:p>
    <w:p w14:paraId="5E24FE6A" w14:textId="77777777" w:rsidR="00831659" w:rsidRPr="007E07FB" w:rsidRDefault="00E21283" w:rsidP="00831659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Review Dates &amp; C</w:t>
      </w:r>
      <w:r w:rsidR="00831659" w:rsidRPr="007E07FB">
        <w:rPr>
          <w:rFonts w:ascii="Calibri" w:hAnsi="Calibri" w:cs="Calibri"/>
          <w:sz w:val="28"/>
          <w:szCs w:val="28"/>
          <w:lang w:val="en-US"/>
        </w:rPr>
        <w:t>omments:</w:t>
      </w:r>
    </w:p>
    <w:p w14:paraId="02F2C34E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264F9313" w14:textId="2A6560AF" w:rsidR="005D3C53" w:rsidRDefault="00CE79DD" w:rsidP="00831659">
      <w:pPr>
        <w:rPr>
          <w:rFonts w:ascii="Calibri" w:hAnsi="Calibri" w:cs="Calibri"/>
          <w:sz w:val="28"/>
          <w:szCs w:val="28"/>
          <w:lang w:val="en-US"/>
        </w:rPr>
      </w:pPr>
      <w:r w:rsidRPr="00CE79DD">
        <w:rPr>
          <w:rFonts w:ascii="Calibri" w:hAnsi="Calibri" w:cs="Calibri"/>
          <w:sz w:val="28"/>
          <w:szCs w:val="28"/>
          <w:lang w:val="en-US"/>
        </w:rPr>
        <w:t>November</w:t>
      </w:r>
      <w:r>
        <w:rPr>
          <w:rFonts w:ascii="Calibri" w:hAnsi="Calibri" w:cs="Calibri"/>
          <w:lang w:val="en-US"/>
        </w:rPr>
        <w:t xml:space="preserve"> </w:t>
      </w:r>
      <w:r w:rsidR="00AE675F">
        <w:rPr>
          <w:rFonts w:ascii="Calibri" w:hAnsi="Calibri" w:cs="Calibri"/>
          <w:sz w:val="28"/>
          <w:szCs w:val="28"/>
          <w:lang w:val="en-US"/>
        </w:rPr>
        <w:t>202</w:t>
      </w:r>
      <w:r w:rsidR="008404DF">
        <w:rPr>
          <w:rFonts w:ascii="Calibri" w:hAnsi="Calibri" w:cs="Calibri"/>
          <w:sz w:val="28"/>
          <w:szCs w:val="28"/>
          <w:lang w:val="en-US"/>
        </w:rPr>
        <w:t>5</w:t>
      </w:r>
      <w:r w:rsidR="005D3C53">
        <w:rPr>
          <w:rFonts w:ascii="Calibri" w:hAnsi="Calibri" w:cs="Calibri"/>
          <w:sz w:val="28"/>
          <w:szCs w:val="28"/>
          <w:lang w:val="en-US"/>
        </w:rPr>
        <w:t>:</w:t>
      </w:r>
    </w:p>
    <w:p w14:paraId="680A4E5D" w14:textId="77777777" w:rsidR="005D3C53" w:rsidRDefault="005D3C53" w:rsidP="00831659">
      <w:pPr>
        <w:rPr>
          <w:rFonts w:ascii="Calibri" w:hAnsi="Calibri" w:cs="Calibri"/>
          <w:sz w:val="28"/>
          <w:szCs w:val="28"/>
          <w:lang w:val="en-US"/>
        </w:rPr>
      </w:pPr>
    </w:p>
    <w:p w14:paraId="19219836" w14:textId="77777777" w:rsidR="005D3C53" w:rsidRDefault="005D3C53" w:rsidP="00831659">
      <w:pPr>
        <w:rPr>
          <w:rFonts w:ascii="Calibri" w:hAnsi="Calibri" w:cs="Calibri"/>
          <w:sz w:val="28"/>
          <w:szCs w:val="28"/>
          <w:lang w:val="en-US"/>
        </w:rPr>
      </w:pPr>
    </w:p>
    <w:p w14:paraId="296FEF7D" w14:textId="77777777" w:rsidR="005D3C53" w:rsidRDefault="005D3C53" w:rsidP="00831659">
      <w:pPr>
        <w:rPr>
          <w:rFonts w:ascii="Calibri" w:hAnsi="Calibri" w:cs="Calibri"/>
          <w:sz w:val="28"/>
          <w:szCs w:val="28"/>
          <w:lang w:val="en-US"/>
        </w:rPr>
      </w:pPr>
    </w:p>
    <w:p w14:paraId="7EF82AC5" w14:textId="397FCDDB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3D684915" w14:textId="1B86D89F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7194DBDC" w14:textId="77777777" w:rsidR="005D3C53" w:rsidRDefault="005D3C53" w:rsidP="00831659">
      <w:pPr>
        <w:rPr>
          <w:rFonts w:ascii="Calibri" w:hAnsi="Calibri" w:cs="Calibri"/>
          <w:sz w:val="28"/>
          <w:szCs w:val="28"/>
          <w:lang w:val="en-US"/>
        </w:rPr>
      </w:pPr>
    </w:p>
    <w:p w14:paraId="7D40F1CD" w14:textId="46B41DA1" w:rsidR="00831659" w:rsidRPr="007E07FB" w:rsidRDefault="00831659" w:rsidP="00831659">
      <w:pPr>
        <w:rPr>
          <w:rFonts w:ascii="Calibri" w:hAnsi="Calibri" w:cs="Calibri"/>
          <w:lang w:val="en-US"/>
        </w:rPr>
      </w:pPr>
      <w:r w:rsidRPr="007E07FB">
        <w:rPr>
          <w:rFonts w:ascii="Calibri" w:hAnsi="Calibri" w:cs="Calibri"/>
          <w:sz w:val="28"/>
          <w:szCs w:val="28"/>
          <w:lang w:val="en-US"/>
        </w:rPr>
        <w:t>Jan</w:t>
      </w:r>
      <w:r w:rsidR="003D6677">
        <w:rPr>
          <w:rFonts w:ascii="Calibri" w:hAnsi="Calibri" w:cs="Calibri"/>
          <w:sz w:val="28"/>
          <w:szCs w:val="28"/>
          <w:lang w:val="en-US"/>
        </w:rPr>
        <w:t xml:space="preserve"> 20</w:t>
      </w:r>
      <w:r w:rsidR="008404DF">
        <w:rPr>
          <w:rFonts w:ascii="Calibri" w:hAnsi="Calibri" w:cs="Calibri"/>
          <w:sz w:val="28"/>
          <w:szCs w:val="28"/>
          <w:lang w:val="en-US"/>
        </w:rPr>
        <w:t>26</w:t>
      </w:r>
      <w:r w:rsidRPr="007E07FB">
        <w:rPr>
          <w:rFonts w:ascii="Calibri" w:hAnsi="Calibri" w:cs="Calibri"/>
          <w:lang w:val="en-US"/>
        </w:rPr>
        <w:t>:</w:t>
      </w:r>
    </w:p>
    <w:p w14:paraId="769D0D3C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54CD245A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1231BE67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36FEB5B0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30D7AA69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4364601A" w14:textId="15BA44EC" w:rsidR="3EF4ED13" w:rsidRDefault="3EF4ED13" w:rsidP="3EF4ED13">
      <w:pPr>
        <w:rPr>
          <w:rFonts w:ascii="Calibri" w:hAnsi="Calibri" w:cs="Calibri"/>
          <w:lang w:val="en-US"/>
        </w:rPr>
      </w:pPr>
    </w:p>
    <w:p w14:paraId="760E6320" w14:textId="4EDDEE32" w:rsidR="3EF4ED13" w:rsidRDefault="3EF4ED13" w:rsidP="3EF4ED13">
      <w:pPr>
        <w:rPr>
          <w:rFonts w:ascii="Calibri" w:hAnsi="Calibri" w:cs="Calibri"/>
          <w:lang w:val="en-US"/>
        </w:rPr>
      </w:pPr>
    </w:p>
    <w:p w14:paraId="7196D064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494BDAFA" w14:textId="141083D9" w:rsidR="00831659" w:rsidRPr="007E07FB" w:rsidRDefault="00831659" w:rsidP="00831659">
      <w:pPr>
        <w:rPr>
          <w:rFonts w:ascii="Calibri" w:hAnsi="Calibri" w:cs="Calibri"/>
          <w:sz w:val="28"/>
          <w:szCs w:val="28"/>
          <w:lang w:val="en-US"/>
        </w:rPr>
      </w:pPr>
      <w:r w:rsidRPr="007E07FB">
        <w:rPr>
          <w:rFonts w:ascii="Calibri" w:hAnsi="Calibri" w:cs="Calibri"/>
          <w:sz w:val="28"/>
          <w:szCs w:val="28"/>
          <w:lang w:val="en-US"/>
        </w:rPr>
        <w:t>June</w:t>
      </w:r>
      <w:r w:rsidR="003D6677">
        <w:rPr>
          <w:rFonts w:ascii="Calibri" w:hAnsi="Calibri" w:cs="Calibri"/>
          <w:sz w:val="28"/>
          <w:szCs w:val="28"/>
          <w:lang w:val="en-US"/>
        </w:rPr>
        <w:t xml:space="preserve"> 202</w:t>
      </w:r>
      <w:r w:rsidR="008404DF">
        <w:rPr>
          <w:rFonts w:ascii="Calibri" w:hAnsi="Calibri" w:cs="Calibri"/>
          <w:sz w:val="28"/>
          <w:szCs w:val="28"/>
          <w:lang w:val="en-US"/>
        </w:rPr>
        <w:t>6</w:t>
      </w:r>
      <w:r w:rsidRPr="007E07FB">
        <w:rPr>
          <w:rFonts w:ascii="Calibri" w:hAnsi="Calibri" w:cs="Calibri"/>
          <w:sz w:val="28"/>
          <w:szCs w:val="28"/>
          <w:lang w:val="en-US"/>
        </w:rPr>
        <w:t>:</w:t>
      </w:r>
    </w:p>
    <w:p w14:paraId="34FF1C98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6D072C0D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48A21919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6BD18F9B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238601FE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34B7FEFA" w14:textId="36072E6A" w:rsidR="3EF4ED13" w:rsidRDefault="3EF4ED13" w:rsidP="3EF4ED13">
      <w:pPr>
        <w:rPr>
          <w:rFonts w:ascii="Calibri" w:hAnsi="Calibri" w:cs="Calibri"/>
          <w:lang w:val="en-US"/>
        </w:rPr>
      </w:pPr>
    </w:p>
    <w:p w14:paraId="6F75AE65" w14:textId="78B49441" w:rsidR="3EF4ED13" w:rsidRDefault="3EF4ED13" w:rsidP="3EF4ED13">
      <w:pPr>
        <w:rPr>
          <w:rFonts w:ascii="Calibri" w:hAnsi="Calibri" w:cs="Calibri"/>
          <w:lang w:val="en-US"/>
        </w:rPr>
      </w:pPr>
    </w:p>
    <w:p w14:paraId="0F3CABC7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5B08B5D1" w14:textId="77777777" w:rsidR="00831659" w:rsidRPr="007E07FB" w:rsidRDefault="00831659" w:rsidP="00831659">
      <w:pPr>
        <w:rPr>
          <w:rFonts w:ascii="Calibri" w:hAnsi="Calibri" w:cs="Calibri"/>
          <w:lang w:val="en-US"/>
        </w:rPr>
      </w:pPr>
    </w:p>
    <w:p w14:paraId="2A1D2C43" w14:textId="2A69EF4A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  <w:r w:rsidRPr="3EF4ED13">
        <w:rPr>
          <w:rFonts w:ascii="Calibri" w:hAnsi="Calibri" w:cs="Calibri"/>
          <w:sz w:val="28"/>
          <w:szCs w:val="28"/>
          <w:lang w:val="en-US"/>
        </w:rPr>
        <w:t xml:space="preserve">Teacher signature: </w:t>
      </w:r>
    </w:p>
    <w:p w14:paraId="33003386" w14:textId="4CBB45D7" w:rsidR="3EF4ED13" w:rsidRDefault="3EF4ED13" w:rsidP="3EF4ED13">
      <w:pPr>
        <w:rPr>
          <w:rFonts w:ascii="Calibri" w:hAnsi="Calibri" w:cs="Calibri"/>
          <w:sz w:val="28"/>
          <w:szCs w:val="28"/>
          <w:lang w:val="en-US"/>
        </w:rPr>
      </w:pPr>
    </w:p>
    <w:p w14:paraId="1F32D11D" w14:textId="67501C1A" w:rsidR="00804313" w:rsidRPr="007E07FB" w:rsidRDefault="00831659" w:rsidP="002A4AB7">
      <w:pPr>
        <w:rPr>
          <w:rFonts w:ascii="Calibri" w:hAnsi="Calibri" w:cs="Calibri"/>
          <w:sz w:val="28"/>
          <w:szCs w:val="28"/>
          <w:lang w:val="en-US"/>
        </w:rPr>
      </w:pPr>
      <w:r w:rsidRPr="007E07FB">
        <w:rPr>
          <w:rFonts w:ascii="Calibri" w:hAnsi="Calibri" w:cs="Calibri"/>
          <w:sz w:val="28"/>
          <w:szCs w:val="28"/>
          <w:lang w:val="en-US"/>
        </w:rPr>
        <w:t>Principal signature:</w:t>
      </w:r>
    </w:p>
    <w:sectPr w:rsidR="00804313" w:rsidRPr="007E07FB" w:rsidSect="0083165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B637D"/>
    <w:multiLevelType w:val="hybridMultilevel"/>
    <w:tmpl w:val="C7800AF2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52D2B"/>
    <w:multiLevelType w:val="hybridMultilevel"/>
    <w:tmpl w:val="EA6EF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011CF"/>
    <w:multiLevelType w:val="hybridMultilevel"/>
    <w:tmpl w:val="D94A7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315FA"/>
    <w:multiLevelType w:val="hybridMultilevel"/>
    <w:tmpl w:val="9D647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C7BE7"/>
    <w:multiLevelType w:val="hybridMultilevel"/>
    <w:tmpl w:val="5672C6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020CF"/>
    <w:multiLevelType w:val="hybridMultilevel"/>
    <w:tmpl w:val="9FEEF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55220"/>
    <w:multiLevelType w:val="hybridMultilevel"/>
    <w:tmpl w:val="E598A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F6C72"/>
    <w:multiLevelType w:val="hybridMultilevel"/>
    <w:tmpl w:val="C28624EE"/>
    <w:lvl w:ilvl="0" w:tplc="036CAA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F2429E4"/>
    <w:multiLevelType w:val="hybridMultilevel"/>
    <w:tmpl w:val="79CE4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D425F"/>
    <w:multiLevelType w:val="hybridMultilevel"/>
    <w:tmpl w:val="BF026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C4B0D"/>
    <w:multiLevelType w:val="hybridMultilevel"/>
    <w:tmpl w:val="0B38C8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045A04"/>
    <w:multiLevelType w:val="hybridMultilevel"/>
    <w:tmpl w:val="102230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88130D"/>
    <w:multiLevelType w:val="hybridMultilevel"/>
    <w:tmpl w:val="2FC4B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F12B28"/>
    <w:multiLevelType w:val="hybridMultilevel"/>
    <w:tmpl w:val="A72CC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4074CD"/>
    <w:multiLevelType w:val="hybridMultilevel"/>
    <w:tmpl w:val="696A75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B103EA"/>
    <w:multiLevelType w:val="hybridMultilevel"/>
    <w:tmpl w:val="D0E6C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2F635"/>
    <w:multiLevelType w:val="multilevel"/>
    <w:tmpl w:val="DAC09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3B411F"/>
    <w:multiLevelType w:val="hybridMultilevel"/>
    <w:tmpl w:val="E1C24FCE"/>
    <w:lvl w:ilvl="0" w:tplc="8474EE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5FB2C706"/>
    <w:multiLevelType w:val="multilevel"/>
    <w:tmpl w:val="FF9227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874E4B"/>
    <w:multiLevelType w:val="hybridMultilevel"/>
    <w:tmpl w:val="95406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6C54DC"/>
    <w:multiLevelType w:val="hybridMultilevel"/>
    <w:tmpl w:val="268E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CA62EC"/>
    <w:multiLevelType w:val="hybridMultilevel"/>
    <w:tmpl w:val="9ECC9C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1F4F80"/>
    <w:multiLevelType w:val="hybridMultilevel"/>
    <w:tmpl w:val="4DF87A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583C41"/>
    <w:multiLevelType w:val="hybridMultilevel"/>
    <w:tmpl w:val="B6C421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92E86"/>
    <w:multiLevelType w:val="hybridMultilevel"/>
    <w:tmpl w:val="7834CF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75CD07AB"/>
    <w:multiLevelType w:val="hybridMultilevel"/>
    <w:tmpl w:val="CC8CA0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5F1A66"/>
    <w:multiLevelType w:val="hybridMultilevel"/>
    <w:tmpl w:val="C150D6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3C78BA"/>
    <w:multiLevelType w:val="hybridMultilevel"/>
    <w:tmpl w:val="C958A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36742C"/>
    <w:multiLevelType w:val="hybridMultilevel"/>
    <w:tmpl w:val="F8E653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7C896F85"/>
    <w:multiLevelType w:val="hybridMultilevel"/>
    <w:tmpl w:val="124438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6"/>
  </w:num>
  <w:num w:numId="3">
    <w:abstractNumId w:val="14"/>
  </w:num>
  <w:num w:numId="4">
    <w:abstractNumId w:val="17"/>
  </w:num>
  <w:num w:numId="5">
    <w:abstractNumId w:val="22"/>
  </w:num>
  <w:num w:numId="6">
    <w:abstractNumId w:val="25"/>
  </w:num>
  <w:num w:numId="7">
    <w:abstractNumId w:val="4"/>
  </w:num>
  <w:num w:numId="8">
    <w:abstractNumId w:val="29"/>
  </w:num>
  <w:num w:numId="9">
    <w:abstractNumId w:val="23"/>
  </w:num>
  <w:num w:numId="10">
    <w:abstractNumId w:val="19"/>
  </w:num>
  <w:num w:numId="11">
    <w:abstractNumId w:val="10"/>
  </w:num>
  <w:num w:numId="12">
    <w:abstractNumId w:val="3"/>
  </w:num>
  <w:num w:numId="13">
    <w:abstractNumId w:val="28"/>
  </w:num>
  <w:num w:numId="14">
    <w:abstractNumId w:val="24"/>
  </w:num>
  <w:num w:numId="15">
    <w:abstractNumId w:val="26"/>
  </w:num>
  <w:num w:numId="16">
    <w:abstractNumId w:val="11"/>
  </w:num>
  <w:num w:numId="17">
    <w:abstractNumId w:val="7"/>
  </w:num>
  <w:num w:numId="18">
    <w:abstractNumId w:val="0"/>
  </w:num>
  <w:num w:numId="19">
    <w:abstractNumId w:val="21"/>
  </w:num>
  <w:num w:numId="20">
    <w:abstractNumId w:val="5"/>
  </w:num>
  <w:num w:numId="21">
    <w:abstractNumId w:val="1"/>
  </w:num>
  <w:num w:numId="22">
    <w:abstractNumId w:val="20"/>
  </w:num>
  <w:num w:numId="23">
    <w:abstractNumId w:val="2"/>
  </w:num>
  <w:num w:numId="24">
    <w:abstractNumId w:val="8"/>
  </w:num>
  <w:num w:numId="25">
    <w:abstractNumId w:val="12"/>
  </w:num>
  <w:num w:numId="26">
    <w:abstractNumId w:val="15"/>
  </w:num>
  <w:num w:numId="27">
    <w:abstractNumId w:val="13"/>
  </w:num>
  <w:num w:numId="28">
    <w:abstractNumId w:val="27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360"/>
    <w:rsid w:val="00044E12"/>
    <w:rsid w:val="000E5162"/>
    <w:rsid w:val="00171F1E"/>
    <w:rsid w:val="001B650E"/>
    <w:rsid w:val="001D0512"/>
    <w:rsid w:val="002A4AB7"/>
    <w:rsid w:val="002F6B3D"/>
    <w:rsid w:val="003D6677"/>
    <w:rsid w:val="004E2C94"/>
    <w:rsid w:val="005A7D2E"/>
    <w:rsid w:val="005D3C53"/>
    <w:rsid w:val="006C08AB"/>
    <w:rsid w:val="006F690B"/>
    <w:rsid w:val="007B38BF"/>
    <w:rsid w:val="007E07FB"/>
    <w:rsid w:val="00804313"/>
    <w:rsid w:val="00831659"/>
    <w:rsid w:val="008404DF"/>
    <w:rsid w:val="0087289A"/>
    <w:rsid w:val="008A4360"/>
    <w:rsid w:val="00995874"/>
    <w:rsid w:val="009C1C1F"/>
    <w:rsid w:val="009C3BA3"/>
    <w:rsid w:val="009E1CFF"/>
    <w:rsid w:val="009F010E"/>
    <w:rsid w:val="00A41529"/>
    <w:rsid w:val="00AC1034"/>
    <w:rsid w:val="00AE3BD8"/>
    <w:rsid w:val="00AE675F"/>
    <w:rsid w:val="00AF3437"/>
    <w:rsid w:val="00AF6B80"/>
    <w:rsid w:val="00B53A81"/>
    <w:rsid w:val="00BD0BAE"/>
    <w:rsid w:val="00C04677"/>
    <w:rsid w:val="00C372D1"/>
    <w:rsid w:val="00CE79DD"/>
    <w:rsid w:val="00D623C9"/>
    <w:rsid w:val="00DA5962"/>
    <w:rsid w:val="00E21283"/>
    <w:rsid w:val="00E22FBC"/>
    <w:rsid w:val="00EE0F41"/>
    <w:rsid w:val="00FD3A63"/>
    <w:rsid w:val="3EF4E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C78470"/>
  <w15:chartTrackingRefBased/>
  <w15:docId w15:val="{27261D6E-DAEB-42AB-A2B0-29AD16E8B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D4E37"/>
    <w:rPr>
      <w:sz w:val="24"/>
      <w:szCs w:val="24"/>
      <w:lang w:val="en-CA" w:eastAsia="en-US"/>
    </w:rPr>
  </w:style>
  <w:style w:type="paragraph" w:styleId="Heading1">
    <w:name w:val="heading 1"/>
    <w:basedOn w:val="Normal"/>
    <w:next w:val="Normal"/>
    <w:link w:val="Heading1Char"/>
    <w:qFormat/>
    <w:rsid w:val="009D4E37"/>
    <w:pPr>
      <w:keepNext/>
      <w:jc w:val="center"/>
      <w:outlineLvl w:val="0"/>
    </w:pPr>
    <w:rPr>
      <w:rFonts w:ascii="Cambria" w:eastAsia="Malgun Gothic" w:hAnsi="Cambria"/>
      <w:b/>
      <w:bCs/>
      <w:kern w:val="3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qFormat/>
    <w:rsid w:val="009D4E37"/>
    <w:pPr>
      <w:keepNext/>
      <w:outlineLvl w:val="1"/>
    </w:pPr>
    <w:rPr>
      <w:rFonts w:ascii="Cambria" w:eastAsia="Malgun Gothic" w:hAnsi="Cambria"/>
      <w:b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9D4E37"/>
    <w:pPr>
      <w:keepNext/>
      <w:jc w:val="center"/>
      <w:outlineLvl w:val="2"/>
    </w:pPr>
    <w:rPr>
      <w:rFonts w:ascii="Cambria" w:eastAsia="Malgun Gothic" w:hAnsi="Cambria"/>
      <w:b/>
      <w:bCs/>
      <w:sz w:val="26"/>
      <w:szCs w:val="26"/>
      <w:lang w:eastAsia="x-none"/>
    </w:rPr>
  </w:style>
  <w:style w:type="paragraph" w:styleId="Heading4">
    <w:name w:val="heading 4"/>
    <w:basedOn w:val="Normal"/>
    <w:next w:val="Normal"/>
    <w:link w:val="Heading4Char"/>
    <w:qFormat/>
    <w:rsid w:val="009D4E37"/>
    <w:pPr>
      <w:keepNext/>
      <w:outlineLvl w:val="3"/>
    </w:pPr>
    <w:rPr>
      <w:rFonts w:ascii="Calibri" w:eastAsia="Malgun Gothic" w:hAnsi="Calibri"/>
      <w:b/>
      <w:bCs/>
      <w:sz w:val="28"/>
      <w:szCs w:val="28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D4E37"/>
    <w:pPr>
      <w:keepNext/>
      <w:jc w:val="center"/>
      <w:outlineLvl w:val="4"/>
    </w:pPr>
    <w:rPr>
      <w:rFonts w:ascii="Calibri" w:eastAsia="Malgun Gothic" w:hAnsi="Calibri"/>
      <w:b/>
      <w:bCs/>
      <w:i/>
      <w:iCs/>
      <w:sz w:val="26"/>
      <w:szCs w:val="26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Pr>
      <w:rFonts w:ascii="Cambria" w:eastAsia="Malgun Gothic" w:hAnsi="Cambria" w:cs="Times New Roman"/>
      <w:b/>
      <w:bCs/>
      <w:kern w:val="32"/>
      <w:sz w:val="32"/>
      <w:szCs w:val="32"/>
      <w:lang w:val="en-CA" w:eastAsia="x-none"/>
    </w:rPr>
  </w:style>
  <w:style w:type="character" w:customStyle="1" w:styleId="Heading2Char">
    <w:name w:val="Heading 2 Char"/>
    <w:link w:val="Heading2"/>
    <w:semiHidden/>
    <w:locked/>
    <w:rPr>
      <w:rFonts w:ascii="Cambria" w:eastAsia="Malgun Gothic" w:hAnsi="Cambria" w:cs="Times New Roman"/>
      <w:b/>
      <w:bCs/>
      <w:i/>
      <w:iCs/>
      <w:sz w:val="28"/>
      <w:szCs w:val="28"/>
      <w:lang w:val="en-CA" w:eastAsia="x-none"/>
    </w:rPr>
  </w:style>
  <w:style w:type="character" w:customStyle="1" w:styleId="Heading3Char">
    <w:name w:val="Heading 3 Char"/>
    <w:link w:val="Heading3"/>
    <w:semiHidden/>
    <w:locked/>
    <w:rPr>
      <w:rFonts w:ascii="Cambria" w:eastAsia="Malgun Gothic" w:hAnsi="Cambria" w:cs="Times New Roman"/>
      <w:b/>
      <w:bCs/>
      <w:sz w:val="26"/>
      <w:szCs w:val="26"/>
      <w:lang w:val="en-CA" w:eastAsia="x-none"/>
    </w:rPr>
  </w:style>
  <w:style w:type="character" w:customStyle="1" w:styleId="Heading4Char">
    <w:name w:val="Heading 4 Char"/>
    <w:link w:val="Heading4"/>
    <w:semiHidden/>
    <w:locked/>
    <w:rPr>
      <w:rFonts w:ascii="Calibri" w:eastAsia="Malgun Gothic" w:hAnsi="Calibri" w:cs="Times New Roman"/>
      <w:b/>
      <w:bCs/>
      <w:sz w:val="28"/>
      <w:szCs w:val="28"/>
      <w:lang w:val="en-CA" w:eastAsia="x-none"/>
    </w:rPr>
  </w:style>
  <w:style w:type="character" w:customStyle="1" w:styleId="Heading5Char">
    <w:name w:val="Heading 5 Char"/>
    <w:link w:val="Heading5"/>
    <w:semiHidden/>
    <w:locked/>
    <w:rPr>
      <w:rFonts w:ascii="Calibri" w:eastAsia="Malgun Gothic" w:hAnsi="Calibri" w:cs="Times New Roman"/>
      <w:b/>
      <w:bCs/>
      <w:i/>
      <w:iCs/>
      <w:sz w:val="26"/>
      <w:szCs w:val="26"/>
      <w:lang w:val="en-CA" w:eastAsia="x-none"/>
    </w:rPr>
  </w:style>
  <w:style w:type="paragraph" w:customStyle="1" w:styleId="ColorfulList-Accent11">
    <w:name w:val="Colorful List - Accent 11"/>
    <w:basedOn w:val="Normal"/>
    <w:uiPriority w:val="34"/>
    <w:qFormat/>
    <w:rsid w:val="002C1EF2"/>
    <w:pPr>
      <w:ind w:left="720"/>
    </w:pPr>
  </w:style>
  <w:style w:type="paragraph" w:styleId="BalloonText">
    <w:name w:val="Balloon Text"/>
    <w:basedOn w:val="Normal"/>
    <w:link w:val="BalloonTextChar"/>
    <w:rsid w:val="00D36761"/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rsid w:val="00D36761"/>
    <w:rPr>
      <w:rFonts w:ascii="Segoe UI" w:hAnsi="Segoe UI" w:cs="Segoe UI"/>
      <w:sz w:val="18"/>
      <w:szCs w:val="18"/>
      <w:lang w:val="en-CA"/>
    </w:rPr>
  </w:style>
  <w:style w:type="character" w:styleId="Hyperlink">
    <w:name w:val="Hyperlink"/>
    <w:uiPriority w:val="99"/>
    <w:unhideWhenUsed/>
    <w:rsid w:val="00DA59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berta.ca/professional-practice-standards-resources.asp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214</Words>
  <Characters>1526</Characters>
  <Application>Microsoft Office Word</Application>
  <DocSecurity>0</DocSecurity>
  <Lines>218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THIRD ACADEMY</vt:lpstr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THIRD ACADEMY</dc:title>
  <dc:subject/>
  <dc:creator>Michael Cranley</dc:creator>
  <cp:keywords/>
  <dc:description/>
  <cp:lastModifiedBy>Tracy Gilluley</cp:lastModifiedBy>
  <cp:revision>3</cp:revision>
  <cp:lastPrinted>2023-08-27T23:52:00Z</cp:lastPrinted>
  <dcterms:created xsi:type="dcterms:W3CDTF">2024-08-25T02:22:00Z</dcterms:created>
  <dcterms:modified xsi:type="dcterms:W3CDTF">2025-07-20T02:00:00Z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61442326a6283909c9e4d72ec7414efa57ac10488bb17f2b80405571d386cea0</vt:lpwstr>
  </property>
</Properties>
</file>