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3"/>
        <w:tabs>
          <w:tab w:val="right" w:leader="dot" w:pos="8296"/>
        </w:tabs>
      </w:pPr>
      <w:r>
        <w:drawing>
          <wp:anchor distT="0" distB="0" distL="114300" distR="114300" simplePos="0" relativeHeight="251659264" behindDoc="0" locked="0" layoutInCell="1" allowOverlap="1">
            <wp:simplePos x="0" y="0"/>
            <wp:positionH relativeFrom="column">
              <wp:posOffset>1062990</wp:posOffset>
            </wp:positionH>
            <wp:positionV relativeFrom="paragraph">
              <wp:posOffset>102870</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5"/>
                    <a:stretch>
                      <a:fillRect/>
                    </a:stretch>
                  </pic:blipFill>
                  <pic:spPr>
                    <a:xfrm>
                      <a:off x="0" y="0"/>
                      <a:ext cx="4352290" cy="1428750"/>
                    </a:xfrm>
                    <a:prstGeom prst="rect">
                      <a:avLst/>
                    </a:prstGeom>
                    <a:noFill/>
                    <a:ln w="9525">
                      <a:noFill/>
                    </a:ln>
                  </pic:spPr>
                </pic:pic>
              </a:graphicData>
            </a:graphic>
          </wp:anchor>
        </w:drawing>
      </w:r>
    </w:p>
    <w:p>
      <w:pPr>
        <w:pStyle w:val="13"/>
        <w:tabs>
          <w:tab w:val="right" w:leader="dot" w:pos="8296"/>
        </w:tabs>
      </w:pPr>
      <w:r>
        <w:drawing>
          <wp:anchor distT="0" distB="0" distL="114300" distR="114300" simplePos="0" relativeHeight="251658240" behindDoc="0" locked="0" layoutInCell="1" allowOverlap="1">
            <wp:simplePos x="0" y="0"/>
            <wp:positionH relativeFrom="column">
              <wp:posOffset>-31115</wp:posOffset>
            </wp:positionH>
            <wp:positionV relativeFrom="paragraph">
              <wp:posOffset>44450</wp:posOffset>
            </wp:positionV>
            <wp:extent cx="970915" cy="990600"/>
            <wp:effectExtent l="0" t="0" r="444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6">
                      <a:lum bright="-6000" contrast="17999"/>
                    </a:blip>
                    <a:stretch>
                      <a:fillRect/>
                    </a:stretch>
                  </pic:blipFill>
                  <pic:spPr>
                    <a:xfrm>
                      <a:off x="0" y="0"/>
                      <a:ext cx="970915" cy="990600"/>
                    </a:xfrm>
                    <a:prstGeom prst="rect">
                      <a:avLst/>
                    </a:prstGeom>
                    <a:noFill/>
                    <a:ln w="9525">
                      <a:noFill/>
                    </a:ln>
                  </pic:spPr>
                </pic:pic>
              </a:graphicData>
            </a:graphic>
          </wp:anchor>
        </w:drawing>
      </w: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ind w:firstLine="1325" w:firstLineChars="300"/>
        <w:rPr>
          <w:b/>
          <w:bCs/>
          <w:sz w:val="44"/>
          <w:szCs w:val="44"/>
        </w:rPr>
      </w:pPr>
      <w:r>
        <w:rPr>
          <w:rFonts w:hint="eastAsia"/>
          <w:b/>
          <w:bCs/>
          <w:sz w:val="44"/>
          <w:szCs w:val="44"/>
        </w:rPr>
        <w:t>软件工程系列课程教学辅导网站</w:t>
      </w:r>
    </w:p>
    <w:p>
      <w:pPr>
        <w:jc w:val="center"/>
        <w:rPr>
          <w:b/>
          <w:bCs/>
          <w:sz w:val="44"/>
          <w:szCs w:val="44"/>
        </w:rPr>
      </w:pPr>
    </w:p>
    <w:p>
      <w:pPr>
        <w:ind w:firstLine="3013" w:firstLineChars="682"/>
        <w:rPr>
          <w:b/>
          <w:bCs/>
          <w:sz w:val="44"/>
          <w:szCs w:val="44"/>
        </w:rPr>
      </w:pPr>
      <w:r>
        <w:rPr>
          <w:rFonts w:hint="eastAsia"/>
          <w:b/>
          <w:bCs/>
          <w:sz w:val="44"/>
          <w:szCs w:val="44"/>
        </w:rPr>
        <w:t>项目计划文档</w:t>
      </w:r>
    </w:p>
    <w:p>
      <w:pPr>
        <w:ind w:firstLine="3039" w:firstLineChars="688"/>
        <w:rPr>
          <w:b/>
          <w:bCs/>
          <w:sz w:val="44"/>
          <w:szCs w:val="44"/>
        </w:rPr>
      </w:pPr>
    </w:p>
    <w:p>
      <w:pPr>
        <w:ind w:firstLine="1444" w:firstLineChars="688"/>
        <w:rPr>
          <w:b/>
          <w:bCs/>
          <w:sz w:val="44"/>
          <w:szCs w:val="44"/>
        </w:rPr>
      </w:pPr>
      <w:r>
        <w:drawing>
          <wp:anchor distT="0" distB="0" distL="114300" distR="114300" simplePos="0" relativeHeight="251660288" behindDoc="0" locked="0" layoutInCell="1" allowOverlap="1">
            <wp:simplePos x="0" y="0"/>
            <wp:positionH relativeFrom="column">
              <wp:posOffset>1108075</wp:posOffset>
            </wp:positionH>
            <wp:positionV relativeFrom="paragraph">
              <wp:posOffset>45720</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7"/>
                    <a:stretch>
                      <a:fillRect/>
                    </a:stretch>
                  </pic:blipFill>
                  <pic:spPr>
                    <a:xfrm>
                      <a:off x="0" y="0"/>
                      <a:ext cx="4572635" cy="655320"/>
                    </a:xfrm>
                    <a:prstGeom prst="rect">
                      <a:avLst/>
                    </a:prstGeom>
                    <a:noFill/>
                    <a:ln w="9525">
                      <a:noFill/>
                    </a:ln>
                  </pic:spPr>
                </pic:pic>
              </a:graphicData>
            </a:graphic>
          </wp:anchor>
        </w:drawing>
      </w:r>
    </w:p>
    <w:p>
      <w:pPr>
        <w:ind w:firstLine="3039" w:firstLineChars="688"/>
        <w:rPr>
          <w:b/>
          <w:bCs/>
          <w:sz w:val="44"/>
          <w:szCs w:val="44"/>
        </w:rPr>
      </w:pPr>
    </w:p>
    <w:p>
      <w:pPr>
        <w:ind w:firstLine="3039" w:firstLineChars="688"/>
        <w:rPr>
          <w:b/>
          <w:bCs/>
          <w:sz w:val="44"/>
          <w:szCs w:val="44"/>
        </w:rPr>
      </w:pPr>
    </w:p>
    <w:p>
      <w:pPr>
        <w:ind w:firstLine="3063" w:firstLineChars="1094"/>
        <w:rPr>
          <w:sz w:val="28"/>
          <w:szCs w:val="28"/>
        </w:rPr>
      </w:pPr>
      <w:r>
        <w:rPr>
          <w:rFonts w:hint="eastAsia"/>
          <w:sz w:val="28"/>
          <w:szCs w:val="28"/>
        </w:rPr>
        <w:t>项目经理：张俊杰</w:t>
      </w:r>
    </w:p>
    <w:p>
      <w:pPr>
        <w:ind w:firstLine="1811" w:firstLineChars="647"/>
        <w:rPr>
          <w:sz w:val="28"/>
          <w:szCs w:val="28"/>
        </w:rPr>
      </w:pPr>
      <w:r>
        <w:rPr>
          <w:rFonts w:hint="eastAsia"/>
          <w:sz w:val="28"/>
          <w:szCs w:val="28"/>
        </w:rPr>
        <w:t>组员：寿俐鑫、吴卓伦、饶铃根、姜哲翔</w:t>
      </w:r>
    </w:p>
    <w:p>
      <w:pPr>
        <w:ind w:firstLine="3039" w:firstLineChars="688"/>
        <w:rPr>
          <w:b/>
          <w:bCs/>
          <w:sz w:val="44"/>
          <w:szCs w:val="44"/>
        </w:rPr>
      </w:pPr>
    </w:p>
    <w:p>
      <w:pPr>
        <w:pStyle w:val="13"/>
        <w:tabs>
          <w:tab w:val="right" w:leader="dot" w:pos="8296"/>
        </w:tabs>
      </w:pPr>
    </w:p>
    <w:p>
      <w:pPr>
        <w:pStyle w:val="13"/>
        <w:tabs>
          <w:tab w:val="right" w:leader="dot" w:pos="8296"/>
        </w:tabs>
      </w:pPr>
    </w:p>
    <w:tbl>
      <w:tblPr>
        <w:tblStyle w:val="21"/>
        <w:tblpPr w:leftFromText="180" w:rightFromText="180" w:vertAnchor="text" w:horzAnchor="page" w:tblpX="2245" w:tblpY="312"/>
        <w:tblOverlap w:val="never"/>
        <w:tblW w:w="8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9"/>
        <w:gridCol w:w="1344"/>
        <w:gridCol w:w="4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restart"/>
            <w:shd w:val="clear" w:color="auto" w:fill="auto"/>
          </w:tcPr>
          <w:p>
            <w:pPr>
              <w:rPr>
                <w:rFonts w:ascii="宋体" w:hAnsi="宋体"/>
              </w:rPr>
            </w:pPr>
            <w:r>
              <w:rPr>
                <w:rFonts w:hint="eastAsia" w:ascii="宋体" w:hAnsi="宋体"/>
              </w:rPr>
              <w:t>文件状态：</w:t>
            </w:r>
          </w:p>
          <w:p>
            <w:pPr>
              <w:ind w:firstLine="210" w:firstLineChars="100"/>
              <w:rPr>
                <w:rFonts w:ascii="宋体" w:hAnsi="宋体"/>
              </w:rPr>
            </w:pPr>
            <w:r>
              <w:rPr>
                <w:rFonts w:hint="eastAsia" w:ascii="宋体" w:hAnsi="宋体"/>
              </w:rPr>
              <w:t>[ √ ] 草稿</w:t>
            </w:r>
          </w:p>
          <w:p>
            <w:pPr>
              <w:ind w:firstLine="210" w:firstLineChars="100"/>
              <w:rPr>
                <w:rFonts w:ascii="宋体" w:hAnsi="宋体"/>
              </w:rPr>
            </w:pPr>
            <w:r>
              <w:rPr>
                <w:rFonts w:hint="eastAsia" w:ascii="宋体" w:hAnsi="宋体"/>
              </w:rPr>
              <w:t>[  ] 正式发布</w:t>
            </w:r>
          </w:p>
          <w:p>
            <w:pPr>
              <w:ind w:firstLine="210" w:firstLineChars="100"/>
            </w:pPr>
            <w:r>
              <w:rPr>
                <w:rFonts w:hint="eastAsia" w:ascii="宋体" w:hAnsi="宋体"/>
              </w:rPr>
              <w:t>[  ]</w:t>
            </w:r>
            <w:r>
              <w:rPr>
                <w:rFonts w:ascii="宋体" w:hAnsi="宋体"/>
              </w:rPr>
              <w:t xml:space="preserve"> </w:t>
            </w:r>
            <w:r>
              <w:rPr>
                <w:rFonts w:hint="eastAsia" w:ascii="宋体" w:hAnsi="宋体"/>
              </w:rPr>
              <w:t>正在修改</w:t>
            </w:r>
          </w:p>
        </w:tc>
        <w:tc>
          <w:tcPr>
            <w:tcW w:w="1344" w:type="dxa"/>
            <w:shd w:val="clear" w:color="auto" w:fill="D7D7D7"/>
          </w:tcPr>
          <w:p>
            <w:pPr>
              <w:rPr>
                <w:b/>
              </w:rPr>
            </w:pPr>
            <w:r>
              <w:rPr>
                <w:rFonts w:hint="eastAsia"/>
                <w:b/>
              </w:rPr>
              <w:t>文件标识：</w:t>
            </w:r>
          </w:p>
        </w:tc>
        <w:tc>
          <w:tcPr>
            <w:tcW w:w="4113" w:type="dxa"/>
          </w:tcPr>
          <w:p>
            <w:r>
              <w:rPr>
                <w:rFonts w:hint="eastAsia"/>
              </w:rPr>
              <w:t>PRD2017-G3-项目计划文档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当前版本：</w:t>
            </w:r>
          </w:p>
        </w:tc>
        <w:tc>
          <w:tcPr>
            <w:tcW w:w="4113" w:type="dxa"/>
          </w:tcPr>
          <w:p>
            <w:pPr>
              <w:jc w:val="center"/>
            </w:pPr>
            <w:r>
              <w:rPr>
                <w:rFonts w:hint="eastAsi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8"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作    者：</w:t>
            </w:r>
          </w:p>
        </w:tc>
        <w:tc>
          <w:tcPr>
            <w:tcW w:w="4113" w:type="dxa"/>
          </w:tcPr>
          <w:p>
            <w:r>
              <w:rPr>
                <w:rFonts w:hint="eastAsia"/>
              </w:rPr>
              <w:t>张俊杰、寿俐鑫、吴卓伦、饶铃根、姜哲翔</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完成日期：</w:t>
            </w:r>
          </w:p>
        </w:tc>
        <w:tc>
          <w:tcPr>
            <w:tcW w:w="4113" w:type="dxa"/>
          </w:tcPr>
          <w:p/>
        </w:tc>
      </w:tr>
    </w:tbl>
    <w:p>
      <w:pPr>
        <w:pStyle w:val="13"/>
        <w:tabs>
          <w:tab w:val="right" w:leader="dot" w:pos="8296"/>
        </w:tabs>
      </w:pPr>
    </w:p>
    <w:p>
      <w:pPr>
        <w:pStyle w:val="13"/>
        <w:tabs>
          <w:tab w:val="right" w:leader="dot" w:pos="8296"/>
        </w:tabs>
      </w:pPr>
    </w:p>
    <w:p/>
    <w:p/>
    <w:p>
      <w:pPr>
        <w:pStyle w:val="30"/>
      </w:pPr>
      <w:r>
        <w:rPr>
          <w:lang w:val="zh-CN"/>
        </w:rPr>
        <w:t>目录</w:t>
      </w:r>
    </w:p>
    <w:p>
      <w:pPr>
        <w:pStyle w:val="13"/>
        <w:tabs>
          <w:tab w:val="right" w:leader="dot" w:pos="8306"/>
        </w:tabs>
      </w:pPr>
      <w:r>
        <w:fldChar w:fldCharType="begin"/>
      </w:r>
      <w:r>
        <w:instrText xml:space="preserve"> TOC \o "1-3" \h \z \u </w:instrText>
      </w:r>
      <w:r>
        <w:fldChar w:fldCharType="separate"/>
      </w:r>
      <w:r>
        <w:fldChar w:fldCharType="begin"/>
      </w:r>
      <w:r>
        <w:instrText xml:space="preserve"> HYPERLINK \l _Toc13801 </w:instrText>
      </w:r>
      <w:r>
        <w:fldChar w:fldCharType="separate"/>
      </w:r>
      <w:r>
        <w:rPr>
          <w:rFonts w:hint="eastAsia"/>
        </w:rPr>
        <w:t>1引言</w:t>
      </w:r>
      <w:r>
        <w:tab/>
      </w:r>
      <w:r>
        <w:fldChar w:fldCharType="begin"/>
      </w:r>
      <w:r>
        <w:instrText xml:space="preserve"> PAGEREF _Toc13801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_Toc31875 </w:instrText>
      </w:r>
      <w:r>
        <w:fldChar w:fldCharType="separate"/>
      </w:r>
      <w:r>
        <w:rPr>
          <w:rFonts w:hint="eastAsia"/>
        </w:rPr>
        <w:t>1.1标识</w:t>
      </w:r>
      <w:r>
        <w:tab/>
      </w:r>
      <w:r>
        <w:fldChar w:fldCharType="begin"/>
      </w:r>
      <w:r>
        <w:instrText xml:space="preserve"> PAGEREF _Toc31875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_Toc10016 </w:instrText>
      </w:r>
      <w:r>
        <w:fldChar w:fldCharType="separate"/>
      </w:r>
      <w:r>
        <w:rPr>
          <w:rFonts w:hint="eastAsia"/>
        </w:rPr>
        <w:t>1.2系统概述</w:t>
      </w:r>
      <w:r>
        <w:tab/>
      </w:r>
      <w:r>
        <w:fldChar w:fldCharType="begin"/>
      </w:r>
      <w:r>
        <w:instrText xml:space="preserve"> PAGEREF _Toc10016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_Toc13498 </w:instrText>
      </w:r>
      <w:r>
        <w:fldChar w:fldCharType="separate"/>
      </w:r>
      <w:r>
        <w:rPr>
          <w:rFonts w:hint="eastAsia"/>
        </w:rPr>
        <w:t>1.3文档概述</w:t>
      </w:r>
      <w:r>
        <w:tab/>
      </w:r>
      <w:r>
        <w:fldChar w:fldCharType="begin"/>
      </w:r>
      <w:r>
        <w:instrText xml:space="preserve"> PAGEREF _Toc13498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_Toc2441 </w:instrText>
      </w:r>
      <w:r>
        <w:fldChar w:fldCharType="separate"/>
      </w:r>
      <w:r>
        <w:rPr>
          <w:rFonts w:hint="eastAsia"/>
        </w:rPr>
        <w:t>1.4与其他计划之间的关系</w:t>
      </w:r>
      <w:r>
        <w:tab/>
      </w:r>
      <w:r>
        <w:fldChar w:fldCharType="begin"/>
      </w:r>
      <w:r>
        <w:instrText xml:space="preserve"> PAGEREF _Toc2441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_Toc24691 </w:instrText>
      </w:r>
      <w:r>
        <w:fldChar w:fldCharType="separate"/>
      </w:r>
      <w:r>
        <w:rPr>
          <w:rFonts w:hint="eastAsia"/>
        </w:rPr>
        <w:t>1.5基线</w:t>
      </w:r>
      <w:r>
        <w:tab/>
      </w:r>
      <w:r>
        <w:fldChar w:fldCharType="begin"/>
      </w:r>
      <w:r>
        <w:instrText xml:space="preserve"> PAGEREF _Toc24691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_Toc12577 </w:instrText>
      </w:r>
      <w:r>
        <w:fldChar w:fldCharType="separate"/>
      </w:r>
      <w:r>
        <w:rPr>
          <w:rFonts w:hint="eastAsia"/>
        </w:rPr>
        <w:t>2引用文件</w:t>
      </w:r>
      <w:r>
        <w:tab/>
      </w:r>
      <w:r>
        <w:fldChar w:fldCharType="begin"/>
      </w:r>
      <w:r>
        <w:instrText xml:space="preserve"> PAGEREF _Toc12577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_Toc32388 </w:instrText>
      </w:r>
      <w:r>
        <w:fldChar w:fldCharType="separate"/>
      </w:r>
      <w:r>
        <w:rPr>
          <w:rFonts w:hint="eastAsia"/>
        </w:rPr>
        <w:t>3交付产品</w:t>
      </w:r>
      <w:r>
        <w:tab/>
      </w:r>
      <w:r>
        <w:fldChar w:fldCharType="begin"/>
      </w:r>
      <w:r>
        <w:instrText xml:space="preserve"> PAGEREF _Toc32388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_Toc22793 </w:instrText>
      </w:r>
      <w:r>
        <w:fldChar w:fldCharType="separate"/>
      </w:r>
      <w:r>
        <w:rPr>
          <w:rFonts w:hint="eastAsia"/>
        </w:rPr>
        <w:t>3.1程序</w:t>
      </w:r>
      <w:r>
        <w:tab/>
      </w:r>
      <w:r>
        <w:fldChar w:fldCharType="begin"/>
      </w:r>
      <w:r>
        <w:instrText xml:space="preserve"> PAGEREF _Toc22793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_Toc16033 </w:instrText>
      </w:r>
      <w:r>
        <w:fldChar w:fldCharType="separate"/>
      </w:r>
      <w:r>
        <w:rPr>
          <w:rFonts w:hint="eastAsia"/>
        </w:rPr>
        <w:t>3.2文档</w:t>
      </w:r>
      <w:r>
        <w:tab/>
      </w:r>
      <w:r>
        <w:fldChar w:fldCharType="begin"/>
      </w:r>
      <w:r>
        <w:instrText xml:space="preserve"> PAGEREF _Toc16033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_Toc14034 </w:instrText>
      </w:r>
      <w:r>
        <w:fldChar w:fldCharType="separate"/>
      </w:r>
      <w:r>
        <w:rPr>
          <w:rFonts w:hint="eastAsia"/>
        </w:rPr>
        <w:t>3.3服务</w:t>
      </w:r>
      <w:r>
        <w:tab/>
      </w:r>
      <w:r>
        <w:fldChar w:fldCharType="begin"/>
      </w:r>
      <w:r>
        <w:instrText xml:space="preserve"> PAGEREF _Toc14034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_Toc31233 </w:instrText>
      </w:r>
      <w:r>
        <w:fldChar w:fldCharType="separate"/>
      </w:r>
      <w:r>
        <w:rPr>
          <w:rFonts w:hint="eastAsia"/>
        </w:rPr>
        <w:t>3.4非移交产品</w:t>
      </w:r>
      <w:r>
        <w:tab/>
      </w:r>
      <w:r>
        <w:fldChar w:fldCharType="begin"/>
      </w:r>
      <w:r>
        <w:instrText xml:space="preserve"> PAGEREF _Toc31233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_Toc31006 </w:instrText>
      </w:r>
      <w:r>
        <w:fldChar w:fldCharType="separate"/>
      </w:r>
      <w:r>
        <w:rPr>
          <w:rFonts w:hint="eastAsia"/>
        </w:rPr>
        <w:t>3.5验收标准</w:t>
      </w:r>
      <w:r>
        <w:tab/>
      </w:r>
      <w:r>
        <w:fldChar w:fldCharType="begin"/>
      </w:r>
      <w:r>
        <w:instrText xml:space="preserve"> PAGEREF _Toc31006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_Toc32250 </w:instrText>
      </w:r>
      <w:r>
        <w:fldChar w:fldCharType="separate"/>
      </w:r>
      <w:r>
        <w:rPr>
          <w:rFonts w:hint="eastAsia"/>
        </w:rPr>
        <w:t>3.6最后交付期限</w:t>
      </w:r>
      <w:r>
        <w:tab/>
      </w:r>
      <w:r>
        <w:fldChar w:fldCharType="begin"/>
      </w:r>
      <w:r>
        <w:instrText xml:space="preserve"> PAGEREF _Toc32250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_Toc5178 </w:instrText>
      </w:r>
      <w:r>
        <w:fldChar w:fldCharType="separate"/>
      </w:r>
      <w:r>
        <w:rPr>
          <w:rFonts w:hint="eastAsia"/>
        </w:rPr>
        <w:t>4所需工作概述</w:t>
      </w:r>
      <w:r>
        <w:tab/>
      </w:r>
      <w:r>
        <w:fldChar w:fldCharType="begin"/>
      </w:r>
      <w:r>
        <w:instrText xml:space="preserve"> PAGEREF _Toc5178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_Toc8367 </w:instrText>
      </w:r>
      <w:r>
        <w:fldChar w:fldCharType="separate"/>
      </w:r>
      <w:r>
        <w:rPr>
          <w:rFonts w:hint="eastAsia"/>
        </w:rPr>
        <w:t>5实施整个软件开发活动的计划</w:t>
      </w:r>
      <w:r>
        <w:tab/>
      </w:r>
      <w:r>
        <w:fldChar w:fldCharType="begin"/>
      </w:r>
      <w:r>
        <w:instrText xml:space="preserve"> PAGEREF _Toc8367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_Toc5281 </w:instrText>
      </w:r>
      <w:r>
        <w:fldChar w:fldCharType="separate"/>
      </w:r>
      <w:r>
        <w:rPr>
          <w:rFonts w:hint="eastAsia"/>
        </w:rPr>
        <w:t>5.1软件开发过程</w:t>
      </w:r>
      <w:r>
        <w:tab/>
      </w:r>
      <w:r>
        <w:fldChar w:fldCharType="begin"/>
      </w:r>
      <w:r>
        <w:instrText xml:space="preserve"> PAGEREF _Toc5281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_Toc6153 </w:instrText>
      </w:r>
      <w:r>
        <w:fldChar w:fldCharType="separate"/>
      </w:r>
      <w:r>
        <w:rPr>
          <w:rFonts w:hint="eastAsia"/>
        </w:rPr>
        <w:t>5.2软件开发总体计划</w:t>
      </w:r>
      <w:r>
        <w:tab/>
      </w:r>
      <w:r>
        <w:fldChar w:fldCharType="begin"/>
      </w:r>
      <w:r>
        <w:instrText xml:space="preserve"> PAGEREF _Toc6153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_Toc11914 </w:instrText>
      </w:r>
      <w:r>
        <w:fldChar w:fldCharType="separate"/>
      </w:r>
      <w:r>
        <w:rPr>
          <w:rFonts w:hint="eastAsia"/>
        </w:rPr>
        <w:t>5.2.1软件开发方法</w:t>
      </w:r>
      <w:r>
        <w:tab/>
      </w:r>
      <w:r>
        <w:fldChar w:fldCharType="begin"/>
      </w:r>
      <w:r>
        <w:instrText xml:space="preserve"> PAGEREF _Toc11914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_Toc3467 </w:instrText>
      </w:r>
      <w:r>
        <w:fldChar w:fldCharType="separate"/>
      </w:r>
      <w:r>
        <w:rPr>
          <w:rFonts w:hint="eastAsia"/>
        </w:rPr>
        <w:t>5.2.2软件产品标准</w:t>
      </w:r>
      <w:r>
        <w:tab/>
      </w:r>
      <w:r>
        <w:fldChar w:fldCharType="begin"/>
      </w:r>
      <w:r>
        <w:instrText xml:space="preserve"> PAGEREF _Toc3467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_Toc15085 </w:instrText>
      </w:r>
      <w:r>
        <w:fldChar w:fldCharType="separate"/>
      </w:r>
      <w:r>
        <w:t>5.2.3</w:t>
      </w:r>
      <w:r>
        <w:rPr>
          <w:rFonts w:hint="eastAsia"/>
        </w:rPr>
        <w:t>可重用的软件产品</w:t>
      </w:r>
      <w:r>
        <w:tab/>
      </w:r>
      <w:r>
        <w:fldChar w:fldCharType="begin"/>
      </w:r>
      <w:r>
        <w:instrText xml:space="preserve"> PAGEREF _Toc15085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_Toc32200 </w:instrText>
      </w:r>
      <w:r>
        <w:fldChar w:fldCharType="separate"/>
      </w:r>
      <w:r>
        <w:t>5.2.4</w:t>
      </w:r>
      <w:r>
        <w:rPr>
          <w:rFonts w:hint="eastAsia"/>
        </w:rPr>
        <w:t>处理关键性需求</w:t>
      </w:r>
      <w:r>
        <w:tab/>
      </w:r>
      <w:r>
        <w:fldChar w:fldCharType="begin"/>
      </w:r>
      <w:r>
        <w:instrText xml:space="preserve"> PAGEREF _Toc32200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_Toc5538 </w:instrText>
      </w:r>
      <w:r>
        <w:fldChar w:fldCharType="separate"/>
      </w:r>
      <w:r>
        <w:t>5.2.5</w:t>
      </w:r>
      <w:r>
        <w:rPr>
          <w:rFonts w:hint="eastAsia"/>
        </w:rPr>
        <w:t>计算机硬件资源利用</w:t>
      </w:r>
      <w:r>
        <w:tab/>
      </w:r>
      <w:r>
        <w:fldChar w:fldCharType="begin"/>
      </w:r>
      <w:r>
        <w:instrText xml:space="preserve"> PAGEREF _Toc5538 </w:instrText>
      </w:r>
      <w:r>
        <w:fldChar w:fldCharType="separate"/>
      </w:r>
      <w:r>
        <w:t>9</w:t>
      </w:r>
      <w:r>
        <w:fldChar w:fldCharType="end"/>
      </w:r>
      <w:r>
        <w:fldChar w:fldCharType="end"/>
      </w:r>
    </w:p>
    <w:p>
      <w:pPr>
        <w:pStyle w:val="13"/>
        <w:tabs>
          <w:tab w:val="right" w:leader="dot" w:pos="8306"/>
        </w:tabs>
      </w:pPr>
      <w:r>
        <w:fldChar w:fldCharType="begin"/>
      </w:r>
      <w:r>
        <w:instrText xml:space="preserve"> HYPERLINK \l _Toc10370 </w:instrText>
      </w:r>
      <w:r>
        <w:fldChar w:fldCharType="separate"/>
      </w:r>
      <w:r>
        <w:t>6</w:t>
      </w:r>
      <w:r>
        <w:rPr>
          <w:rFonts w:hint="eastAsia"/>
        </w:rPr>
        <w:t>实施详细软件开发活动的计划</w:t>
      </w:r>
      <w:r>
        <w:tab/>
      </w:r>
      <w:r>
        <w:fldChar w:fldCharType="begin"/>
      </w:r>
      <w:r>
        <w:instrText xml:space="preserve"> PAGEREF _Toc10370 </w:instrText>
      </w:r>
      <w:r>
        <w:fldChar w:fldCharType="separate"/>
      </w:r>
      <w:r>
        <w:t>9</w:t>
      </w:r>
      <w:r>
        <w:fldChar w:fldCharType="end"/>
      </w:r>
      <w:r>
        <w:fldChar w:fldCharType="end"/>
      </w:r>
    </w:p>
    <w:p>
      <w:pPr>
        <w:pStyle w:val="16"/>
        <w:tabs>
          <w:tab w:val="right" w:leader="dot" w:pos="8306"/>
        </w:tabs>
      </w:pPr>
      <w:r>
        <w:fldChar w:fldCharType="begin"/>
      </w:r>
      <w:r>
        <w:instrText xml:space="preserve"> HYPERLINK \l _Toc11657 </w:instrText>
      </w:r>
      <w:r>
        <w:fldChar w:fldCharType="separate"/>
      </w:r>
      <w:r>
        <w:t>6.1</w:t>
      </w:r>
      <w:r>
        <w:rPr>
          <w:rFonts w:hint="eastAsia"/>
        </w:rPr>
        <w:t>项目计划和监督</w:t>
      </w:r>
      <w:r>
        <w:tab/>
      </w:r>
      <w:r>
        <w:fldChar w:fldCharType="begin"/>
      </w:r>
      <w:r>
        <w:instrText xml:space="preserve"> PAGEREF _Toc11657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_Toc16054 </w:instrText>
      </w:r>
      <w:r>
        <w:fldChar w:fldCharType="separate"/>
      </w:r>
      <w:r>
        <w:t>6.1.1</w:t>
      </w:r>
      <w:r>
        <w:rPr>
          <w:rFonts w:hint="eastAsia"/>
        </w:rPr>
        <w:t>软件开发计划(包括对该计划的更新)</w:t>
      </w:r>
      <w:r>
        <w:tab/>
      </w:r>
      <w:r>
        <w:fldChar w:fldCharType="begin"/>
      </w:r>
      <w:r>
        <w:instrText xml:space="preserve"> PAGEREF _Toc16054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_Toc24279 </w:instrText>
      </w:r>
      <w:r>
        <w:fldChar w:fldCharType="separate"/>
      </w:r>
      <w:r>
        <w:t>6.1.</w:t>
      </w:r>
      <w:r>
        <w:rPr>
          <w:rFonts w:hint="eastAsia"/>
          <w:lang w:val="en-US" w:eastAsia="zh-CN"/>
        </w:rPr>
        <w:t>2</w:t>
      </w:r>
      <w:r>
        <w:rPr>
          <w:rFonts w:hint="eastAsia"/>
        </w:rPr>
        <w:t>系统测试计划</w:t>
      </w:r>
      <w:r>
        <w:tab/>
      </w:r>
      <w:r>
        <w:fldChar w:fldCharType="begin"/>
      </w:r>
      <w:r>
        <w:instrText xml:space="preserve"> PAGEREF _Toc24279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_Toc9768 </w:instrText>
      </w:r>
      <w:r>
        <w:fldChar w:fldCharType="separate"/>
      </w:r>
      <w:r>
        <w:t>6.1.</w:t>
      </w:r>
      <w:r>
        <w:rPr>
          <w:rFonts w:hint="eastAsia"/>
          <w:lang w:val="en-US" w:eastAsia="zh-CN"/>
        </w:rPr>
        <w:t>3</w:t>
      </w:r>
      <w:r>
        <w:rPr>
          <w:rFonts w:hint="eastAsia"/>
        </w:rPr>
        <w:t>软件安装计划</w:t>
      </w:r>
      <w:r>
        <w:tab/>
      </w:r>
      <w:r>
        <w:fldChar w:fldCharType="begin"/>
      </w:r>
      <w:r>
        <w:instrText xml:space="preserve"> PAGEREF _Toc9768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_Toc12551 </w:instrText>
      </w:r>
      <w:r>
        <w:fldChar w:fldCharType="separate"/>
      </w:r>
      <w:r>
        <w:t>6.1.</w:t>
      </w:r>
      <w:r>
        <w:rPr>
          <w:rFonts w:hint="eastAsia"/>
          <w:lang w:val="en-US" w:eastAsia="zh-CN"/>
        </w:rPr>
        <w:t>4</w:t>
      </w:r>
      <w:r>
        <w:rPr>
          <w:rFonts w:hint="eastAsia"/>
        </w:rPr>
        <w:t>软件移交计划</w:t>
      </w:r>
      <w:r>
        <w:tab/>
      </w:r>
      <w:r>
        <w:fldChar w:fldCharType="begin"/>
      </w:r>
      <w:r>
        <w:instrText xml:space="preserve"> PAGEREF _Toc12551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_Toc9769 </w:instrText>
      </w:r>
      <w:r>
        <w:fldChar w:fldCharType="separate"/>
      </w:r>
      <w:r>
        <w:t>6.2</w:t>
      </w:r>
      <w:r>
        <w:rPr>
          <w:rFonts w:hint="eastAsia"/>
        </w:rPr>
        <w:t>建立软件开发环境</w:t>
      </w:r>
      <w:r>
        <w:tab/>
      </w:r>
      <w:r>
        <w:fldChar w:fldCharType="begin"/>
      </w:r>
      <w:r>
        <w:instrText xml:space="preserve"> PAGEREF _Toc9769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_Toc7412 </w:instrText>
      </w:r>
      <w:r>
        <w:fldChar w:fldCharType="separate"/>
      </w:r>
      <w:r>
        <w:t>6.2.1</w:t>
      </w:r>
      <w:r>
        <w:rPr>
          <w:rFonts w:hint="eastAsia"/>
        </w:rPr>
        <w:t>软件工程环境</w:t>
      </w:r>
      <w:r>
        <w:tab/>
      </w:r>
      <w:r>
        <w:fldChar w:fldCharType="begin"/>
      </w:r>
      <w:r>
        <w:instrText xml:space="preserve"> PAGEREF _Toc7412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_Toc12204 </w:instrText>
      </w:r>
      <w:r>
        <w:fldChar w:fldCharType="separate"/>
      </w:r>
      <w:r>
        <w:t>6.2.2</w:t>
      </w:r>
      <w:r>
        <w:rPr>
          <w:rFonts w:hint="eastAsia"/>
        </w:rPr>
        <w:t>软件测试环境</w:t>
      </w:r>
      <w:r>
        <w:tab/>
      </w:r>
      <w:r>
        <w:fldChar w:fldCharType="begin"/>
      </w:r>
      <w:r>
        <w:instrText xml:space="preserve"> PAGEREF _Toc12204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_Toc25899 </w:instrText>
      </w:r>
      <w:r>
        <w:fldChar w:fldCharType="separate"/>
      </w:r>
      <w:r>
        <w:t>6.2.3</w:t>
      </w:r>
      <w:r>
        <w:rPr>
          <w:rFonts w:hint="eastAsia"/>
        </w:rPr>
        <w:t>软件开发库</w:t>
      </w:r>
      <w:r>
        <w:tab/>
      </w:r>
      <w:r>
        <w:fldChar w:fldCharType="begin"/>
      </w:r>
      <w:r>
        <w:instrText xml:space="preserve"> PAGEREF _Toc25899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_Toc17126 </w:instrText>
      </w:r>
      <w:r>
        <w:fldChar w:fldCharType="separate"/>
      </w:r>
      <w:r>
        <w:t>6.2.4</w:t>
      </w:r>
      <w:r>
        <w:rPr>
          <w:rFonts w:hint="eastAsia"/>
        </w:rPr>
        <w:t>软件开发文档</w:t>
      </w:r>
      <w:r>
        <w:tab/>
      </w:r>
      <w:r>
        <w:fldChar w:fldCharType="begin"/>
      </w:r>
      <w:r>
        <w:instrText xml:space="preserve"> PAGEREF _Toc17126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_Toc6526 </w:instrText>
      </w:r>
      <w:r>
        <w:fldChar w:fldCharType="separate"/>
      </w:r>
      <w:r>
        <w:t>6.3</w:t>
      </w:r>
      <w:r>
        <w:rPr>
          <w:rFonts w:hint="eastAsia"/>
        </w:rPr>
        <w:t>系统需求分析</w:t>
      </w:r>
      <w:r>
        <w:tab/>
      </w:r>
      <w:r>
        <w:fldChar w:fldCharType="begin"/>
      </w:r>
      <w:r>
        <w:instrText xml:space="preserve"> PAGEREF _Toc6526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_Toc18188 </w:instrText>
      </w:r>
      <w:r>
        <w:fldChar w:fldCharType="separate"/>
      </w:r>
      <w:r>
        <w:t>6.3.1</w:t>
      </w:r>
      <w:r>
        <w:rPr>
          <w:rFonts w:hint="eastAsia"/>
        </w:rPr>
        <w:t>用户输入分析</w:t>
      </w:r>
      <w:r>
        <w:tab/>
      </w:r>
      <w:r>
        <w:fldChar w:fldCharType="begin"/>
      </w:r>
      <w:r>
        <w:instrText xml:space="preserve"> PAGEREF _Toc18188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_Toc26704 </w:instrText>
      </w:r>
      <w:r>
        <w:fldChar w:fldCharType="separate"/>
      </w:r>
      <w:r>
        <w:t>6.3.2</w:t>
      </w:r>
      <w:r>
        <w:rPr>
          <w:rFonts w:hint="eastAsia"/>
        </w:rPr>
        <w:t>运行概念</w:t>
      </w:r>
      <w:r>
        <w:tab/>
      </w:r>
      <w:r>
        <w:fldChar w:fldCharType="begin"/>
      </w:r>
      <w:r>
        <w:instrText xml:space="preserve"> PAGEREF _Toc26704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_Toc3311 </w:instrText>
      </w:r>
      <w:r>
        <w:fldChar w:fldCharType="separate"/>
      </w:r>
      <w:r>
        <w:t>6.3.3</w:t>
      </w:r>
      <w:r>
        <w:rPr>
          <w:rFonts w:hint="eastAsia"/>
        </w:rPr>
        <w:t>系统需求</w:t>
      </w:r>
      <w:r>
        <w:tab/>
      </w:r>
      <w:r>
        <w:fldChar w:fldCharType="begin"/>
      </w:r>
      <w:r>
        <w:instrText xml:space="preserve"> PAGEREF _Toc3311 </w:instrText>
      </w:r>
      <w:r>
        <w:fldChar w:fldCharType="separate"/>
      </w:r>
      <w:r>
        <w:t>1</w:t>
      </w:r>
      <w:bookmarkStart w:id="194" w:name="_GoBack"/>
      <w:bookmarkEnd w:id="194"/>
      <w:r>
        <w:t>2</w:t>
      </w:r>
      <w:r>
        <w:fldChar w:fldCharType="end"/>
      </w:r>
      <w:r>
        <w:fldChar w:fldCharType="end"/>
      </w:r>
    </w:p>
    <w:p>
      <w:pPr>
        <w:pStyle w:val="16"/>
        <w:tabs>
          <w:tab w:val="right" w:leader="dot" w:pos="8306"/>
        </w:tabs>
      </w:pPr>
      <w:r>
        <w:fldChar w:fldCharType="begin"/>
      </w:r>
      <w:r>
        <w:instrText xml:space="preserve"> HYPERLINK \l _Toc13117 </w:instrText>
      </w:r>
      <w:r>
        <w:fldChar w:fldCharType="separate"/>
      </w:r>
      <w:r>
        <w:t>6.4</w:t>
      </w:r>
      <w:r>
        <w:rPr>
          <w:rFonts w:hint="eastAsia"/>
        </w:rPr>
        <w:t>系统设计</w:t>
      </w:r>
      <w:r>
        <w:tab/>
      </w:r>
      <w:r>
        <w:fldChar w:fldCharType="begin"/>
      </w:r>
      <w:r>
        <w:instrText xml:space="preserve"> PAGEREF _Toc13117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_Toc15237 </w:instrText>
      </w:r>
      <w:r>
        <w:fldChar w:fldCharType="separate"/>
      </w:r>
      <w:r>
        <w:t>6.5</w:t>
      </w:r>
      <w:r>
        <w:rPr>
          <w:rFonts w:hint="eastAsia"/>
        </w:rPr>
        <w:t>软件需求分析</w:t>
      </w:r>
      <w:r>
        <w:tab/>
      </w:r>
      <w:r>
        <w:fldChar w:fldCharType="begin"/>
      </w:r>
      <w:r>
        <w:instrText xml:space="preserve"> PAGEREF _Toc15237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_Toc18952 </w:instrText>
      </w:r>
      <w:r>
        <w:fldChar w:fldCharType="separate"/>
      </w:r>
      <w:r>
        <w:t>6.</w:t>
      </w:r>
      <w:r>
        <w:rPr>
          <w:rFonts w:hint="eastAsia"/>
          <w:lang w:val="en-US" w:eastAsia="zh-CN"/>
        </w:rPr>
        <w:t>5</w:t>
      </w:r>
      <w:r>
        <w:t>.1</w:t>
      </w:r>
      <w:r>
        <w:rPr>
          <w:rFonts w:hint="eastAsia"/>
          <w:lang w:val="en-US" w:eastAsia="zh-CN"/>
        </w:rPr>
        <w:t>获取</w:t>
      </w:r>
      <w:r>
        <w:tab/>
      </w:r>
      <w:r>
        <w:fldChar w:fldCharType="begin"/>
      </w:r>
      <w:r>
        <w:instrText xml:space="preserve"> PAGEREF _Toc18952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_Toc7580 </w:instrText>
      </w:r>
      <w:r>
        <w:fldChar w:fldCharType="separate"/>
      </w:r>
      <w:r>
        <w:t>6.</w:t>
      </w:r>
      <w:r>
        <w:rPr>
          <w:rFonts w:hint="eastAsia"/>
          <w:lang w:val="en-US" w:eastAsia="zh-CN"/>
        </w:rPr>
        <w:t>5</w:t>
      </w:r>
      <w:r>
        <w:t>.</w:t>
      </w:r>
      <w:r>
        <w:rPr>
          <w:rFonts w:hint="eastAsia"/>
          <w:lang w:val="en-US" w:eastAsia="zh-CN"/>
        </w:rPr>
        <w:t>2分析</w:t>
      </w:r>
      <w:r>
        <w:tab/>
      </w:r>
      <w:r>
        <w:fldChar w:fldCharType="begin"/>
      </w:r>
      <w:r>
        <w:instrText xml:space="preserve"> PAGEREF _Toc7580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_Toc1527 </w:instrText>
      </w:r>
      <w:r>
        <w:fldChar w:fldCharType="separate"/>
      </w:r>
      <w:r>
        <w:t>6.</w:t>
      </w:r>
      <w:r>
        <w:rPr>
          <w:rFonts w:hint="eastAsia"/>
          <w:lang w:val="en-US" w:eastAsia="zh-CN"/>
        </w:rPr>
        <w:t>5</w:t>
      </w:r>
      <w:r>
        <w:t>.</w:t>
      </w:r>
      <w:r>
        <w:rPr>
          <w:rFonts w:hint="eastAsia"/>
          <w:lang w:val="en-US" w:eastAsia="zh-CN"/>
        </w:rPr>
        <w:t>3规范说明</w:t>
      </w:r>
      <w:r>
        <w:tab/>
      </w:r>
      <w:r>
        <w:fldChar w:fldCharType="begin"/>
      </w:r>
      <w:r>
        <w:instrText xml:space="preserve"> PAGEREF _Toc1527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_Toc16974 </w:instrText>
      </w:r>
      <w:r>
        <w:fldChar w:fldCharType="separate"/>
      </w:r>
      <w:r>
        <w:t>6.</w:t>
      </w:r>
      <w:r>
        <w:rPr>
          <w:rFonts w:hint="eastAsia"/>
          <w:lang w:val="en-US" w:eastAsia="zh-CN"/>
        </w:rPr>
        <w:t>5</w:t>
      </w:r>
      <w:r>
        <w:t>.</w:t>
      </w:r>
      <w:r>
        <w:rPr>
          <w:rFonts w:hint="eastAsia"/>
          <w:lang w:val="en-US" w:eastAsia="zh-CN"/>
        </w:rPr>
        <w:t>4验证</w:t>
      </w:r>
      <w:r>
        <w:tab/>
      </w:r>
      <w:r>
        <w:fldChar w:fldCharType="begin"/>
      </w:r>
      <w:r>
        <w:instrText xml:space="preserve"> PAGEREF _Toc16974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_Toc4355 </w:instrText>
      </w:r>
      <w:r>
        <w:fldChar w:fldCharType="separate"/>
      </w:r>
      <w:r>
        <w:t>6.</w:t>
      </w:r>
      <w:r>
        <w:rPr>
          <w:rFonts w:hint="eastAsia"/>
          <w:lang w:val="en-US" w:eastAsia="zh-CN"/>
        </w:rPr>
        <w:t>5</w:t>
      </w:r>
      <w:r>
        <w:t>.</w:t>
      </w:r>
      <w:r>
        <w:rPr>
          <w:rFonts w:hint="eastAsia"/>
          <w:lang w:val="en-US" w:eastAsia="zh-CN"/>
        </w:rPr>
        <w:t>5需求管理</w:t>
      </w:r>
      <w:r>
        <w:tab/>
      </w:r>
      <w:r>
        <w:fldChar w:fldCharType="begin"/>
      </w:r>
      <w:r>
        <w:instrText xml:space="preserve"> PAGEREF _Toc4355 </w:instrText>
      </w:r>
      <w:r>
        <w:fldChar w:fldCharType="separate"/>
      </w:r>
      <w:r>
        <w:t>13</w:t>
      </w:r>
      <w:r>
        <w:fldChar w:fldCharType="end"/>
      </w:r>
      <w:r>
        <w:fldChar w:fldCharType="end"/>
      </w:r>
    </w:p>
    <w:p>
      <w:pPr>
        <w:pStyle w:val="16"/>
        <w:tabs>
          <w:tab w:val="right" w:leader="dot" w:pos="8306"/>
        </w:tabs>
      </w:pPr>
      <w:r>
        <w:fldChar w:fldCharType="begin"/>
      </w:r>
      <w:r>
        <w:instrText xml:space="preserve"> HYPERLINK \l _Toc11757 </w:instrText>
      </w:r>
      <w:r>
        <w:fldChar w:fldCharType="separate"/>
      </w:r>
      <w:r>
        <w:t>6.</w:t>
      </w:r>
      <w:r>
        <w:rPr>
          <w:rFonts w:hint="eastAsia"/>
          <w:lang w:val="en-US" w:eastAsia="zh-CN"/>
        </w:rPr>
        <w:t>6</w:t>
      </w:r>
      <w:r>
        <w:rPr>
          <w:rFonts w:hint="eastAsia"/>
        </w:rPr>
        <w:t>软件实现和配置项测试</w:t>
      </w:r>
      <w:r>
        <w:tab/>
      </w:r>
      <w:r>
        <w:fldChar w:fldCharType="begin"/>
      </w:r>
      <w:r>
        <w:instrText xml:space="preserve"> PAGEREF _Toc11757 </w:instrText>
      </w:r>
      <w:r>
        <w:fldChar w:fldCharType="separate"/>
      </w:r>
      <w:r>
        <w:t>13</w:t>
      </w:r>
      <w:r>
        <w:fldChar w:fldCharType="end"/>
      </w:r>
      <w:r>
        <w:fldChar w:fldCharType="end"/>
      </w:r>
    </w:p>
    <w:p>
      <w:pPr>
        <w:pStyle w:val="16"/>
        <w:tabs>
          <w:tab w:val="right" w:leader="dot" w:pos="8306"/>
        </w:tabs>
      </w:pPr>
      <w:r>
        <w:fldChar w:fldCharType="begin"/>
      </w:r>
      <w:r>
        <w:instrText xml:space="preserve"> HYPERLINK \l _Toc16255 </w:instrText>
      </w:r>
      <w:r>
        <w:fldChar w:fldCharType="separate"/>
      </w:r>
      <w:r>
        <w:t>6.</w:t>
      </w:r>
      <w:r>
        <w:rPr>
          <w:rFonts w:hint="eastAsia"/>
          <w:lang w:val="en-US" w:eastAsia="zh-CN"/>
        </w:rPr>
        <w:t>7</w:t>
      </w:r>
      <w:r>
        <w:rPr>
          <w:rFonts w:hint="eastAsia"/>
        </w:rPr>
        <w:t>软件使用准备</w:t>
      </w:r>
      <w:r>
        <w:tab/>
      </w:r>
      <w:r>
        <w:fldChar w:fldCharType="begin"/>
      </w:r>
      <w:r>
        <w:instrText xml:space="preserve"> PAGEREF _Toc16255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_Toc1925 </w:instrText>
      </w:r>
      <w:r>
        <w:fldChar w:fldCharType="separate"/>
      </w:r>
      <w:r>
        <w:t>6.</w:t>
      </w:r>
      <w:r>
        <w:rPr>
          <w:rFonts w:hint="eastAsia"/>
          <w:lang w:val="en-US" w:eastAsia="zh-CN"/>
        </w:rPr>
        <w:t>7</w:t>
      </w:r>
      <w:r>
        <w:t>.1</w:t>
      </w:r>
      <w:r>
        <w:rPr>
          <w:rFonts w:hint="eastAsia"/>
        </w:rPr>
        <w:t>可执行软件的准备</w:t>
      </w:r>
      <w:r>
        <w:tab/>
      </w:r>
      <w:r>
        <w:fldChar w:fldCharType="begin"/>
      </w:r>
      <w:r>
        <w:instrText xml:space="preserve"> PAGEREF _Toc1925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_Toc22578 </w:instrText>
      </w:r>
      <w:r>
        <w:fldChar w:fldCharType="separate"/>
      </w:r>
      <w:r>
        <w:t>6.</w:t>
      </w:r>
      <w:r>
        <w:rPr>
          <w:rFonts w:hint="eastAsia"/>
          <w:lang w:val="en-US" w:eastAsia="zh-CN"/>
        </w:rPr>
        <w:t>7</w:t>
      </w:r>
      <w:r>
        <w:t>.2</w:t>
      </w:r>
      <w:r>
        <w:rPr>
          <w:rFonts w:hint="eastAsia"/>
        </w:rPr>
        <w:t>用户现场的版本说明的准备</w:t>
      </w:r>
      <w:r>
        <w:tab/>
      </w:r>
      <w:r>
        <w:fldChar w:fldCharType="begin"/>
      </w:r>
      <w:r>
        <w:instrText xml:space="preserve"> PAGEREF _Toc22578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_Toc20255 </w:instrText>
      </w:r>
      <w:r>
        <w:fldChar w:fldCharType="separate"/>
      </w:r>
      <w:r>
        <w:t>6.</w:t>
      </w:r>
      <w:r>
        <w:rPr>
          <w:rFonts w:hint="eastAsia"/>
          <w:lang w:val="en-US" w:eastAsia="zh-CN"/>
        </w:rPr>
        <w:t>7</w:t>
      </w:r>
      <w:r>
        <w:t>.3</w:t>
      </w:r>
      <w:r>
        <w:rPr>
          <w:rFonts w:hint="eastAsia"/>
        </w:rPr>
        <w:t>用户手册的准备</w:t>
      </w:r>
      <w:r>
        <w:tab/>
      </w:r>
      <w:r>
        <w:fldChar w:fldCharType="begin"/>
      </w:r>
      <w:r>
        <w:instrText xml:space="preserve"> PAGEREF _Toc20255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_Toc17903 </w:instrText>
      </w:r>
      <w:r>
        <w:fldChar w:fldCharType="separate"/>
      </w:r>
      <w:r>
        <w:t>6.</w:t>
      </w:r>
      <w:r>
        <w:rPr>
          <w:rFonts w:hint="eastAsia"/>
          <w:lang w:val="en-US" w:eastAsia="zh-CN"/>
        </w:rPr>
        <w:t>7</w:t>
      </w:r>
      <w:r>
        <w:t>.4</w:t>
      </w:r>
      <w:r>
        <w:rPr>
          <w:rFonts w:hint="eastAsia"/>
        </w:rPr>
        <w:t>在用户现场安装</w:t>
      </w:r>
      <w:r>
        <w:tab/>
      </w:r>
      <w:r>
        <w:fldChar w:fldCharType="begin"/>
      </w:r>
      <w:r>
        <w:instrText xml:space="preserve"> PAGEREF _Toc17903 </w:instrText>
      </w:r>
      <w:r>
        <w:fldChar w:fldCharType="separate"/>
      </w:r>
      <w:r>
        <w:t>13</w:t>
      </w:r>
      <w:r>
        <w:fldChar w:fldCharType="end"/>
      </w:r>
      <w:r>
        <w:fldChar w:fldCharType="end"/>
      </w:r>
    </w:p>
    <w:p>
      <w:pPr>
        <w:pStyle w:val="13"/>
        <w:tabs>
          <w:tab w:val="right" w:leader="dot" w:pos="8306"/>
        </w:tabs>
      </w:pPr>
      <w:r>
        <w:fldChar w:fldCharType="begin"/>
      </w:r>
      <w:r>
        <w:instrText xml:space="preserve"> HYPERLINK \l _Toc19306 </w:instrText>
      </w:r>
      <w:r>
        <w:fldChar w:fldCharType="separate"/>
      </w:r>
      <w:r>
        <w:rPr>
          <w:rFonts w:hint="eastAsia"/>
        </w:rPr>
        <w:t>7进度表和活动网络图</w:t>
      </w:r>
      <w:r>
        <w:tab/>
      </w:r>
      <w:r>
        <w:fldChar w:fldCharType="begin"/>
      </w:r>
      <w:r>
        <w:instrText xml:space="preserve"> PAGEREF _Toc19306 </w:instrText>
      </w:r>
      <w:r>
        <w:fldChar w:fldCharType="separate"/>
      </w:r>
      <w:r>
        <w:t>13</w:t>
      </w:r>
      <w:r>
        <w:fldChar w:fldCharType="end"/>
      </w:r>
      <w:r>
        <w:fldChar w:fldCharType="end"/>
      </w:r>
    </w:p>
    <w:p>
      <w:pPr>
        <w:pStyle w:val="13"/>
        <w:tabs>
          <w:tab w:val="right" w:leader="dot" w:pos="8306"/>
        </w:tabs>
      </w:pPr>
      <w:r>
        <w:fldChar w:fldCharType="begin"/>
      </w:r>
      <w:r>
        <w:instrText xml:space="preserve"> HYPERLINK \l _Toc18219 </w:instrText>
      </w:r>
      <w:r>
        <w:fldChar w:fldCharType="separate"/>
      </w:r>
      <w:r>
        <w:rPr>
          <w:rFonts w:hint="eastAsia"/>
        </w:rPr>
        <w:t>8项目组织和资源</w:t>
      </w:r>
      <w:r>
        <w:tab/>
      </w:r>
      <w:r>
        <w:fldChar w:fldCharType="begin"/>
      </w:r>
      <w:r>
        <w:instrText xml:space="preserve"> PAGEREF _Toc18219 </w:instrText>
      </w:r>
      <w:r>
        <w:fldChar w:fldCharType="separate"/>
      </w:r>
      <w:r>
        <w:t>14</w:t>
      </w:r>
      <w:r>
        <w:fldChar w:fldCharType="end"/>
      </w:r>
      <w:r>
        <w:fldChar w:fldCharType="end"/>
      </w:r>
    </w:p>
    <w:p>
      <w:pPr>
        <w:pStyle w:val="16"/>
        <w:tabs>
          <w:tab w:val="right" w:leader="dot" w:pos="8306"/>
        </w:tabs>
      </w:pPr>
      <w:r>
        <w:fldChar w:fldCharType="begin"/>
      </w:r>
      <w:r>
        <w:instrText xml:space="preserve"> HYPERLINK \l _Toc4477 </w:instrText>
      </w:r>
      <w:r>
        <w:fldChar w:fldCharType="separate"/>
      </w:r>
      <w:r>
        <w:rPr>
          <w:rFonts w:hint="eastAsia"/>
        </w:rPr>
        <w:t>8.1项目组织</w:t>
      </w:r>
      <w:r>
        <w:tab/>
      </w:r>
      <w:r>
        <w:fldChar w:fldCharType="begin"/>
      </w:r>
      <w:r>
        <w:instrText xml:space="preserve"> PAGEREF _Toc4477 </w:instrText>
      </w:r>
      <w:r>
        <w:fldChar w:fldCharType="separate"/>
      </w:r>
      <w:r>
        <w:t>14</w:t>
      </w:r>
      <w:r>
        <w:fldChar w:fldCharType="end"/>
      </w:r>
      <w:r>
        <w:fldChar w:fldCharType="end"/>
      </w:r>
    </w:p>
    <w:p>
      <w:pPr>
        <w:pStyle w:val="16"/>
        <w:tabs>
          <w:tab w:val="right" w:leader="dot" w:pos="8306"/>
        </w:tabs>
      </w:pPr>
      <w:r>
        <w:fldChar w:fldCharType="begin"/>
      </w:r>
      <w:r>
        <w:instrText xml:space="preserve"> HYPERLINK \l _Toc4913 </w:instrText>
      </w:r>
      <w:r>
        <w:fldChar w:fldCharType="separate"/>
      </w:r>
      <w:r>
        <w:rPr>
          <w:rFonts w:hint="eastAsia"/>
        </w:rPr>
        <w:t>8.2项目资源</w:t>
      </w:r>
      <w:r>
        <w:tab/>
      </w:r>
      <w:r>
        <w:fldChar w:fldCharType="begin"/>
      </w:r>
      <w:r>
        <w:instrText xml:space="preserve"> PAGEREF _Toc4913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_Toc24523 </w:instrText>
      </w:r>
      <w:r>
        <w:fldChar w:fldCharType="separate"/>
      </w:r>
      <w:r>
        <w:rPr>
          <w:rFonts w:hint="eastAsia"/>
        </w:rPr>
        <w:t>9培训</w:t>
      </w:r>
      <w:r>
        <w:tab/>
      </w:r>
      <w:r>
        <w:fldChar w:fldCharType="begin"/>
      </w:r>
      <w:r>
        <w:instrText xml:space="preserve"> PAGEREF _Toc24523 </w:instrText>
      </w:r>
      <w:r>
        <w:fldChar w:fldCharType="separate"/>
      </w:r>
      <w:r>
        <w:t>14</w:t>
      </w:r>
      <w:r>
        <w:fldChar w:fldCharType="end"/>
      </w:r>
      <w:r>
        <w:fldChar w:fldCharType="end"/>
      </w:r>
    </w:p>
    <w:p>
      <w:pPr>
        <w:pStyle w:val="16"/>
        <w:tabs>
          <w:tab w:val="right" w:leader="dot" w:pos="8306"/>
        </w:tabs>
      </w:pPr>
      <w:r>
        <w:fldChar w:fldCharType="begin"/>
      </w:r>
      <w:r>
        <w:instrText xml:space="preserve"> HYPERLINK \l _Toc27088 </w:instrText>
      </w:r>
      <w:r>
        <w:fldChar w:fldCharType="separate"/>
      </w:r>
      <w:r>
        <w:rPr>
          <w:rFonts w:hint="eastAsia"/>
        </w:rPr>
        <w:t>9.</w:t>
      </w:r>
      <w:r>
        <w:t>1</w:t>
      </w:r>
      <w:r>
        <w:rPr>
          <w:rFonts w:hint="eastAsia"/>
        </w:rPr>
        <w:t>项目的技术要求</w:t>
      </w:r>
      <w:r>
        <w:tab/>
      </w:r>
      <w:r>
        <w:fldChar w:fldCharType="begin"/>
      </w:r>
      <w:r>
        <w:instrText xml:space="preserve"> PAGEREF _Toc27088 </w:instrText>
      </w:r>
      <w:r>
        <w:fldChar w:fldCharType="separate"/>
      </w:r>
      <w:r>
        <w:t>14</w:t>
      </w:r>
      <w:r>
        <w:fldChar w:fldCharType="end"/>
      </w:r>
      <w:r>
        <w:fldChar w:fldCharType="end"/>
      </w:r>
    </w:p>
    <w:p>
      <w:pPr>
        <w:pStyle w:val="16"/>
        <w:tabs>
          <w:tab w:val="right" w:leader="dot" w:pos="8306"/>
        </w:tabs>
      </w:pPr>
      <w:r>
        <w:fldChar w:fldCharType="begin"/>
      </w:r>
      <w:r>
        <w:instrText xml:space="preserve"> HYPERLINK \l _Toc3449 </w:instrText>
      </w:r>
      <w:r>
        <w:fldChar w:fldCharType="separate"/>
      </w:r>
      <w:r>
        <w:rPr>
          <w:rFonts w:hint="eastAsia"/>
        </w:rPr>
        <w:t>9.2培训计划</w:t>
      </w:r>
      <w:r>
        <w:tab/>
      </w:r>
      <w:r>
        <w:fldChar w:fldCharType="begin"/>
      </w:r>
      <w:r>
        <w:instrText xml:space="preserve"> PAGEREF _Toc3449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_Toc27076 </w:instrText>
      </w:r>
      <w:r>
        <w:fldChar w:fldCharType="separate"/>
      </w:r>
      <w:r>
        <w:rPr>
          <w:rFonts w:hint="eastAsia"/>
        </w:rPr>
        <w:t>10项目估算</w:t>
      </w:r>
      <w:r>
        <w:tab/>
      </w:r>
      <w:r>
        <w:fldChar w:fldCharType="begin"/>
      </w:r>
      <w:r>
        <w:instrText xml:space="preserve"> PAGEREF _Toc27076 </w:instrText>
      </w:r>
      <w:r>
        <w:fldChar w:fldCharType="separate"/>
      </w:r>
      <w:r>
        <w:t>15</w:t>
      </w:r>
      <w:r>
        <w:fldChar w:fldCharType="end"/>
      </w:r>
      <w:r>
        <w:fldChar w:fldCharType="end"/>
      </w:r>
    </w:p>
    <w:p>
      <w:pPr>
        <w:pStyle w:val="16"/>
        <w:tabs>
          <w:tab w:val="right" w:leader="dot" w:pos="8306"/>
        </w:tabs>
      </w:pPr>
      <w:r>
        <w:fldChar w:fldCharType="begin"/>
      </w:r>
      <w:r>
        <w:instrText xml:space="preserve"> HYPERLINK \l _Toc6591 </w:instrText>
      </w:r>
      <w:r>
        <w:fldChar w:fldCharType="separate"/>
      </w:r>
      <w:r>
        <w:rPr>
          <w:rFonts w:hint="eastAsia"/>
        </w:rPr>
        <w:t>10.1规模估算</w:t>
      </w:r>
      <w:r>
        <w:tab/>
      </w:r>
      <w:r>
        <w:fldChar w:fldCharType="begin"/>
      </w:r>
      <w:r>
        <w:instrText xml:space="preserve"> PAGEREF _Toc6591 </w:instrText>
      </w:r>
      <w:r>
        <w:fldChar w:fldCharType="separate"/>
      </w:r>
      <w:r>
        <w:t>15</w:t>
      </w:r>
      <w:r>
        <w:fldChar w:fldCharType="end"/>
      </w:r>
      <w:r>
        <w:fldChar w:fldCharType="end"/>
      </w:r>
    </w:p>
    <w:p>
      <w:pPr>
        <w:pStyle w:val="16"/>
        <w:tabs>
          <w:tab w:val="right" w:leader="dot" w:pos="8306"/>
        </w:tabs>
      </w:pPr>
      <w:r>
        <w:fldChar w:fldCharType="begin"/>
      </w:r>
      <w:r>
        <w:instrText xml:space="preserve"> HYPERLINK \l _Toc11051 </w:instrText>
      </w:r>
      <w:r>
        <w:fldChar w:fldCharType="separate"/>
      </w:r>
      <w:r>
        <w:rPr>
          <w:rFonts w:hint="eastAsia"/>
        </w:rPr>
        <w:t>10.2工作量估算</w:t>
      </w:r>
      <w:r>
        <w:tab/>
      </w:r>
      <w:r>
        <w:fldChar w:fldCharType="begin"/>
      </w:r>
      <w:r>
        <w:instrText xml:space="preserve"> PAGEREF _Toc11051 </w:instrText>
      </w:r>
      <w:r>
        <w:fldChar w:fldCharType="separate"/>
      </w:r>
      <w:r>
        <w:t>15</w:t>
      </w:r>
      <w:r>
        <w:fldChar w:fldCharType="end"/>
      </w:r>
      <w:r>
        <w:fldChar w:fldCharType="end"/>
      </w:r>
    </w:p>
    <w:p>
      <w:pPr>
        <w:pStyle w:val="16"/>
        <w:tabs>
          <w:tab w:val="right" w:leader="dot" w:pos="8306"/>
        </w:tabs>
      </w:pPr>
      <w:r>
        <w:fldChar w:fldCharType="begin"/>
      </w:r>
      <w:r>
        <w:instrText xml:space="preserve"> HYPERLINK \l _Toc763 </w:instrText>
      </w:r>
      <w:r>
        <w:fldChar w:fldCharType="separate"/>
      </w:r>
      <w:r>
        <w:rPr>
          <w:rFonts w:hint="eastAsia"/>
        </w:rPr>
        <w:t>10.3成本估算</w:t>
      </w:r>
      <w:r>
        <w:tab/>
      </w:r>
      <w:r>
        <w:fldChar w:fldCharType="begin"/>
      </w:r>
      <w:r>
        <w:instrText xml:space="preserve"> PAGEREF _Toc763 </w:instrText>
      </w:r>
      <w:r>
        <w:fldChar w:fldCharType="separate"/>
      </w:r>
      <w:r>
        <w:t>15</w:t>
      </w:r>
      <w:r>
        <w:fldChar w:fldCharType="end"/>
      </w:r>
      <w:r>
        <w:fldChar w:fldCharType="end"/>
      </w:r>
    </w:p>
    <w:p>
      <w:pPr>
        <w:pStyle w:val="16"/>
        <w:tabs>
          <w:tab w:val="right" w:leader="dot" w:pos="8306"/>
        </w:tabs>
      </w:pPr>
      <w:r>
        <w:fldChar w:fldCharType="begin"/>
      </w:r>
      <w:r>
        <w:instrText xml:space="preserve"> HYPERLINK \l _Toc18108 </w:instrText>
      </w:r>
      <w:r>
        <w:fldChar w:fldCharType="separate"/>
      </w:r>
      <w:r>
        <w:rPr>
          <w:rFonts w:hint="eastAsia"/>
        </w:rPr>
        <w:t>10.4关键计算机资源估算</w:t>
      </w:r>
      <w:r>
        <w:tab/>
      </w:r>
      <w:r>
        <w:fldChar w:fldCharType="begin"/>
      </w:r>
      <w:r>
        <w:instrText xml:space="preserve"> PAGEREF _Toc18108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_Toc2967 </w:instrText>
      </w:r>
      <w:r>
        <w:fldChar w:fldCharType="separate"/>
      </w:r>
      <w:r>
        <w:rPr>
          <w:rFonts w:hint="eastAsia"/>
        </w:rPr>
        <w:t>11风险管理</w:t>
      </w:r>
      <w:r>
        <w:tab/>
      </w:r>
      <w:r>
        <w:fldChar w:fldCharType="begin"/>
      </w:r>
      <w:r>
        <w:instrText xml:space="preserve"> PAGEREF _Toc2967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_Toc30621 </w:instrText>
      </w:r>
      <w:r>
        <w:fldChar w:fldCharType="separate"/>
      </w:r>
      <w:r>
        <w:rPr>
          <w:rFonts w:hint="eastAsia"/>
        </w:rPr>
        <w:t>12支持条件</w:t>
      </w:r>
      <w:r>
        <w:tab/>
      </w:r>
      <w:r>
        <w:fldChar w:fldCharType="begin"/>
      </w:r>
      <w:r>
        <w:instrText xml:space="preserve"> PAGEREF _Toc30621 </w:instrText>
      </w:r>
      <w:r>
        <w:fldChar w:fldCharType="separate"/>
      </w:r>
      <w:r>
        <w:t>16</w:t>
      </w:r>
      <w:r>
        <w:fldChar w:fldCharType="end"/>
      </w:r>
      <w:r>
        <w:fldChar w:fldCharType="end"/>
      </w:r>
    </w:p>
    <w:p>
      <w:pPr>
        <w:pStyle w:val="16"/>
        <w:tabs>
          <w:tab w:val="right" w:leader="dot" w:pos="8306"/>
        </w:tabs>
      </w:pPr>
      <w:r>
        <w:fldChar w:fldCharType="begin"/>
      </w:r>
      <w:r>
        <w:instrText xml:space="preserve"> HYPERLINK \l _Toc761 </w:instrText>
      </w:r>
      <w:r>
        <w:fldChar w:fldCharType="separate"/>
      </w:r>
      <w:r>
        <w:rPr>
          <w:rFonts w:hint="eastAsia"/>
        </w:rPr>
        <w:t>12.1计算机系统支持。</w:t>
      </w:r>
      <w:r>
        <w:tab/>
      </w:r>
      <w:r>
        <w:fldChar w:fldCharType="begin"/>
      </w:r>
      <w:r>
        <w:instrText xml:space="preserve"> PAGEREF _Toc761 </w:instrText>
      </w:r>
      <w:r>
        <w:fldChar w:fldCharType="separate"/>
      </w:r>
      <w:r>
        <w:t>16</w:t>
      </w:r>
      <w:r>
        <w:fldChar w:fldCharType="end"/>
      </w:r>
      <w:r>
        <w:fldChar w:fldCharType="end"/>
      </w:r>
    </w:p>
    <w:p>
      <w:pPr>
        <w:pStyle w:val="16"/>
        <w:tabs>
          <w:tab w:val="right" w:leader="dot" w:pos="8306"/>
        </w:tabs>
      </w:pPr>
      <w:r>
        <w:fldChar w:fldCharType="begin"/>
      </w:r>
      <w:r>
        <w:instrText xml:space="preserve"> HYPERLINK \l _Toc13579 </w:instrText>
      </w:r>
      <w:r>
        <w:fldChar w:fldCharType="separate"/>
      </w:r>
      <w:r>
        <w:rPr>
          <w:rFonts w:hint="eastAsia"/>
        </w:rPr>
        <w:t>12.2需要需方承担的工作和提供的条件。</w:t>
      </w:r>
      <w:r>
        <w:tab/>
      </w:r>
      <w:r>
        <w:fldChar w:fldCharType="begin"/>
      </w:r>
      <w:r>
        <w:instrText xml:space="preserve"> PAGEREF _Toc13579 </w:instrText>
      </w:r>
      <w:r>
        <w:fldChar w:fldCharType="separate"/>
      </w:r>
      <w:r>
        <w:t>16</w:t>
      </w:r>
      <w:r>
        <w:fldChar w:fldCharType="end"/>
      </w:r>
      <w:r>
        <w:fldChar w:fldCharType="end"/>
      </w:r>
    </w:p>
    <w:p>
      <w:pPr>
        <w:pStyle w:val="13"/>
        <w:tabs>
          <w:tab w:val="right" w:leader="dot" w:pos="8306"/>
        </w:tabs>
      </w:pPr>
      <w:r>
        <w:fldChar w:fldCharType="begin"/>
      </w:r>
      <w:r>
        <w:instrText xml:space="preserve"> HYPERLINK \l _Toc6930 </w:instrText>
      </w:r>
      <w:r>
        <w:fldChar w:fldCharType="separate"/>
      </w:r>
      <w:r>
        <w:rPr>
          <w:rFonts w:hint="eastAsia"/>
        </w:rPr>
        <w:t>13注解</w:t>
      </w:r>
      <w:r>
        <w:tab/>
      </w:r>
      <w:r>
        <w:fldChar w:fldCharType="begin"/>
      </w:r>
      <w:r>
        <w:instrText xml:space="preserve"> PAGEREF _Toc6930 </w:instrText>
      </w:r>
      <w:r>
        <w:fldChar w:fldCharType="separate"/>
      </w:r>
      <w:r>
        <w:t>16</w:t>
      </w:r>
      <w:r>
        <w:fldChar w:fldCharType="end"/>
      </w:r>
      <w:r>
        <w:fldChar w:fldCharType="end"/>
      </w:r>
    </w:p>
    <w:p>
      <w:r>
        <w:fldChar w:fldCharType="end"/>
      </w:r>
    </w:p>
    <w:p/>
    <w:p/>
    <w:p/>
    <w:p/>
    <w:p/>
    <w:p/>
    <w:p>
      <w:pPr>
        <w:pStyle w:val="2"/>
      </w:pPr>
      <w:bookmarkStart w:id="0" w:name="_Toc235938097"/>
      <w:bookmarkStart w:id="1" w:name="_Toc235845843"/>
      <w:bookmarkStart w:id="2" w:name="_Toc13801"/>
      <w:r>
        <w:rPr>
          <w:rFonts w:hint="eastAsia"/>
        </w:rPr>
        <w:t>1引言</w:t>
      </w:r>
      <w:bookmarkEnd w:id="0"/>
      <w:bookmarkEnd w:id="1"/>
      <w:bookmarkEnd w:id="2"/>
    </w:p>
    <w:p>
      <w:pPr>
        <w:pStyle w:val="3"/>
      </w:pPr>
      <w:bookmarkStart w:id="3" w:name="_Toc235845844"/>
      <w:bookmarkStart w:id="4" w:name="_Toc235938098"/>
      <w:bookmarkStart w:id="5" w:name="_Toc31875"/>
      <w:r>
        <w:rPr>
          <w:rFonts w:hint="eastAsia"/>
        </w:rPr>
        <w:t>1.1标识</w:t>
      </w:r>
      <w:bookmarkEnd w:id="3"/>
      <w:bookmarkEnd w:id="4"/>
      <w:bookmarkEnd w:id="5"/>
    </w:p>
    <w:p>
      <w:r>
        <w:rPr>
          <w:rFonts w:hint="eastAsia"/>
        </w:rPr>
        <w:t>本条应包含本文档适用的系统和软件的完整标识，(若适用)包括标识号、标题、缩略词语、版本号和发行号。</w:t>
      </w:r>
    </w:p>
    <w:p>
      <w:pPr>
        <w:pStyle w:val="3"/>
      </w:pPr>
      <w:bookmarkStart w:id="6" w:name="_Toc235845845"/>
      <w:bookmarkStart w:id="7" w:name="_Toc235938099"/>
      <w:bookmarkStart w:id="8" w:name="_Toc10016"/>
      <w:r>
        <w:rPr>
          <w:rFonts w:hint="eastAsia"/>
        </w:rPr>
        <w:t>1.2系统概述</w:t>
      </w:r>
      <w:bookmarkEnd w:id="6"/>
      <w:bookmarkEnd w:id="7"/>
      <w:bookmarkEnd w:id="8"/>
    </w:p>
    <w:p>
      <w:bookmarkStart w:id="9" w:name="_Toc235938100"/>
      <w:bookmarkStart w:id="10" w:name="_Toc235845846"/>
      <w:r>
        <w:rPr>
          <w:rFonts w:hint="eastAsia"/>
        </w:rPr>
        <w:t xml:space="preserve">   软件工程系列课程教学辅助网站是由浙江大学城市学院杨枨老师委托我们开发的</w:t>
      </w:r>
    </w:p>
    <w:p>
      <w:r>
        <w:rPr>
          <w:rFonts w:hint="eastAsia"/>
        </w:rPr>
        <w:t>管理网站，主要功能是辅助学生的日常课程，学生通过计算机同学校课程中心相连，既可以</w:t>
      </w:r>
    </w:p>
    <w:p>
      <w:r>
        <w:rPr>
          <w:rFonts w:hint="eastAsia"/>
        </w:rPr>
        <w:t>得到有关学习资料，又可以让老师跟踪学生的学习情况，从而调整教学进度。</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项目名称</w:t>
            </w:r>
          </w:p>
        </w:tc>
        <w:tc>
          <w:tcPr>
            <w:tcW w:w="2130" w:type="dxa"/>
          </w:tcPr>
          <w:p>
            <w:r>
              <w:rPr>
                <w:rFonts w:hint="eastAsia"/>
              </w:rPr>
              <w:t xml:space="preserve"> 项目委托单位</w:t>
            </w:r>
          </w:p>
        </w:tc>
        <w:tc>
          <w:tcPr>
            <w:tcW w:w="2131" w:type="dxa"/>
          </w:tcPr>
          <w:p>
            <w:r>
              <w:rPr>
                <w:rFonts w:hint="eastAsia"/>
              </w:rPr>
              <w:t xml:space="preserve">   任务提出者</w:t>
            </w:r>
          </w:p>
        </w:tc>
        <w:tc>
          <w:tcPr>
            <w:tcW w:w="2131" w:type="dxa"/>
          </w:tcPr>
          <w:p>
            <w:r>
              <w:rPr>
                <w:rFonts w:hint="eastAsia"/>
              </w:rPr>
              <w:t xml:space="preserve">   项目承担单位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软件工程系列课程教学辅助网站</w:t>
            </w:r>
          </w:p>
        </w:tc>
        <w:tc>
          <w:tcPr>
            <w:tcW w:w="2130" w:type="dxa"/>
          </w:tcPr>
          <w:p>
            <w:r>
              <w:rPr>
                <w:rFonts w:hint="eastAsia"/>
              </w:rPr>
              <w:t xml:space="preserve">  浙江大学城市学院计算分院</w:t>
            </w:r>
          </w:p>
        </w:tc>
        <w:tc>
          <w:tcPr>
            <w:tcW w:w="2131" w:type="dxa"/>
          </w:tcPr>
          <w:p>
            <w:pPr>
              <w:ind w:firstLine="420" w:firstLineChars="200"/>
            </w:pPr>
            <w:r>
              <w:t>杨枨老师</w:t>
            </w:r>
          </w:p>
        </w:tc>
        <w:tc>
          <w:tcPr>
            <w:tcW w:w="2131" w:type="dxa"/>
          </w:tcPr>
          <w:p>
            <w:r>
              <w:rPr>
                <w:rFonts w:hint="eastAsia"/>
              </w:rPr>
              <w:t xml:space="preserve">  G3小组</w:t>
            </w:r>
          </w:p>
        </w:tc>
      </w:tr>
    </w:tbl>
    <w:p>
      <w:pPr>
        <w:pStyle w:val="3"/>
      </w:pPr>
      <w:bookmarkStart w:id="11" w:name="_Toc13498"/>
      <w:r>
        <w:rPr>
          <w:rFonts w:hint="eastAsia"/>
        </w:rPr>
        <w:t>1.3文档概述</w:t>
      </w:r>
      <w:bookmarkEnd w:id="9"/>
      <w:bookmarkEnd w:id="10"/>
      <w:bookmarkEnd w:id="11"/>
    </w:p>
    <w:p>
      <w:bookmarkStart w:id="12" w:name="_Toc235845847"/>
      <w:bookmarkStart w:id="13" w:name="_Toc235938101"/>
      <w:r>
        <w:rPr>
          <w:rFonts w:hint="eastAsia"/>
        </w:rPr>
        <w:t xml:space="preserve">   《软件开发计划》描述了我们小组对这个项目的大致认识及开发的每一个步骤，接下来的工作将严格遵循计划，循序渐进。</w:t>
      </w:r>
    </w:p>
    <w:p>
      <w:pPr>
        <w:pStyle w:val="3"/>
      </w:pPr>
      <w:bookmarkStart w:id="14" w:name="_Toc2441"/>
      <w:r>
        <w:rPr>
          <w:rFonts w:hint="eastAsia"/>
        </w:rPr>
        <w:t>1.4与其他计划之间的关系</w:t>
      </w:r>
      <w:bookmarkEnd w:id="12"/>
      <w:bookmarkEnd w:id="13"/>
      <w:bookmarkEnd w:id="14"/>
    </w:p>
    <w:p>
      <w:r>
        <w:rPr>
          <w:rFonts w:hint="eastAsia"/>
        </w:rPr>
        <w:t>(若有)本条描述本计划和其他项目管理计划的关系。</w:t>
      </w:r>
    </w:p>
    <w:p>
      <w:pPr>
        <w:pStyle w:val="3"/>
      </w:pPr>
      <w:bookmarkStart w:id="15" w:name="_Toc235938102"/>
      <w:bookmarkStart w:id="16" w:name="_Toc235845848"/>
      <w:bookmarkStart w:id="17" w:name="_Toc24691"/>
      <w:r>
        <w:rPr>
          <w:rFonts w:hint="eastAsia"/>
        </w:rPr>
        <w:t>1.5基线</w:t>
      </w:r>
      <w:bookmarkEnd w:id="15"/>
      <w:bookmarkEnd w:id="16"/>
      <w:bookmarkEnd w:id="17"/>
    </w:p>
    <w:p>
      <w:r>
        <w:rPr>
          <w:rFonts w:hint="eastAsia"/>
        </w:rPr>
        <w:t>给出编写本项目开发计划的输入基线，如软件需求规格说明。</w:t>
      </w:r>
    </w:p>
    <w:p>
      <w:pPr>
        <w:pStyle w:val="2"/>
      </w:pPr>
      <w:bookmarkStart w:id="18" w:name="_Toc235938103"/>
      <w:bookmarkStart w:id="19" w:name="_Toc235845849"/>
      <w:bookmarkStart w:id="20" w:name="_Toc12577"/>
      <w:r>
        <w:rPr>
          <w:rFonts w:hint="eastAsia"/>
        </w:rPr>
        <w:t>2引用文件</w:t>
      </w:r>
      <w:bookmarkEnd w:id="18"/>
      <w:bookmarkEnd w:id="19"/>
      <w:bookmarkEnd w:id="20"/>
    </w:p>
    <w:p>
      <w:r>
        <w:rPr>
          <w:rFonts w:hint="eastAsia"/>
        </w:rPr>
        <w:t>本章应列出本文档引用的所有文档的编号、标题、修订版本和日期，本章也应标识不能通过正常的供货渠道获得的所有文档的来源。</w:t>
      </w:r>
    </w:p>
    <w:p>
      <w:pPr>
        <w:pStyle w:val="2"/>
      </w:pPr>
      <w:bookmarkStart w:id="21" w:name="_Toc235938104"/>
      <w:bookmarkStart w:id="22" w:name="_Toc235845850"/>
      <w:bookmarkStart w:id="23" w:name="_Toc32388"/>
      <w:r>
        <w:rPr>
          <w:rFonts w:hint="eastAsia"/>
        </w:rPr>
        <w:t>3交付产品</w:t>
      </w:r>
      <w:bookmarkEnd w:id="21"/>
      <w:bookmarkEnd w:id="22"/>
      <w:bookmarkEnd w:id="23"/>
    </w:p>
    <w:p>
      <w:pPr>
        <w:pStyle w:val="3"/>
      </w:pPr>
      <w:bookmarkStart w:id="24" w:name="_Toc235845851"/>
      <w:bookmarkStart w:id="25" w:name="_Toc235938105"/>
      <w:bookmarkStart w:id="26" w:name="_Toc22793"/>
      <w:r>
        <w:rPr>
          <w:rFonts w:hint="eastAsia"/>
        </w:rPr>
        <w:t>3.1程序</w:t>
      </w:r>
      <w:bookmarkEnd w:id="24"/>
      <w:bookmarkEnd w:id="25"/>
      <w:bookmarkEnd w:id="26"/>
    </w:p>
    <w:p>
      <w:r>
        <w:rPr>
          <w:rFonts w:hint="eastAsia"/>
        </w:rPr>
        <w:t xml:space="preserve"> 软件名称：浙江大学城市学院软件工程系列课程教学辅助网站</w:t>
      </w:r>
    </w:p>
    <w:p>
      <w:r>
        <w:rPr>
          <w:rFonts w:hint="eastAsia"/>
        </w:rPr>
        <w:t xml:space="preserve">   编程语言：java</w:t>
      </w:r>
    </w:p>
    <w:p>
      <w:pPr>
        <w:tabs>
          <w:tab w:val="left" w:pos="4360"/>
        </w:tabs>
      </w:pPr>
      <w:r>
        <w:rPr>
          <w:rFonts w:hint="eastAsia"/>
        </w:rPr>
        <w:t xml:space="preserve">   存储方式：U盘</w:t>
      </w:r>
      <w:r>
        <w:tab/>
      </w:r>
    </w:p>
    <w:p>
      <w:r>
        <w:rPr>
          <w:rFonts w:hint="eastAsia"/>
        </w:rPr>
        <w:t xml:space="preserve">   功能：辅助学生学习，给教师提供跟踪学生学习进度的功能。该软件由组成。</w:t>
      </w:r>
    </w:p>
    <w:p/>
    <w:p>
      <w:pPr>
        <w:pStyle w:val="3"/>
      </w:pPr>
      <w:bookmarkStart w:id="27" w:name="_Toc235938106"/>
      <w:bookmarkStart w:id="28" w:name="_Toc235845852"/>
      <w:bookmarkStart w:id="29" w:name="_Toc16033"/>
      <w:r>
        <w:rPr>
          <w:rFonts w:hint="eastAsia"/>
        </w:rPr>
        <w:t>3.2文档</w:t>
      </w:r>
      <w:bookmarkEnd w:id="27"/>
      <w:bookmarkEnd w:id="28"/>
      <w:bookmarkEnd w:id="29"/>
    </w:p>
    <w:p>
      <w:pPr>
        <w:ind w:firstLine="420"/>
      </w:pPr>
      <w:r>
        <w:rPr>
          <w:rFonts w:hint="eastAsia"/>
        </w:rPr>
        <w:t>用户操作手册：本手册详细描述软件的功能及学生操作界面，使学生、教师了解具体如何使用该软件，为操作人员提供该软件各种运行情况的有关知识，特别是操作方法的有关细节。</w:t>
      </w:r>
    </w:p>
    <w:p>
      <w:pPr>
        <w:ind w:firstLine="420"/>
      </w:pPr>
      <w:r>
        <w:rPr>
          <w:rFonts w:hint="eastAsia"/>
        </w:rPr>
        <w:t>软件维护手册：主要包括软件系统说明、程序模块说明、操作环境、支持软件的说明、维护过程的说明，让人知道怎么维护该软件。</w:t>
      </w:r>
    </w:p>
    <w:p/>
    <w:p>
      <w:pPr>
        <w:pStyle w:val="3"/>
      </w:pPr>
      <w:bookmarkStart w:id="30" w:name="_Toc235938107"/>
      <w:bookmarkStart w:id="31" w:name="_Toc235845853"/>
      <w:bookmarkStart w:id="32" w:name="_Toc14034"/>
      <w:r>
        <w:rPr>
          <w:rFonts w:hint="eastAsia"/>
        </w:rPr>
        <w:t>3.3服务</w:t>
      </w:r>
      <w:bookmarkEnd w:id="30"/>
      <w:bookmarkEnd w:id="31"/>
      <w:bookmarkEnd w:id="32"/>
    </w:p>
    <w:p>
      <w:r>
        <w:rPr>
          <w:rFonts w:hint="eastAsia"/>
        </w:rPr>
        <w:t>提供多种功能：</w:t>
      </w:r>
    </w:p>
    <w:p>
      <w:r>
        <w:rPr>
          <w:rFonts w:hint="eastAsia"/>
        </w:rPr>
        <w:t xml:space="preserve">     学生：在线提交作业功能</w:t>
      </w:r>
    </w:p>
    <w:p>
      <w:r>
        <w:rPr>
          <w:rFonts w:hint="eastAsia"/>
        </w:rPr>
        <w:t xml:space="preserve">           在线签到功能</w:t>
      </w:r>
    </w:p>
    <w:p>
      <w:r>
        <w:rPr>
          <w:rFonts w:hint="eastAsia"/>
        </w:rPr>
        <w:t xml:space="preserve">           在线完成老师布置的作业</w:t>
      </w:r>
    </w:p>
    <w:p>
      <w:r>
        <w:rPr>
          <w:rFonts w:hint="eastAsia"/>
        </w:rPr>
        <w:t xml:space="preserve">           网上课程学习</w:t>
      </w:r>
    </w:p>
    <w:p>
      <w:r>
        <w:rPr>
          <w:rFonts w:hint="eastAsia"/>
        </w:rPr>
        <w:t xml:space="preserve">           搜索获取学习资料 </w:t>
      </w:r>
    </w:p>
    <w:p/>
    <w:p>
      <w:r>
        <w:rPr>
          <w:rFonts w:hint="eastAsia"/>
        </w:rPr>
        <w:t xml:space="preserve">     老师：发布作业</w:t>
      </w:r>
    </w:p>
    <w:p>
      <w:r>
        <w:rPr>
          <w:rFonts w:hint="eastAsia"/>
        </w:rPr>
        <w:t xml:space="preserve">           发送给学生成绩</w:t>
      </w:r>
    </w:p>
    <w:p>
      <w:r>
        <w:rPr>
          <w:rFonts w:hint="eastAsia"/>
        </w:rPr>
        <w:t xml:space="preserve">           上传学习资料</w:t>
      </w:r>
    </w:p>
    <w:p>
      <w:r>
        <w:rPr>
          <w:rFonts w:hint="eastAsia"/>
        </w:rPr>
        <w:t xml:space="preserve">           统计学生考勤状况</w:t>
      </w:r>
    </w:p>
    <w:p/>
    <w:p>
      <w:pPr>
        <w:pStyle w:val="3"/>
      </w:pPr>
      <w:bookmarkStart w:id="33" w:name="_Toc235845854"/>
      <w:bookmarkStart w:id="34" w:name="_Toc235938108"/>
      <w:bookmarkStart w:id="35" w:name="_Toc31233"/>
      <w:r>
        <w:rPr>
          <w:rFonts w:hint="eastAsia"/>
        </w:rPr>
        <w:t>3.4非移交产品</w:t>
      </w:r>
      <w:bookmarkEnd w:id="33"/>
      <w:bookmarkEnd w:id="34"/>
      <w:bookmarkEnd w:id="35"/>
    </w:p>
    <w:p>
      <w:r>
        <w:rPr>
          <w:rFonts w:hint="eastAsia"/>
        </w:rPr>
        <w:t xml:space="preserve">  1.可行性分析报告</w:t>
      </w:r>
    </w:p>
    <w:p>
      <w:r>
        <w:rPr>
          <w:rFonts w:hint="eastAsia"/>
        </w:rPr>
        <w:t xml:space="preserve">  2.项目开发计划</w:t>
      </w:r>
    </w:p>
    <w:p>
      <w:pPr>
        <w:ind w:firstLine="210" w:firstLineChars="100"/>
      </w:pPr>
      <w:r>
        <w:rPr>
          <w:rFonts w:hint="eastAsia"/>
        </w:rPr>
        <w:t>3.软件需求说明书</w:t>
      </w:r>
    </w:p>
    <w:p>
      <w:pPr>
        <w:ind w:firstLine="210" w:firstLineChars="100"/>
      </w:pPr>
      <w:r>
        <w:rPr>
          <w:rFonts w:hint="eastAsia"/>
        </w:rPr>
        <w:t>4.概要设计说明书</w:t>
      </w:r>
    </w:p>
    <w:p>
      <w:pPr>
        <w:ind w:firstLine="210" w:firstLineChars="100"/>
      </w:pPr>
      <w:r>
        <w:rPr>
          <w:rFonts w:hint="eastAsia"/>
        </w:rPr>
        <w:t>5.详细设计说明书</w:t>
      </w:r>
    </w:p>
    <w:p>
      <w:pPr>
        <w:ind w:firstLine="210" w:firstLineChars="100"/>
      </w:pPr>
      <w:r>
        <w:rPr>
          <w:rFonts w:hint="eastAsia"/>
        </w:rPr>
        <w:t>6.测试计划</w:t>
      </w:r>
    </w:p>
    <w:p>
      <w:pPr>
        <w:ind w:firstLine="210" w:firstLineChars="100"/>
      </w:pPr>
      <w:r>
        <w:rPr>
          <w:rFonts w:hint="eastAsia"/>
        </w:rPr>
        <w:t>7.测试分析报告</w:t>
      </w:r>
    </w:p>
    <w:p>
      <w:pPr>
        <w:ind w:firstLine="210" w:firstLineChars="100"/>
      </w:pPr>
      <w:r>
        <w:rPr>
          <w:rFonts w:hint="eastAsia"/>
        </w:rPr>
        <w:t>8.开发进度月报</w:t>
      </w:r>
    </w:p>
    <w:p>
      <w:pPr>
        <w:ind w:firstLine="210" w:firstLineChars="100"/>
      </w:pPr>
      <w:r>
        <w:rPr>
          <w:rFonts w:hint="eastAsia"/>
        </w:rPr>
        <w:t>9.项目开发总结报告</w:t>
      </w:r>
    </w:p>
    <w:p>
      <w:pPr>
        <w:ind w:firstLine="210" w:firstLineChars="100"/>
      </w:pPr>
      <w:r>
        <w:rPr>
          <w:rFonts w:hint="eastAsia"/>
        </w:rPr>
        <w:t>10.软件问题报告</w:t>
      </w:r>
    </w:p>
    <w:p>
      <w:pPr>
        <w:ind w:firstLine="210" w:firstLineChars="100"/>
      </w:pPr>
      <w:r>
        <w:rPr>
          <w:rFonts w:hint="eastAsia"/>
        </w:rPr>
        <w:t>11.软件修改报告</w:t>
      </w:r>
    </w:p>
    <w:p>
      <w:pPr>
        <w:ind w:firstLine="210" w:firstLineChars="100"/>
      </w:pPr>
      <w:r>
        <w:rPr>
          <w:rFonts w:hint="eastAsia"/>
        </w:rPr>
        <w:t>12.源程序</w:t>
      </w:r>
    </w:p>
    <w:p/>
    <w:p>
      <w:pPr>
        <w:pStyle w:val="3"/>
      </w:pPr>
      <w:bookmarkStart w:id="36" w:name="_Toc235845855"/>
      <w:bookmarkStart w:id="37" w:name="_Toc235938109"/>
      <w:bookmarkStart w:id="38" w:name="_Toc31006"/>
      <w:r>
        <w:rPr>
          <w:rFonts w:hint="eastAsia"/>
        </w:rPr>
        <w:t>3.5验收标准</w:t>
      </w:r>
      <w:bookmarkEnd w:id="36"/>
      <w:bookmarkEnd w:id="37"/>
      <w:bookmarkEnd w:id="38"/>
    </w:p>
    <w:p>
      <w:r>
        <w:rPr>
          <w:rFonts w:hint="eastAsia"/>
        </w:rPr>
        <w:t xml:space="preserve">  在期末之前老师会持续评审，与文档说明保持一致，编写的代码要标准，规范，没有下列错误：由于软件缺陷造成丢失数据，不符合设计要求，响应时间太长无法接受等问题。</w:t>
      </w:r>
    </w:p>
    <w:p/>
    <w:p>
      <w:pPr>
        <w:pStyle w:val="3"/>
      </w:pPr>
      <w:bookmarkStart w:id="39" w:name="_Toc235938110"/>
      <w:bookmarkStart w:id="40" w:name="_Toc235845856"/>
      <w:bookmarkStart w:id="41" w:name="_Toc32250"/>
      <w:r>
        <w:rPr>
          <w:rFonts w:hint="eastAsia"/>
        </w:rPr>
        <w:t>3.6最后交付期限</w:t>
      </w:r>
      <w:bookmarkEnd w:id="39"/>
      <w:bookmarkEnd w:id="40"/>
      <w:bookmarkEnd w:id="41"/>
    </w:p>
    <w:p>
      <w:pPr>
        <w:ind w:firstLine="420"/>
      </w:pPr>
      <w:r>
        <w:rPr>
          <w:rFonts w:hint="eastAsia"/>
        </w:rPr>
        <w:t>严格按照老师的要求完成交付。</w:t>
      </w:r>
    </w:p>
    <w:p>
      <w:pPr>
        <w:pStyle w:val="2"/>
      </w:pPr>
      <w:bookmarkStart w:id="42" w:name="_Toc235845857"/>
      <w:bookmarkStart w:id="43" w:name="_Toc235938111"/>
      <w:bookmarkStart w:id="44" w:name="_Toc5178"/>
      <w:r>
        <w:rPr>
          <w:rFonts w:hint="eastAsia"/>
        </w:rPr>
        <w:t>4所需工作概述</w:t>
      </w:r>
      <w:bookmarkEnd w:id="42"/>
      <w:bookmarkEnd w:id="43"/>
      <w:bookmarkEnd w:id="44"/>
    </w:p>
    <w:p>
      <w:r>
        <w:rPr>
          <w:rFonts w:hint="eastAsia"/>
        </w:rPr>
        <w:t>本章根据需要分条对后续章描述的计划作出说明，(若适用)包括以下概述：</w:t>
      </w:r>
    </w:p>
    <w:p>
      <w:r>
        <w:rPr>
          <w:rFonts w:hint="eastAsia"/>
        </w:rPr>
        <w:t>a.对所要开发系统、软件的需求和约束；</w:t>
      </w:r>
    </w:p>
    <w:p>
      <w:r>
        <w:rPr>
          <w:rFonts w:hint="eastAsia"/>
        </w:rPr>
        <w:t>b.对项目文档编制的需求和约束；</w:t>
      </w:r>
    </w:p>
    <w:p>
      <w:r>
        <w:rPr>
          <w:rFonts w:hint="eastAsia"/>
        </w:rPr>
        <w:t>c.该项目在系统生命周期中所处的地位；</w:t>
      </w:r>
    </w:p>
    <w:p>
      <w:r>
        <w:rPr>
          <w:rFonts w:hint="eastAsia"/>
        </w:rPr>
        <w:t>d.所选用的计划/采购策略或对它们的需求和约束；</w:t>
      </w:r>
    </w:p>
    <w:p>
      <w:r>
        <w:rPr>
          <w:rFonts w:hint="eastAsia"/>
        </w:rPr>
        <w:t>e.项目进度安排及资源的需求和约束；</w:t>
      </w:r>
    </w:p>
    <w:p>
      <w:r>
        <w:rPr>
          <w:rFonts w:hint="eastAsia"/>
        </w:rPr>
        <w:t>f.其他的需求和约束，如：项目的安全性、保密性、私密性、方法、标准、硬件开发和软件开发的相互依赖关系等。</w:t>
      </w:r>
    </w:p>
    <w:p>
      <w:pPr>
        <w:pStyle w:val="2"/>
      </w:pPr>
      <w:bookmarkStart w:id="45" w:name="_Toc235938112"/>
      <w:bookmarkStart w:id="46" w:name="_Toc235845858"/>
      <w:bookmarkStart w:id="47" w:name="_Toc8367"/>
      <w:r>
        <w:rPr>
          <w:rFonts w:hint="eastAsia"/>
        </w:rPr>
        <w:t>5实施整个软件开发活动的计划</w:t>
      </w:r>
      <w:bookmarkEnd w:id="45"/>
      <w:bookmarkEnd w:id="46"/>
      <w:bookmarkEnd w:id="47"/>
    </w:p>
    <w:p>
      <w:bookmarkStart w:id="48" w:name="_Toc235845859"/>
      <w:bookmarkStart w:id="49" w:name="_Toc235938113"/>
      <w:r>
        <w:rPr>
          <w:rFonts w:hint="eastAsia"/>
        </w:rPr>
        <w:t>个人严格遵循软件开发计划的每一个步骤，循序渐进地对这个项目进行开发。</w:t>
      </w:r>
    </w:p>
    <w:p>
      <w:pPr>
        <w:pStyle w:val="3"/>
      </w:pPr>
      <w:bookmarkStart w:id="50" w:name="_Toc5281"/>
      <w:r>
        <w:rPr>
          <w:rFonts w:hint="eastAsia"/>
        </w:rPr>
        <w:t>5.1软件开发过程</w:t>
      </w:r>
      <w:bookmarkEnd w:id="48"/>
      <w:bookmarkEnd w:id="49"/>
      <w:bookmarkEnd w:id="50"/>
    </w:p>
    <w:p>
      <w:r>
        <w:rPr>
          <w:rFonts w:hint="eastAsia"/>
        </w:rPr>
        <w:t>本条应描述要采用的软件开发过程。计划应覆盖论及它的所有合同条款，确定已计划的开发阶段(适用的话)、目标和各阶段要执行的软件开发活动。</w:t>
      </w:r>
    </w:p>
    <w:p>
      <w:pPr>
        <w:pStyle w:val="3"/>
      </w:pPr>
      <w:bookmarkStart w:id="51" w:name="_Toc235938114"/>
      <w:bookmarkStart w:id="52" w:name="_Toc235845860"/>
      <w:bookmarkStart w:id="53" w:name="_Toc6153"/>
      <w:r>
        <w:rPr>
          <w:rFonts w:hint="eastAsia"/>
        </w:rPr>
        <w:t>5.2软件开发总体计划</w:t>
      </w:r>
      <w:bookmarkEnd w:id="51"/>
      <w:bookmarkEnd w:id="52"/>
      <w:bookmarkEnd w:id="53"/>
    </w:p>
    <w:p>
      <w:bookmarkStart w:id="54" w:name="_Toc235845861"/>
      <w:bookmarkStart w:id="55" w:name="_Toc235938115"/>
      <w:r>
        <w:rPr>
          <w:rFonts w:hint="eastAsia"/>
        </w:rPr>
        <w:t>5.2.1 需求分析</w:t>
      </w:r>
    </w:p>
    <w:p>
      <w:r>
        <w:rPr>
          <w:rFonts w:hint="eastAsia"/>
        </w:rPr>
        <w:t xml:space="preserve">     需求分析是整个设计中重要的一环，完成可行性分析后，在整个学期内，我们G3小组会共同对业务流程、管理方式进行分析，并进行资料的收集、整理，确定用户需求，对软件功能进行定义，在此基础上完成了数据定义，建议数据字典。</w:t>
      </w:r>
    </w:p>
    <w:p>
      <w:r>
        <w:rPr>
          <w:rFonts w:hint="eastAsia"/>
        </w:rPr>
        <w:t xml:space="preserve"> 5.2.2 系统设计</w:t>
      </w:r>
    </w:p>
    <w:p>
      <w:r>
        <w:rPr>
          <w:rFonts w:hint="eastAsia"/>
        </w:rPr>
        <w:t xml:space="preserve">   在这个学期之内，我们小组要完成对整个系统的分析设计，对概念模型、存储模式、完整性控制、存取权限等进行定义，对各种必要的功能进行详细设计，设计数据库结构、编码命名规范。</w:t>
      </w:r>
    </w:p>
    <w:p>
      <w:r>
        <w:rPr>
          <w:rFonts w:hint="eastAsia"/>
        </w:rPr>
        <w:t>5.2.3 编码测试阶段</w:t>
      </w:r>
    </w:p>
    <w:p>
      <w:r>
        <w:rPr>
          <w:rFonts w:hint="eastAsia"/>
        </w:rPr>
        <w:t xml:space="preserve">   在进行一定工作之后，我们要进行程序设计和系统测试，采用边开发边测试的基本模式，对每个模块都安排专人进行单独 测试，系统联调和系统测试。对系统处理逻辑、例外处理能力、容错能力进行大规模的测试，如有发现BUG就要修复。</w:t>
      </w:r>
    </w:p>
    <w:p>
      <w:r>
        <w:rPr>
          <w:rFonts w:hint="eastAsia"/>
        </w:rPr>
        <w:t>5.2.4 文档、产品部署</w:t>
      </w:r>
    </w:p>
    <w:p>
      <w:pPr>
        <w:ind w:firstLine="430"/>
      </w:pPr>
      <w:r>
        <w:rPr>
          <w:rFonts w:hint="eastAsia"/>
        </w:rPr>
        <w:t>在期末之前，完成用户（学生、教师、操作人员）培训工作，编写各类文档，系统投入运行阶段。</w:t>
      </w:r>
    </w:p>
    <w:p>
      <w:r>
        <w:rPr>
          <w:rFonts w:hint="eastAsia"/>
        </w:rPr>
        <w:t>5.2.5 项目总结</w:t>
      </w:r>
    </w:p>
    <w:p>
      <w:r>
        <w:rPr>
          <w:rFonts w:hint="eastAsia"/>
        </w:rPr>
        <w:t xml:space="preserve">   项目结束后一周左右时间，对项目开发、部署等开发过程中的问题、经验教训总结备案，以利于项目经验的积累和开发进度的缩短。</w:t>
      </w:r>
    </w:p>
    <w:p/>
    <w:p>
      <w:pPr>
        <w:pStyle w:val="4"/>
      </w:pPr>
      <w:bookmarkStart w:id="56" w:name="_Toc11914"/>
      <w:r>
        <w:rPr>
          <w:rFonts w:hint="eastAsia"/>
        </w:rPr>
        <w:t>5.2.1软件开发方法</w:t>
      </w:r>
      <w:bookmarkEnd w:id="54"/>
      <w:bookmarkEnd w:id="55"/>
      <w:bookmarkEnd w:id="56"/>
    </w:p>
    <w:p>
      <w:bookmarkStart w:id="57" w:name="_Toc235845862"/>
      <w:bookmarkStart w:id="58" w:name="_Toc235938116"/>
      <w:r>
        <w:rPr>
          <w:rFonts w:hint="eastAsia"/>
        </w:rPr>
        <w:t xml:space="preserve">  方法：采用面对对象开发方法</w:t>
      </w:r>
    </w:p>
    <w:tbl>
      <w:tblPr>
        <w:tblStyle w:val="22"/>
        <w:tblW w:w="85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2"/>
        <w:gridCol w:w="2142"/>
        <w:gridCol w:w="2144"/>
        <w:gridCol w:w="2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trPr>
        <w:tc>
          <w:tcPr>
            <w:tcW w:w="2142" w:type="dxa"/>
          </w:tcPr>
          <w:p>
            <w:r>
              <w:rPr>
                <w:rFonts w:hint="eastAsia"/>
              </w:rPr>
              <w:t>里程碑名称</w:t>
            </w:r>
          </w:p>
        </w:tc>
        <w:tc>
          <w:tcPr>
            <w:tcW w:w="2142" w:type="dxa"/>
          </w:tcPr>
          <w:p>
            <w:r>
              <w:rPr>
                <w:rFonts w:hint="eastAsia"/>
              </w:rPr>
              <w:t>产品名称</w:t>
            </w:r>
          </w:p>
          <w:p/>
        </w:tc>
        <w:tc>
          <w:tcPr>
            <w:tcW w:w="2144" w:type="dxa"/>
          </w:tcPr>
          <w:p>
            <w:r>
              <w:rPr>
                <w:rFonts w:hint="eastAsia"/>
              </w:rPr>
              <w:t>提交日期</w:t>
            </w:r>
          </w:p>
        </w:tc>
        <w:tc>
          <w:tcPr>
            <w:tcW w:w="2144" w:type="dxa"/>
          </w:tcPr>
          <w:p>
            <w:r>
              <w:rPr>
                <w:rFonts w:hint="eastAsia"/>
              </w:rPr>
              <w:t>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2142" w:type="dxa"/>
          </w:tcPr>
          <w:p>
            <w:r>
              <w:rPr>
                <w:rFonts w:hint="eastAsia"/>
              </w:rPr>
              <w:t>需求访谈结束</w:t>
            </w:r>
          </w:p>
        </w:tc>
        <w:tc>
          <w:tcPr>
            <w:tcW w:w="2142" w:type="dxa"/>
          </w:tcPr>
          <w:p>
            <w:r>
              <w:rPr>
                <w:rFonts w:hint="eastAsia"/>
              </w:rPr>
              <w:t>需求说明书</w:t>
            </w:r>
          </w:p>
        </w:tc>
        <w:tc>
          <w:tcPr>
            <w:tcW w:w="2144" w:type="dxa"/>
          </w:tcPr>
          <w:p/>
        </w:tc>
        <w:tc>
          <w:tcPr>
            <w:tcW w:w="21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r>
              <w:rPr>
                <w:rFonts w:hint="eastAsia"/>
              </w:rPr>
              <w:t>系统分析结束</w:t>
            </w:r>
          </w:p>
        </w:tc>
        <w:tc>
          <w:tcPr>
            <w:tcW w:w="2142" w:type="dxa"/>
          </w:tcPr>
          <w:p>
            <w:r>
              <w:rPr>
                <w:rFonts w:hint="eastAsia"/>
              </w:rPr>
              <w:t>系统说明书</w:t>
            </w:r>
          </w:p>
        </w:tc>
        <w:tc>
          <w:tcPr>
            <w:tcW w:w="2144" w:type="dxa"/>
          </w:tcPr>
          <w:p/>
        </w:tc>
        <w:tc>
          <w:tcPr>
            <w:tcW w:w="21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r>
              <w:rPr>
                <w:rFonts w:hint="eastAsia"/>
              </w:rPr>
              <w:t>系统设计结束</w:t>
            </w:r>
          </w:p>
        </w:tc>
        <w:tc>
          <w:tcPr>
            <w:tcW w:w="2142" w:type="dxa"/>
          </w:tcPr>
          <w:p>
            <w:r>
              <w:rPr>
                <w:rFonts w:hint="eastAsia"/>
              </w:rPr>
              <w:t>数据库设计说明</w:t>
            </w:r>
          </w:p>
        </w:tc>
        <w:tc>
          <w:tcPr>
            <w:tcW w:w="2144" w:type="dxa"/>
          </w:tcPr>
          <w:p/>
        </w:tc>
        <w:tc>
          <w:tcPr>
            <w:tcW w:w="21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r>
              <w:rPr>
                <w:rFonts w:hint="eastAsia"/>
              </w:rPr>
              <w:t>系统编码完成</w:t>
            </w:r>
          </w:p>
        </w:tc>
        <w:tc>
          <w:tcPr>
            <w:tcW w:w="2142" w:type="dxa"/>
          </w:tcPr>
          <w:p>
            <w:r>
              <w:rPr>
                <w:rFonts w:hint="eastAsia"/>
              </w:rPr>
              <w:t>可运行系统</w:t>
            </w:r>
          </w:p>
        </w:tc>
        <w:tc>
          <w:tcPr>
            <w:tcW w:w="2144" w:type="dxa"/>
          </w:tcPr>
          <w:p/>
        </w:tc>
        <w:tc>
          <w:tcPr>
            <w:tcW w:w="21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r>
              <w:rPr>
                <w:rFonts w:hint="eastAsia"/>
              </w:rPr>
              <w:t>项目结束</w:t>
            </w:r>
          </w:p>
        </w:tc>
        <w:tc>
          <w:tcPr>
            <w:tcW w:w="2142" w:type="dxa"/>
          </w:tcPr>
          <w:p>
            <w:r>
              <w:rPr>
                <w:rFonts w:hint="eastAsia"/>
              </w:rPr>
              <w:t>项目工作总结</w:t>
            </w:r>
          </w:p>
        </w:tc>
        <w:tc>
          <w:tcPr>
            <w:tcW w:w="2144" w:type="dxa"/>
          </w:tcPr>
          <w:p/>
        </w:tc>
        <w:tc>
          <w:tcPr>
            <w:tcW w:w="2144" w:type="dxa"/>
          </w:tcPr>
          <w:p/>
        </w:tc>
      </w:tr>
    </w:tbl>
    <w:p>
      <w:r>
        <w:rPr>
          <w:rFonts w:hint="eastAsia"/>
        </w:rPr>
        <w:t>5.7 预算</w:t>
      </w:r>
    </w:p>
    <w:p>
      <w:r>
        <w:rPr>
          <w:rFonts w:hint="eastAsia"/>
        </w:rPr>
        <w:t xml:space="preserve">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参与人员</w:t>
            </w:r>
          </w:p>
        </w:tc>
        <w:tc>
          <w:tcPr>
            <w:tcW w:w="4261" w:type="dxa"/>
          </w:tcPr>
          <w:p>
            <w:r>
              <w:rPr>
                <w:rFonts w:hint="eastAsia"/>
              </w:rPr>
              <w:t>预算（元）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张俊杰</w:t>
            </w:r>
          </w:p>
        </w:tc>
        <w:tc>
          <w:tcPr>
            <w:tcW w:w="4261"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寿俐鑫</w:t>
            </w:r>
          </w:p>
        </w:tc>
        <w:tc>
          <w:tcPr>
            <w:tcW w:w="4261"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吴卓伦</w:t>
            </w:r>
          </w:p>
        </w:tc>
        <w:tc>
          <w:tcPr>
            <w:tcW w:w="4261"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姜哲翔</w:t>
            </w:r>
          </w:p>
        </w:tc>
        <w:tc>
          <w:tcPr>
            <w:tcW w:w="4261"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饶灵根</w:t>
            </w:r>
          </w:p>
        </w:tc>
        <w:tc>
          <w:tcPr>
            <w:tcW w:w="4261"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总共5人</w:t>
            </w:r>
          </w:p>
        </w:tc>
        <w:tc>
          <w:tcPr>
            <w:tcW w:w="4261" w:type="dxa"/>
          </w:tcPr>
          <w:p>
            <w:r>
              <w:rPr>
                <w:rFonts w:hint="eastAsia"/>
              </w:rPr>
              <w:t>5</w:t>
            </w:r>
          </w:p>
        </w:tc>
      </w:tr>
    </w:tbl>
    <w:p/>
    <w:p>
      <w:r>
        <w:rPr>
          <w:rFonts w:hint="eastAsia"/>
        </w:rPr>
        <w:t>5.8 关键问题</w:t>
      </w:r>
    </w:p>
    <w:p>
      <w:r>
        <w:rPr>
          <w:rFonts w:hint="eastAsia"/>
        </w:rPr>
        <w:t xml:space="preserve">  </w:t>
      </w:r>
    </w:p>
    <w:tbl>
      <w:tblPr>
        <w:tblStyle w:val="22"/>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0"/>
        <w:gridCol w:w="2911"/>
        <w:gridCol w:w="2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910" w:type="dxa"/>
          </w:tcPr>
          <w:p>
            <w:r>
              <w:rPr>
                <w:rFonts w:hint="eastAsia"/>
              </w:rPr>
              <w:t>风险项名称</w:t>
            </w:r>
          </w:p>
        </w:tc>
        <w:tc>
          <w:tcPr>
            <w:tcW w:w="2911" w:type="dxa"/>
          </w:tcPr>
          <w:p>
            <w:r>
              <w:rPr>
                <w:rFonts w:hint="eastAsia"/>
              </w:rPr>
              <w:t xml:space="preserve"> 风险描述</w:t>
            </w:r>
          </w:p>
        </w:tc>
        <w:tc>
          <w:tcPr>
            <w:tcW w:w="2911" w:type="dxa"/>
          </w:tcPr>
          <w:p>
            <w:r>
              <w:rPr>
                <w:rFonts w:hint="eastAsia"/>
              </w:rPr>
              <w:t xml:space="preserve"> 风险缓解方案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910" w:type="dxa"/>
          </w:tcPr>
          <w:p>
            <w:r>
              <w:rPr>
                <w:rFonts w:hint="eastAsia"/>
              </w:rPr>
              <w:t>专业知识、技术薄弱</w:t>
            </w:r>
          </w:p>
        </w:tc>
        <w:tc>
          <w:tcPr>
            <w:tcW w:w="2911" w:type="dxa"/>
          </w:tcPr>
          <w:p>
            <w:r>
              <w:rPr>
                <w:rFonts w:hint="eastAsia"/>
              </w:rPr>
              <w:t>这次软件开发项目的完成需要运用到大量的知识，以我们的水平会有些难度</w:t>
            </w:r>
          </w:p>
        </w:tc>
        <w:tc>
          <w:tcPr>
            <w:tcW w:w="2911" w:type="dxa"/>
          </w:tcPr>
          <w:p>
            <w:r>
              <w:rPr>
                <w:rFonts w:hint="eastAsia"/>
              </w:rPr>
              <w:t xml:space="preserve"> 多查看资料、小组交流，解决问题。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910" w:type="dxa"/>
          </w:tcPr>
          <w:p>
            <w:r>
              <w:rPr>
                <w:rFonts w:hint="eastAsia"/>
              </w:rPr>
              <w:t>经验不足</w:t>
            </w:r>
          </w:p>
        </w:tc>
        <w:tc>
          <w:tcPr>
            <w:tcW w:w="2911" w:type="dxa"/>
          </w:tcPr>
          <w:p>
            <w:r>
              <w:rPr>
                <w:rFonts w:hint="eastAsia"/>
              </w:rPr>
              <w:t>第一次做项目，大家没有经验，软件质量难以保证</w:t>
            </w:r>
          </w:p>
        </w:tc>
        <w:tc>
          <w:tcPr>
            <w:tcW w:w="2911" w:type="dxa"/>
          </w:tcPr>
          <w:p>
            <w:r>
              <w:rPr>
                <w:rFonts w:hint="eastAsia"/>
              </w:rPr>
              <w:t>多多实践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2910" w:type="dxa"/>
          </w:tcPr>
          <w:p>
            <w:r>
              <w:rPr>
                <w:rFonts w:hint="eastAsia"/>
              </w:rPr>
              <w:t>软件性能不行</w:t>
            </w:r>
          </w:p>
        </w:tc>
        <w:tc>
          <w:tcPr>
            <w:tcW w:w="2911" w:type="dxa"/>
          </w:tcPr>
          <w:p>
            <w:r>
              <w:rPr>
                <w:rFonts w:hint="eastAsia"/>
              </w:rPr>
              <w:t>软件时常出现死机的现象</w:t>
            </w:r>
          </w:p>
        </w:tc>
        <w:tc>
          <w:tcPr>
            <w:tcW w:w="2911" w:type="dxa"/>
          </w:tcPr>
          <w:p>
            <w:r>
              <w:rPr>
                <w:rFonts w:hint="eastAsia"/>
              </w:rPr>
              <w:t xml:space="preserve"> 搭建好配置环境                  </w:t>
            </w:r>
          </w:p>
        </w:tc>
      </w:tr>
    </w:tbl>
    <w:p>
      <w:pPr>
        <w:pStyle w:val="4"/>
      </w:pPr>
      <w:bookmarkStart w:id="59" w:name="_Toc3467"/>
      <w:r>
        <w:rPr>
          <w:rFonts w:hint="eastAsia"/>
        </w:rPr>
        <w:t>5.2.2软件产品标准</w:t>
      </w:r>
      <w:bookmarkEnd w:id="57"/>
      <w:bookmarkEnd w:id="58"/>
      <w:bookmarkEnd w:id="59"/>
    </w:p>
    <w:p>
      <w:r>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r>
        <w:rPr>
          <w:rFonts w:hint="eastAsia"/>
        </w:rPr>
        <w:t>a.格式标准(如：缩进、空格、大小写和信息的排序)；</w:t>
      </w:r>
    </w:p>
    <w:p>
      <w:r>
        <w:rPr>
          <w:rFonts w:hint="eastAsia"/>
        </w:rPr>
        <w:t>b.首部注释标准，例如(要求：代码的名称/标识符，版本标识，修改历史，用途)需求和实现的设计决策，处理的注记(例如：使用的算法、假设、约束、限制和副作用)，数据注记(输入、输出、变量和数据结构等)；</w:t>
      </w:r>
    </w:p>
    <w:p>
      <w:r>
        <w:rPr>
          <w:rFonts w:hint="eastAsia"/>
        </w:rPr>
        <w:t>c.其他注释标准(例如要求的数量和预期的内容)；</w:t>
      </w:r>
    </w:p>
    <w:p>
      <w:r>
        <w:rPr>
          <w:rFonts w:hint="eastAsia"/>
        </w:rPr>
        <w:t>d.变量、参数、程序包、过程和文档等的命名约定；</w:t>
      </w:r>
    </w:p>
    <w:p>
      <w:r>
        <w:rPr>
          <w:rFonts w:hint="eastAsia"/>
        </w:rPr>
        <w:t>e.(若有)编程语言构造或功能的使用限制；</w:t>
      </w:r>
    </w:p>
    <w:p>
      <w:r>
        <w:t>f.</w:t>
      </w:r>
      <w:r>
        <w:rPr>
          <w:rFonts w:hint="eastAsia"/>
        </w:rPr>
        <w:t>代码聚合复杂性的制约。</w:t>
      </w:r>
    </w:p>
    <w:p>
      <w:pPr>
        <w:pStyle w:val="4"/>
      </w:pPr>
      <w:bookmarkStart w:id="60" w:name="_Toc235938117"/>
      <w:bookmarkStart w:id="61" w:name="_Toc235845863"/>
      <w:bookmarkStart w:id="62" w:name="_Toc15085"/>
      <w:r>
        <w:t>5.2.3</w:t>
      </w:r>
      <w:r>
        <w:rPr>
          <w:rFonts w:hint="eastAsia"/>
        </w:rPr>
        <w:t>可重用的软件产品</w:t>
      </w:r>
      <w:bookmarkEnd w:id="60"/>
      <w:bookmarkEnd w:id="61"/>
      <w:bookmarkEnd w:id="62"/>
    </w:p>
    <w:p>
      <w:r>
        <w:rPr>
          <w:rFonts w:hint="eastAsia"/>
        </w:rPr>
        <w:t>本条应分以下若干条。</w:t>
      </w:r>
    </w:p>
    <w:p>
      <w:pPr>
        <w:pStyle w:val="5"/>
      </w:pPr>
      <w:r>
        <w:t>5.2.3.1</w:t>
      </w:r>
      <w:r>
        <w:rPr>
          <w:rFonts w:hint="eastAsia"/>
        </w:rPr>
        <w:t>吸纳可重用的软件产品</w:t>
      </w:r>
    </w:p>
    <w:p>
      <w:r>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若适用)同时应给出与使用有关的优点、缺陷和限制。</w:t>
      </w:r>
    </w:p>
    <w:p>
      <w:pPr>
        <w:pStyle w:val="5"/>
      </w:pPr>
      <w:r>
        <w:t>5</w:t>
      </w:r>
      <w:r>
        <w:rPr>
          <w:rFonts w:hint="eastAsia"/>
        </w:rPr>
        <w:t>.</w:t>
      </w:r>
      <w:r>
        <w:t>2.3.2</w:t>
      </w:r>
      <w:r>
        <w:rPr>
          <w:rFonts w:hint="eastAsia"/>
        </w:rPr>
        <w:t>开发可重用的软件产品</w:t>
      </w:r>
    </w:p>
    <w:p>
      <w:r>
        <w:rPr>
          <w:rFonts w:hint="eastAsia"/>
        </w:rPr>
        <w:t>本条应描述如何标识、评估和报告开发可重用软件产品的机会。描述应覆盖合同中论及它的所有条款。</w:t>
      </w:r>
    </w:p>
    <w:p>
      <w:pPr>
        <w:pStyle w:val="4"/>
      </w:pPr>
      <w:bookmarkStart w:id="63" w:name="_Toc235938118"/>
      <w:bookmarkStart w:id="64" w:name="_Toc235845864"/>
      <w:bookmarkStart w:id="65" w:name="_Toc32200"/>
      <w:r>
        <w:t>5.2.4</w:t>
      </w:r>
      <w:r>
        <w:rPr>
          <w:rFonts w:hint="eastAsia"/>
        </w:rPr>
        <w:t>处理关键性需求</w:t>
      </w:r>
      <w:bookmarkEnd w:id="63"/>
      <w:bookmarkEnd w:id="64"/>
      <w:bookmarkEnd w:id="65"/>
    </w:p>
    <w:p>
      <w:r>
        <w:rPr>
          <w:rFonts w:hint="eastAsia"/>
        </w:rPr>
        <w:t>本条应分以下若干条描述为处理指定关键性需求应遵循的方法。描述应覆盖合同中论及它的所有条款。</w:t>
      </w:r>
    </w:p>
    <w:p>
      <w:pPr>
        <w:pStyle w:val="5"/>
      </w:pPr>
      <w:r>
        <w:t>5</w:t>
      </w:r>
      <w:r>
        <w:rPr>
          <w:rFonts w:hint="eastAsia"/>
        </w:rPr>
        <w:t>.</w:t>
      </w:r>
      <w:r>
        <w:t>2</w:t>
      </w:r>
      <w:r>
        <w:rPr>
          <w:rFonts w:hint="eastAsia"/>
        </w:rPr>
        <w:t>.</w:t>
      </w:r>
      <w:r>
        <w:t>4.1</w:t>
      </w:r>
      <w:r>
        <w:rPr>
          <w:rFonts w:hint="eastAsia"/>
        </w:rPr>
        <w:t>安全性保证</w:t>
      </w:r>
    </w:p>
    <w:p>
      <w:pPr>
        <w:pStyle w:val="5"/>
      </w:pPr>
      <w:r>
        <w:t>5.2.4.2</w:t>
      </w:r>
      <w:r>
        <w:rPr>
          <w:rFonts w:hint="eastAsia"/>
        </w:rPr>
        <w:t>保密性保证</w:t>
      </w:r>
    </w:p>
    <w:p>
      <w:pPr>
        <w:pStyle w:val="5"/>
      </w:pPr>
      <w:r>
        <w:t>5.2.4.3</w:t>
      </w:r>
      <w:r>
        <w:rPr>
          <w:rFonts w:hint="eastAsia"/>
        </w:rPr>
        <w:t>私密性保证</w:t>
      </w:r>
    </w:p>
    <w:p>
      <w:pPr>
        <w:pStyle w:val="5"/>
      </w:pPr>
      <w:r>
        <w:t>5.2.4.4</w:t>
      </w:r>
      <w:r>
        <w:rPr>
          <w:rFonts w:hint="eastAsia"/>
        </w:rPr>
        <w:t>其他关键性需求保证</w:t>
      </w:r>
    </w:p>
    <w:p>
      <w:pPr>
        <w:pStyle w:val="4"/>
      </w:pPr>
      <w:bookmarkStart w:id="66" w:name="_Toc235845865"/>
      <w:bookmarkStart w:id="67" w:name="_Toc235938119"/>
      <w:bookmarkStart w:id="68" w:name="_Toc5538"/>
      <w:r>
        <w:t>5.2.5</w:t>
      </w:r>
      <w:r>
        <w:rPr>
          <w:rFonts w:hint="eastAsia"/>
        </w:rPr>
        <w:t>计算机硬件资源利用</w:t>
      </w:r>
      <w:bookmarkEnd w:id="66"/>
      <w:bookmarkEnd w:id="67"/>
      <w:bookmarkEnd w:id="68"/>
    </w:p>
    <w:p>
      <w:r>
        <w:rPr>
          <w:rFonts w:hint="eastAsia"/>
        </w:rPr>
        <w:t>本条应描述分配计算机硬件资源和监控其使用情况要遵循的方法。描述应覆盖合同中论及它的所有条款。</w:t>
      </w:r>
    </w:p>
    <w:p>
      <w:pPr>
        <w:pStyle w:val="2"/>
      </w:pPr>
      <w:bookmarkStart w:id="69" w:name="_Toc235845868"/>
      <w:bookmarkStart w:id="70" w:name="_Toc235938122"/>
      <w:bookmarkStart w:id="71" w:name="_Toc10370"/>
      <w:r>
        <w:t>6</w:t>
      </w:r>
      <w:r>
        <w:rPr>
          <w:rFonts w:hint="eastAsia"/>
        </w:rPr>
        <w:t>实施详细软件开发活动的计划</w:t>
      </w:r>
      <w:bookmarkEnd w:id="69"/>
      <w:bookmarkEnd w:id="70"/>
      <w:bookmarkEnd w:id="71"/>
    </w:p>
    <w:p>
      <w:r>
        <w:rPr>
          <w:rFonts w:hint="eastAsia"/>
        </w:rPr>
        <w:t>本章分条进行描述。不需要的活动用“不适用”注明，如果项目的不同的开发阶或不同的软件需要不同的计划，则在本条应指出这些差异。每项活动的论述应包括应用于以下方面的途径(方法</w:t>
      </w:r>
      <w:r>
        <w:t>/</w:t>
      </w:r>
      <w:r>
        <w:rPr>
          <w:rFonts w:hint="eastAsia"/>
        </w:rPr>
        <w:t>过程</w:t>
      </w:r>
      <w:r>
        <w:t>/</w:t>
      </w:r>
      <w:r>
        <w:rPr>
          <w:rFonts w:hint="eastAsia"/>
        </w:rPr>
        <w:t>工具)：</w:t>
      </w:r>
    </w:p>
    <w:p>
      <w:r>
        <w:t>a.</w:t>
      </w:r>
      <w:r>
        <w:rPr>
          <w:rFonts w:hint="eastAsia"/>
        </w:rPr>
        <w:t>所涉及的分析性任务或其他技术性任务；</w:t>
      </w:r>
    </w:p>
    <w:p>
      <w:r>
        <w:t>b.</w:t>
      </w:r>
      <w:r>
        <w:rPr>
          <w:rFonts w:hint="eastAsia"/>
        </w:rPr>
        <w:t>结果的记录；</w:t>
      </w:r>
    </w:p>
    <w:p>
      <w:r>
        <w:t>c.</w:t>
      </w:r>
      <w:r>
        <w:rPr>
          <w:rFonts w:hint="eastAsia"/>
        </w:rPr>
        <w:t>与交付有关的准备(如果有的话)。</w:t>
      </w:r>
    </w:p>
    <w:p>
      <w:r>
        <w:rPr>
          <w:rFonts w:hint="eastAsia"/>
        </w:rPr>
        <w:t>论述还应标识存在的风险和不确定因素，及处理它们的计划。如果适用的方法在</w:t>
      </w:r>
      <w:r>
        <w:t>5.2.1</w:t>
      </w:r>
      <w:r>
        <w:rPr>
          <w:rFonts w:hint="eastAsia"/>
        </w:rPr>
        <w:t>处描述了的话，可引用它。</w:t>
      </w:r>
    </w:p>
    <w:p>
      <w:pPr>
        <w:pStyle w:val="3"/>
      </w:pPr>
      <w:bookmarkStart w:id="72" w:name="_Toc235938123"/>
      <w:bookmarkStart w:id="73" w:name="_Toc235845869"/>
      <w:bookmarkStart w:id="74" w:name="_Toc11657"/>
      <w:r>
        <w:t>6.1</w:t>
      </w:r>
      <w:r>
        <w:rPr>
          <w:rFonts w:hint="eastAsia"/>
        </w:rPr>
        <w:t>项目计划和监督</w:t>
      </w:r>
      <w:bookmarkEnd w:id="72"/>
      <w:bookmarkEnd w:id="73"/>
      <w:bookmarkEnd w:id="74"/>
    </w:p>
    <w:p>
      <w:r>
        <w:rPr>
          <w:rFonts w:hint="eastAsia"/>
        </w:rPr>
        <w:t>本条分成若干分条描述项目计划和监督中要遵循的方法。各分条的计划应覆盖合同中论及它的所有条款。</w:t>
      </w:r>
    </w:p>
    <w:p>
      <w:pPr>
        <w:pStyle w:val="4"/>
        <w:rPr>
          <w:rFonts w:hint="eastAsia"/>
        </w:rPr>
      </w:pPr>
      <w:bookmarkStart w:id="75" w:name="_Toc235845870"/>
      <w:bookmarkStart w:id="76" w:name="_Toc235938124"/>
      <w:bookmarkStart w:id="77" w:name="_Toc16054"/>
      <w:r>
        <w:t>6.1.1</w:t>
      </w:r>
      <w:r>
        <w:rPr>
          <w:rFonts w:hint="eastAsia"/>
        </w:rPr>
        <w:t>软件开发计划(包括对该计划的更新)</w:t>
      </w:r>
      <w:bookmarkEnd w:id="75"/>
      <w:bookmarkEnd w:id="76"/>
      <w:bookmarkEnd w:id="77"/>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rPr>
            </w:pPr>
            <w:r>
              <w:rPr>
                <w:rFonts w:hint="eastAsia"/>
              </w:rPr>
              <w:t>实施阶段</w:t>
            </w:r>
          </w:p>
        </w:tc>
        <w:tc>
          <w:tcPr>
            <w:tcW w:w="2131" w:type="dxa"/>
          </w:tcPr>
          <w:p>
            <w:pPr>
              <w:rPr>
                <w:rFonts w:hint="eastAsia"/>
              </w:rPr>
            </w:pPr>
            <w:r>
              <w:rPr>
                <w:rFonts w:hint="eastAsia"/>
              </w:rPr>
              <w:t>负责人</w:t>
            </w:r>
          </w:p>
        </w:tc>
        <w:tc>
          <w:tcPr>
            <w:tcW w:w="2130" w:type="dxa"/>
          </w:tcPr>
          <w:p>
            <w:pPr>
              <w:rPr>
                <w:rFonts w:hint="eastAsia"/>
              </w:rPr>
            </w:pPr>
            <w:r>
              <w:rPr>
                <w:rFonts w:hint="eastAsia"/>
              </w:rPr>
              <w:t>职责描述</w:t>
            </w:r>
          </w:p>
        </w:tc>
        <w:tc>
          <w:tcPr>
            <w:tcW w:w="2131" w:type="dxa"/>
          </w:tcPr>
          <w:p>
            <w:pPr>
              <w:rPr>
                <w:rFonts w:hint="eastAsia"/>
              </w:rPr>
            </w:pPr>
            <w:r>
              <w:rPr>
                <w:rFonts w:hint="eastAsia"/>
              </w:rPr>
              <w:t>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rPr>
            </w:pPr>
            <w:r>
              <w:rPr>
                <w:rFonts w:hint="eastAsia"/>
              </w:rPr>
              <w:t>软件需求分析</w:t>
            </w:r>
          </w:p>
        </w:tc>
        <w:tc>
          <w:tcPr>
            <w:tcW w:w="2131" w:type="dxa"/>
          </w:tcPr>
          <w:p>
            <w:pPr>
              <w:rPr>
                <w:rFonts w:hint="eastAsia"/>
              </w:rPr>
            </w:pPr>
          </w:p>
        </w:tc>
        <w:tc>
          <w:tcPr>
            <w:tcW w:w="2130" w:type="dxa"/>
          </w:tcPr>
          <w:p>
            <w:pPr>
              <w:rPr>
                <w:rFonts w:hint="eastAsia"/>
              </w:rPr>
            </w:pPr>
            <w:r>
              <w:rPr>
                <w:rFonts w:hint="eastAsia"/>
              </w:rPr>
              <w:t>了解平台的需求并进行整理及软件开发需求分析</w:t>
            </w:r>
          </w:p>
        </w:tc>
        <w:tc>
          <w:tcPr>
            <w:tcW w:w="213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rPr>
            </w:pPr>
            <w:r>
              <w:rPr>
                <w:rFonts w:hint="eastAsia"/>
              </w:rPr>
              <w:t>架构设计</w:t>
            </w:r>
          </w:p>
        </w:tc>
        <w:tc>
          <w:tcPr>
            <w:tcW w:w="2131" w:type="dxa"/>
          </w:tcPr>
          <w:p>
            <w:pPr>
              <w:rPr>
                <w:rFonts w:hint="eastAsia"/>
              </w:rPr>
            </w:pPr>
          </w:p>
        </w:tc>
        <w:tc>
          <w:tcPr>
            <w:tcW w:w="2130" w:type="dxa"/>
          </w:tcPr>
          <w:p>
            <w:pPr>
              <w:rPr>
                <w:rFonts w:hint="eastAsia"/>
              </w:rPr>
            </w:pPr>
            <w:r>
              <w:rPr>
                <w:rFonts w:hint="eastAsia"/>
              </w:rPr>
              <w:t>设计应用系统的整体架构满足客户的最终要求</w:t>
            </w:r>
          </w:p>
        </w:tc>
        <w:tc>
          <w:tcPr>
            <w:tcW w:w="213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rPr>
            </w:pPr>
            <w:r>
              <w:rPr>
                <w:rFonts w:hint="eastAsia"/>
              </w:rPr>
              <w:t>系统设计</w:t>
            </w:r>
          </w:p>
        </w:tc>
        <w:tc>
          <w:tcPr>
            <w:tcW w:w="2131" w:type="dxa"/>
          </w:tcPr>
          <w:p>
            <w:pPr>
              <w:rPr>
                <w:rFonts w:hint="eastAsia"/>
              </w:rPr>
            </w:pPr>
          </w:p>
        </w:tc>
        <w:tc>
          <w:tcPr>
            <w:tcW w:w="2130" w:type="dxa"/>
          </w:tcPr>
          <w:p>
            <w:pPr>
              <w:rPr>
                <w:rFonts w:hint="eastAsia"/>
              </w:rPr>
            </w:pPr>
            <w:r>
              <w:rPr>
                <w:rFonts w:hint="eastAsia"/>
              </w:rPr>
              <w:t>系统整体功能设计</w:t>
            </w:r>
          </w:p>
        </w:tc>
        <w:tc>
          <w:tcPr>
            <w:tcW w:w="213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rPr>
            </w:pPr>
            <w:r>
              <w:rPr>
                <w:rFonts w:hint="eastAsia"/>
              </w:rPr>
              <w:t>程序实现</w:t>
            </w:r>
          </w:p>
        </w:tc>
        <w:tc>
          <w:tcPr>
            <w:tcW w:w="2131" w:type="dxa"/>
          </w:tcPr>
          <w:p>
            <w:pPr>
              <w:rPr>
                <w:rFonts w:hint="eastAsia"/>
              </w:rPr>
            </w:pPr>
          </w:p>
        </w:tc>
        <w:tc>
          <w:tcPr>
            <w:tcW w:w="2130" w:type="dxa"/>
          </w:tcPr>
          <w:p>
            <w:pPr>
              <w:rPr>
                <w:rFonts w:hint="eastAsia"/>
              </w:rPr>
            </w:pPr>
            <w:r>
              <w:rPr>
                <w:rFonts w:hint="eastAsia"/>
              </w:rPr>
              <w:t>功能模块代码实现</w:t>
            </w:r>
          </w:p>
        </w:tc>
        <w:tc>
          <w:tcPr>
            <w:tcW w:w="213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rPr>
            </w:pPr>
            <w:r>
              <w:rPr>
                <w:rFonts w:hint="eastAsia"/>
              </w:rPr>
              <w:t>联调测试</w:t>
            </w:r>
          </w:p>
        </w:tc>
        <w:tc>
          <w:tcPr>
            <w:tcW w:w="2131" w:type="dxa"/>
          </w:tcPr>
          <w:p>
            <w:pPr>
              <w:rPr>
                <w:rFonts w:hint="eastAsia"/>
              </w:rPr>
            </w:pPr>
          </w:p>
        </w:tc>
        <w:tc>
          <w:tcPr>
            <w:tcW w:w="2130" w:type="dxa"/>
          </w:tcPr>
          <w:p>
            <w:pPr>
              <w:rPr>
                <w:rFonts w:hint="eastAsia"/>
              </w:rPr>
            </w:pPr>
            <w:r>
              <w:rPr>
                <w:rFonts w:hint="eastAsia"/>
              </w:rPr>
              <w:t>新应用系统整合联调测试</w:t>
            </w:r>
          </w:p>
        </w:tc>
        <w:tc>
          <w:tcPr>
            <w:tcW w:w="213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试运行</w:t>
            </w:r>
          </w:p>
        </w:tc>
        <w:tc>
          <w:tcPr>
            <w:tcW w:w="2131" w:type="dxa"/>
          </w:tcPr>
          <w:p/>
        </w:tc>
        <w:tc>
          <w:tcPr>
            <w:tcW w:w="2130" w:type="dxa"/>
          </w:tcPr>
          <w:p>
            <w:r>
              <w:t>应用试运行测试</w:t>
            </w:r>
          </w:p>
        </w:tc>
        <w:tc>
          <w:tcPr>
            <w:tcW w:w="2131" w:type="dxa"/>
          </w:tcPr>
          <w:p/>
        </w:tc>
      </w:tr>
    </w:tbl>
    <w:p/>
    <w:p/>
    <w:p>
      <w:pPr>
        <w:pStyle w:val="4"/>
        <w:rPr>
          <w:rFonts w:hint="eastAsia"/>
        </w:rPr>
      </w:pPr>
      <w:bookmarkStart w:id="78" w:name="_Toc235938126"/>
      <w:bookmarkStart w:id="79" w:name="_Toc235845872"/>
      <w:bookmarkStart w:id="80" w:name="_Toc24279"/>
      <w:r>
        <w:t>6.1.</w:t>
      </w:r>
      <w:r>
        <w:rPr>
          <w:rFonts w:hint="eastAsia"/>
          <w:lang w:val="en-US" w:eastAsia="zh-CN"/>
        </w:rPr>
        <w:t>2</w:t>
      </w:r>
      <w:r>
        <w:rPr>
          <w:rFonts w:hint="eastAsia"/>
        </w:rPr>
        <w:t>系统测试计划</w:t>
      </w:r>
      <w:bookmarkEnd w:id="78"/>
      <w:bookmarkEnd w:id="79"/>
      <w:bookmarkEnd w:id="80"/>
    </w:p>
    <w:p>
      <w:pPr>
        <w:rPr>
          <w:rFonts w:hint="eastAsia"/>
        </w:rPr>
      </w:pPr>
      <w:r>
        <w:rPr>
          <w:rFonts w:hint="eastAsia"/>
        </w:rPr>
        <w:t>1.测试计划准备</w:t>
      </w:r>
    </w:p>
    <w:p>
      <w:pPr>
        <w:rPr>
          <w:rFonts w:hint="eastAsia"/>
        </w:rPr>
      </w:pPr>
      <w:r>
        <w:rPr>
          <w:rFonts w:hint="eastAsia"/>
        </w:rPr>
        <w:t>2.准备文档</w:t>
      </w:r>
    </w:p>
    <w:p>
      <w:pPr>
        <w:rPr>
          <w:rFonts w:hint="eastAsia"/>
        </w:rPr>
      </w:pPr>
      <w:r>
        <w:rPr>
          <w:rFonts w:hint="eastAsia"/>
        </w:rPr>
        <w:t>3.业务培训</w:t>
      </w:r>
    </w:p>
    <w:p>
      <w:pPr>
        <w:rPr>
          <w:rFonts w:hint="eastAsia"/>
        </w:rPr>
      </w:pPr>
      <w:r>
        <w:rPr>
          <w:rFonts w:hint="eastAsia"/>
        </w:rPr>
        <w:t>4.编写测试计划</w:t>
      </w:r>
    </w:p>
    <w:p>
      <w:pPr>
        <w:rPr>
          <w:rFonts w:hint="eastAsia"/>
        </w:rPr>
      </w:pPr>
      <w:r>
        <w:rPr>
          <w:rFonts w:hint="eastAsia"/>
        </w:rPr>
        <w:t>5.编写测试大纲</w:t>
      </w:r>
    </w:p>
    <w:p>
      <w:pPr>
        <w:rPr>
          <w:rFonts w:hint="eastAsia"/>
        </w:rPr>
      </w:pPr>
      <w:r>
        <w:rPr>
          <w:rFonts w:hint="eastAsia"/>
        </w:rPr>
        <w:t>6.讨论确定执行测试</w:t>
      </w:r>
    </w:p>
    <w:p>
      <w:pPr>
        <w:rPr>
          <w:rFonts w:hint="eastAsia"/>
        </w:rPr>
      </w:pPr>
      <w:r>
        <w:rPr>
          <w:rFonts w:hint="eastAsia"/>
        </w:rPr>
        <w:t>7.测试用例设计</w:t>
      </w:r>
    </w:p>
    <w:p>
      <w:pPr>
        <w:rPr>
          <w:rFonts w:hint="eastAsia"/>
        </w:rPr>
      </w:pPr>
      <w:r>
        <w:rPr>
          <w:rFonts w:hint="eastAsia"/>
        </w:rPr>
        <w:t>8.测试用例设计</w:t>
      </w:r>
    </w:p>
    <w:p>
      <w:pPr>
        <w:rPr>
          <w:rFonts w:hint="eastAsia"/>
        </w:rPr>
      </w:pPr>
      <w:r>
        <w:rPr>
          <w:rFonts w:hint="eastAsia"/>
        </w:rPr>
        <w:t>9.用例编写、修改</w:t>
      </w:r>
    </w:p>
    <w:p>
      <w:pPr>
        <w:rPr>
          <w:rFonts w:hint="eastAsia"/>
        </w:rPr>
      </w:pPr>
      <w:r>
        <w:rPr>
          <w:rFonts w:hint="eastAsia"/>
        </w:rPr>
        <w:t>10.测试执行</w:t>
      </w:r>
    </w:p>
    <w:p>
      <w:pPr>
        <w:rPr>
          <w:rFonts w:hint="eastAsia"/>
        </w:rPr>
      </w:pPr>
      <w:r>
        <w:rPr>
          <w:rFonts w:hint="eastAsia"/>
        </w:rPr>
        <w:t>11.第一轮测试</w:t>
      </w:r>
    </w:p>
    <w:p>
      <w:pPr>
        <w:rPr>
          <w:rFonts w:hint="eastAsia"/>
        </w:rPr>
      </w:pPr>
      <w:r>
        <w:rPr>
          <w:rFonts w:hint="eastAsia"/>
        </w:rPr>
        <w:t>12.第二轮测试</w:t>
      </w:r>
    </w:p>
    <w:p>
      <w:pPr>
        <w:rPr>
          <w:rFonts w:hint="eastAsia"/>
        </w:rPr>
      </w:pPr>
      <w:r>
        <w:rPr>
          <w:rFonts w:hint="eastAsia"/>
        </w:rPr>
        <w:t>13.回归测试</w:t>
      </w:r>
    </w:p>
    <w:p>
      <w:pPr>
        <w:rPr>
          <w:rFonts w:hint="eastAsia"/>
        </w:rPr>
      </w:pPr>
      <w:r>
        <w:rPr>
          <w:rFonts w:hint="eastAsia"/>
        </w:rPr>
        <w:t>14.测试总结</w:t>
      </w:r>
    </w:p>
    <w:p/>
    <w:p>
      <w:pPr>
        <w:pStyle w:val="4"/>
        <w:rPr>
          <w:rFonts w:hint="eastAsia"/>
        </w:rPr>
      </w:pPr>
      <w:bookmarkStart w:id="81" w:name="_Toc235845873"/>
      <w:bookmarkStart w:id="82" w:name="_Toc235938127"/>
      <w:bookmarkStart w:id="83" w:name="_Toc9768"/>
      <w:r>
        <w:t>6.1.</w:t>
      </w:r>
      <w:r>
        <w:rPr>
          <w:rFonts w:hint="eastAsia"/>
          <w:lang w:val="en-US" w:eastAsia="zh-CN"/>
        </w:rPr>
        <w:t>3</w:t>
      </w:r>
      <w:r>
        <w:rPr>
          <w:rFonts w:hint="eastAsia"/>
        </w:rPr>
        <w:t>软件安装计划</w:t>
      </w:r>
      <w:bookmarkEnd w:id="81"/>
      <w:bookmarkEnd w:id="82"/>
      <w:bookmarkEnd w:id="83"/>
    </w:p>
    <w:p>
      <w:pPr>
        <w:rPr>
          <w:rFonts w:hint="eastAsia"/>
        </w:rPr>
      </w:pPr>
      <w:r>
        <w:rPr>
          <w:rFonts w:hint="eastAsia"/>
        </w:rPr>
        <w:t>1.配置软件运行的硬件环境</w:t>
      </w:r>
    </w:p>
    <w:p>
      <w:pPr>
        <w:rPr>
          <w:rFonts w:hint="eastAsia"/>
        </w:rPr>
      </w:pPr>
      <w:r>
        <w:rPr>
          <w:rFonts w:hint="eastAsia"/>
        </w:rPr>
        <w:t>2.配置操作系统和数据库软件</w:t>
      </w:r>
    </w:p>
    <w:p>
      <w:pPr>
        <w:rPr>
          <w:rFonts w:hint="eastAsia"/>
        </w:rPr>
      </w:pPr>
    </w:p>
    <w:p/>
    <w:p>
      <w:pPr>
        <w:pStyle w:val="4"/>
        <w:rPr>
          <w:rFonts w:hint="eastAsia"/>
        </w:rPr>
      </w:pPr>
      <w:bookmarkStart w:id="84" w:name="_Toc235938128"/>
      <w:bookmarkStart w:id="85" w:name="_Toc235845874"/>
      <w:bookmarkStart w:id="86" w:name="_Toc12551"/>
      <w:r>
        <w:t>6.1.</w:t>
      </w:r>
      <w:r>
        <w:rPr>
          <w:rFonts w:hint="eastAsia"/>
          <w:lang w:val="en-US" w:eastAsia="zh-CN"/>
        </w:rPr>
        <w:t>4</w:t>
      </w:r>
      <w:r>
        <w:rPr>
          <w:rFonts w:hint="eastAsia"/>
        </w:rPr>
        <w:t>软件移交计划</w:t>
      </w:r>
      <w:bookmarkEnd w:id="84"/>
      <w:bookmarkEnd w:id="85"/>
      <w:bookmarkEnd w:id="86"/>
    </w:p>
    <w:p>
      <w:pPr>
        <w:rPr>
          <w:rFonts w:hint="eastAsia"/>
        </w:rPr>
      </w:pPr>
      <w:r>
        <w:rPr>
          <w:rFonts w:hint="eastAsia"/>
        </w:rPr>
        <w:t>本章应根据需要分条描述开发方把可交付软件移交给支持机构的计划。按以下内容描述： </w:t>
      </w:r>
    </w:p>
    <w:p>
      <w:pPr>
        <w:rPr>
          <w:rFonts w:hint="eastAsia"/>
        </w:rPr>
      </w:pPr>
      <w:r>
        <w:rPr>
          <w:rFonts w:hint="eastAsia"/>
        </w:rPr>
        <w:t>1.为向支持机构移交可交付软件而要执行的所有活动，这些活动可能包括计划/协</w:t>
      </w:r>
    </w:p>
    <w:p>
      <w:pPr>
        <w:rPr>
          <w:rFonts w:hint="eastAsia"/>
        </w:rPr>
      </w:pPr>
      <w:r>
        <w:rPr>
          <w:rFonts w:hint="eastAsia"/>
        </w:rPr>
        <w:t>调会议，要交付给支持机构的项的准备，软件支持环境的包装、运输、安装和检测，运行软件的包装、运输、安装和检测，以及支持人员的培训等； </w:t>
      </w:r>
    </w:p>
    <w:p>
      <w:pPr>
        <w:rPr>
          <w:rFonts w:hint="eastAsia"/>
        </w:rPr>
      </w:pPr>
      <w:r>
        <w:rPr>
          <w:rFonts w:hint="eastAsia"/>
        </w:rPr>
        <w:t>2.每项活动的角色和职责； </w:t>
      </w:r>
    </w:p>
    <w:p>
      <w:pPr>
        <w:rPr>
          <w:rFonts w:hint="eastAsia"/>
        </w:rPr>
      </w:pPr>
      <w:r>
        <w:rPr>
          <w:rFonts w:hint="eastAsia"/>
        </w:rPr>
        <w:t>3.执行移交活动所需的资源及这些资源的来源； </w:t>
      </w:r>
    </w:p>
    <w:p>
      <w:pPr>
        <w:rPr>
          <w:rFonts w:hint="eastAsia"/>
        </w:rPr>
      </w:pPr>
      <w:r>
        <w:rPr>
          <w:rFonts w:hint="eastAsia"/>
        </w:rPr>
        <w:t>4.实现移交活动的进度表和里程碑。进度表和里程碑必须与合同中的总进度一致；</w:t>
      </w:r>
    </w:p>
    <w:p>
      <w:r>
        <w:rPr>
          <w:rFonts w:hint="eastAsia"/>
        </w:rPr>
        <w:t>5.在支持环境中安装和检测可交付项的过程。 </w:t>
      </w:r>
    </w:p>
    <w:p>
      <w:pPr>
        <w:pStyle w:val="3"/>
      </w:pPr>
      <w:bookmarkStart w:id="87" w:name="_Toc235938130"/>
      <w:bookmarkStart w:id="88" w:name="_Toc235845876"/>
      <w:bookmarkStart w:id="89" w:name="_Toc9769"/>
      <w:r>
        <w:t>6.2</w:t>
      </w:r>
      <w:r>
        <w:rPr>
          <w:rFonts w:hint="eastAsia"/>
        </w:rPr>
        <w:t>建立软件开发环境</w:t>
      </w:r>
      <w:bookmarkEnd w:id="87"/>
      <w:bookmarkEnd w:id="88"/>
      <w:bookmarkEnd w:id="89"/>
    </w:p>
    <w:p>
      <w:r>
        <w:rPr>
          <w:rFonts w:hint="eastAsia"/>
        </w:rPr>
        <w:t>本条分成以下若干分条描述建立、控制、维护软件开发环境所遵循的方法。各分条的计划应覆盖合同中论及它的所有条款。</w:t>
      </w:r>
    </w:p>
    <w:p>
      <w:pPr>
        <w:pStyle w:val="4"/>
      </w:pPr>
      <w:bookmarkStart w:id="90" w:name="_Toc235845877"/>
      <w:bookmarkStart w:id="91" w:name="_Toc235938131"/>
      <w:bookmarkStart w:id="92" w:name="_Toc7412"/>
      <w:r>
        <w:t>6.2.1</w:t>
      </w:r>
      <w:r>
        <w:rPr>
          <w:rFonts w:hint="eastAsia"/>
        </w:rPr>
        <w:t>软件工程环境</w:t>
      </w:r>
      <w:bookmarkEnd w:id="90"/>
      <w:bookmarkEnd w:id="91"/>
      <w:bookmarkEnd w:id="92"/>
    </w:p>
    <w:p>
      <w:pPr>
        <w:pStyle w:val="4"/>
        <w:rPr>
          <w:rFonts w:hint="eastAsia"/>
        </w:rPr>
      </w:pPr>
      <w:bookmarkStart w:id="93" w:name="_Toc235938132"/>
      <w:bookmarkStart w:id="94" w:name="_Toc235845878"/>
      <w:bookmarkStart w:id="95" w:name="_Toc12204"/>
      <w:r>
        <w:t>6.2.2</w:t>
      </w:r>
      <w:r>
        <w:rPr>
          <w:rFonts w:hint="eastAsia"/>
        </w:rPr>
        <w:t>软件测试环境</w:t>
      </w:r>
      <w:bookmarkEnd w:id="93"/>
      <w:bookmarkEnd w:id="94"/>
      <w:bookmarkEnd w:id="95"/>
    </w:p>
    <w:p>
      <w:pPr>
        <w:rPr>
          <w:rFonts w:hint="eastAsia"/>
        </w:rPr>
      </w:pPr>
      <w:r>
        <w:rPr>
          <w:rFonts w:hint="eastAsia"/>
        </w:rPr>
        <w:t xml:space="preserve">系统：Windows 7,8,10 </w:t>
      </w:r>
    </w:p>
    <w:p>
      <w:pPr>
        <w:rPr>
          <w:rFonts w:hint="eastAsia"/>
        </w:rPr>
      </w:pPr>
      <w:r>
        <w:rPr>
          <w:rFonts w:hint="eastAsia"/>
        </w:rPr>
        <w:t>音响：sony</w:t>
      </w:r>
    </w:p>
    <w:p/>
    <w:p>
      <w:pPr>
        <w:pStyle w:val="4"/>
      </w:pPr>
      <w:bookmarkStart w:id="96" w:name="_Toc235938133"/>
      <w:bookmarkStart w:id="97" w:name="_Toc235845879"/>
      <w:bookmarkStart w:id="98" w:name="_Toc25899"/>
      <w:r>
        <w:t>6.2.3</w:t>
      </w:r>
      <w:r>
        <w:rPr>
          <w:rFonts w:hint="eastAsia"/>
        </w:rPr>
        <w:t>软件开发库</w:t>
      </w:r>
      <w:bookmarkEnd w:id="96"/>
      <w:bookmarkEnd w:id="97"/>
      <w:bookmarkEnd w:id="98"/>
    </w:p>
    <w:p>
      <w:pPr>
        <w:pStyle w:val="4"/>
        <w:rPr>
          <w:rFonts w:hint="eastAsia"/>
        </w:rPr>
      </w:pPr>
      <w:bookmarkStart w:id="99" w:name="_Toc235938134"/>
      <w:bookmarkStart w:id="100" w:name="_Toc235845880"/>
      <w:bookmarkStart w:id="101" w:name="_Toc17126"/>
      <w:r>
        <w:t>6.2.4</w:t>
      </w:r>
      <w:r>
        <w:rPr>
          <w:rFonts w:hint="eastAsia"/>
        </w:rPr>
        <w:t>软件开发文档</w:t>
      </w:r>
      <w:bookmarkEnd w:id="99"/>
      <w:bookmarkEnd w:id="100"/>
      <w:bookmarkEnd w:id="101"/>
    </w:p>
    <w:p>
      <w:pPr>
        <w:rPr>
          <w:rFonts w:hint="eastAsia"/>
        </w:rPr>
      </w:pPr>
      <w:r>
        <w:rPr>
          <w:rFonts w:hint="eastAsia"/>
        </w:rPr>
        <w:t>文档管理信息表</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主题</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版本</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内容</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关键字</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参考文档</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创建时间</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创建人</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最新发布日期</w:t>
            </w:r>
          </w:p>
        </w:tc>
        <w:tc>
          <w:tcPr>
            <w:tcW w:w="4261" w:type="dxa"/>
          </w:tcPr>
          <w:p/>
        </w:tc>
      </w:tr>
    </w:tbl>
    <w:p>
      <w:pPr>
        <w:rPr>
          <w:rFonts w:hint="eastAsia"/>
        </w:rPr>
      </w:pPr>
      <w:r>
        <w:rPr>
          <w:rFonts w:hint="eastAsia"/>
        </w:rPr>
        <w:t>文档变更记录</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更改人</w:t>
            </w:r>
          </w:p>
        </w:tc>
        <w:tc>
          <w:tcPr>
            <w:tcW w:w="2841" w:type="dxa"/>
          </w:tcPr>
          <w:p>
            <w:r>
              <w:t>日期</w:t>
            </w:r>
          </w:p>
        </w:tc>
        <w:tc>
          <w:tcPr>
            <w:tcW w:w="2841" w:type="dxa"/>
          </w:tcPr>
          <w:p>
            <w:r>
              <w:t>更改内容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bl>
    <w:p/>
    <w:p>
      <w:pPr>
        <w:pStyle w:val="3"/>
        <w:rPr>
          <w:rFonts w:hint="eastAsia"/>
        </w:rPr>
      </w:pPr>
      <w:bookmarkStart w:id="102" w:name="_Toc235938136"/>
      <w:bookmarkStart w:id="103" w:name="_Toc235845882"/>
      <w:bookmarkStart w:id="104" w:name="_Toc6526"/>
      <w:r>
        <w:t>6.3</w:t>
      </w:r>
      <w:r>
        <w:rPr>
          <w:rFonts w:hint="eastAsia"/>
        </w:rPr>
        <w:t>系统需求分析</w:t>
      </w:r>
      <w:bookmarkEnd w:id="102"/>
      <w:bookmarkEnd w:id="103"/>
      <w:bookmarkEnd w:id="104"/>
    </w:p>
    <w:p>
      <w:pPr>
        <w:rPr>
          <w:rFonts w:hint="eastAsia"/>
        </w:rPr>
      </w:pPr>
      <w:r>
        <w:rPr>
          <w:rFonts w:hint="eastAsia"/>
        </w:rPr>
        <w:t>1.数据精确度</w:t>
      </w:r>
    </w:p>
    <w:p>
      <w:pPr>
        <w:rPr>
          <w:rFonts w:hint="eastAsia"/>
        </w:rPr>
      </w:pPr>
      <w:r>
        <w:rPr>
          <w:rFonts w:hint="eastAsia"/>
        </w:rPr>
        <w:t>2.时间特性</w:t>
      </w:r>
    </w:p>
    <w:p>
      <w:pPr>
        <w:rPr>
          <w:rFonts w:hint="eastAsia"/>
        </w:rPr>
      </w:pPr>
      <w:r>
        <w:rPr>
          <w:rFonts w:hint="eastAsia"/>
        </w:rPr>
        <w:t xml:space="preserve"> 如响应时间、更新处理时间、数据转换与运输时间、运行时间</w:t>
      </w:r>
    </w:p>
    <w:p>
      <w:pPr>
        <w:rPr>
          <w:rFonts w:hint="eastAsia"/>
        </w:rPr>
      </w:pPr>
      <w:r>
        <w:rPr>
          <w:rFonts w:hint="eastAsia"/>
        </w:rPr>
        <w:t>3.适应性</w:t>
      </w:r>
    </w:p>
    <w:p>
      <w:r>
        <w:rPr>
          <w:rFonts w:hint="eastAsia"/>
        </w:rPr>
        <w:t xml:space="preserve"> 在操作方式、运行环境等发生变化时，应具有的适应能力。</w:t>
      </w:r>
    </w:p>
    <w:p>
      <w:pPr>
        <w:pStyle w:val="4"/>
      </w:pPr>
      <w:bookmarkStart w:id="105" w:name="_Toc235845883"/>
      <w:bookmarkStart w:id="106" w:name="_Toc235938137"/>
      <w:bookmarkStart w:id="107" w:name="_Toc18188"/>
      <w:r>
        <w:t>6.3.1</w:t>
      </w:r>
      <w:r>
        <w:rPr>
          <w:rFonts w:hint="eastAsia"/>
        </w:rPr>
        <w:t>用户输入分析</w:t>
      </w:r>
      <w:bookmarkEnd w:id="105"/>
      <w:bookmarkEnd w:id="106"/>
      <w:bookmarkEnd w:id="107"/>
    </w:p>
    <w:p>
      <w:pPr>
        <w:pStyle w:val="4"/>
      </w:pPr>
      <w:bookmarkStart w:id="108" w:name="_Toc235845884"/>
      <w:bookmarkStart w:id="109" w:name="_Toc235938138"/>
      <w:bookmarkStart w:id="110" w:name="_Toc26704"/>
      <w:r>
        <w:t>6.3.2</w:t>
      </w:r>
      <w:r>
        <w:rPr>
          <w:rFonts w:hint="eastAsia"/>
        </w:rPr>
        <w:t>运行概念</w:t>
      </w:r>
      <w:bookmarkEnd w:id="108"/>
      <w:bookmarkEnd w:id="109"/>
      <w:bookmarkEnd w:id="110"/>
    </w:p>
    <w:p>
      <w:pPr>
        <w:pStyle w:val="4"/>
      </w:pPr>
      <w:bookmarkStart w:id="111" w:name="_Toc235845885"/>
      <w:bookmarkStart w:id="112" w:name="_Toc235938139"/>
      <w:bookmarkStart w:id="113" w:name="_Toc3311"/>
      <w:r>
        <w:t>6.3.3</w:t>
      </w:r>
      <w:r>
        <w:rPr>
          <w:rFonts w:hint="eastAsia"/>
        </w:rPr>
        <w:t>系统需求</w:t>
      </w:r>
      <w:bookmarkEnd w:id="111"/>
      <w:bookmarkEnd w:id="112"/>
      <w:bookmarkEnd w:id="113"/>
    </w:p>
    <w:p>
      <w:pPr>
        <w:pStyle w:val="3"/>
        <w:rPr>
          <w:rFonts w:hint="eastAsia"/>
        </w:rPr>
      </w:pPr>
      <w:bookmarkStart w:id="114" w:name="_Toc235938140"/>
      <w:bookmarkStart w:id="115" w:name="_Toc235845886"/>
      <w:bookmarkStart w:id="116" w:name="_Toc13117"/>
      <w:r>
        <w:t>6.4</w:t>
      </w:r>
      <w:r>
        <w:rPr>
          <w:rFonts w:hint="eastAsia"/>
        </w:rPr>
        <w:t>系统设计</w:t>
      </w:r>
      <w:bookmarkEnd w:id="114"/>
      <w:bookmarkEnd w:id="115"/>
      <w:bookmarkEnd w:id="116"/>
      <w:bookmarkStart w:id="117" w:name="_Toc235938143"/>
      <w:bookmarkStart w:id="118" w:name="_Toc235845889"/>
    </w:p>
    <w:p>
      <w:pPr>
        <w:pStyle w:val="3"/>
        <w:rPr>
          <w:rFonts w:hint="eastAsia"/>
        </w:rPr>
      </w:pPr>
      <w:bookmarkStart w:id="119" w:name="_Toc15237"/>
      <w:r>
        <w:t>6.5</w:t>
      </w:r>
      <w:r>
        <w:rPr>
          <w:rFonts w:hint="eastAsia"/>
        </w:rPr>
        <w:t>软件需求分析</w:t>
      </w:r>
      <w:bookmarkEnd w:id="117"/>
      <w:bookmarkEnd w:id="118"/>
      <w:bookmarkEnd w:id="119"/>
    </w:p>
    <w:p>
      <w:pPr>
        <w:pStyle w:val="4"/>
        <w:rPr>
          <w:rFonts w:hint="eastAsia"/>
          <w:lang w:val="en-US" w:eastAsia="zh-CN"/>
        </w:rPr>
      </w:pPr>
      <w:bookmarkStart w:id="120" w:name="_Toc18952"/>
      <w:r>
        <w:t>6.</w:t>
      </w:r>
      <w:r>
        <w:rPr>
          <w:rFonts w:hint="eastAsia"/>
          <w:lang w:val="en-US" w:eastAsia="zh-CN"/>
        </w:rPr>
        <w:t>5</w:t>
      </w:r>
      <w:r>
        <w:t>.1</w:t>
      </w:r>
      <w:r>
        <w:rPr>
          <w:rFonts w:hint="eastAsia"/>
          <w:lang w:val="en-US" w:eastAsia="zh-CN"/>
        </w:rPr>
        <w:t>获取</w:t>
      </w:r>
      <w:bookmarkEnd w:id="120"/>
    </w:p>
    <w:p>
      <w:pPr>
        <w:rPr>
          <w:rFonts w:hint="eastAsia"/>
          <w:lang w:val="en-US" w:eastAsia="zh-CN"/>
        </w:rPr>
      </w:pPr>
    </w:p>
    <w:p>
      <w:pPr>
        <w:pStyle w:val="4"/>
        <w:rPr>
          <w:rFonts w:hint="eastAsia"/>
          <w:lang w:val="en-US" w:eastAsia="zh-CN"/>
        </w:rPr>
      </w:pPr>
      <w:bookmarkStart w:id="121" w:name="_Toc7580"/>
      <w:r>
        <w:t>6.</w:t>
      </w:r>
      <w:r>
        <w:rPr>
          <w:rFonts w:hint="eastAsia"/>
          <w:lang w:val="en-US" w:eastAsia="zh-CN"/>
        </w:rPr>
        <w:t>5</w:t>
      </w:r>
      <w:r>
        <w:t>.</w:t>
      </w:r>
      <w:r>
        <w:rPr>
          <w:rFonts w:hint="eastAsia"/>
          <w:lang w:val="en-US" w:eastAsia="zh-CN"/>
        </w:rPr>
        <w:t>2分析</w:t>
      </w:r>
      <w:bookmarkEnd w:id="121"/>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122" w:name="_Toc1527"/>
      <w:r>
        <w:t>6.</w:t>
      </w:r>
      <w:r>
        <w:rPr>
          <w:rFonts w:hint="eastAsia"/>
          <w:lang w:val="en-US" w:eastAsia="zh-CN"/>
        </w:rPr>
        <w:t>5</w:t>
      </w:r>
      <w:r>
        <w:t>.</w:t>
      </w:r>
      <w:r>
        <w:rPr>
          <w:rFonts w:hint="eastAsia"/>
          <w:lang w:val="en-US" w:eastAsia="zh-CN"/>
        </w:rPr>
        <w:t>3规范说明</w:t>
      </w:r>
      <w:bookmarkEnd w:id="122"/>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123" w:name="_Toc16974"/>
      <w:r>
        <w:t>6.</w:t>
      </w:r>
      <w:r>
        <w:rPr>
          <w:rFonts w:hint="eastAsia"/>
          <w:lang w:val="en-US" w:eastAsia="zh-CN"/>
        </w:rPr>
        <w:t>5</w:t>
      </w:r>
      <w:r>
        <w:t>.</w:t>
      </w:r>
      <w:r>
        <w:rPr>
          <w:rFonts w:hint="eastAsia"/>
          <w:lang w:val="en-US" w:eastAsia="zh-CN"/>
        </w:rPr>
        <w:t>4验证</w:t>
      </w:r>
      <w:bookmarkEnd w:id="123"/>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124" w:name="_Toc4355"/>
      <w:r>
        <w:t>6.</w:t>
      </w:r>
      <w:r>
        <w:rPr>
          <w:rFonts w:hint="eastAsia"/>
          <w:lang w:val="en-US" w:eastAsia="zh-CN"/>
        </w:rPr>
        <w:t>5</w:t>
      </w:r>
      <w:r>
        <w:t>.</w:t>
      </w:r>
      <w:r>
        <w:rPr>
          <w:rFonts w:hint="eastAsia"/>
          <w:lang w:val="en-US" w:eastAsia="zh-CN"/>
        </w:rPr>
        <w:t>5需求管理</w:t>
      </w:r>
      <w:bookmarkEnd w:id="124"/>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
      <w:bookmarkStart w:id="125" w:name="_Toc235938148"/>
      <w:bookmarkStart w:id="126" w:name="_Toc235845894"/>
    </w:p>
    <w:p>
      <w:pPr>
        <w:pStyle w:val="3"/>
      </w:pPr>
      <w:bookmarkStart w:id="127" w:name="_Toc11757"/>
      <w:r>
        <w:t>6.</w:t>
      </w:r>
      <w:r>
        <w:rPr>
          <w:rFonts w:hint="eastAsia"/>
          <w:lang w:val="en-US" w:eastAsia="zh-CN"/>
        </w:rPr>
        <w:t>6</w:t>
      </w:r>
      <w:r>
        <w:rPr>
          <w:rFonts w:hint="eastAsia"/>
        </w:rPr>
        <w:t>软件实现和配置项测试</w:t>
      </w:r>
      <w:bookmarkEnd w:id="125"/>
      <w:bookmarkEnd w:id="126"/>
      <w:bookmarkEnd w:id="127"/>
    </w:p>
    <w:p>
      <w:r>
        <w:rPr>
          <w:rFonts w:hint="eastAsia"/>
        </w:rPr>
        <w:t>本条应分成若干分条描述软件实现和配置项测试中要遵循的方法。各分条的计划应覆盖合同中论及它的所有条款。</w:t>
      </w:r>
    </w:p>
    <w:p>
      <w:pPr>
        <w:pStyle w:val="3"/>
      </w:pPr>
      <w:bookmarkStart w:id="128" w:name="_Toc235938180"/>
      <w:bookmarkStart w:id="129" w:name="_Toc235845926"/>
      <w:bookmarkStart w:id="130" w:name="_Toc16255"/>
      <w:r>
        <w:t>6.</w:t>
      </w:r>
      <w:r>
        <w:rPr>
          <w:rFonts w:hint="eastAsia"/>
          <w:lang w:val="en-US" w:eastAsia="zh-CN"/>
        </w:rPr>
        <w:t>7</w:t>
      </w:r>
      <w:r>
        <w:rPr>
          <w:rFonts w:hint="eastAsia"/>
        </w:rPr>
        <w:t>软件使用准备</w:t>
      </w:r>
      <w:bookmarkEnd w:id="128"/>
      <w:bookmarkEnd w:id="129"/>
      <w:bookmarkEnd w:id="130"/>
    </w:p>
    <w:p>
      <w:r>
        <w:rPr>
          <w:rFonts w:hint="eastAsia"/>
        </w:rPr>
        <w:t>本条应分成若干分条描述软件应用准备中要遵循的方法。各分条的计划应遵循合同中论及它的所有条款。</w:t>
      </w:r>
    </w:p>
    <w:p>
      <w:pPr>
        <w:pStyle w:val="4"/>
      </w:pPr>
      <w:bookmarkStart w:id="131" w:name="_Toc235845927"/>
      <w:bookmarkStart w:id="132" w:name="_Toc235938181"/>
      <w:bookmarkStart w:id="133" w:name="_Toc1925"/>
      <w:r>
        <w:t>6.</w:t>
      </w:r>
      <w:r>
        <w:rPr>
          <w:rFonts w:hint="eastAsia"/>
          <w:lang w:val="en-US" w:eastAsia="zh-CN"/>
        </w:rPr>
        <w:t>7</w:t>
      </w:r>
      <w:r>
        <w:t>.1</w:t>
      </w:r>
      <w:r>
        <w:rPr>
          <w:rFonts w:hint="eastAsia"/>
        </w:rPr>
        <w:t>可执行软件的准备</w:t>
      </w:r>
      <w:bookmarkEnd w:id="131"/>
      <w:bookmarkEnd w:id="132"/>
      <w:bookmarkEnd w:id="133"/>
    </w:p>
    <w:p>
      <w:pPr>
        <w:pStyle w:val="4"/>
      </w:pPr>
      <w:bookmarkStart w:id="134" w:name="_Toc235845928"/>
      <w:bookmarkStart w:id="135" w:name="_Toc235938182"/>
      <w:bookmarkStart w:id="136" w:name="_Toc22578"/>
      <w:r>
        <w:t>6.</w:t>
      </w:r>
      <w:r>
        <w:rPr>
          <w:rFonts w:hint="eastAsia"/>
          <w:lang w:val="en-US" w:eastAsia="zh-CN"/>
        </w:rPr>
        <w:t>7</w:t>
      </w:r>
      <w:r>
        <w:t>.2</w:t>
      </w:r>
      <w:r>
        <w:rPr>
          <w:rFonts w:hint="eastAsia"/>
        </w:rPr>
        <w:t>用户现场的版本说明的准备</w:t>
      </w:r>
      <w:bookmarkEnd w:id="134"/>
      <w:bookmarkEnd w:id="135"/>
      <w:bookmarkEnd w:id="136"/>
    </w:p>
    <w:p>
      <w:pPr>
        <w:pStyle w:val="4"/>
        <w:rPr>
          <w:rFonts w:hint="eastAsia"/>
        </w:rPr>
      </w:pPr>
      <w:bookmarkStart w:id="137" w:name="_Toc235938183"/>
      <w:bookmarkStart w:id="138" w:name="_Toc235845929"/>
      <w:bookmarkStart w:id="139" w:name="_Toc20255"/>
      <w:r>
        <w:t>6.</w:t>
      </w:r>
      <w:r>
        <w:rPr>
          <w:rFonts w:hint="eastAsia"/>
          <w:lang w:val="en-US" w:eastAsia="zh-CN"/>
        </w:rPr>
        <w:t>7</w:t>
      </w:r>
      <w:r>
        <w:t>.3</w:t>
      </w:r>
      <w:r>
        <w:rPr>
          <w:rFonts w:hint="eastAsia"/>
        </w:rPr>
        <w:t>用户手册的准备</w:t>
      </w:r>
      <w:bookmarkEnd w:id="137"/>
      <w:bookmarkEnd w:id="138"/>
      <w:bookmarkEnd w:id="139"/>
    </w:p>
    <w:p>
      <w:pPr>
        <w:rPr>
          <w:rFonts w:hint="eastAsia"/>
        </w:rPr>
      </w:pPr>
      <w:r>
        <w:rPr>
          <w:rFonts w:hint="eastAsia"/>
        </w:rPr>
        <w:t>1.指定编写人员</w:t>
      </w:r>
    </w:p>
    <w:p>
      <w:pPr>
        <w:rPr>
          <w:rFonts w:hint="eastAsia"/>
        </w:rPr>
      </w:pPr>
      <w:r>
        <w:rPr>
          <w:rFonts w:hint="eastAsia"/>
        </w:rPr>
        <w:t>2.讨论编写内容</w:t>
      </w:r>
    </w:p>
    <w:p>
      <w:pPr>
        <w:rPr>
          <w:rFonts w:hint="eastAsia"/>
        </w:rPr>
      </w:pPr>
      <w:r>
        <w:rPr>
          <w:rFonts w:hint="eastAsia"/>
        </w:rPr>
        <w:t>3.编写手册</w:t>
      </w:r>
    </w:p>
    <w:p>
      <w:pPr>
        <w:rPr>
          <w:rFonts w:hint="eastAsia"/>
        </w:rPr>
      </w:pPr>
      <w:r>
        <w:rPr>
          <w:rFonts w:hint="eastAsia"/>
        </w:rPr>
        <w:t>4.审查手册</w:t>
      </w:r>
    </w:p>
    <w:p>
      <w:r>
        <w:rPr>
          <w:rFonts w:hint="eastAsia"/>
        </w:rPr>
        <w:t>5.完成手册</w:t>
      </w:r>
    </w:p>
    <w:p>
      <w:pPr>
        <w:pStyle w:val="4"/>
        <w:rPr>
          <w:rFonts w:hint="eastAsia"/>
        </w:rPr>
      </w:pPr>
      <w:bookmarkStart w:id="140" w:name="_Toc235938184"/>
      <w:bookmarkStart w:id="141" w:name="_Toc235845930"/>
      <w:bookmarkStart w:id="142" w:name="_Toc17903"/>
      <w:r>
        <w:t>6.</w:t>
      </w:r>
      <w:r>
        <w:rPr>
          <w:rFonts w:hint="eastAsia"/>
          <w:lang w:val="en-US" w:eastAsia="zh-CN"/>
        </w:rPr>
        <w:t>7</w:t>
      </w:r>
      <w:r>
        <w:t>.4</w:t>
      </w:r>
      <w:r>
        <w:rPr>
          <w:rFonts w:hint="eastAsia"/>
        </w:rPr>
        <w:t>在用户现场安装</w:t>
      </w:r>
      <w:bookmarkEnd w:id="140"/>
      <w:bookmarkEnd w:id="141"/>
      <w:bookmarkEnd w:id="142"/>
    </w:p>
    <w:p>
      <w:pPr>
        <w:rPr>
          <w:rFonts w:hint="eastAsia"/>
        </w:rPr>
      </w:pPr>
    </w:p>
    <w:p>
      <w:pPr>
        <w:pStyle w:val="2"/>
      </w:pPr>
      <w:bookmarkStart w:id="143" w:name="_Toc235938223"/>
      <w:bookmarkStart w:id="144" w:name="_Toc235845969"/>
      <w:bookmarkStart w:id="145" w:name="_Toc19306"/>
      <w:r>
        <w:rPr>
          <w:rFonts w:hint="eastAsia"/>
        </w:rPr>
        <w:t>7进度表和活动网络图</w:t>
      </w:r>
      <w:bookmarkEnd w:id="143"/>
      <w:bookmarkEnd w:id="144"/>
      <w:bookmarkEnd w:id="145"/>
    </w:p>
    <w:p>
      <w:r>
        <w:rPr>
          <w:rFonts w:hint="eastAsia"/>
        </w:rPr>
        <w:t>本章应给出：</w:t>
      </w:r>
    </w:p>
    <w:p>
      <w:r>
        <w:rPr>
          <w:rFonts w:hint="eastAsia"/>
        </w:rPr>
        <w:t>a.进度表，标识每个开发阶段中的活动，给出每个活动的初始点、提交的草稿和最终结果的可用性、其他的里程碑及每个活动的完成点.</w:t>
      </w:r>
    </w:p>
    <w:p>
      <w:r>
        <w:rPr>
          <w:rFonts w:hint="eastAsia"/>
        </w:rPr>
        <w:t>b.活动网络图，描述项目活动之间的顺序关系和依赖关系，标出完成项目中有最严格时间限制的活动。</w:t>
      </w:r>
    </w:p>
    <w:p>
      <w:pPr>
        <w:pStyle w:val="2"/>
      </w:pPr>
      <w:bookmarkStart w:id="146" w:name="_Toc235845970"/>
      <w:bookmarkStart w:id="147" w:name="_Toc235938224"/>
      <w:bookmarkStart w:id="148" w:name="_Toc18219"/>
      <w:r>
        <w:rPr>
          <w:rFonts w:hint="eastAsia"/>
        </w:rPr>
        <w:t>8项目组织和资源</w:t>
      </w:r>
      <w:bookmarkEnd w:id="146"/>
      <w:bookmarkEnd w:id="147"/>
      <w:bookmarkEnd w:id="148"/>
    </w:p>
    <w:p>
      <w:pPr>
        <w:pStyle w:val="3"/>
      </w:pPr>
      <w:bookmarkStart w:id="149" w:name="_Toc235845971"/>
      <w:bookmarkStart w:id="150" w:name="_Toc235938225"/>
      <w:bookmarkStart w:id="151" w:name="_Toc4477"/>
      <w:r>
        <w:rPr>
          <w:rFonts w:hint="eastAsia"/>
        </w:rPr>
        <w:t>8.1项目组织</w:t>
      </w:r>
      <w:bookmarkEnd w:id="149"/>
      <w:bookmarkEnd w:id="150"/>
      <w:bookmarkEnd w:id="151"/>
    </w:p>
    <w:p>
      <w:r>
        <w:rPr>
          <w:rFonts w:hint="eastAsia"/>
        </w:rPr>
        <w:t>本条应描述本项目要采用的组织结构，包括涉及的组织机构、机构之间的关系、执行所需活动的每个机构的权限和职责。</w:t>
      </w:r>
    </w:p>
    <w:p>
      <w:pPr>
        <w:pStyle w:val="3"/>
      </w:pPr>
      <w:bookmarkStart w:id="152" w:name="_Toc235938226"/>
      <w:bookmarkStart w:id="153" w:name="_Toc235845972"/>
      <w:bookmarkStart w:id="154" w:name="_Toc4913"/>
      <w:r>
        <w:rPr>
          <w:rFonts w:hint="eastAsia"/>
        </w:rPr>
        <w:t>8.2项目资源</w:t>
      </w:r>
      <w:bookmarkEnd w:id="152"/>
      <w:bookmarkEnd w:id="153"/>
      <w:bookmarkEnd w:id="154"/>
    </w:p>
    <w:p>
      <w:r>
        <w:rPr>
          <w:rFonts w:hint="eastAsia"/>
        </w:rPr>
        <w:t>本条应描述适用于本项目的资源。(若适用)应包括：</w:t>
      </w:r>
    </w:p>
    <w:p>
      <w:r>
        <w:rPr>
          <w:rFonts w:hint="eastAsia"/>
        </w:rPr>
        <w:t>a.人力资源，包括：</w:t>
      </w:r>
    </w:p>
    <w:p>
      <w:r>
        <w:rPr>
          <w:rFonts w:hint="eastAsia"/>
        </w:rPr>
        <w:t>1)一共5人，每人每周一小时。</w:t>
      </w:r>
    </w:p>
    <w:p>
      <w:r>
        <w:rPr>
          <w:rFonts w:hint="eastAsia"/>
        </w:rPr>
        <w:t>2)按职责</w:t>
      </w:r>
    </w:p>
    <w:p>
      <w:r>
        <w:rPr>
          <w:rFonts w:hint="eastAsia"/>
        </w:rPr>
        <w:t>项目经理（1人），文档员（3人），会议记录员（1人）。</w:t>
      </w:r>
    </w:p>
    <w:p>
      <w:pPr>
        <w:pStyle w:val="2"/>
      </w:pPr>
      <w:bookmarkStart w:id="155" w:name="_Toc235938227"/>
      <w:bookmarkStart w:id="156" w:name="_Toc235845973"/>
      <w:bookmarkStart w:id="157" w:name="_Toc24523"/>
      <w:r>
        <w:rPr>
          <w:rFonts w:hint="eastAsia"/>
        </w:rPr>
        <w:t>9培训</w:t>
      </w:r>
      <w:bookmarkEnd w:id="155"/>
      <w:bookmarkEnd w:id="156"/>
      <w:bookmarkEnd w:id="157"/>
    </w:p>
    <w:p>
      <w:pPr>
        <w:pStyle w:val="3"/>
      </w:pPr>
      <w:bookmarkStart w:id="158" w:name="_Toc235938228"/>
      <w:bookmarkStart w:id="159" w:name="_Toc235845974"/>
      <w:bookmarkStart w:id="160" w:name="_Toc27088"/>
      <w:r>
        <w:rPr>
          <w:rFonts w:hint="eastAsia"/>
        </w:rPr>
        <w:t>9.</w:t>
      </w:r>
      <w:r>
        <w:t>1</w:t>
      </w:r>
      <w:r>
        <w:rPr>
          <w:rFonts w:hint="eastAsia"/>
        </w:rPr>
        <w:t>项目的技术要求</w:t>
      </w:r>
      <w:bookmarkEnd w:id="158"/>
      <w:bookmarkEnd w:id="159"/>
      <w:bookmarkEnd w:id="160"/>
    </w:p>
    <w:p>
      <w:r>
        <w:rPr>
          <w:rFonts w:hint="eastAsia"/>
        </w:rPr>
        <w:t>根据客户需求和项目策划结果，确定本项目的技术要求，包括管理技术和开发技术。</w:t>
      </w:r>
    </w:p>
    <w:p>
      <w:pPr>
        <w:rPr>
          <w:b/>
          <w:bCs/>
        </w:rPr>
      </w:pPr>
      <w:r>
        <w:rPr>
          <w:rFonts w:hint="eastAsia"/>
          <w:b/>
          <w:bCs/>
        </w:rPr>
        <w:t>技术要求：</w:t>
      </w:r>
    </w:p>
    <w:p>
      <w:pPr>
        <w:numPr>
          <w:ilvl w:val="0"/>
          <w:numId w:val="1"/>
        </w:numPr>
      </w:pPr>
      <w:r>
        <w:rPr>
          <w:rFonts w:hint="eastAsia"/>
        </w:rPr>
        <w:t>小组成员应熟练掌握项目管理工具git以及其可视化工具sourcetree；</w:t>
      </w:r>
    </w:p>
    <w:p>
      <w:pPr>
        <w:numPr>
          <w:ilvl w:val="0"/>
          <w:numId w:val="1"/>
        </w:numPr>
      </w:pPr>
      <w:r>
        <w:rPr>
          <w:rFonts w:hint="eastAsia"/>
        </w:rPr>
        <w:t>小组成员应掌握uml；</w:t>
      </w:r>
    </w:p>
    <w:p>
      <w:pPr>
        <w:numPr>
          <w:ilvl w:val="0"/>
          <w:numId w:val="1"/>
        </w:numPr>
      </w:pPr>
      <w:r>
        <w:rPr>
          <w:rFonts w:hint="eastAsia"/>
        </w:rPr>
        <w:t>小组成员应具有一定的项目开发经验；</w:t>
      </w:r>
    </w:p>
    <w:p>
      <w:pPr>
        <w:numPr>
          <w:ilvl w:val="0"/>
          <w:numId w:val="1"/>
        </w:numPr>
      </w:pPr>
      <w:r>
        <w:rPr>
          <w:rFonts w:hint="eastAsia"/>
        </w:rPr>
        <w:t>项目经理应具备协调各个组员工作的能力；</w:t>
      </w:r>
    </w:p>
    <w:p>
      <w:pPr>
        <w:numPr>
          <w:ilvl w:val="0"/>
          <w:numId w:val="1"/>
        </w:numPr>
      </w:pPr>
      <w:r>
        <w:rPr>
          <w:rFonts w:hint="eastAsia"/>
        </w:rPr>
        <w:t>项目经理应具备提升团队协同力的能力；</w:t>
      </w:r>
    </w:p>
    <w:p>
      <w:pPr>
        <w:numPr>
          <w:ilvl w:val="0"/>
          <w:numId w:val="1"/>
        </w:numPr>
      </w:pPr>
      <w:r>
        <w:rPr>
          <w:rFonts w:hint="eastAsia"/>
        </w:rPr>
        <w:t>代码开发人员掌握项目开发流程。</w:t>
      </w:r>
    </w:p>
    <w:p/>
    <w:p/>
    <w:p>
      <w:pPr>
        <w:ind w:firstLine="420"/>
      </w:pPr>
    </w:p>
    <w:p>
      <w:pPr>
        <w:pStyle w:val="3"/>
      </w:pPr>
      <w:bookmarkStart w:id="161" w:name="_Toc235845975"/>
      <w:bookmarkStart w:id="162" w:name="_Toc235938229"/>
      <w:bookmarkStart w:id="163" w:name="_Toc3449"/>
      <w:r>
        <w:rPr>
          <w:rFonts w:hint="eastAsia"/>
        </w:rPr>
        <w:t>9.2培训计划</w:t>
      </w:r>
      <w:bookmarkEnd w:id="161"/>
      <w:bookmarkEnd w:id="162"/>
      <w:bookmarkEnd w:id="163"/>
    </w:p>
    <w:p>
      <w:r>
        <w:rPr>
          <w:rFonts w:hint="eastAsia"/>
        </w:rPr>
        <w:t>（1）项目管理工具培训（第一周第二周完成培训）</w:t>
      </w:r>
    </w:p>
    <w:p>
      <w:r>
        <w:rPr>
          <w:rFonts w:hint="eastAsia"/>
        </w:rPr>
        <w:t>（2）uml学习（贯穿整个学期）</w:t>
      </w:r>
    </w:p>
    <w:p>
      <w:pPr>
        <w:pStyle w:val="2"/>
      </w:pPr>
      <w:bookmarkStart w:id="164" w:name="_Toc235845976"/>
      <w:bookmarkStart w:id="165" w:name="_Toc235938230"/>
      <w:bookmarkStart w:id="166" w:name="_Toc27076"/>
      <w:r>
        <w:rPr>
          <w:rFonts w:hint="eastAsia"/>
        </w:rPr>
        <w:t>10项目估算</w:t>
      </w:r>
      <w:bookmarkEnd w:id="164"/>
      <w:bookmarkEnd w:id="165"/>
      <w:bookmarkEnd w:id="166"/>
    </w:p>
    <w:p>
      <w:pPr>
        <w:pStyle w:val="3"/>
      </w:pPr>
      <w:bookmarkStart w:id="167" w:name="_Toc235938231"/>
      <w:bookmarkStart w:id="168" w:name="_Toc235845977"/>
      <w:bookmarkStart w:id="169" w:name="_Toc6591"/>
      <w:r>
        <w:rPr>
          <w:rFonts w:hint="eastAsia"/>
        </w:rPr>
        <w:t>10.1规模估算</w:t>
      </w:r>
      <w:bookmarkEnd w:id="167"/>
      <w:bookmarkEnd w:id="168"/>
      <w:bookmarkEnd w:id="169"/>
    </w:p>
    <w:p>
      <w:pPr>
        <w:pStyle w:val="3"/>
      </w:pPr>
      <w:bookmarkStart w:id="170" w:name="_Toc235938232"/>
      <w:bookmarkStart w:id="171" w:name="_Toc235845978"/>
      <w:bookmarkStart w:id="172" w:name="_Toc11051"/>
      <w:r>
        <w:rPr>
          <w:rFonts w:hint="eastAsia"/>
        </w:rPr>
        <w:t>10.2工作量估算</w:t>
      </w:r>
      <w:bookmarkEnd w:id="170"/>
      <w:bookmarkEnd w:id="171"/>
      <w:bookmarkEnd w:id="172"/>
    </w:p>
    <w:p>
      <w:r>
        <w:rPr>
          <w:rFonts w:hint="eastAsia"/>
        </w:rPr>
        <w:t>工作量需要每人每周1小时左右，一共5人。每周5个工时。</w:t>
      </w:r>
    </w:p>
    <w:p>
      <w:r>
        <w:rPr>
          <w:rFonts w:hint="eastAsia"/>
        </w:rPr>
        <w:t>一共17周，共计105工时。</w:t>
      </w:r>
    </w:p>
    <w:p>
      <w:pPr>
        <w:pStyle w:val="3"/>
      </w:pPr>
      <w:bookmarkStart w:id="173" w:name="_Toc235845979"/>
      <w:bookmarkStart w:id="174" w:name="_Toc235938233"/>
      <w:bookmarkStart w:id="175" w:name="_Toc763"/>
      <w:r>
        <w:rPr>
          <w:rFonts w:hint="eastAsia"/>
        </w:rPr>
        <w:t>10.3成本估算</w:t>
      </w:r>
      <w:bookmarkEnd w:id="173"/>
      <w:bookmarkEnd w:id="174"/>
      <w:bookmarkEnd w:id="175"/>
    </w:p>
    <w:p>
      <w:r>
        <w:rPr>
          <w:rFonts w:hint="eastAsia"/>
        </w:rPr>
        <w:t>只需要team building即可。每次200元，分15次。共计3000元。</w:t>
      </w:r>
    </w:p>
    <w:p>
      <w:pPr>
        <w:pStyle w:val="3"/>
      </w:pPr>
      <w:bookmarkStart w:id="176" w:name="_Toc235845980"/>
      <w:bookmarkStart w:id="177" w:name="_Toc235938234"/>
      <w:bookmarkStart w:id="178" w:name="_Toc18108"/>
      <w:r>
        <w:rPr>
          <w:rFonts w:hint="eastAsia"/>
        </w:rPr>
        <w:t>10.4关键计算机资源估算</w:t>
      </w:r>
      <w:bookmarkEnd w:id="176"/>
      <w:bookmarkEnd w:id="177"/>
      <w:bookmarkEnd w:id="178"/>
    </w:p>
    <w:p>
      <w:r>
        <w:rPr>
          <w:rFonts w:hint="eastAsia"/>
        </w:rPr>
        <w:t>cpu皆为i7-7700，拥有足够的cpu资源。</w:t>
      </w:r>
    </w:p>
    <w:p>
      <w:r>
        <w:rPr>
          <w:rFonts w:hint="eastAsia"/>
        </w:rPr>
        <w:t>硬盘容量充足，拥有足够存储空间。</w:t>
      </w:r>
    </w:p>
    <w:p>
      <w:pPr>
        <w:pStyle w:val="2"/>
      </w:pPr>
      <w:bookmarkStart w:id="179" w:name="_Toc235938236"/>
      <w:bookmarkStart w:id="180" w:name="_Toc235845982"/>
      <w:bookmarkStart w:id="181" w:name="_Toc2967"/>
      <w:r>
        <w:rPr>
          <w:rFonts w:hint="eastAsia"/>
        </w:rPr>
        <w:t>11风险管理</w:t>
      </w:r>
      <w:bookmarkEnd w:id="179"/>
      <w:bookmarkEnd w:id="180"/>
      <w:bookmarkEnd w:id="181"/>
    </w:p>
    <w:p>
      <w:r>
        <w:rPr>
          <w:rFonts w:hint="eastAsia"/>
        </w:rPr>
        <w:t>本章应分析可能存在的风险，所采取的对策和风险管理计划。</w:t>
      </w:r>
    </w:p>
    <w:p>
      <w:r>
        <w:rPr>
          <w:rFonts w:hint="eastAsia"/>
        </w:rPr>
        <w:t>（1）需求变更风险</w:t>
      </w:r>
    </w:p>
    <w:p>
      <w:r>
        <w:rPr>
          <w:rFonts w:hint="eastAsia"/>
        </w:rPr>
        <w:t>预防这种风险的办法是项目建设之初就和用户书面约定好需求变更控制流程、记录并归档用户的需求变更申请；</w:t>
      </w:r>
    </w:p>
    <w:p>
      <w:r>
        <w:rPr>
          <w:rFonts w:hint="eastAsia"/>
        </w:rPr>
        <w:t>（2）沟通不良风险</w:t>
      </w:r>
    </w:p>
    <w:p>
      <w:r>
        <w:rPr>
          <w:rFonts w:hint="eastAsia"/>
        </w:rPr>
        <w:t>预防这种风险的办法是项目建设之初就和项目各干系方约定好沟通的渠道和方式、项目建设过程中多和项目各干系方交流和沟通、注意培养和锻炼自身的沟通技巧；</w:t>
      </w:r>
    </w:p>
    <w:p>
      <w:r>
        <w:rPr>
          <w:rFonts w:hint="eastAsia"/>
        </w:rPr>
        <w:t>（3）缺乏领导支持风险</w:t>
      </w:r>
    </w:p>
    <w:p>
      <w:r>
        <w:rPr>
          <w:rFonts w:hint="eastAsia"/>
        </w:rPr>
        <w:t>预防这种风险的办法是主动争取领导对项目的重视、确保和领导的沟通渠道畅通、经常向领导汇报工作进展；</w:t>
      </w:r>
    </w:p>
    <w:p>
      <w:r>
        <w:rPr>
          <w:rFonts w:hint="eastAsia"/>
        </w:rPr>
        <w:t>（4）进度风险</w:t>
      </w:r>
    </w:p>
    <w:p>
      <w:r>
        <w:rPr>
          <w:rFonts w:hint="eastAsia"/>
        </w:rPr>
        <w:t>预防这种风险的办法是分阶段交付产品、增加项目监控的频度和力度、多运用可行的办法保证工作质量避免返工；</w:t>
      </w:r>
    </w:p>
    <w:p>
      <w:r>
        <w:rPr>
          <w:rFonts w:hint="eastAsia"/>
        </w:rPr>
        <w:t>（5）质量风险</w:t>
      </w:r>
    </w:p>
    <w:p>
      <w:r>
        <w:rPr>
          <w:rFonts w:hint="eastAsia"/>
        </w:rPr>
        <w:t>预防这种风险的办法一般是经常和用户交流工作成果、采用符合要求的开发流程、认真组织对产出物的检查和评审、计划和组织严格的独立测试等；</w:t>
      </w:r>
    </w:p>
    <w:p>
      <w:r>
        <w:rPr>
          <w:rFonts w:hint="eastAsia"/>
        </w:rPr>
        <w:t>（6）系统性能风险</w:t>
      </w:r>
    </w:p>
    <w:p>
      <w:r>
        <w:rPr>
          <w:rFonts w:hint="eastAsia"/>
        </w:rPr>
        <w:t>预防这种风险的办法一般是在进行项目开发之前先设计和搭建出系统的基础架构并进行性能测试，确保架构符合性能指标后再进行后续工作；</w:t>
      </w:r>
    </w:p>
    <w:p>
      <w:r>
        <w:rPr>
          <w:rFonts w:hint="eastAsia"/>
        </w:rPr>
        <w:t>（7）工具风险</w:t>
      </w:r>
    </w:p>
    <w:p>
      <w:r>
        <w:rPr>
          <w:rFonts w:hint="eastAsia"/>
        </w:rPr>
        <w:t>预防这种风险的办法一般是在项目的启动阶段就落实好各项工具的来源或可能的替代工具，在这些工具需要使用之前（一般需要提前一个月左右）跟踪并落实工具的到位事宜。</w:t>
      </w:r>
    </w:p>
    <w:p>
      <w:r>
        <w:rPr>
          <w:rFonts w:hint="eastAsia"/>
        </w:rPr>
        <w:t>（8）技术风险</w:t>
      </w:r>
    </w:p>
    <w:p>
      <w:r>
        <w:rPr>
          <w:rFonts w:hint="eastAsia"/>
        </w:rPr>
        <w:t>预防这种风险的办法是选用项目所必须的技术、在技术应用之前，针对相关人员开展好技术培训工作。</w:t>
      </w:r>
    </w:p>
    <w:p>
      <w:r>
        <w:rPr>
          <w:rFonts w:hint="eastAsia"/>
        </w:rPr>
        <w:t>（9）团队成员能力和素质风险</w:t>
      </w:r>
    </w:p>
    <w:p>
      <w:r>
        <w:rPr>
          <w:rFonts w:hint="eastAsia"/>
        </w:rPr>
        <w:t>预防这种风险的办法是在用人之前先选对人、开展有针对性的培训、将合适的人安排到合适的岗位上。</w:t>
      </w:r>
    </w:p>
    <w:p>
      <w:r>
        <w:rPr>
          <w:rFonts w:hint="eastAsia"/>
        </w:rPr>
        <w:t>（10）团队成员协作风险</w:t>
      </w:r>
    </w:p>
    <w:p>
      <w:r>
        <w:rPr>
          <w:rFonts w:hint="eastAsia"/>
        </w:rPr>
        <w:t>预防这种风险的办法是项目在建设之初项目经理就需要将项目目标、工作任务等和项目成员沟通清楚，采用公平、公正、公开的绩效考评制度，倡导团结互助的工作风尚等；</w:t>
      </w:r>
    </w:p>
    <w:p>
      <w:r>
        <w:rPr>
          <w:rFonts w:hint="eastAsia"/>
        </w:rPr>
        <w:t>（11）系统运行环境风险</w:t>
      </w:r>
    </w:p>
    <w:p>
      <w:r>
        <w:rPr>
          <w:rFonts w:hint="eastAsia"/>
        </w:rPr>
        <w:t>预防这种风险的办法是和用户签定相关的协议、跟进系统集成部分的实施进度、及时提醒用户等。</w:t>
      </w:r>
    </w:p>
    <w:p>
      <w:pPr>
        <w:pStyle w:val="2"/>
      </w:pPr>
      <w:bookmarkStart w:id="182" w:name="_Toc235845983"/>
      <w:bookmarkStart w:id="183" w:name="_Toc235938237"/>
      <w:bookmarkStart w:id="184" w:name="_Toc30621"/>
      <w:r>
        <w:rPr>
          <w:rFonts w:hint="eastAsia"/>
        </w:rPr>
        <w:t>12支持条件</w:t>
      </w:r>
      <w:bookmarkEnd w:id="182"/>
      <w:bookmarkEnd w:id="183"/>
      <w:bookmarkEnd w:id="184"/>
    </w:p>
    <w:p>
      <w:pPr>
        <w:pStyle w:val="3"/>
      </w:pPr>
      <w:bookmarkStart w:id="185" w:name="_Toc235845984"/>
      <w:bookmarkStart w:id="186" w:name="_Toc235938238"/>
      <w:bookmarkStart w:id="187" w:name="_Toc761"/>
      <w:r>
        <w:rPr>
          <w:rFonts w:hint="eastAsia"/>
        </w:rPr>
        <w:t>12.1计算机系统支持。</w:t>
      </w:r>
      <w:bookmarkEnd w:id="185"/>
      <w:bookmarkEnd w:id="186"/>
      <w:bookmarkEnd w:id="187"/>
    </w:p>
    <w:p>
      <w:r>
        <w:rPr>
          <w:rFonts w:hint="eastAsia"/>
        </w:rPr>
        <w:t>Win8+</w:t>
      </w:r>
    </w:p>
    <w:p>
      <w:pPr>
        <w:pStyle w:val="3"/>
      </w:pPr>
      <w:bookmarkStart w:id="188" w:name="_Toc235845985"/>
      <w:bookmarkStart w:id="189" w:name="_Toc235938239"/>
      <w:bookmarkStart w:id="190" w:name="_Toc13579"/>
      <w:r>
        <w:rPr>
          <w:rFonts w:hint="eastAsia"/>
        </w:rPr>
        <w:t>12.2需要需方承担的工作和提供的条件。</w:t>
      </w:r>
      <w:bookmarkEnd w:id="188"/>
      <w:bookmarkEnd w:id="189"/>
      <w:bookmarkEnd w:id="190"/>
    </w:p>
    <w:p>
      <w:pPr>
        <w:pStyle w:val="2"/>
      </w:pPr>
      <w:bookmarkStart w:id="191" w:name="_Toc235845987"/>
      <w:bookmarkStart w:id="192" w:name="_Toc235938241"/>
      <w:bookmarkStart w:id="193" w:name="_Toc6930"/>
      <w:r>
        <w:rPr>
          <w:rFonts w:hint="eastAsia"/>
        </w:rPr>
        <w:t>13注解</w:t>
      </w:r>
      <w:bookmarkEnd w:id="191"/>
      <w:bookmarkEnd w:id="192"/>
      <w:bookmarkEnd w:id="193"/>
    </w:p>
    <w:p>
      <w:r>
        <w:rPr>
          <w:rFonts w:hint="eastAsia"/>
        </w:rPr>
        <w:t>本章应包含有助于理解本文档的一般信息(例如原理)。本章应包含为理解本文档需要的术语和定义，所有缩略语和它们在文档中的含义的字母序列表。</w:t>
      </w:r>
    </w:p>
    <w:p/>
    <w:p>
      <w:r>
        <w:rPr>
          <w:rFonts w:hint="eastAsia"/>
        </w:rPr>
        <w:t>网站：</w:t>
      </w:r>
    </w:p>
    <w:p>
      <w:r>
        <w:fldChar w:fldCharType="begin"/>
      </w:r>
      <w:r>
        <w:instrText xml:space="preserve"> HYPERLINK "http://blog.sina.com.cn/s/blog_6a656bb40102dr5k.html；" </w:instrText>
      </w:r>
      <w:r>
        <w:fldChar w:fldCharType="separate"/>
      </w:r>
      <w:r>
        <w:rPr>
          <w:rStyle w:val="20"/>
          <w:rFonts w:hint="eastAsia"/>
        </w:rPr>
        <w:t>http://blog.sina.com.cn/s/blog_6a656bb40102dr5k.html；</w:t>
      </w:r>
      <w:r>
        <w:rPr>
          <w:rStyle w:val="20"/>
          <w:rFonts w:hint="eastAsia"/>
        </w:rPr>
        <w:fldChar w:fldCharType="end"/>
      </w:r>
    </w:p>
    <w:p>
      <w:r>
        <w:fldChar w:fldCharType="begin"/>
      </w:r>
      <w:r>
        <w:instrText xml:space="preserve"> HYPERLINK "https://baike.baidu.com/item/%E8%BD%AF%E4%BB%B6%E6%94%AF%E6%8C%81%E7%8E%AF%E5%A2%83/1330573?fr=aladdin" </w:instrText>
      </w:r>
      <w:r>
        <w:fldChar w:fldCharType="separate"/>
      </w:r>
      <w:r>
        <w:rPr>
          <w:rStyle w:val="20"/>
          <w:rFonts w:hint="eastAsia"/>
        </w:rPr>
        <w:t>https://baike.baidu.com/item/%E8%BD%AF%E4%BB%B6%E6%94%AF%E6%8C%81%E7%8E%AF%E5%A2%83/1330573?fr=aladdin</w:t>
      </w:r>
      <w:r>
        <w:rPr>
          <w:rStyle w:val="20"/>
          <w:rFonts w:hint="eastAsia"/>
        </w:rPr>
        <w:fldChar w:fldCharType="end"/>
      </w:r>
    </w:p>
    <w:p/>
    <w:p>
      <w:r>
        <w:rPr>
          <w:rFonts w:hint="eastAsia"/>
        </w:rPr>
        <w:t xml:space="preserve">   </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b/>
        <w:sz w:val="24"/>
        <w:szCs w:val="24"/>
      </w:rPr>
      <w:fldChar w:fldCharType="begin"/>
    </w:r>
    <w:r>
      <w:rPr>
        <w:b/>
      </w:rPr>
      <w:instrText xml:space="preserve">PAGE</w:instrText>
    </w:r>
    <w:r>
      <w:rPr>
        <w:b/>
        <w:sz w:val="24"/>
        <w:szCs w:val="24"/>
      </w:rPr>
      <w:fldChar w:fldCharType="separate"/>
    </w:r>
    <w:r>
      <w:rPr>
        <w:b/>
      </w:rPr>
      <w:t>22</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27</w:t>
    </w:r>
    <w:r>
      <w:rPr>
        <w:b/>
        <w:sz w:val="24"/>
        <w:szCs w:val="24"/>
      </w:rPr>
      <w:fldChar w:fldCharType="end"/>
    </w: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C5017"/>
    <w:multiLevelType w:val="singleLevel"/>
    <w:tmpl w:val="59EC501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12F68"/>
    <w:rsid w:val="00021BA5"/>
    <w:rsid w:val="00053E79"/>
    <w:rsid w:val="00065603"/>
    <w:rsid w:val="00080DC9"/>
    <w:rsid w:val="000D4E68"/>
    <w:rsid w:val="000E1DDF"/>
    <w:rsid w:val="001829B0"/>
    <w:rsid w:val="001B34F9"/>
    <w:rsid w:val="001E1954"/>
    <w:rsid w:val="001F3392"/>
    <w:rsid w:val="00215945"/>
    <w:rsid w:val="00286CD9"/>
    <w:rsid w:val="00323026"/>
    <w:rsid w:val="003B48B2"/>
    <w:rsid w:val="003D1165"/>
    <w:rsid w:val="00456348"/>
    <w:rsid w:val="004C38E9"/>
    <w:rsid w:val="005221C9"/>
    <w:rsid w:val="00532DFF"/>
    <w:rsid w:val="005522AC"/>
    <w:rsid w:val="005C0108"/>
    <w:rsid w:val="00660223"/>
    <w:rsid w:val="0073050D"/>
    <w:rsid w:val="00777D37"/>
    <w:rsid w:val="007A2DC1"/>
    <w:rsid w:val="007A5650"/>
    <w:rsid w:val="007B2FF8"/>
    <w:rsid w:val="0082365C"/>
    <w:rsid w:val="00A04DEE"/>
    <w:rsid w:val="00A44B29"/>
    <w:rsid w:val="00BD7364"/>
    <w:rsid w:val="00C356E8"/>
    <w:rsid w:val="00CD5AA4"/>
    <w:rsid w:val="00D1024D"/>
    <w:rsid w:val="00D10C6D"/>
    <w:rsid w:val="00D47911"/>
    <w:rsid w:val="00D67C35"/>
    <w:rsid w:val="00F51DE7"/>
    <w:rsid w:val="00F72D95"/>
    <w:rsid w:val="00FA65D5"/>
    <w:rsid w:val="04AE5B3B"/>
    <w:rsid w:val="078A17B9"/>
    <w:rsid w:val="0CFA24C6"/>
    <w:rsid w:val="37CF49E4"/>
    <w:rsid w:val="38790C46"/>
    <w:rsid w:val="427027AF"/>
    <w:rsid w:val="449334D9"/>
    <w:rsid w:val="4A933955"/>
    <w:rsid w:val="553C3949"/>
    <w:rsid w:val="57371B3E"/>
    <w:rsid w:val="5EAB153E"/>
    <w:rsid w:val="6A37102B"/>
    <w:rsid w:val="6BC47758"/>
    <w:rsid w:val="6FDB2854"/>
    <w:rsid w:val="76682CE4"/>
    <w:rsid w:val="791D3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Cambria" w:hAnsi="Cambria"/>
      <w:b/>
      <w:bCs/>
      <w:sz w:val="28"/>
      <w:szCs w:val="28"/>
    </w:rPr>
  </w:style>
  <w:style w:type="character" w:default="1" w:styleId="19">
    <w:name w:val="Default Paragraph Font"/>
    <w:unhideWhenUsed/>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1"/>
    <w:unhideWhenUsed/>
    <w:qFormat/>
    <w:uiPriority w:val="99"/>
    <w:rPr>
      <w:sz w:val="18"/>
      <w:szCs w:val="18"/>
    </w:rPr>
  </w:style>
  <w:style w:type="paragraph" w:styleId="11">
    <w:name w:val="footer"/>
    <w:basedOn w:val="1"/>
    <w:link w:val="24"/>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paragraph" w:styleId="18">
    <w:name w:val="Title"/>
    <w:basedOn w:val="1"/>
    <w:next w:val="1"/>
    <w:link w:val="25"/>
    <w:qFormat/>
    <w:uiPriority w:val="10"/>
    <w:pPr>
      <w:spacing w:before="240" w:after="60"/>
      <w:jc w:val="center"/>
      <w:outlineLvl w:val="0"/>
    </w:pPr>
    <w:rPr>
      <w:rFonts w:ascii="Cambria" w:hAnsi="Cambria"/>
      <w:b/>
      <w:bCs/>
      <w:sz w:val="32"/>
      <w:szCs w:val="32"/>
    </w:rPr>
  </w:style>
  <w:style w:type="character" w:styleId="20">
    <w:name w:val="Hyperlink"/>
    <w:basedOn w:val="19"/>
    <w:unhideWhenUsed/>
    <w:qFormat/>
    <w:uiPriority w:val="99"/>
    <w:rPr>
      <w:color w:val="0000FF"/>
      <w:u w:val="single"/>
    </w:rPr>
  </w:style>
  <w:style w:type="table" w:styleId="22">
    <w:name w:val="Table Grid"/>
    <w:basedOn w:val="2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页眉 Char"/>
    <w:basedOn w:val="19"/>
    <w:link w:val="12"/>
    <w:semiHidden/>
    <w:qFormat/>
    <w:uiPriority w:val="99"/>
    <w:rPr>
      <w:sz w:val="18"/>
      <w:szCs w:val="18"/>
    </w:rPr>
  </w:style>
  <w:style w:type="character" w:customStyle="1" w:styleId="24">
    <w:name w:val="页脚 Char"/>
    <w:basedOn w:val="19"/>
    <w:link w:val="11"/>
    <w:qFormat/>
    <w:uiPriority w:val="99"/>
    <w:rPr>
      <w:sz w:val="18"/>
      <w:szCs w:val="18"/>
    </w:rPr>
  </w:style>
  <w:style w:type="character" w:customStyle="1" w:styleId="25">
    <w:name w:val="标题 Char"/>
    <w:basedOn w:val="19"/>
    <w:link w:val="18"/>
    <w:qFormat/>
    <w:uiPriority w:val="10"/>
    <w:rPr>
      <w:rFonts w:ascii="Cambria" w:hAnsi="Cambria" w:eastAsia="宋体" w:cs="Times New Roman"/>
      <w:b/>
      <w:bCs/>
      <w:sz w:val="32"/>
      <w:szCs w:val="32"/>
    </w:rPr>
  </w:style>
  <w:style w:type="character" w:customStyle="1" w:styleId="26">
    <w:name w:val="标题 1 Char"/>
    <w:basedOn w:val="19"/>
    <w:link w:val="2"/>
    <w:qFormat/>
    <w:uiPriority w:val="9"/>
    <w:rPr>
      <w:b/>
      <w:bCs/>
      <w:kern w:val="44"/>
      <w:sz w:val="44"/>
      <w:szCs w:val="44"/>
    </w:rPr>
  </w:style>
  <w:style w:type="character" w:customStyle="1" w:styleId="27">
    <w:name w:val="标题 2 Char"/>
    <w:basedOn w:val="19"/>
    <w:link w:val="3"/>
    <w:qFormat/>
    <w:uiPriority w:val="9"/>
    <w:rPr>
      <w:rFonts w:ascii="Cambria" w:hAnsi="Cambria" w:eastAsia="宋体" w:cs="Times New Roman"/>
      <w:b/>
      <w:bCs/>
      <w:sz w:val="32"/>
      <w:szCs w:val="32"/>
    </w:rPr>
  </w:style>
  <w:style w:type="character" w:customStyle="1" w:styleId="28">
    <w:name w:val="标题 3 Char"/>
    <w:basedOn w:val="19"/>
    <w:link w:val="4"/>
    <w:qFormat/>
    <w:uiPriority w:val="9"/>
    <w:rPr>
      <w:b/>
      <w:bCs/>
      <w:sz w:val="32"/>
      <w:szCs w:val="32"/>
    </w:rPr>
  </w:style>
  <w:style w:type="character" w:customStyle="1" w:styleId="29">
    <w:name w:val="标题 4 Char"/>
    <w:basedOn w:val="19"/>
    <w:link w:val="5"/>
    <w:qFormat/>
    <w:uiPriority w:val="9"/>
    <w:rPr>
      <w:rFonts w:ascii="Cambria" w:hAnsi="Cambria" w:eastAsia="宋体" w:cs="Times New Roman"/>
      <w:b/>
      <w:bCs/>
      <w:sz w:val="28"/>
      <w:szCs w:val="28"/>
    </w:rPr>
  </w:style>
  <w:style w:type="paragraph" w:customStyle="1" w:styleId="30">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1">
    <w:name w:val="批注框文本 Char"/>
    <w:basedOn w:val="19"/>
    <w:link w:val="10"/>
    <w:semiHidden/>
    <w:qFormat/>
    <w:uiPriority w:val="99"/>
    <w:rPr>
      <w:sz w:val="18"/>
      <w:szCs w:val="18"/>
    </w:rPr>
  </w:style>
  <w:style w:type="table" w:customStyle="1" w:styleId="32">
    <w:name w:val="网格型1"/>
    <w:basedOn w:val="21"/>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9CF573-8A19-4515-87E4-76C87B5B083C}">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27</Pages>
  <Words>3158</Words>
  <Characters>18005</Characters>
  <Lines>150</Lines>
  <Paragraphs>42</Paragraphs>
  <ScaleCrop>false</ScaleCrop>
  <LinksUpToDate>false</LinksUpToDate>
  <CharactersWithSpaces>21121</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2017-10-15T10:56:00Z</dcterms:created>
  <dc:creator>yuxianye</dc:creator>
  <cp:lastModifiedBy>虎爷</cp:lastModifiedBy>
  <dcterms:modified xsi:type="dcterms:W3CDTF">2017-10-25T13:21:03Z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