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Arial" w:hAnsi="Arial" w:eastAsia="Arial" w:cs="Arial"/>
          <w:b w:val="0"/>
        </w:rPr>
        <w:t>Tomas Maly</w:t>
      </w:r>
    </w:p>
    <w:p>
      <w:pPr>
        <w:pStyle w:val="ResumeTitle"/>
      </w:pPr>
      <w:r>
        <w:rPr>
          <w:rFonts w:ascii="Arial" w:hAnsi="Arial" w:eastAsia="Arial" w:cs="Arial"/>
          <w:b w:val="0"/>
        </w:rPr>
        <w:t>Senior Mobile and Full Stack Engineer</w:t>
      </w:r>
    </w:p>
    <w:p>
      <w:pPr>
        <w:pStyle w:val="ResumeContact"/>
      </w:pPr>
      <w:r>
        <w:rPr>
          <w:rFonts w:ascii="Arial" w:hAnsi="Arial" w:eastAsia="Arial" w:cs="Arial"/>
          <w:b w:val="0"/>
        </w:rPr>
        <w:t>Asheville, NC (Eastern)  |  971-221-5061  |  tmaly1980@gmail.com  |  tmaly1980.github.io</w:t>
      </w:r>
    </w:p>
    <w:p>
      <w:pPr>
        <w:pStyle w:val="ResumeSummary"/>
      </w:pPr>
      <w:r>
        <w:rPr>
          <w:rFonts w:ascii="Arial" w:hAnsi="Arial" w:eastAsia="Arial" w:cs="Arial"/>
          <w:b w:val="0"/>
        </w:rPr>
        <w:t xml:space="preserve">Senior mobile and full stack engineer with </w:t>
      </w:r>
      <w:r>
        <w:rPr>
          <w:rFonts w:ascii="Arial" w:hAnsi="Arial" w:eastAsia="Arial" w:cs="Arial"/>
          <w:b/>
        </w:rPr>
        <w:t>8+ years of React Native, 3+ years of Swift/SwiftUI, and 20+ years of web/backend development.</w:t>
      </w:r>
      <w:r>
        <w:rPr>
          <w:rFonts w:ascii="Arial" w:hAnsi="Arial" w:eastAsia="Arial" w:cs="Arial"/>
          <w:b w:val="0"/>
        </w:rPr>
        <w:t xml:space="preserve"> Industry experience: </w:t>
      </w:r>
      <w:r>
        <w:rPr>
          <w:rFonts w:ascii="Arial" w:hAnsi="Arial" w:eastAsia="Arial" w:cs="Arial"/>
          <w:b/>
        </w:rPr>
        <w:t>fitness/well-being, coaching, field services, logistics, rideshare, fintech, and e-commerce.</w:t>
      </w:r>
    </w:p>
    <w:p>
      <w:pPr>
        <w:pStyle w:val="ResumeSection"/>
      </w:pPr>
      <w:r>
        <w:rPr>
          <w:rFonts w:ascii="Arial" w:hAnsi="Arial" w:eastAsia="Arial" w:cs="Arial"/>
          <w:b w:val="0"/>
        </w:rPr>
        <w:t>TECHNICAL SKILLS</w:t>
      </w:r>
    </w:p>
    <w:p>
      <w:pPr>
        <w:pStyle w:val="ResumeSkills"/>
      </w:pPr>
      <w:r>
        <w:rPr>
          <w:rFonts w:ascii="Arial" w:hAnsi="Arial" w:eastAsia="Arial" w:cs="Arial"/>
          <w:b/>
        </w:rPr>
        <w:t>Mobile &amp; Frontend:</w:t>
      </w:r>
      <w:r>
        <w:rPr>
          <w:rFonts w:ascii="Arial" w:hAnsi="Arial" w:eastAsia="Arial" w:cs="Arial"/>
          <w:b w:val="0"/>
        </w:rPr>
        <w:t xml:space="preserve"> Swift, SwiftUI, UIKit, React Native, Expo, TypeScript, JavaScript ES6+, React, Next.js, Flexbox</w:t>
      </w:r>
    </w:p>
    <w:p>
      <w:pPr>
        <w:pStyle w:val="ResumeSkills"/>
      </w:pPr>
      <w:r>
        <w:rPr>
          <w:rFonts w:ascii="Arial" w:hAnsi="Arial" w:eastAsia="Arial" w:cs="Arial"/>
          <w:b/>
        </w:rPr>
        <w:t>Backend &amp; APIs:</w:t>
      </w:r>
      <w:r>
        <w:rPr>
          <w:rFonts w:ascii="Arial" w:hAnsi="Arial" w:eastAsia="Arial" w:cs="Arial"/>
          <w:b w:val="0"/>
        </w:rPr>
        <w:t xml:space="preserve"> Node.js, Nest.js, REST APIs, Axios, Fetch API, PHP/Laravel, Rails</w:t>
      </w:r>
    </w:p>
    <w:p>
      <w:pPr>
        <w:pStyle w:val="ResumeSkills"/>
      </w:pPr>
      <w:r>
        <w:rPr>
          <w:rFonts w:ascii="Arial" w:hAnsi="Arial" w:eastAsia="Arial" w:cs="Arial"/>
          <w:b/>
        </w:rPr>
        <w:t>Databases:</w:t>
      </w:r>
      <w:r>
        <w:rPr>
          <w:rFonts w:ascii="Arial" w:hAnsi="Arial" w:eastAsia="Arial" w:cs="Arial"/>
          <w:b w:val="0"/>
        </w:rPr>
        <w:t xml:space="preserve"> Supabase/PostgreSQL, SQL Server, MySQL, SQLite, Firebase, TypeORM, Auth/RLS</w:t>
      </w:r>
    </w:p>
    <w:p>
      <w:pPr>
        <w:pStyle w:val="ResumeSkills"/>
      </w:pPr>
      <w:r>
        <w:rPr>
          <w:rFonts w:ascii="Arial" w:hAnsi="Arial" w:eastAsia="Arial" w:cs="Arial"/>
          <w:b/>
        </w:rPr>
        <w:t>Mobile Tooling:</w:t>
      </w:r>
      <w:r>
        <w:rPr>
          <w:rFonts w:ascii="Arial" w:hAnsi="Arial" w:eastAsia="Arial" w:cs="Arial"/>
          <w:b w:val="0"/>
        </w:rPr>
        <w:t xml:space="preserve"> Xcode, Android Studio, Gradle, CocoaPods, React Navigation</w:t>
      </w:r>
    </w:p>
    <w:p>
      <w:pPr>
        <w:pStyle w:val="ResumeSkills"/>
      </w:pPr>
      <w:r>
        <w:rPr>
          <w:rFonts w:ascii="Arial" w:hAnsi="Arial" w:eastAsia="Arial" w:cs="Arial"/>
          <w:b/>
        </w:rPr>
        <w:t>State Management:</w:t>
      </w:r>
      <w:r>
        <w:rPr>
          <w:rFonts w:ascii="Arial" w:hAnsi="Arial" w:eastAsia="Arial" w:cs="Arial"/>
          <w:b w:val="0"/>
        </w:rPr>
        <w:t xml:space="preserve"> Redux Toolkit, Zustand, MobX, React Context, TanStack Query, SwiftUI State/Observation</w:t>
      </w:r>
    </w:p>
    <w:p>
      <w:pPr>
        <w:pStyle w:val="ResumeSkills"/>
      </w:pPr>
      <w:r>
        <w:rPr>
          <w:rFonts w:ascii="Arial" w:hAnsi="Arial" w:eastAsia="Arial" w:cs="Arial"/>
          <w:b/>
        </w:rPr>
        <w:t>Architecture:</w:t>
      </w:r>
      <w:r>
        <w:rPr>
          <w:rFonts w:ascii="Arial" w:hAnsi="Arial" w:eastAsia="Arial" w:cs="Arial"/>
          <w:b w:val="0"/>
        </w:rPr>
        <w:t xml:space="preserve"> Offline-first, multi-tenant, modular application design, MVVM, MVC</w:t>
      </w:r>
    </w:p>
    <w:p>
      <w:pPr>
        <w:pStyle w:val="ResumeSkills"/>
      </w:pPr>
      <w:r>
        <w:rPr>
          <w:rFonts w:ascii="Arial" w:hAnsi="Arial" w:eastAsia="Arial" w:cs="Arial"/>
          <w:b/>
        </w:rPr>
        <w:t>Integrations:</w:t>
      </w:r>
      <w:r>
        <w:rPr>
          <w:rFonts w:ascii="Arial" w:hAnsi="Arial" w:eastAsia="Arial" w:cs="Arial"/>
          <w:b w:val="0"/>
        </w:rPr>
        <w:t xml:space="preserve"> Realtime/WebSockets, Stripe, RevenueCat, push notifications, deep linking, maps, barcodes, AI-based image analysis, internationalization (i18n), localization (l10n)</w:t>
      </w:r>
    </w:p>
    <w:p>
      <w:pPr>
        <w:pStyle w:val="ResumeSkills"/>
      </w:pPr>
      <w:r>
        <w:rPr>
          <w:rFonts w:ascii="Arial" w:hAnsi="Arial" w:eastAsia="Arial" w:cs="Arial"/>
          <w:b/>
        </w:rPr>
        <w:t>Platforms:</w:t>
      </w:r>
      <w:r>
        <w:rPr>
          <w:rFonts w:ascii="Arial" w:hAnsi="Arial" w:eastAsia="Arial" w:cs="Arial"/>
          <w:b w:val="0"/>
        </w:rPr>
        <w:t xml:space="preserve"> AWS (S3/SNS/Cognito/Lambda), Google Cloud, Firebase, Vercel, Azure DevOps</w:t>
      </w:r>
    </w:p>
    <w:p>
      <w:pPr>
        <w:pStyle w:val="ResumeSkills"/>
      </w:pPr>
      <w:r>
        <w:rPr>
          <w:rFonts w:ascii="Arial" w:hAnsi="Arial" w:eastAsia="Arial" w:cs="Arial"/>
          <w:b/>
        </w:rPr>
        <w:t>Delivery:</w:t>
      </w:r>
      <w:r>
        <w:rPr>
          <w:rFonts w:ascii="Arial" w:hAnsi="Arial" w:eastAsia="Arial" w:cs="Arial"/>
          <w:b w:val="0"/>
        </w:rPr>
        <w:t xml:space="preserve"> CI/CD, App Store/Google Play releases, GitHub Actions, CircleCI, Fastlane</w:t>
      </w:r>
    </w:p>
    <w:p>
      <w:pPr>
        <w:pStyle w:val="ResumeSkills"/>
      </w:pPr>
      <w:r>
        <w:rPr>
          <w:rFonts w:ascii="Arial" w:hAnsi="Arial" w:eastAsia="Arial" w:cs="Arial"/>
          <w:b/>
        </w:rPr>
        <w:t>Quality:</w:t>
      </w:r>
      <w:r>
        <w:rPr>
          <w:rFonts w:ascii="Arial" w:hAnsi="Arial" w:eastAsia="Arial" w:cs="Arial"/>
          <w:b w:val="0"/>
        </w:rPr>
        <w:t xml:space="preserve"> Unit and integration tests, production diagnostics, Sentry, Crashlytics, Bugsnag, ESLint</w:t>
      </w:r>
    </w:p>
    <w:p>
      <w:pPr>
        <w:pStyle w:val="ResumeSkills"/>
      </w:pPr>
      <w:r>
        <w:rPr>
          <w:rFonts w:ascii="Arial" w:hAnsi="Arial" w:eastAsia="Arial" w:cs="Arial"/>
          <w:b/>
        </w:rPr>
        <w:t>Team &amp; Process:</w:t>
      </w:r>
      <w:r>
        <w:rPr>
          <w:rFonts w:ascii="Arial" w:hAnsi="Arial" w:eastAsia="Arial" w:cs="Arial"/>
          <w:b w:val="0"/>
        </w:rPr>
        <w:t xml:space="preserve"> International team leadership, code reviews, documentation, pair programming, Agile practices</w:t>
      </w:r>
    </w:p>
    <w:p>
      <w:pPr>
        <w:pStyle w:val="ResumeSection"/>
      </w:pPr>
      <w:r>
        <w:rPr>
          <w:rFonts w:ascii="Arial" w:hAnsi="Arial" w:eastAsia="Arial" w:cs="Arial"/>
          <w:b w:val="0"/>
        </w:rPr>
        <w:t>PROFESSIONAL EXPERIENCE</w:t>
      </w:r>
    </w:p>
    <w:p>
      <w:pPr>
        <w:pStyle w:val="ResumeCompany"/>
      </w:pPr>
      <w:r>
        <w:rPr>
          <w:rFonts w:ascii="Arial" w:hAnsi="Arial" w:eastAsia="Arial" w:cs="Arial"/>
          <w:b w:val="0"/>
        </w:rPr>
        <w:t>September 2025 - Present | Freelance / Self-Employed</w:t>
      </w:r>
    </w:p>
    <w:p>
      <w:pPr>
        <w:pStyle w:val="ResumeRole"/>
      </w:pPr>
      <w:r>
        <w:rPr>
          <w:rFonts w:ascii="Arial" w:hAnsi="Arial" w:eastAsia="Arial" w:cs="Arial"/>
          <w:b/>
        </w:rPr>
        <w:t>Senior Mobile / Full-Stack Developer</w:t>
      </w:r>
    </w:p>
    <w:p>
      <w:pPr>
        <w:pStyle w:val="ResumeDescription"/>
      </w:pPr>
      <w:r>
        <w:rPr>
          <w:rFonts w:ascii="Arial" w:hAnsi="Arial" w:eastAsia="Arial" w:cs="Arial"/>
          <w:b w:val="0"/>
        </w:rPr>
        <w:t>Worked with early-stage startups, entrepreneurs, and established field-service businesses, delivering end-to-end mobile and full-stack development from architecture through deployment and production support.</w:t>
      </w:r>
    </w:p>
    <w:p>
      <w:pPr>
        <w:pStyle w:val="ResumeDetail"/>
      </w:pPr>
      <w:r>
        <w:rPr>
          <w:rFonts w:ascii="Arial" w:hAnsi="Arial" w:eastAsia="Arial" w:cs="Arial"/>
          <w:b/>
        </w:rPr>
        <w:t>Technologies:</w:t>
      </w:r>
      <w:r>
        <w:rPr>
          <w:rFonts w:ascii="Arial" w:hAnsi="Arial" w:eastAsia="Arial" w:cs="Arial"/>
          <w:b w:val="0"/>
        </w:rPr>
        <w:t xml:space="preserve"> React Native, React, TypeScript, Next.js, Node.js, Nest.js, Supabase/PostgreSQL, HTML5/CSS3, Stripe, RevenueCat, Realtime/WebSockets, OpenStreetMap, Valhalla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MyIndiePro - Multi-Tenant Field-Service SaaS (Web)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Product mindset:</w:t>
      </w:r>
      <w:r>
        <w:rPr>
          <w:rFonts w:ascii="Arial" w:hAnsi="Arial" w:eastAsia="Arial" w:cs="Arial"/>
          <w:b w:val="0"/>
        </w:rPr>
        <w:t xml:space="preserve"> Architected a multi-tenant field-service SaaS with reusable workflows across multiple trades.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Architecture &amp; scalability:</w:t>
      </w:r>
      <w:r>
        <w:rPr>
          <w:rFonts w:ascii="Arial" w:hAnsi="Arial" w:eastAsia="Arial" w:cs="Arial"/>
          <w:b w:val="0"/>
        </w:rPr>
        <w:t xml:space="preserve"> Designed tenant isolation, authorization boundaries, and distinct frontend and backend.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Troubleshooting:</w:t>
      </w:r>
      <w:r>
        <w:rPr>
          <w:rFonts w:ascii="Arial" w:hAnsi="Arial" w:eastAsia="Arial" w:cs="Arial"/>
          <w:b w:val="0"/>
        </w:rPr>
        <w:t xml:space="preserve"> Implemented tenant-aware structured logging to trace beta issues by provider and workflow.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APS Environmental Services - Field Operations / Environmental Services (iOS &amp; Android)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Field services:</w:t>
      </w:r>
      <w:r>
        <w:rPr>
          <w:rFonts w:ascii="Arial" w:hAnsi="Arial" w:eastAsia="Arial" w:cs="Arial"/>
          <w:b w:val="0"/>
        </w:rPr>
        <w:t xml:space="preserve"> Client app managing environmental testing requests, photo/document uploads, scheduling, notifications, and reports.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Reliability &amp; resilience:</w:t>
      </w:r>
      <w:r>
        <w:rPr>
          <w:rFonts w:ascii="Arial" w:hAnsi="Arial" w:eastAsia="Arial" w:cs="Arial"/>
          <w:b w:val="0"/>
        </w:rPr>
        <w:t xml:space="preserve"> Architected secure realtime workflows for mobile-first field use.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End-to-end ownership:</w:t>
      </w:r>
      <w:r>
        <w:rPr>
          <w:rFonts w:ascii="Arial" w:hAnsi="Arial" w:eastAsia="Arial" w:cs="Arial"/>
          <w:b w:val="0"/>
        </w:rPr>
        <w:t xml:space="preserve"> Owned architecture, implementation, deployment, and production support.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Meti Taxi - Rideshare Platform / Eastern European Markets (iOS &amp; Android)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Technical architecture:</w:t>
      </w:r>
      <w:r>
        <w:rPr>
          <w:rFonts w:ascii="Arial" w:hAnsi="Arial" w:eastAsia="Arial" w:cs="Arial"/>
          <w:b w:val="0"/>
        </w:rPr>
        <w:t xml:space="preserve"> Wave-based driver matching using distance, performance, completion time, and availability.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Cost / performance engineering:</w:t>
      </w:r>
      <w:r>
        <w:rPr>
          <w:rFonts w:ascii="Arial" w:hAnsi="Arial" w:eastAsia="Arial" w:cs="Arial"/>
          <w:b w:val="0"/>
        </w:rPr>
        <w:t xml:space="preserve"> Built self-hosted Valhalla routing/ETA with caching and geospatial optimization.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Realtime systems:</w:t>
      </w:r>
      <w:r>
        <w:rPr>
          <w:rFonts w:ascii="Arial" w:hAnsi="Arial" w:eastAsia="Arial" w:cs="Arial"/>
          <w:b w:val="0"/>
        </w:rPr>
        <w:t xml:space="preserve"> Built driver-liveness, heat maps, routing, and realtime state synchronization.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Internationalization / localization:</w:t>
      </w:r>
      <w:r>
        <w:rPr>
          <w:rFonts w:ascii="Arial" w:hAnsi="Arial" w:eastAsia="Arial" w:cs="Arial"/>
          <w:b w:val="0"/>
        </w:rPr>
        <w:t xml:space="preserve"> Added Georgian language and locale support for the target market.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LockAtlas + LockAtlas Technician - On-Demand Locksmith Marketplace (iOS &amp; Android)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Product ownership:</w:t>
      </w:r>
      <w:r>
        <w:rPr>
          <w:rFonts w:ascii="Arial" w:hAnsi="Arial" w:eastAsia="Arial" w:cs="Arial"/>
          <w:b w:val="0"/>
        </w:rPr>
        <w:t xml:space="preserve"> Migrated vibe-coded prototype to production database and release, redesigning workflows, geographic matching, payments, and estimating.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Architecture:</w:t>
      </w:r>
      <w:r>
        <w:rPr>
          <w:rFonts w:ascii="Arial" w:hAnsi="Arial" w:eastAsia="Arial" w:cs="Arial"/>
          <w:b w:val="0"/>
        </w:rPr>
        <w:t xml:space="preserve"> Implemented realtime updates with technician location, job status, work authorization, and updates.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Payments:</w:t>
      </w:r>
      <w:r>
        <w:rPr>
          <w:rFonts w:ascii="Arial" w:hAnsi="Arial" w:eastAsia="Arial" w:cs="Arial"/>
          <w:b w:val="0"/>
        </w:rPr>
        <w:t xml:space="preserve"> Implemented Stripe billing and technician payouts.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FitRoutine - Fitness Coaching / Wellness Management (iOS &amp; Android)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Product architecture:</w:t>
      </w:r>
      <w:r>
        <w:rPr>
          <w:rFonts w:ascii="Arial" w:hAnsi="Arial" w:eastAsia="Arial" w:cs="Arial"/>
          <w:b w:val="0"/>
        </w:rPr>
        <w:t xml:space="preserve"> Designed personalized weekly routines across workouts, meals, habits, and meditation.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Subscriptions:</w:t>
      </w:r>
      <w:r>
        <w:rPr>
          <w:rFonts w:ascii="Arial" w:hAnsi="Arial" w:eastAsia="Arial" w:cs="Arial"/>
          <w:b w:val="0"/>
        </w:rPr>
        <w:t xml:space="preserve"> Integrated RevenueCat for mobile subscription management.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Operational tooling:</w:t>
      </w:r>
      <w:r>
        <w:rPr>
          <w:rFonts w:ascii="Arial" w:hAnsi="Arial" w:eastAsia="Arial" w:cs="Arial"/>
          <w:b w:val="0"/>
        </w:rPr>
        <w:t xml:space="preserve"> Built a web admin portal for managing content available to users.</w:t>
      </w:r>
    </w:p>
    <w:p>
      <w:pPr>
        <w:pStyle w:val="ResumeCompany"/>
      </w:pPr>
      <w:r>
        <w:rPr>
          <w:rFonts w:ascii="Arial" w:hAnsi="Arial" w:eastAsia="Arial" w:cs="Arial"/>
          <w:b w:val="0"/>
        </w:rPr>
        <w:t>2018 - 2025 | Xplor Technologies</w:t>
      </w:r>
    </w:p>
    <w:p>
      <w:pPr>
        <w:pStyle w:val="ResumeRole"/>
      </w:pPr>
      <w:r>
        <w:rPr>
          <w:rFonts w:ascii="Arial" w:hAnsi="Arial" w:eastAsia="Arial" w:cs="Arial"/>
          <w:b/>
        </w:rPr>
        <w:t>Senior / Lead Mobile Developer</w:t>
      </w:r>
    </w:p>
    <w:p>
      <w:pPr>
        <w:pStyle w:val="ResumeDescription"/>
      </w:pPr>
      <w:r>
        <w:rPr>
          <w:rFonts w:ascii="Arial" w:hAnsi="Arial" w:eastAsia="Arial" w:cs="Arial"/>
          <w:b w:val="0"/>
        </w:rPr>
        <w:t>Leading/developing mobile teams, including migrations, releases, stabilization and collaboration with international engineers.</w:t>
      </w:r>
    </w:p>
    <w:p>
      <w:pPr>
        <w:pStyle w:val="ResumeDetail"/>
      </w:pPr>
      <w:r>
        <w:rPr>
          <w:rFonts w:ascii="Arial" w:hAnsi="Arial" w:eastAsia="Arial" w:cs="Arial"/>
          <w:b/>
        </w:rPr>
        <w:t>Frontend:</w:t>
      </w:r>
      <w:r>
        <w:rPr>
          <w:rFonts w:ascii="Arial" w:hAnsi="Arial" w:eastAsia="Arial" w:cs="Arial"/>
          <w:b w:val="0"/>
        </w:rPr>
        <w:t xml:space="preserve"> React Native, Swift, SwiftUI, UIKit, Expo, MVVM, Jest, XCTest/XCUITest, Crashlytics, Bugsnag</w:t>
      </w:r>
    </w:p>
    <w:p>
      <w:pPr>
        <w:pStyle w:val="ResumeDetail"/>
      </w:pPr>
      <w:r>
        <w:rPr>
          <w:rFonts w:ascii="Arial" w:hAnsi="Arial" w:eastAsia="Arial" w:cs="Arial"/>
          <w:b/>
        </w:rPr>
        <w:t>Backend:</w:t>
      </w:r>
      <w:r>
        <w:rPr>
          <w:rFonts w:ascii="Arial" w:hAnsi="Arial" w:eastAsia="Arial" w:cs="Arial"/>
          <w:b w:val="0"/>
        </w:rPr>
        <w:t xml:space="preserve"> REST APIs, SQLite, SQL Server, Firebase, AWS (S3/SNS/Cognito), Fastlane, CI/CD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Spot Delivery Connect Mobile - Dry Cleaning Pickup / Delivery (iOS &amp; Android)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Business-critical software:</w:t>
      </w:r>
      <w:r>
        <w:rPr>
          <w:rFonts w:ascii="Arial" w:hAnsi="Arial" w:eastAsia="Arial" w:cs="Arial"/>
          <w:b w:val="0"/>
        </w:rPr>
        <w:t xml:space="preserve"> Led 4 developers migrating a pickup/delivery platform used by drivers for hundreds of dry-cleaning businesses from Xamarin to React Native.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Reliability &amp; resilience:</w:t>
      </w:r>
      <w:r>
        <w:rPr>
          <w:rFonts w:ascii="Arial" w:hAnsi="Arial" w:eastAsia="Arial" w:cs="Arial"/>
          <w:b w:val="0"/>
        </w:rPr>
        <w:t xml:space="preserve"> Designed offline-first operation for unreliable connectivity; barcode verification requirements.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Legacy modernization:</w:t>
      </w:r>
      <w:r>
        <w:rPr>
          <w:rFonts w:ascii="Arial" w:hAnsi="Arial" w:eastAsia="Arial" w:cs="Arial"/>
          <w:b w:val="0"/>
        </w:rPr>
        <w:t xml:space="preserve"> Reverse engineered legacy Xamarin functionality, used Jest tests to validate migrated behavior, improved modularity using linting rules, and ensured quality through code reviews and QA processes.</w:t>
      </w:r>
    </w:p>
    <w:p>
      <w:pPr>
        <w:pStyle w:val="ResumeDescription"/>
        <w:spacing w:after="0"/>
      </w:pPr>
      <w:r>
        <w:rPr>
          <w:rFonts w:ascii="Arial" w:hAnsi="Arial" w:eastAsia="Arial" w:cs="Arial"/>
        </w:rPr>
        <w:br w:type="page"/>
      </w:r>
    </w:p>
    <w:p>
      <w:pPr>
        <w:pStyle w:val="ResumeDetail"/>
      </w:pPr>
      <w:r>
        <w:rPr>
          <w:rFonts w:ascii="Arial" w:hAnsi="Arial" w:eastAsia="Arial" w:cs="Arial"/>
          <w:b/>
        </w:rPr>
        <w:t>2018 - 2025 | Xplor Technologies (continued)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TrueCoach - Fitness Coaching (Native iOS)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Technical leadership &amp; scale:</w:t>
      </w:r>
      <w:r>
        <w:rPr>
          <w:rFonts w:ascii="Arial" w:hAnsi="Arial" w:eastAsia="Arial" w:cs="Arial"/>
          <w:b w:val="0"/>
        </w:rPr>
        <w:t xml:space="preserve"> Led 4 developers through multiple major releases on a platform serving 16,000+ coaches and 250,000+ clients, with 50M+ workouts. Worked with product and design teams to ensure functionality met release deadlines.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Product engineering:</w:t>
      </w:r>
      <w:r>
        <w:rPr>
          <w:rFonts w:ascii="Arial" w:hAnsi="Arial" w:eastAsia="Arial" w:cs="Arial"/>
          <w:b w:val="0"/>
        </w:rPr>
        <w:t xml:space="preserve"> Implemented wearable-data integration and coach-client chat across Swift/SwiftUI/UIKit.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Software craftsmanship:</w:t>
      </w:r>
      <w:r>
        <w:rPr>
          <w:rFonts w:ascii="Arial" w:hAnsi="Arial" w:eastAsia="Arial" w:cs="Arial"/>
          <w:b w:val="0"/>
        </w:rPr>
        <w:t xml:space="preserve"> Built XCTest/XCUITest unit/integration coverage and used Bugsnag for production diagnostics.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MarianaTek - Fitness Studio SaaS (Native iOS)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Software craftsmanship:</w:t>
      </w:r>
      <w:r>
        <w:rPr>
          <w:rFonts w:ascii="Arial" w:hAnsi="Arial" w:eastAsia="Arial" w:cs="Arial"/>
          <w:b w:val="0"/>
        </w:rPr>
        <w:t xml:space="preserve"> Worked in a mature Swift/SwiftUI/UIKit environment emphasizing pair programming, XCTest/XCUITest coverage, maintainable architecture (MVVM), and pixel-precise UI.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Shared architecture:</w:t>
      </w:r>
      <w:r>
        <w:rPr>
          <w:rFonts w:ascii="Arial" w:hAnsi="Arial" w:eastAsia="Arial" w:cs="Arial"/>
          <w:b w:val="0"/>
        </w:rPr>
        <w:t xml:space="preserve"> Developed shared SDKs used across multiple internal mobile apps.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Multi-tenant product development:</w:t>
      </w:r>
      <w:r>
        <w:rPr>
          <w:rFonts w:ascii="Arial" w:hAnsi="Arial" w:eastAsia="Arial" w:cs="Arial"/>
          <w:b w:val="0"/>
        </w:rPr>
        <w:t xml:space="preserve"> Contributed to a fitness studio booking, billing, and scheduling platform serving ~400 clients.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ZingFit - White-Label Fitness Studio Platform (iOS &amp; Android)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CI/CD at scale:</w:t>
      </w:r>
      <w:r>
        <w:rPr>
          <w:rFonts w:ascii="Arial" w:hAnsi="Arial" w:eastAsia="Arial" w:cs="Arial"/>
          <w:b w:val="0"/>
        </w:rPr>
        <w:t xml:space="preserve"> Architected release automation for hundreds of independently branded iOS and Android applications.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White-label platform:</w:t>
      </w:r>
      <w:r>
        <w:rPr>
          <w:rFonts w:ascii="Arial" w:hAnsi="Arial" w:eastAsia="Arial" w:cs="Arial"/>
          <w:b w:val="0"/>
        </w:rPr>
        <w:t xml:space="preserve"> Supported a multi-tenant mobile product serving ~200 client organizations with independently branded applications.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Operational excellence:</w:t>
      </w:r>
      <w:r>
        <w:rPr>
          <w:rFonts w:ascii="Arial" w:hAnsi="Arial" w:eastAsia="Arial" w:cs="Arial"/>
          <w:b w:val="0"/>
        </w:rPr>
        <w:t xml:space="preserve"> Built deployment visibility and owned releases across client-specific environments.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Maintenance:</w:t>
      </w:r>
      <w:r>
        <w:rPr>
          <w:rFonts w:ascii="Arial" w:hAnsi="Arial" w:eastAsia="Arial" w:cs="Arial"/>
          <w:b w:val="0"/>
        </w:rPr>
        <w:t xml:space="preserve"> Managed push-notification infrastructure across AWS SNS and APNs/FCM, periodically troubleshooting notification issues.</w:t>
      </w:r>
    </w:p>
    <w:p>
      <w:pPr>
        <w:pStyle w:val="ResumeCompany"/>
      </w:pPr>
      <w:r>
        <w:rPr>
          <w:rFonts w:ascii="Arial" w:hAnsi="Arial" w:eastAsia="Arial" w:cs="Arial"/>
          <w:b w:val="0"/>
        </w:rPr>
        <w:t>2002 - 2017 | Various Employers</w:t>
      </w:r>
    </w:p>
    <w:p>
      <w:pPr>
        <w:pStyle w:val="ResumeRole"/>
      </w:pPr>
      <w:r>
        <w:rPr>
          <w:rFonts w:ascii="Arial" w:hAnsi="Arial" w:eastAsia="Arial" w:cs="Arial"/>
          <w:b/>
        </w:rPr>
        <w:t>Web Developer</w:t>
      </w:r>
    </w:p>
    <w:p>
      <w:pPr>
        <w:pStyle w:val="ResumeDescription"/>
      </w:pPr>
      <w:r>
        <w:rPr>
          <w:rFonts w:ascii="Arial" w:hAnsi="Arial" w:eastAsia="Arial" w:cs="Arial"/>
          <w:b w:val="0"/>
        </w:rPr>
        <w:t>Full-stack web development across fintech, e-commerce, agritech, regional business platforms, and custom internal software, spanning database design, payments, data import/export, deployment, optimization, and production support.</w:t>
      </w:r>
    </w:p>
    <w:p>
      <w:pPr>
        <w:pStyle w:val="ResumeDetail"/>
      </w:pPr>
      <w:r>
        <w:rPr>
          <w:rFonts w:ascii="Arial" w:hAnsi="Arial" w:eastAsia="Arial" w:cs="Arial"/>
          <w:b/>
        </w:rPr>
        <w:t>Technologies:</w:t>
      </w:r>
      <w:r>
        <w:rPr>
          <w:rFonts w:ascii="Arial" w:hAnsi="Arial" w:eastAsia="Arial" w:cs="Arial"/>
          <w:b w:val="0"/>
        </w:rPr>
        <w:t xml:space="preserve"> JavaScript, jQuery, Vue.js, HTML5/CSS3, PHP, Laravel, Ruby on Rails, MySQL, SQL Server, Microsoft Azure, Linux, Stripe, Authorize.net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MyTown USA - Regional Business / Events Platform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Regional platform:</w:t>
      </w:r>
      <w:r>
        <w:rPr>
          <w:rFonts w:ascii="Arial" w:hAnsi="Arial" w:eastAsia="Arial" w:cs="Arial"/>
          <w:b w:val="0"/>
        </w:rPr>
        <w:t xml:space="preserve"> Developed a local events and coupons platform for regional businesses, including business listings and city-specific content.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Scalability &amp; content:</w:t>
      </w:r>
      <w:r>
        <w:rPr>
          <w:rFonts w:ascii="Arial" w:hAnsi="Arial" w:eastAsia="Arial" w:cs="Arial"/>
          <w:b w:val="0"/>
        </w:rPr>
        <w:t xml:space="preserve"> Designed the platform to support expansion across multiple cities with reusable content and business-management workflows.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Central Valley Software / Grower Analytics - Agritech Analytics Platform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Agritech analytics:</w:t>
      </w:r>
      <w:r>
        <w:rPr>
          <w:rFonts w:ascii="Arial" w:hAnsi="Arial" w:eastAsia="Arial" w:cs="Arial"/>
          <w:b w:val="0"/>
        </w:rPr>
        <w:t xml:space="preserve"> Developed crop-yield, historical-trend, and comparison tools while optimizing SQL Server data access in Microsoft Azure.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Data engineering &amp; modernization:</w:t>
      </w:r>
      <w:r>
        <w:rPr>
          <w:rFonts w:ascii="Arial" w:hAnsi="Arial" w:eastAsia="Arial" w:cs="Arial"/>
          <w:b w:val="0"/>
        </w:rPr>
        <w:t xml:space="preserve"> Built XML, Excel/CSV, and JSON import/export workflows, responsive filtering and visualization, and led migration to PHP/Laravel.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Harmony Designs - E-Commerce / Personalized Products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E-commerce product:</w:t>
      </w:r>
      <w:r>
        <w:rPr>
          <w:rFonts w:ascii="Arial" w:hAnsi="Arial" w:eastAsia="Arial" w:cs="Arial"/>
          <w:b w:val="0"/>
        </w:rPr>
        <w:t xml:space="preserve"> Built a personalized-gifts ordering system with live design-as-you-go previews (using SVG), Authorize.net payments, and dynamic image generation.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Conversion &amp; operations:</w:t>
      </w:r>
      <w:r>
        <w:rPr>
          <w:rFonts w:ascii="Arial" w:hAnsi="Arial" w:eastAsia="Arial" w:cs="Arial"/>
          <w:b w:val="0"/>
        </w:rPr>
        <w:t xml:space="preserve"> Developed cross-browser ordering interfaces and worked on SEO, A/B testing, conversion optimization, shipping workflows, and web analytics.</w:t>
      </w:r>
    </w:p>
    <w:p>
      <w:pPr>
        <w:pStyle w:val="ResumeProject"/>
      </w:pPr>
      <w:r>
        <w:rPr>
          <w:rFonts w:ascii="Arial" w:hAnsi="Arial" w:eastAsia="Arial" w:cs="Arial"/>
          <w:b w:val="0"/>
        </w:rPr>
        <w:t>Innovex Mortgage - Fintech / Mortgage Software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Fintech workflows:</w:t>
      </w:r>
      <w:r>
        <w:rPr>
          <w:rFonts w:ascii="Arial" w:hAnsi="Arial" w:eastAsia="Arial" w:cs="Arial"/>
          <w:b w:val="0"/>
        </w:rPr>
        <w:t xml:space="preserve"> Developed debt-analysis software used by loan agents to model debt consolidation and cash-out refinancing, including financial calculations and user-facing workflows.</w:t>
      </w:r>
    </w:p>
    <w:p>
      <w:pPr>
        <w:pStyle w:val="ResumeBullet"/>
      </w:pPr>
      <w:r>
        <w:rPr>
          <w:rFonts w:ascii="Arial" w:hAnsi="Arial" w:eastAsia="Arial" w:cs="Arial"/>
          <w:b w:val="0"/>
        </w:rPr>
        <w:t xml:space="preserve">• </w:t>
      </w:r>
      <w:r>
        <w:rPr>
          <w:rFonts w:ascii="Arial" w:hAnsi="Arial" w:eastAsia="Arial" w:cs="Arial"/>
          <w:b/>
        </w:rPr>
        <w:t>Team &amp; production support:</w:t>
      </w:r>
      <w:r>
        <w:rPr>
          <w:rFonts w:ascii="Arial" w:hAnsi="Arial" w:eastAsia="Arial" w:cs="Arial"/>
          <w:b w:val="0"/>
        </w:rPr>
        <w:t xml:space="preserve"> Worked within a team of 4 developers and supported the PHP/MySQL application in a Linux environment.</w:t>
      </w:r>
    </w:p>
    <w:p>
      <w:pPr>
        <w:pStyle w:val="ResumeSection"/>
      </w:pPr>
      <w:r>
        <w:rPr>
          <w:rFonts w:ascii="Arial" w:hAnsi="Arial" w:eastAsia="Arial" w:cs="Arial"/>
          <w:b w:val="0"/>
        </w:rPr>
        <w:t>EDUCATION</w:t>
      </w:r>
    </w:p>
    <w:p>
      <w:pPr>
        <w:pStyle w:val="ResumeProject"/>
      </w:pPr>
      <w:r>
        <w:rPr>
          <w:rFonts w:ascii="Arial" w:hAnsi="Arial" w:eastAsia="Arial" w:cs="Arial"/>
          <w:b/>
        </w:rPr>
        <w:t>1998 - 2002 | San Jose State University</w:t>
      </w:r>
    </w:p>
    <w:p>
      <w:pPr>
        <w:pStyle w:val="ResumeEducationDegree"/>
      </w:pPr>
      <w:r>
        <w:rPr>
          <w:rFonts w:ascii="Arial" w:hAnsi="Arial" w:eastAsia="Arial" w:cs="Arial"/>
          <w:b w:val="0"/>
        </w:rPr>
        <w:t>Bachelor of Science, Computer Science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619" w:right="821" w:bottom="562" w:left="821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36575"/>
        <w:sz w:val="14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195" w:lineRule="exact"/>
    </w:pPr>
    <w:rPr>
      <w:rFonts w:ascii="Arial" w:hAnsi="Arial" w:eastAsia="Arial" w:cs="Arial"/>
      <w:color w:val="1E262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keepLines/>
      <w:spacing w:before="0" w:after="0" w:line="400" w:lineRule="exact"/>
      <w:ind w:left="0" w:firstLine="0"/>
    </w:pPr>
    <w:rPr>
      <w:rFonts w:ascii="Arial" w:hAnsi="Arial" w:eastAsia="Arial" w:cs="Arial"/>
      <w:b/>
      <w:color w:val="1E262C"/>
      <w:sz w:val="35"/>
    </w:rPr>
  </w:style>
  <w:style w:type="paragraph" w:customStyle="1" w:styleId="ResumeTitle">
    <w:name w:val="ResumeTitle"/>
    <w:basedOn w:val="Normal"/>
    <w:pPr>
      <w:keepLines/>
      <w:spacing w:before="0" w:after="0" w:line="280" w:lineRule="exact"/>
      <w:ind w:left="0" w:firstLine="0"/>
    </w:pPr>
    <w:rPr>
      <w:rFonts w:ascii="Arial" w:hAnsi="Arial" w:eastAsia="Arial" w:cs="Arial"/>
      <w:b/>
      <w:color w:val="195F76"/>
      <w:sz w:val="22"/>
    </w:rPr>
  </w:style>
  <w:style w:type="paragraph" w:customStyle="1" w:styleId="ResumeContact">
    <w:name w:val="ResumeContact"/>
    <w:basedOn w:val="Normal"/>
    <w:pPr>
      <w:keepLines/>
      <w:spacing w:before="0" w:after="120" w:line="220" w:lineRule="exact"/>
      <w:ind w:left="0" w:firstLine="0"/>
    </w:pPr>
    <w:rPr>
      <w:rFonts w:ascii="Arial" w:hAnsi="Arial" w:eastAsia="Arial" w:cs="Arial"/>
      <w:b w:val="0"/>
      <w:color w:val="1E262C"/>
      <w:sz w:val="16"/>
    </w:rPr>
  </w:style>
  <w:style w:type="paragraph" w:customStyle="1" w:styleId="ResumeSummary">
    <w:name w:val="ResumeSummary"/>
    <w:basedOn w:val="Normal"/>
    <w:pPr>
      <w:keepLines/>
      <w:spacing w:before="0" w:after="0" w:line="224" w:lineRule="exact"/>
      <w:ind w:left="0" w:firstLine="0"/>
    </w:pPr>
    <w:rPr>
      <w:rFonts w:ascii="Arial" w:hAnsi="Arial" w:eastAsia="Arial" w:cs="Arial"/>
      <w:b w:val="0"/>
      <w:color w:val="1E262C"/>
      <w:sz w:val="17"/>
    </w:rPr>
  </w:style>
  <w:style w:type="paragraph" w:customStyle="1" w:styleId="ResumeSection">
    <w:name w:val="ResumeSection"/>
    <w:basedOn w:val="Normal"/>
    <w:pPr>
      <w:keepLines/>
      <w:spacing w:before="140" w:after="60" w:line="220" w:lineRule="exact"/>
      <w:ind w:left="0" w:firstLine="0"/>
    </w:pPr>
    <w:rPr>
      <w:rFonts w:ascii="Arial" w:hAnsi="Arial" w:eastAsia="Arial" w:cs="Arial"/>
      <w:b/>
      <w:color w:val="195F76"/>
      <w:sz w:val="19"/>
    </w:rPr>
  </w:style>
  <w:style w:type="paragraph" w:customStyle="1" w:styleId="ResumeSkills">
    <w:name w:val="ResumeSkills"/>
    <w:basedOn w:val="Normal"/>
    <w:pPr>
      <w:keepLines/>
      <w:spacing w:before="0" w:after="4" w:line="202" w:lineRule="exact"/>
      <w:ind w:left="0" w:firstLine="0"/>
    </w:pPr>
    <w:rPr>
      <w:rFonts w:ascii="Arial" w:hAnsi="Arial" w:eastAsia="Arial" w:cs="Arial"/>
      <w:b w:val="0"/>
      <w:color w:val="1E262C"/>
      <w:sz w:val="17"/>
    </w:rPr>
  </w:style>
  <w:style w:type="paragraph" w:customStyle="1" w:styleId="ResumeCompany">
    <w:name w:val="ResumeCompany"/>
    <w:basedOn w:val="Normal"/>
    <w:pPr>
      <w:keepLines/>
      <w:spacing w:before="118" w:after="0" w:line="216" w:lineRule="exact"/>
      <w:ind w:left="0" w:firstLine="0"/>
    </w:pPr>
    <w:rPr>
      <w:rFonts w:ascii="Arial" w:hAnsi="Arial" w:eastAsia="Arial" w:cs="Arial"/>
      <w:b/>
      <w:color w:val="1E262C"/>
      <w:sz w:val="18"/>
    </w:rPr>
  </w:style>
  <w:style w:type="paragraph" w:customStyle="1" w:styleId="ResumeRole">
    <w:name w:val="ResumeRole"/>
    <w:basedOn w:val="Normal"/>
    <w:pPr>
      <w:keepLines/>
      <w:spacing w:before="0" w:after="40" w:line="208" w:lineRule="exact"/>
      <w:ind w:left="0" w:firstLine="0"/>
    </w:pPr>
    <w:rPr>
      <w:rFonts w:ascii="Arial" w:hAnsi="Arial" w:eastAsia="Arial" w:cs="Arial"/>
      <w:b/>
      <w:color w:val="536575"/>
      <w:sz w:val="18"/>
    </w:rPr>
  </w:style>
  <w:style w:type="paragraph" w:customStyle="1" w:styleId="ResumeDescription">
    <w:name w:val="ResumeDescription"/>
    <w:basedOn w:val="Normal"/>
    <w:pPr>
      <w:keepLines/>
      <w:spacing w:before="0" w:after="40" w:line="212" w:lineRule="exact"/>
      <w:ind w:left="245" w:firstLine="0"/>
    </w:pPr>
    <w:rPr>
      <w:rFonts w:ascii="Arial" w:hAnsi="Arial" w:eastAsia="Arial" w:cs="Arial"/>
      <w:b w:val="0"/>
      <w:color w:val="1E262C"/>
      <w:sz w:val="17"/>
    </w:rPr>
  </w:style>
  <w:style w:type="paragraph" w:customStyle="1" w:styleId="ResumeDetail">
    <w:name w:val="ResumeDetail"/>
    <w:basedOn w:val="Normal"/>
    <w:pPr>
      <w:keepLines/>
      <w:spacing w:before="0" w:after="20" w:line="200" w:lineRule="exact"/>
      <w:ind w:left="245" w:firstLine="0"/>
    </w:pPr>
    <w:rPr>
      <w:rFonts w:ascii="Arial" w:hAnsi="Arial" w:eastAsia="Arial" w:cs="Arial"/>
      <w:b w:val="0"/>
      <w:color w:val="1E262C"/>
      <w:sz w:val="16"/>
    </w:rPr>
  </w:style>
  <w:style w:type="paragraph" w:customStyle="1" w:styleId="ResumeSelected">
    <w:name w:val="ResumeSelected"/>
    <w:basedOn w:val="Normal"/>
    <w:pPr>
      <w:keepLines/>
      <w:spacing w:before="40" w:after="20" w:line="196" w:lineRule="exact"/>
      <w:ind w:left="245" w:firstLine="0"/>
    </w:pPr>
    <w:rPr>
      <w:rFonts w:ascii="Arial" w:hAnsi="Arial" w:eastAsia="Arial" w:cs="Arial"/>
      <w:b/>
      <w:color w:val="536575"/>
      <w:sz w:val="16"/>
    </w:rPr>
  </w:style>
  <w:style w:type="paragraph" w:customStyle="1" w:styleId="ResumeProject">
    <w:name w:val="ResumeProject"/>
    <w:basedOn w:val="Normal"/>
    <w:pPr>
      <w:keepLines/>
      <w:spacing w:before="40" w:after="12" w:line="208" w:lineRule="exact"/>
      <w:ind w:left="245" w:firstLine="0"/>
    </w:pPr>
    <w:rPr>
      <w:rFonts w:ascii="Arial" w:hAnsi="Arial" w:eastAsia="Arial" w:cs="Arial"/>
      <w:b/>
      <w:color w:val="1E262C"/>
      <w:sz w:val="17"/>
    </w:rPr>
  </w:style>
  <w:style w:type="paragraph" w:customStyle="1" w:styleId="ResumeBullet">
    <w:name w:val="ResumeBullet"/>
    <w:basedOn w:val="Normal"/>
    <w:pPr>
      <w:keepLines/>
      <w:spacing w:before="0" w:after="4" w:line="204" w:lineRule="exact"/>
      <w:ind w:left="518" w:hanging="187"/>
    </w:pPr>
    <w:rPr>
      <w:rFonts w:ascii="Arial" w:hAnsi="Arial" w:eastAsia="Arial" w:cs="Arial"/>
      <w:b w:val="0"/>
      <w:color w:val="1E262C"/>
      <w:sz w:val="17"/>
    </w:rPr>
  </w:style>
  <w:style w:type="paragraph" w:customStyle="1" w:styleId="ResumeEducationDegree">
    <w:name w:val="ResumeEducationDegree"/>
    <w:basedOn w:val="Normal"/>
    <w:pPr>
      <w:keepLines/>
      <w:spacing w:before="0" w:after="0" w:line="204" w:lineRule="exact"/>
      <w:ind w:left="245" w:firstLine="0"/>
    </w:pPr>
    <w:rPr>
      <w:rFonts w:ascii="Arial" w:hAnsi="Arial" w:eastAsia="Arial" w:cs="Arial"/>
      <w:b w:val="0"/>
      <w:color w:val="1E262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Tomas Maly - Senior Mobile and Full Stack Engineer</dc:title>
  <dc:subject/>
  <dc:creator>Tomas Maly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