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Notes from 2/4/14 meeting with Roz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Part I</w:t>
      </w:r>
    </w:p>
    <w:p>
      <w:pPr>
        <w:pStyle w:val="style0"/>
        <w:rPr/>
      </w:pPr>
      <w:r>
        <w:rPr/>
        <w:t>Quantify where the radiation model does not fit will</w:t>
      </w:r>
    </w:p>
    <w:p>
      <w:pPr>
        <w:pStyle w:val="style0"/>
        <w:rPr/>
      </w:pPr>
      <w:r>
        <w:rPr/>
        <w:t>Hypothesis: Radiation model doesn't fit well in areas where there is a border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Part II</w:t>
      </w:r>
    </w:p>
    <w:p>
      <w:pPr>
        <w:pStyle w:val="style0"/>
        <w:rPr/>
      </w:pPr>
      <w:r>
        <w:rPr/>
        <w:t>Come up with a radiation model like formulation that accounts for cross border movements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Part III</w:t>
      </w:r>
    </w:p>
    <w:p>
      <w:pPr>
        <w:pStyle w:val="style0"/>
        <w:rPr/>
      </w:pPr>
      <w:r>
        <w:rPr/>
        <w:t>Simulate flu like epidemics over network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calculate fraction commuting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check to see how rural a county is – population density?</w:t>
      </w:r>
    </w:p>
    <w:p>
      <w:pPr>
        <w:pStyle w:val="style0"/>
        <w:rPr/>
      </w:pPr>
      <w:r>
        <w:rPr/>
        <w:t>income measure? --- median income, percent in poverty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Figure out which ones are in wings of gray plot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Sum of squares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ucida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2014-02-04T13:49:36Z</dcterms:created>
  <cp:revision>0</cp:revision>
</cp:coreProperties>
</file>