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6CE3F" w14:textId="17905E47" w:rsidR="008D2BF1" w:rsidRDefault="00A7707F">
      <w:r>
        <w:t xml:space="preserve">Tyler </w:t>
      </w:r>
      <w:proofErr w:type="spellStart"/>
      <w:r>
        <w:t>Marchiano</w:t>
      </w:r>
      <w:proofErr w:type="spellEnd"/>
    </w:p>
    <w:p w14:paraId="187D9459" w14:textId="6E6D1E6B" w:rsidR="00A7707F" w:rsidRDefault="00A7707F">
      <w:r>
        <w:t>SSW 567</w:t>
      </w:r>
    </w:p>
    <w:p w14:paraId="6B34E3AF" w14:textId="6C54FB41" w:rsidR="00A7707F" w:rsidRDefault="00A7707F">
      <w:r w:rsidRPr="00A7707F">
        <w:t>HW 02: Docker and Configuration Managemen</w:t>
      </w:r>
      <w:r w:rsidR="00D86CD7">
        <w:t>t</w:t>
      </w:r>
    </w:p>
    <w:p w14:paraId="2391AACF" w14:textId="26527B6D" w:rsidR="00A7707F" w:rsidRDefault="00A7707F"/>
    <w:p w14:paraId="170510E8" w14:textId="77777777" w:rsidR="00A7707F" w:rsidRDefault="00A7707F" w:rsidP="00A7707F">
      <w:r w:rsidRPr="00A7707F">
        <w:t>Explain how Docker can help to address Configuration Management issues for</w:t>
      </w:r>
      <w:r>
        <w:t xml:space="preserve"> </w:t>
      </w:r>
    </w:p>
    <w:p w14:paraId="710E14C2" w14:textId="37D64093" w:rsidR="00D86CD7" w:rsidRDefault="00A7707F" w:rsidP="00D86CD7">
      <w:pPr>
        <w:pStyle w:val="ListParagraph"/>
        <w:numPr>
          <w:ilvl w:val="0"/>
          <w:numId w:val="2"/>
        </w:numPr>
      </w:pPr>
      <w:r w:rsidRPr="00D86CD7">
        <w:rPr>
          <w:u w:val="single"/>
        </w:rPr>
        <w:t>integration</w:t>
      </w:r>
      <w:r>
        <w:t xml:space="preserve"> </w:t>
      </w:r>
      <w:r w:rsidRPr="00A7707F">
        <w:t>(when developers integrate code from multiple sources)</w:t>
      </w:r>
    </w:p>
    <w:p w14:paraId="50F40281" w14:textId="6FE64C68" w:rsidR="00A7707F" w:rsidRDefault="00557F2F" w:rsidP="00A7707F">
      <w:pPr>
        <w:ind w:left="720"/>
      </w:pPr>
      <w:r>
        <w:t xml:space="preserve">An issue with integration can be compatibility. Code from multiple sources might not be compatible with each other. Almost everything is compatible with Docker, this will result in less time with set up and debugging. This will result in a </w:t>
      </w:r>
      <w:r w:rsidR="00D86CD7">
        <w:t>more portable and easier</w:t>
      </w:r>
      <w:r>
        <w:t xml:space="preserve"> to set up code base. </w:t>
      </w:r>
    </w:p>
    <w:p w14:paraId="1AED66F8" w14:textId="77777777" w:rsidR="00557F2F" w:rsidRPr="00A7707F" w:rsidRDefault="00557F2F" w:rsidP="00A7707F">
      <w:pPr>
        <w:ind w:left="720"/>
      </w:pPr>
    </w:p>
    <w:p w14:paraId="4D8F1A3C" w14:textId="77C2521B" w:rsidR="00967511" w:rsidRPr="00D86CD7" w:rsidRDefault="00A7707F" w:rsidP="00967511">
      <w:pPr>
        <w:pStyle w:val="ListParagraph"/>
        <w:numPr>
          <w:ilvl w:val="0"/>
          <w:numId w:val="2"/>
        </w:numPr>
        <w:rPr>
          <w:u w:val="single"/>
        </w:rPr>
      </w:pPr>
      <w:r w:rsidRPr="00D86CD7">
        <w:rPr>
          <w:u w:val="single"/>
        </w:rPr>
        <w:t>testing</w:t>
      </w:r>
    </w:p>
    <w:p w14:paraId="223F2677" w14:textId="6DF35FB5" w:rsidR="00A7707F" w:rsidRPr="00967511" w:rsidRDefault="00A7707F" w:rsidP="00967511">
      <w:pPr>
        <w:ind w:left="720"/>
        <w:rPr>
          <w:rFonts w:ascii="Times New Roman" w:eastAsia="Times New Roman" w:hAnsi="Times New Roman" w:cs="Times New Roman"/>
        </w:rPr>
      </w:pPr>
      <w:r>
        <w:t xml:space="preserve">Testing is made easier with Docker too. </w:t>
      </w:r>
      <w:r w:rsidR="00967511">
        <w:t xml:space="preserve">With testing it can be troublesome to have an identical environment created so you can test there before deploying to production. With docker you can easily make the change to a docker container, test it, and then implement the same change to existing containers. </w:t>
      </w:r>
      <w:r w:rsidR="00967511" w:rsidRPr="00967511">
        <w:t>Docker allows you to build, test, and release images that can be deployed across multiple servers.</w:t>
      </w:r>
    </w:p>
    <w:p w14:paraId="0E769FC9" w14:textId="77777777" w:rsidR="00967511" w:rsidRPr="00A7707F" w:rsidRDefault="00967511" w:rsidP="00A7707F">
      <w:pPr>
        <w:ind w:left="720"/>
      </w:pPr>
    </w:p>
    <w:p w14:paraId="68C4CC8A" w14:textId="32485283" w:rsidR="00967511" w:rsidRPr="00D86CD7" w:rsidRDefault="00967511" w:rsidP="00D86CD7">
      <w:pPr>
        <w:pStyle w:val="ListParagraph"/>
        <w:numPr>
          <w:ilvl w:val="0"/>
          <w:numId w:val="2"/>
        </w:numPr>
        <w:rPr>
          <w:u w:val="single"/>
        </w:rPr>
      </w:pPr>
      <w:r w:rsidRPr="00D86CD7">
        <w:rPr>
          <w:u w:val="single"/>
        </w:rPr>
        <w:t>D</w:t>
      </w:r>
      <w:r w:rsidR="00A7707F" w:rsidRPr="00D86CD7">
        <w:rPr>
          <w:u w:val="single"/>
        </w:rPr>
        <w:t>eployment</w:t>
      </w:r>
    </w:p>
    <w:p w14:paraId="52FE8423" w14:textId="4395E861" w:rsidR="00A7707F" w:rsidRDefault="00A7707F" w:rsidP="00A7707F">
      <w:pPr>
        <w:ind w:left="720"/>
      </w:pPr>
      <w:r>
        <w:t xml:space="preserve">When you deploy </w:t>
      </w:r>
      <w:r w:rsidR="00D86CD7">
        <w:t xml:space="preserve">to production </w:t>
      </w:r>
      <w:r>
        <w:t xml:space="preserve">you run the risk of </w:t>
      </w:r>
      <w:r w:rsidR="00D86CD7">
        <w:t xml:space="preserve">their being a mistake and the code base </w:t>
      </w:r>
      <w:r>
        <w:t xml:space="preserve">being different </w:t>
      </w:r>
      <w:r w:rsidR="00D86CD7">
        <w:t xml:space="preserve">than the one tested in </w:t>
      </w:r>
      <w:r>
        <w:t>development</w:t>
      </w:r>
      <w:r w:rsidR="00D86CD7">
        <w:t xml:space="preserve">. </w:t>
      </w:r>
      <w:proofErr w:type="gramStart"/>
      <w:r w:rsidR="00D86CD7">
        <w:t>Also</w:t>
      </w:r>
      <w:proofErr w:type="gramEnd"/>
      <w:r w:rsidR="00D86CD7">
        <w:t xml:space="preserve"> </w:t>
      </w:r>
      <w:r>
        <w:t xml:space="preserve">the deployment can take a long time. Docker can ensure consistent environments from development to production. Docker containers are configured </w:t>
      </w:r>
      <w:r w:rsidR="00D86CD7">
        <w:t>to</w:t>
      </w:r>
      <w:r>
        <w:t xml:space="preserve"> maintain all configurations and dependencies internally. You can use the same container from development to production to make sure there are no discrepancies. Docker does not boot an OS; deployment takes seconds with Docker. </w:t>
      </w:r>
    </w:p>
    <w:p w14:paraId="0FC5DE15" w14:textId="5778DE8C" w:rsidR="00A7707F" w:rsidRPr="00A7707F" w:rsidRDefault="00A7707F" w:rsidP="00A7707F">
      <w:pPr>
        <w:ind w:left="720"/>
      </w:pPr>
      <w:r>
        <w:t xml:space="preserve"> </w:t>
      </w:r>
    </w:p>
    <w:p w14:paraId="4AAED959" w14:textId="7A9CC8B1" w:rsidR="00A7707F" w:rsidRPr="00D86CD7" w:rsidRDefault="00A7707F" w:rsidP="00A7707F">
      <w:pPr>
        <w:pStyle w:val="ListParagraph"/>
        <w:numPr>
          <w:ilvl w:val="0"/>
          <w:numId w:val="2"/>
        </w:numPr>
        <w:rPr>
          <w:u w:val="single"/>
        </w:rPr>
      </w:pPr>
      <w:r w:rsidRPr="00D86CD7">
        <w:rPr>
          <w:u w:val="single"/>
        </w:rPr>
        <w:t>customer support</w:t>
      </w:r>
    </w:p>
    <w:p w14:paraId="6BCC1D6B" w14:textId="57DE44E3" w:rsidR="00BD2827" w:rsidRDefault="00BD2827" w:rsidP="00BD2827">
      <w:pPr>
        <w:pStyle w:val="ListParagraph"/>
      </w:pPr>
      <w:r>
        <w:t>Some applications and software are not accessible on every system. So</w:t>
      </w:r>
      <w:r w:rsidR="00D86CD7">
        <w:t>,</w:t>
      </w:r>
      <w:r>
        <w:t xml:space="preserve"> it is not supported or available to all customers. </w:t>
      </w:r>
      <w:r w:rsidR="00D86CD7">
        <w:t xml:space="preserve">Docker works on any system and will run the same on any server or laptop. Many big companies’ use Docker, like Spotify and ADP. These companies would take their business elsewhere is Docker didn’t have good customer support and worked well on all their machines. </w:t>
      </w:r>
    </w:p>
    <w:p w14:paraId="0CD2A8CE" w14:textId="77777777" w:rsidR="00A7707F" w:rsidRPr="00A7707F" w:rsidRDefault="00A7707F" w:rsidP="00A7707F">
      <w:pPr>
        <w:ind w:left="720"/>
      </w:pPr>
    </w:p>
    <w:p w14:paraId="466586D7" w14:textId="73BDDB4A" w:rsidR="00BD2827" w:rsidRPr="00D86CD7" w:rsidRDefault="00A7707F" w:rsidP="00BD2827">
      <w:pPr>
        <w:pStyle w:val="ListParagraph"/>
        <w:numPr>
          <w:ilvl w:val="0"/>
          <w:numId w:val="2"/>
        </w:numPr>
        <w:rPr>
          <w:u w:val="single"/>
        </w:rPr>
      </w:pPr>
      <w:r w:rsidRPr="00D86CD7">
        <w:rPr>
          <w:u w:val="single"/>
        </w:rPr>
        <w:t>internal and external hackers who might attack the system</w:t>
      </w:r>
    </w:p>
    <w:p w14:paraId="50799323" w14:textId="4CEEA780" w:rsidR="00BD2827" w:rsidRDefault="00BD2827" w:rsidP="00BD2827">
      <w:pPr>
        <w:ind w:left="720"/>
      </w:pPr>
      <w:r>
        <w:t xml:space="preserve">One issue people are always concerned about is security. Security is very important when it comes to a system. Docker ensures that applications running on containers are completely isolated from each other, which means the owner has complete control over traffic flow and management. Each container has its own set of resources. Docker is very secure. </w:t>
      </w:r>
    </w:p>
    <w:p w14:paraId="6FF1E1CE" w14:textId="20271B98" w:rsidR="00A7707F" w:rsidRDefault="00A7707F" w:rsidP="00A7707F"/>
    <w:p w14:paraId="175A6C17" w14:textId="02F167FB" w:rsidR="00A7707F" w:rsidRDefault="00A7707F" w:rsidP="00A7707F"/>
    <w:p w14:paraId="022EAF73" w14:textId="297B441F" w:rsidR="00A7707F" w:rsidRDefault="00A7707F" w:rsidP="00A7707F">
      <w:r>
        <w:t>References:</w:t>
      </w:r>
    </w:p>
    <w:p w14:paraId="4555CF3A" w14:textId="1B9231A6" w:rsidR="00A7707F" w:rsidRDefault="00A7707F">
      <w:r w:rsidRPr="00A7707F">
        <w:t>https://dzone.com/articles/top-10-benefits-of-using-docker</w:t>
      </w:r>
    </w:p>
    <w:sectPr w:rsidR="00A7707F" w:rsidSect="00581B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7A4D46"/>
    <w:multiLevelType w:val="multilevel"/>
    <w:tmpl w:val="8EA0FE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5435419"/>
    <w:multiLevelType w:val="hybridMultilevel"/>
    <w:tmpl w:val="1BA634B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07F"/>
    <w:rsid w:val="004F4373"/>
    <w:rsid w:val="00557F2F"/>
    <w:rsid w:val="00581B7D"/>
    <w:rsid w:val="008D2BF1"/>
    <w:rsid w:val="00967511"/>
    <w:rsid w:val="00A7707F"/>
    <w:rsid w:val="00BD2827"/>
    <w:rsid w:val="00D86C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9768602"/>
  <w15:chartTrackingRefBased/>
  <w15:docId w15:val="{E58BE430-9D9B-5E47-B07E-0DA6FF64E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7707F"/>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707F"/>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A7707F"/>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A7707F"/>
    <w:pPr>
      <w:ind w:left="720"/>
      <w:contextualSpacing/>
    </w:pPr>
  </w:style>
  <w:style w:type="character" w:styleId="Hyperlink">
    <w:name w:val="Hyperlink"/>
    <w:basedOn w:val="DefaultParagraphFont"/>
    <w:uiPriority w:val="99"/>
    <w:unhideWhenUsed/>
    <w:rsid w:val="00A7707F"/>
    <w:rPr>
      <w:color w:val="0563C1" w:themeColor="hyperlink"/>
      <w:u w:val="single"/>
    </w:rPr>
  </w:style>
  <w:style w:type="character" w:styleId="UnresolvedMention">
    <w:name w:val="Unresolved Mention"/>
    <w:basedOn w:val="DefaultParagraphFont"/>
    <w:uiPriority w:val="99"/>
    <w:semiHidden/>
    <w:unhideWhenUsed/>
    <w:rsid w:val="00A770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033185">
      <w:bodyDiv w:val="1"/>
      <w:marLeft w:val="0"/>
      <w:marRight w:val="0"/>
      <w:marTop w:val="0"/>
      <w:marBottom w:val="0"/>
      <w:divBdr>
        <w:top w:val="none" w:sz="0" w:space="0" w:color="auto"/>
        <w:left w:val="none" w:sz="0" w:space="0" w:color="auto"/>
        <w:bottom w:val="none" w:sz="0" w:space="0" w:color="auto"/>
        <w:right w:val="none" w:sz="0" w:space="0" w:color="auto"/>
      </w:divBdr>
    </w:div>
    <w:div w:id="1413311660">
      <w:bodyDiv w:val="1"/>
      <w:marLeft w:val="0"/>
      <w:marRight w:val="0"/>
      <w:marTop w:val="0"/>
      <w:marBottom w:val="0"/>
      <w:divBdr>
        <w:top w:val="none" w:sz="0" w:space="0" w:color="auto"/>
        <w:left w:val="none" w:sz="0" w:space="0" w:color="auto"/>
        <w:bottom w:val="none" w:sz="0" w:space="0" w:color="auto"/>
        <w:right w:val="none" w:sz="0" w:space="0" w:color="auto"/>
      </w:divBdr>
    </w:div>
    <w:div w:id="1544370642">
      <w:bodyDiv w:val="1"/>
      <w:marLeft w:val="0"/>
      <w:marRight w:val="0"/>
      <w:marTop w:val="0"/>
      <w:marBottom w:val="0"/>
      <w:divBdr>
        <w:top w:val="none" w:sz="0" w:space="0" w:color="auto"/>
        <w:left w:val="none" w:sz="0" w:space="0" w:color="auto"/>
        <w:bottom w:val="none" w:sz="0" w:space="0" w:color="auto"/>
        <w:right w:val="none" w:sz="0" w:space="0" w:color="auto"/>
      </w:divBdr>
    </w:div>
    <w:div w:id="2025814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348</Words>
  <Characters>1985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Marchiano</dc:creator>
  <cp:keywords/>
  <dc:description/>
  <cp:lastModifiedBy>Tyler Marchiano</cp:lastModifiedBy>
  <cp:revision>3</cp:revision>
  <dcterms:created xsi:type="dcterms:W3CDTF">2021-09-16T22:20:00Z</dcterms:created>
  <dcterms:modified xsi:type="dcterms:W3CDTF">2021-09-16T22:57:00Z</dcterms:modified>
</cp:coreProperties>
</file>