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9D91" w14:textId="7B3AE5C8" w:rsidR="00347803" w:rsidRPr="0015430C" w:rsidRDefault="0015430C" w:rsidP="0015430C">
      <w:r w:rsidRPr="0015430C">
        <w:t xml:space="preserve">The Balatonboglár </w:t>
      </w:r>
      <w:proofErr w:type="spellStart"/>
      <w:r w:rsidRPr="0015430C">
        <w:t>station</w:t>
      </w:r>
      <w:proofErr w:type="spellEnd"/>
      <w:r w:rsidRPr="0015430C">
        <w:t xml:space="preserve"> </w:t>
      </w:r>
      <w:proofErr w:type="spellStart"/>
      <w:r w:rsidRPr="0015430C">
        <w:t>was</w:t>
      </w:r>
      <w:proofErr w:type="spellEnd"/>
      <w:r w:rsidRPr="0015430C">
        <w:t xml:space="preserve"> </w:t>
      </w:r>
      <w:proofErr w:type="spellStart"/>
      <w:r w:rsidRPr="0015430C">
        <w:t>built</w:t>
      </w:r>
      <w:proofErr w:type="spellEnd"/>
      <w:r w:rsidRPr="0015430C">
        <w:t xml:space="preserve"> </w:t>
      </w:r>
      <w:proofErr w:type="spellStart"/>
      <w:r w:rsidRPr="0015430C">
        <w:t>by</w:t>
      </w:r>
      <w:proofErr w:type="spellEnd"/>
      <w:r w:rsidRPr="0015430C">
        <w:t xml:space="preserve"> </w:t>
      </w:r>
      <w:proofErr w:type="spellStart"/>
      <w:r w:rsidRPr="0015430C">
        <w:t>the</w:t>
      </w:r>
      <w:proofErr w:type="spellEnd"/>
      <w:r w:rsidRPr="0015430C">
        <w:t xml:space="preserve"> Southern </w:t>
      </w:r>
      <w:proofErr w:type="spellStart"/>
      <w:r w:rsidRPr="0015430C">
        <w:t>Railway</w:t>
      </w:r>
      <w:proofErr w:type="spellEnd"/>
      <w:r w:rsidRPr="0015430C">
        <w:t xml:space="preserve"> </w:t>
      </w:r>
      <w:proofErr w:type="spellStart"/>
      <w:r w:rsidRPr="0015430C">
        <w:t>Company</w:t>
      </w:r>
      <w:proofErr w:type="spellEnd"/>
      <w:r w:rsidRPr="0015430C">
        <w:t xml:space="preserve"> </w:t>
      </w:r>
      <w:proofErr w:type="spellStart"/>
      <w:r w:rsidRPr="0015430C">
        <w:t>as</w:t>
      </w:r>
      <w:proofErr w:type="spellEnd"/>
      <w:r w:rsidRPr="0015430C">
        <w:t xml:space="preserve"> a </w:t>
      </w:r>
      <w:proofErr w:type="spellStart"/>
      <w:r w:rsidRPr="0015430C">
        <w:t>distinctive</w:t>
      </w:r>
      <w:proofErr w:type="spellEnd"/>
      <w:r w:rsidRPr="0015430C">
        <w:t xml:space="preserve"> </w:t>
      </w:r>
      <w:proofErr w:type="spellStart"/>
      <w:r w:rsidRPr="0015430C">
        <w:t>first-class</w:t>
      </w:r>
      <w:proofErr w:type="spellEnd"/>
      <w:r w:rsidRPr="0015430C">
        <w:t xml:space="preserve"> </w:t>
      </w:r>
      <w:proofErr w:type="spellStart"/>
      <w:r w:rsidRPr="0015430C">
        <w:t>station</w:t>
      </w:r>
      <w:proofErr w:type="spellEnd"/>
      <w:r w:rsidRPr="0015430C">
        <w:t xml:space="preserve"> building, </w:t>
      </w:r>
      <w:proofErr w:type="spellStart"/>
      <w:r w:rsidRPr="0015430C">
        <w:t>which</w:t>
      </w:r>
      <w:proofErr w:type="spellEnd"/>
      <w:r w:rsidRPr="0015430C">
        <w:t xml:space="preserve"> </w:t>
      </w:r>
      <w:proofErr w:type="spellStart"/>
      <w:r w:rsidRPr="0015430C">
        <w:t>was</w:t>
      </w:r>
      <w:proofErr w:type="spellEnd"/>
      <w:r w:rsidRPr="0015430C">
        <w:t xml:space="preserve"> </w:t>
      </w:r>
      <w:proofErr w:type="spellStart"/>
      <w:r w:rsidRPr="0015430C">
        <w:t>later</w:t>
      </w:r>
      <w:proofErr w:type="spellEnd"/>
      <w:r w:rsidRPr="0015430C">
        <w:t xml:space="preserve"> </w:t>
      </w:r>
      <w:proofErr w:type="spellStart"/>
      <w:r w:rsidRPr="0015430C">
        <w:t>expanded</w:t>
      </w:r>
      <w:proofErr w:type="spellEnd"/>
      <w:r w:rsidRPr="0015430C">
        <w:t xml:space="preserve"> and </w:t>
      </w:r>
      <w:proofErr w:type="spellStart"/>
      <w:r w:rsidRPr="0015430C">
        <w:t>modified</w:t>
      </w:r>
      <w:proofErr w:type="spellEnd"/>
      <w:r w:rsidRPr="0015430C">
        <w:t>.</w:t>
      </w:r>
      <w:r w:rsidRPr="0015430C">
        <w:br/>
        <w:t xml:space="preserve">The </w:t>
      </w:r>
      <w:proofErr w:type="spellStart"/>
      <w:r w:rsidRPr="0015430C">
        <w:t>street-facing</w:t>
      </w:r>
      <w:proofErr w:type="spellEnd"/>
      <w:r w:rsidRPr="0015430C">
        <w:t xml:space="preserve"> </w:t>
      </w:r>
      <w:proofErr w:type="spellStart"/>
      <w:r w:rsidRPr="0015430C">
        <w:t>facade</w:t>
      </w:r>
      <w:proofErr w:type="spellEnd"/>
      <w:r w:rsidRPr="0015430C">
        <w:t xml:space="preserve"> </w:t>
      </w:r>
      <w:proofErr w:type="spellStart"/>
      <w:r w:rsidRPr="0015430C">
        <w:t>still</w:t>
      </w:r>
      <w:proofErr w:type="spellEnd"/>
      <w:r w:rsidRPr="0015430C">
        <w:t xml:space="preserve"> </w:t>
      </w:r>
      <w:proofErr w:type="spellStart"/>
      <w:r w:rsidRPr="0015430C">
        <w:t>reflects</w:t>
      </w:r>
      <w:proofErr w:type="spellEnd"/>
      <w:r w:rsidRPr="0015430C">
        <w:t xml:space="preserve"> </w:t>
      </w:r>
      <w:proofErr w:type="spellStart"/>
      <w:r w:rsidRPr="0015430C">
        <w:t>the</w:t>
      </w:r>
      <w:proofErr w:type="spellEnd"/>
      <w:r w:rsidRPr="0015430C">
        <w:t xml:space="preserve"> old </w:t>
      </w:r>
      <w:proofErr w:type="spellStart"/>
      <w:r w:rsidRPr="0015430C">
        <w:t>architectural</w:t>
      </w:r>
      <w:proofErr w:type="spellEnd"/>
      <w:r w:rsidRPr="0015430C">
        <w:t xml:space="preserve"> </w:t>
      </w:r>
      <w:proofErr w:type="spellStart"/>
      <w:r w:rsidRPr="0015430C">
        <w:t>style</w:t>
      </w:r>
      <w:proofErr w:type="spellEnd"/>
      <w:r w:rsidRPr="0015430C">
        <w:t xml:space="preserve">, </w:t>
      </w:r>
      <w:proofErr w:type="spellStart"/>
      <w:r w:rsidRPr="0015430C">
        <w:t>while</w:t>
      </w:r>
      <w:proofErr w:type="spellEnd"/>
      <w:r w:rsidRPr="0015430C">
        <w:t xml:space="preserve"> </w:t>
      </w:r>
      <w:proofErr w:type="spellStart"/>
      <w:r w:rsidRPr="0015430C">
        <w:t>the</w:t>
      </w:r>
      <w:proofErr w:type="spellEnd"/>
      <w:r w:rsidRPr="0015430C">
        <w:t xml:space="preserve"> </w:t>
      </w:r>
      <w:proofErr w:type="spellStart"/>
      <w:r w:rsidRPr="0015430C">
        <w:t>interior</w:t>
      </w:r>
      <w:proofErr w:type="spellEnd"/>
      <w:r w:rsidRPr="0015430C">
        <w:t xml:space="preserve"> has </w:t>
      </w:r>
      <w:proofErr w:type="spellStart"/>
      <w:r w:rsidRPr="0015430C">
        <w:t>been</w:t>
      </w:r>
      <w:proofErr w:type="spellEnd"/>
      <w:r w:rsidRPr="0015430C">
        <w:t xml:space="preserve"> </w:t>
      </w:r>
      <w:proofErr w:type="spellStart"/>
      <w:r w:rsidRPr="0015430C">
        <w:t>complemented</w:t>
      </w:r>
      <w:proofErr w:type="spellEnd"/>
      <w:r w:rsidRPr="0015430C">
        <w:t xml:space="preserve"> </w:t>
      </w:r>
      <w:proofErr w:type="spellStart"/>
      <w:r w:rsidRPr="0015430C">
        <w:t>with</w:t>
      </w:r>
      <w:proofErr w:type="spellEnd"/>
      <w:r w:rsidRPr="0015430C">
        <w:t xml:space="preserve"> </w:t>
      </w:r>
      <w:proofErr w:type="spellStart"/>
      <w:r w:rsidRPr="0015430C">
        <w:t>elements</w:t>
      </w:r>
      <w:proofErr w:type="spellEnd"/>
      <w:r w:rsidRPr="0015430C">
        <w:t xml:space="preserve"> </w:t>
      </w:r>
      <w:proofErr w:type="spellStart"/>
      <w:r w:rsidRPr="0015430C">
        <w:t>suited</w:t>
      </w:r>
      <w:proofErr w:type="spellEnd"/>
      <w:r w:rsidRPr="0015430C">
        <w:t xml:space="preserve"> </w:t>
      </w:r>
      <w:proofErr w:type="spellStart"/>
      <w:r w:rsidRPr="0015430C">
        <w:t>for</w:t>
      </w:r>
      <w:proofErr w:type="spellEnd"/>
      <w:r w:rsidRPr="0015430C">
        <w:t xml:space="preserve"> modern </w:t>
      </w:r>
      <w:proofErr w:type="spellStart"/>
      <w:r w:rsidRPr="0015430C">
        <w:t>use</w:t>
      </w:r>
      <w:proofErr w:type="spellEnd"/>
      <w:r w:rsidRPr="0015430C">
        <w:t>.</w:t>
      </w:r>
      <w:r w:rsidRPr="0015430C">
        <w:br/>
        <w:t xml:space="preserve">The </w:t>
      </w:r>
      <w:proofErr w:type="spellStart"/>
      <w:r w:rsidRPr="0015430C">
        <w:t>station</w:t>
      </w:r>
      <w:proofErr w:type="spellEnd"/>
      <w:r w:rsidRPr="0015430C">
        <w:t xml:space="preserve"> </w:t>
      </w:r>
      <w:proofErr w:type="spellStart"/>
      <w:r w:rsidRPr="0015430C">
        <w:t>remains</w:t>
      </w:r>
      <w:proofErr w:type="spellEnd"/>
      <w:r w:rsidRPr="0015430C">
        <w:t xml:space="preserve"> </w:t>
      </w:r>
      <w:proofErr w:type="spellStart"/>
      <w:r w:rsidRPr="0015430C">
        <w:t>active</w:t>
      </w:r>
      <w:proofErr w:type="spellEnd"/>
      <w:r w:rsidRPr="0015430C">
        <w:t xml:space="preserve"> </w:t>
      </w:r>
      <w:proofErr w:type="spellStart"/>
      <w:r w:rsidRPr="0015430C">
        <w:t>today</w:t>
      </w:r>
      <w:proofErr w:type="spellEnd"/>
      <w:r w:rsidRPr="0015430C">
        <w:t xml:space="preserve">, </w:t>
      </w:r>
      <w:proofErr w:type="spellStart"/>
      <w:r w:rsidRPr="0015430C">
        <w:t>operating</w:t>
      </w:r>
      <w:proofErr w:type="spellEnd"/>
      <w:r w:rsidRPr="0015430C">
        <w:t xml:space="preserve"> </w:t>
      </w:r>
      <w:proofErr w:type="spellStart"/>
      <w:r w:rsidRPr="0015430C">
        <w:t>as</w:t>
      </w:r>
      <w:proofErr w:type="spellEnd"/>
      <w:r w:rsidRPr="0015430C">
        <w:t xml:space="preserve"> a </w:t>
      </w:r>
      <w:proofErr w:type="spellStart"/>
      <w:r w:rsidRPr="0015430C">
        <w:t>passenger</w:t>
      </w:r>
      <w:proofErr w:type="spellEnd"/>
      <w:r w:rsidRPr="0015430C">
        <w:t xml:space="preserve"> </w:t>
      </w:r>
      <w:proofErr w:type="spellStart"/>
      <w:r w:rsidRPr="0015430C">
        <w:t>facility</w:t>
      </w:r>
      <w:proofErr w:type="spellEnd"/>
      <w:r w:rsidRPr="0015430C">
        <w:t xml:space="preserve"> </w:t>
      </w:r>
      <w:proofErr w:type="spellStart"/>
      <w:r w:rsidRPr="0015430C">
        <w:t>on</w:t>
      </w:r>
      <w:proofErr w:type="spellEnd"/>
      <w:r w:rsidRPr="0015430C">
        <w:t xml:space="preserve"> </w:t>
      </w:r>
      <w:proofErr w:type="spellStart"/>
      <w:r w:rsidRPr="0015430C">
        <w:t>both</w:t>
      </w:r>
      <w:proofErr w:type="spellEnd"/>
      <w:r w:rsidRPr="0015430C">
        <w:t xml:space="preserve"> </w:t>
      </w:r>
      <w:proofErr w:type="spellStart"/>
      <w:r w:rsidRPr="0015430C">
        <w:t>weekdays</w:t>
      </w:r>
      <w:proofErr w:type="spellEnd"/>
      <w:r w:rsidRPr="0015430C">
        <w:t xml:space="preserve"> and </w:t>
      </w:r>
      <w:proofErr w:type="spellStart"/>
      <w:r w:rsidRPr="0015430C">
        <w:t>weekends</w:t>
      </w:r>
      <w:proofErr w:type="spellEnd"/>
      <w:r w:rsidRPr="0015430C">
        <w:t>.</w:t>
      </w:r>
      <w:r w:rsidRPr="0015430C">
        <w:br/>
      </w:r>
      <w:proofErr w:type="spellStart"/>
      <w:r w:rsidRPr="0015430C">
        <w:t>As</w:t>
      </w:r>
      <w:proofErr w:type="spellEnd"/>
      <w:r w:rsidRPr="0015430C">
        <w:t xml:space="preserve"> part of </w:t>
      </w:r>
      <w:proofErr w:type="spellStart"/>
      <w:r w:rsidRPr="0015430C">
        <w:t>the</w:t>
      </w:r>
      <w:proofErr w:type="spellEnd"/>
      <w:r w:rsidRPr="0015430C">
        <w:t xml:space="preserve"> Balaton </w:t>
      </w:r>
      <w:proofErr w:type="spellStart"/>
      <w:r w:rsidRPr="0015430C">
        <w:t>railway</w:t>
      </w:r>
      <w:proofErr w:type="spellEnd"/>
      <w:r w:rsidRPr="0015430C">
        <w:t xml:space="preserve"> </w:t>
      </w:r>
      <w:proofErr w:type="spellStart"/>
      <w:r w:rsidRPr="0015430C">
        <w:t>station</w:t>
      </w:r>
      <w:proofErr w:type="spellEnd"/>
      <w:r w:rsidRPr="0015430C">
        <w:t xml:space="preserve"> </w:t>
      </w:r>
      <w:proofErr w:type="spellStart"/>
      <w:r w:rsidRPr="0015430C">
        <w:t>renovation</w:t>
      </w:r>
      <w:proofErr w:type="spellEnd"/>
      <w:r w:rsidRPr="0015430C">
        <w:t xml:space="preserve"> program </w:t>
      </w:r>
      <w:proofErr w:type="spellStart"/>
      <w:r w:rsidRPr="0015430C">
        <w:t>taking</w:t>
      </w:r>
      <w:proofErr w:type="spellEnd"/>
      <w:r w:rsidRPr="0015430C">
        <w:t xml:space="preserve"> </w:t>
      </w:r>
      <w:proofErr w:type="spellStart"/>
      <w:r w:rsidRPr="0015430C">
        <w:t>place</w:t>
      </w:r>
      <w:proofErr w:type="spellEnd"/>
      <w:r w:rsidRPr="0015430C">
        <w:t xml:space="preserve"> </w:t>
      </w:r>
      <w:proofErr w:type="spellStart"/>
      <w:r w:rsidRPr="0015430C">
        <w:t>between</w:t>
      </w:r>
      <w:proofErr w:type="spellEnd"/>
      <w:r w:rsidRPr="0015430C">
        <w:t xml:space="preserve"> 2022 and 2025, </w:t>
      </w:r>
      <w:proofErr w:type="spellStart"/>
      <w:r w:rsidRPr="0015430C">
        <w:t>the</w:t>
      </w:r>
      <w:proofErr w:type="spellEnd"/>
      <w:r w:rsidRPr="0015430C">
        <w:t xml:space="preserve"> Balatonboglár building is </w:t>
      </w:r>
      <w:proofErr w:type="spellStart"/>
      <w:r w:rsidRPr="0015430C">
        <w:t>also</w:t>
      </w:r>
      <w:proofErr w:type="spellEnd"/>
      <w:r w:rsidRPr="0015430C">
        <w:t xml:space="preserve"> </w:t>
      </w:r>
      <w:proofErr w:type="spellStart"/>
      <w:r w:rsidRPr="0015430C">
        <w:t>undergoing</w:t>
      </w:r>
      <w:proofErr w:type="spellEnd"/>
      <w:r w:rsidRPr="0015430C">
        <w:t xml:space="preserve"> </w:t>
      </w:r>
      <w:proofErr w:type="spellStart"/>
      <w:r w:rsidRPr="0015430C">
        <w:t>development</w:t>
      </w:r>
      <w:proofErr w:type="spellEnd"/>
      <w:r w:rsidRPr="0015430C">
        <w:t>.</w:t>
      </w:r>
      <w:r w:rsidRPr="0015430C">
        <w:br/>
        <w:t xml:space="preserve">The </w:t>
      </w:r>
      <w:proofErr w:type="spellStart"/>
      <w:r w:rsidRPr="0015430C">
        <w:t>aim</w:t>
      </w:r>
      <w:proofErr w:type="spellEnd"/>
      <w:r w:rsidRPr="0015430C">
        <w:t xml:space="preserve"> is </w:t>
      </w:r>
      <w:proofErr w:type="spellStart"/>
      <w:r w:rsidRPr="0015430C">
        <w:t>to</w:t>
      </w:r>
      <w:proofErr w:type="spellEnd"/>
      <w:r w:rsidRPr="0015430C">
        <w:t xml:space="preserve"> </w:t>
      </w:r>
      <w:proofErr w:type="spellStart"/>
      <w:r w:rsidRPr="0015430C">
        <w:t>preserve</w:t>
      </w:r>
      <w:proofErr w:type="spellEnd"/>
      <w:r w:rsidRPr="0015430C">
        <w:t xml:space="preserve"> </w:t>
      </w:r>
      <w:proofErr w:type="spellStart"/>
      <w:r w:rsidRPr="0015430C">
        <w:t>its</w:t>
      </w:r>
      <w:proofErr w:type="spellEnd"/>
      <w:r w:rsidRPr="0015430C">
        <w:t xml:space="preserve"> </w:t>
      </w:r>
      <w:proofErr w:type="spellStart"/>
      <w:r w:rsidRPr="0015430C">
        <w:t>historical</w:t>
      </w:r>
      <w:proofErr w:type="spellEnd"/>
      <w:r w:rsidRPr="0015430C">
        <w:t xml:space="preserve"> </w:t>
      </w:r>
      <w:proofErr w:type="spellStart"/>
      <w:r w:rsidRPr="0015430C">
        <w:t>atmosphere</w:t>
      </w:r>
      <w:proofErr w:type="spellEnd"/>
      <w:r w:rsidRPr="0015430C">
        <w:t xml:space="preserve"> </w:t>
      </w:r>
      <w:proofErr w:type="spellStart"/>
      <w:r w:rsidRPr="0015430C">
        <w:t>while</w:t>
      </w:r>
      <w:proofErr w:type="spellEnd"/>
      <w:r w:rsidRPr="0015430C">
        <w:t xml:space="preserve"> </w:t>
      </w:r>
      <w:proofErr w:type="spellStart"/>
      <w:r w:rsidRPr="0015430C">
        <w:t>ensuring</w:t>
      </w:r>
      <w:proofErr w:type="spellEnd"/>
      <w:r w:rsidRPr="0015430C">
        <w:t xml:space="preserve"> a 21st-century </w:t>
      </w:r>
      <w:proofErr w:type="spellStart"/>
      <w:r w:rsidRPr="0015430C">
        <w:t>passenger</w:t>
      </w:r>
      <w:proofErr w:type="spellEnd"/>
      <w:r w:rsidRPr="0015430C">
        <w:t xml:space="preserve"> </w:t>
      </w:r>
      <w:proofErr w:type="spellStart"/>
      <w:r w:rsidRPr="0015430C">
        <w:t>experience</w:t>
      </w:r>
      <w:proofErr w:type="spellEnd"/>
      <w:r w:rsidRPr="0015430C">
        <w:t xml:space="preserve">, </w:t>
      </w:r>
      <w:proofErr w:type="spellStart"/>
      <w:r w:rsidRPr="0015430C">
        <w:t>including</w:t>
      </w:r>
      <w:proofErr w:type="spellEnd"/>
      <w:r w:rsidRPr="0015430C">
        <w:t xml:space="preserve"> </w:t>
      </w:r>
      <w:proofErr w:type="spellStart"/>
      <w:r w:rsidRPr="0015430C">
        <w:t>the</w:t>
      </w:r>
      <w:proofErr w:type="spellEnd"/>
      <w:r w:rsidRPr="0015430C">
        <w:t xml:space="preserve"> </w:t>
      </w:r>
      <w:proofErr w:type="spellStart"/>
      <w:r w:rsidRPr="0015430C">
        <w:t>reorganization</w:t>
      </w:r>
      <w:proofErr w:type="spellEnd"/>
      <w:r w:rsidRPr="0015430C">
        <w:t xml:space="preserve"> of </w:t>
      </w:r>
      <w:proofErr w:type="spellStart"/>
      <w:r w:rsidRPr="0015430C">
        <w:t>platforms</w:t>
      </w:r>
      <w:proofErr w:type="spellEnd"/>
      <w:r w:rsidRPr="0015430C">
        <w:t xml:space="preserve"> and </w:t>
      </w:r>
      <w:proofErr w:type="spellStart"/>
      <w:r w:rsidRPr="0015430C">
        <w:t>modernization</w:t>
      </w:r>
      <w:proofErr w:type="spellEnd"/>
      <w:r w:rsidRPr="0015430C">
        <w:t xml:space="preserve"> of </w:t>
      </w:r>
      <w:proofErr w:type="spellStart"/>
      <w:r w:rsidRPr="0015430C">
        <w:t>passenger</w:t>
      </w:r>
      <w:proofErr w:type="spellEnd"/>
      <w:r w:rsidRPr="0015430C">
        <w:t xml:space="preserve"> </w:t>
      </w:r>
      <w:proofErr w:type="spellStart"/>
      <w:r w:rsidRPr="0015430C">
        <w:t>areas</w:t>
      </w:r>
      <w:proofErr w:type="spellEnd"/>
      <w:r w:rsidRPr="0015430C">
        <w:t>.</w:t>
      </w:r>
      <w:r w:rsidRPr="0015430C">
        <w:br/>
        <w:t xml:space="preserve">Overall, Balatonboglár </w:t>
      </w:r>
      <w:proofErr w:type="spellStart"/>
      <w:r w:rsidRPr="0015430C">
        <w:t>station</w:t>
      </w:r>
      <w:proofErr w:type="spellEnd"/>
      <w:r w:rsidRPr="0015430C">
        <w:t xml:space="preserve"> is an </w:t>
      </w:r>
      <w:proofErr w:type="spellStart"/>
      <w:r w:rsidRPr="0015430C">
        <w:t>authentic</w:t>
      </w:r>
      <w:proofErr w:type="spellEnd"/>
      <w:r w:rsidRPr="0015430C">
        <w:t xml:space="preserve">, </w:t>
      </w:r>
      <w:proofErr w:type="spellStart"/>
      <w:r w:rsidRPr="0015430C">
        <w:t>classically</w:t>
      </w:r>
      <w:proofErr w:type="spellEnd"/>
      <w:r w:rsidRPr="0015430C">
        <w:t xml:space="preserve"> </w:t>
      </w:r>
      <w:proofErr w:type="spellStart"/>
      <w:r w:rsidRPr="0015430C">
        <w:t>designed</w:t>
      </w:r>
      <w:proofErr w:type="spellEnd"/>
      <w:r w:rsidRPr="0015430C">
        <w:t xml:space="preserve"> </w:t>
      </w:r>
      <w:proofErr w:type="spellStart"/>
      <w:r w:rsidRPr="0015430C">
        <w:t>railway</w:t>
      </w:r>
      <w:proofErr w:type="spellEnd"/>
      <w:r w:rsidRPr="0015430C">
        <w:t xml:space="preserve"> building </w:t>
      </w:r>
      <w:proofErr w:type="spellStart"/>
      <w:r w:rsidRPr="0015430C">
        <w:t>that</w:t>
      </w:r>
      <w:proofErr w:type="spellEnd"/>
      <w:r w:rsidRPr="0015430C">
        <w:t xml:space="preserve"> </w:t>
      </w:r>
      <w:proofErr w:type="spellStart"/>
      <w:r w:rsidRPr="0015430C">
        <w:t>pays</w:t>
      </w:r>
      <w:proofErr w:type="spellEnd"/>
      <w:r w:rsidRPr="0015430C">
        <w:t xml:space="preserve"> </w:t>
      </w:r>
      <w:proofErr w:type="spellStart"/>
      <w:r w:rsidRPr="0015430C">
        <w:t>tribute</w:t>
      </w:r>
      <w:proofErr w:type="spellEnd"/>
      <w:r w:rsidRPr="0015430C">
        <w:t xml:space="preserve"> </w:t>
      </w:r>
      <w:proofErr w:type="spellStart"/>
      <w:r w:rsidRPr="0015430C">
        <w:t>to</w:t>
      </w:r>
      <w:proofErr w:type="spellEnd"/>
      <w:r w:rsidRPr="0015430C">
        <w:t xml:space="preserve"> </w:t>
      </w:r>
      <w:proofErr w:type="spellStart"/>
      <w:r w:rsidRPr="0015430C">
        <w:t>the</w:t>
      </w:r>
      <w:proofErr w:type="spellEnd"/>
      <w:r w:rsidRPr="0015430C">
        <w:t xml:space="preserve"> </w:t>
      </w:r>
      <w:proofErr w:type="spellStart"/>
      <w:r w:rsidRPr="0015430C">
        <w:t>past</w:t>
      </w:r>
      <w:proofErr w:type="spellEnd"/>
      <w:r w:rsidRPr="0015430C">
        <w:t xml:space="preserve"> </w:t>
      </w:r>
      <w:proofErr w:type="spellStart"/>
      <w:r w:rsidRPr="0015430C">
        <w:t>while</w:t>
      </w:r>
      <w:proofErr w:type="spellEnd"/>
      <w:r w:rsidRPr="0015430C">
        <w:t xml:space="preserve"> meeting modern </w:t>
      </w:r>
      <w:proofErr w:type="spellStart"/>
      <w:r w:rsidRPr="0015430C">
        <w:t>expectations</w:t>
      </w:r>
      <w:proofErr w:type="spellEnd"/>
      <w:r w:rsidRPr="0015430C">
        <w:t xml:space="preserve"> — a </w:t>
      </w:r>
      <w:proofErr w:type="spellStart"/>
      <w:r w:rsidRPr="0015430C">
        <w:t>prime</w:t>
      </w:r>
      <w:proofErr w:type="spellEnd"/>
      <w:r w:rsidRPr="0015430C">
        <w:t xml:space="preserve"> </w:t>
      </w:r>
      <w:proofErr w:type="spellStart"/>
      <w:r w:rsidRPr="0015430C">
        <w:t>example</w:t>
      </w:r>
      <w:proofErr w:type="spellEnd"/>
      <w:r w:rsidRPr="0015430C">
        <w:t xml:space="preserve"> of </w:t>
      </w:r>
      <w:proofErr w:type="spellStart"/>
      <w:r w:rsidRPr="0015430C">
        <w:t>how</w:t>
      </w:r>
      <w:proofErr w:type="spellEnd"/>
      <w:r w:rsidRPr="0015430C">
        <w:t xml:space="preserve"> </w:t>
      </w:r>
      <w:proofErr w:type="spellStart"/>
      <w:r w:rsidRPr="0015430C">
        <w:t>architectural</w:t>
      </w:r>
      <w:proofErr w:type="spellEnd"/>
      <w:r w:rsidRPr="0015430C">
        <w:t xml:space="preserve"> </w:t>
      </w:r>
      <w:proofErr w:type="spellStart"/>
      <w:r w:rsidRPr="0015430C">
        <w:t>heritage</w:t>
      </w:r>
      <w:proofErr w:type="spellEnd"/>
      <w:r w:rsidRPr="0015430C">
        <w:t xml:space="preserve"> </w:t>
      </w:r>
      <w:proofErr w:type="spellStart"/>
      <w:r w:rsidRPr="0015430C">
        <w:t>can</w:t>
      </w:r>
      <w:proofErr w:type="spellEnd"/>
      <w:r w:rsidRPr="0015430C">
        <w:t xml:space="preserve"> be </w:t>
      </w:r>
      <w:proofErr w:type="spellStart"/>
      <w:r w:rsidRPr="0015430C">
        <w:t>harmonized</w:t>
      </w:r>
      <w:proofErr w:type="spellEnd"/>
      <w:r w:rsidRPr="0015430C">
        <w:t xml:space="preserve"> </w:t>
      </w:r>
      <w:proofErr w:type="spellStart"/>
      <w:r w:rsidRPr="0015430C">
        <w:t>with</w:t>
      </w:r>
      <w:proofErr w:type="spellEnd"/>
      <w:r w:rsidRPr="0015430C">
        <w:t xml:space="preserve"> </w:t>
      </w:r>
      <w:proofErr w:type="spellStart"/>
      <w:r w:rsidRPr="0015430C">
        <w:t>contemporary</w:t>
      </w:r>
      <w:proofErr w:type="spellEnd"/>
      <w:r w:rsidRPr="0015430C">
        <w:t xml:space="preserve"> services.</w:t>
      </w:r>
    </w:p>
    <w:sectPr w:rsidR="00347803" w:rsidRPr="0015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05"/>
    <w:rsid w:val="00094C05"/>
    <w:rsid w:val="0015430C"/>
    <w:rsid w:val="00347803"/>
    <w:rsid w:val="00446A3D"/>
    <w:rsid w:val="00447E05"/>
    <w:rsid w:val="005D62F9"/>
    <w:rsid w:val="006F6787"/>
    <w:rsid w:val="008973B1"/>
    <w:rsid w:val="009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E23E"/>
  <w15:chartTrackingRefBased/>
  <w15:docId w15:val="{CA21FE24-3F52-470B-8C63-D7B27AFC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7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7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7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7E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7E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7E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7E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7E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7E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7E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7E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7E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7E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855</Characters>
  <Application>Microsoft Office Word</Application>
  <DocSecurity>0</DocSecurity>
  <Lines>7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2025-06-23T07:46:00Z</dcterms:created>
  <dcterms:modified xsi:type="dcterms:W3CDTF">2025-06-23T07:46:00Z</dcterms:modified>
</cp:coreProperties>
</file>