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2F105" w14:textId="77777777" w:rsidR="00641537" w:rsidRDefault="00641537" w:rsidP="00641537">
      <w:r>
        <w:t xml:space="preserve">Balatonföldvár is an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shore</w:t>
      </w:r>
      <w:proofErr w:type="spellEnd"/>
      <w:r>
        <w:t xml:space="preserve"> of Lake Balaton,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promenades</w:t>
      </w:r>
      <w:proofErr w:type="spellEnd"/>
      <w:r>
        <w:t xml:space="preserve">, </w:t>
      </w:r>
      <w:proofErr w:type="spellStart"/>
      <w:r>
        <w:t>sailing</w:t>
      </w:r>
      <w:proofErr w:type="spellEnd"/>
      <w:r>
        <w:t xml:space="preserve"> </w:t>
      </w:r>
      <w:proofErr w:type="spellStart"/>
      <w:r>
        <w:t>marina</w:t>
      </w:r>
      <w:proofErr w:type="spellEnd"/>
      <w:r>
        <w:t xml:space="preserve">, and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 xml:space="preserve"> villas. The </w:t>
      </w:r>
      <w:proofErr w:type="spellStart"/>
      <w:r>
        <w:t>town’s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30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Budapest and Nagykanizsa,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country.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 and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center,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ideal</w:t>
      </w:r>
      <w:proofErr w:type="spellEnd"/>
      <w:r>
        <w:t xml:space="preserve"> starting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Balaton </w:t>
      </w:r>
      <w:proofErr w:type="spellStart"/>
      <w:r>
        <w:t>holiday</w:t>
      </w:r>
      <w:proofErr w:type="spellEnd"/>
      <w:r>
        <w:t>.</w:t>
      </w:r>
    </w:p>
    <w:p w14:paraId="3F153198" w14:textId="77777777" w:rsidR="00641537" w:rsidRDefault="00641537" w:rsidP="00641537"/>
    <w:p w14:paraId="1F047EC9" w14:textId="357FAC34" w:rsidR="00143AC4" w:rsidRDefault="00641537" w:rsidP="00641537">
      <w:r>
        <w:t xml:space="preserve">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building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1928,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Southern </w:t>
      </w:r>
      <w:proofErr w:type="spellStart"/>
      <w:r>
        <w:t>Railway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symmetrical</w:t>
      </w:r>
      <w:proofErr w:type="spellEnd"/>
      <w:r>
        <w:t xml:space="preserve">, </w:t>
      </w:r>
      <w:proofErr w:type="spellStart"/>
      <w:r>
        <w:t>neoclassical-style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is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façade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building </w:t>
      </w:r>
      <w:proofErr w:type="spellStart"/>
      <w:r>
        <w:t>today</w:t>
      </w:r>
      <w:proofErr w:type="spellEnd"/>
      <w:r>
        <w:t xml:space="preserve"> and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harmoniously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Balatonföldvár’s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, </w:t>
      </w:r>
      <w:proofErr w:type="spellStart"/>
      <w:r>
        <w:t>civic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A </w:t>
      </w:r>
      <w:proofErr w:type="spellStart"/>
      <w:r>
        <w:t>well-kept</w:t>
      </w:r>
      <w:proofErr w:type="spellEnd"/>
      <w:r>
        <w:t xml:space="preserve"> park, </w:t>
      </w:r>
      <w:proofErr w:type="spellStart"/>
      <w:r>
        <w:t>covered</w:t>
      </w:r>
      <w:proofErr w:type="spellEnd"/>
      <w:r>
        <w:t xml:space="preserve"> platform, and </w:t>
      </w:r>
      <w:proofErr w:type="spellStart"/>
      <w:r>
        <w:t>shady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>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16"/>
    <w:rsid w:val="00143AC4"/>
    <w:rsid w:val="00641537"/>
    <w:rsid w:val="00684CB2"/>
    <w:rsid w:val="00800416"/>
    <w:rsid w:val="008F102C"/>
    <w:rsid w:val="009777DD"/>
    <w:rsid w:val="00C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108C"/>
  <w15:chartTrackingRefBased/>
  <w15:docId w15:val="{5C25CD02-0DB3-4860-9AD1-F97D5829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0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0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0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0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0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0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0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0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00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0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04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04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04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04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04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04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0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0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00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0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004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004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004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0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04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00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810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3</cp:revision>
  <dcterms:created xsi:type="dcterms:W3CDTF">2025-06-23T06:57:00Z</dcterms:created>
  <dcterms:modified xsi:type="dcterms:W3CDTF">2025-07-09T07:10:00Z</dcterms:modified>
</cp:coreProperties>
</file>