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DD239" w14:textId="79BC9C03" w:rsidR="00347803" w:rsidRPr="00247C40" w:rsidRDefault="00247C40" w:rsidP="00247C40">
      <w:r w:rsidRPr="00247C40">
        <w:t>Lengyeltóti vasútállomás a Somogy megye csendes kisvárosát szolgálja ki, amely elsősorban gyümölcsöseiről, szőlőültetvényeiről és nyugodt környezetéről ismert. Az állomás a település peremén található, közel a fő közlekedési útvonalakhoz. Az állomás vonatfogadó vágányai a Balaton déli partja felé, illetve Kaposvár irányába induló vonatok keresztezését biztosítják. A forgalmi iroda mellett váróterem is található, pénztár azonban nem üzemel. A vasúti átjárót sorompó biztosítja, amit kézi vezérléssel működtetnek</w:t>
      </w:r>
      <w:r w:rsidR="00161D32">
        <w:t xml:space="preserve">. </w:t>
      </w:r>
      <w:r w:rsidRPr="00247C40">
        <w:t>A környéket gyümölcsösök és kisebb borospincék jellemzik, a Balaton partja pedig mindössze néhány kilométerre fekszik az állomástól.</w:t>
      </w:r>
    </w:p>
    <w:sectPr w:rsidR="00347803" w:rsidRPr="00247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8C"/>
    <w:rsid w:val="00094C05"/>
    <w:rsid w:val="00161D32"/>
    <w:rsid w:val="00247C40"/>
    <w:rsid w:val="00347803"/>
    <w:rsid w:val="00446A3D"/>
    <w:rsid w:val="005D62F9"/>
    <w:rsid w:val="006A638C"/>
    <w:rsid w:val="006D6262"/>
    <w:rsid w:val="006E5B4C"/>
    <w:rsid w:val="006F6787"/>
    <w:rsid w:val="008973B1"/>
    <w:rsid w:val="008D71F4"/>
    <w:rsid w:val="00EA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CFD6"/>
  <w15:chartTrackingRefBased/>
  <w15:docId w15:val="{3AFC9C2C-7E59-4C9B-B2ED-A0AE8DD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6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6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6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63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63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63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63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63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63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63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63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63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63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6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567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Márfai Tamás</cp:lastModifiedBy>
  <cp:revision>3</cp:revision>
  <dcterms:created xsi:type="dcterms:W3CDTF">2025-06-23T07:30:00Z</dcterms:created>
  <dcterms:modified xsi:type="dcterms:W3CDTF">2025-07-09T08:32:00Z</dcterms:modified>
</cp:coreProperties>
</file>