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FF114" w14:textId="77777777" w:rsidR="00F30AFB" w:rsidRDefault="00F30AFB" w:rsidP="00F30AFB">
      <w:r>
        <w:t>Villany railway station is located in the eastern part of the town, just a few minutes’ walk from the center of the historic wine region.</w:t>
      </w:r>
    </w:p>
    <w:p w14:paraId="17D04091" w14:textId="77777777" w:rsidR="00F30AFB" w:rsidRDefault="00F30AFB" w:rsidP="00F30AFB">
      <w:r>
        <w:t>The station holds both local and international significance, as the railway line leads toward the Croatian border and provides connections to several nearby towns, including Pécs and Magyarbóly.</w:t>
      </w:r>
    </w:p>
    <w:p w14:paraId="2B49CC46" w14:textId="77777777" w:rsidR="00F30AFB" w:rsidRDefault="00F30AFB" w:rsidP="00F30AFB">
      <w:r>
        <w:t>The station building in Villany is simple and functional in design, yet it blends well into the rural landscape.</w:t>
      </w:r>
    </w:p>
    <w:p w14:paraId="492E6BDA" w14:textId="77777777" w:rsidR="00F30AFB" w:rsidRDefault="00F30AFB" w:rsidP="00F30AFB">
      <w:r>
        <w:t>Although it is not a high-traffic terminal, it plays an important role in tourism.</w:t>
      </w:r>
    </w:p>
    <w:p w14:paraId="14EC5C8B" w14:textId="77777777" w:rsidR="00F30AFB" w:rsidRDefault="00F30AFB" w:rsidP="00F30AFB">
      <w:r>
        <w:t>It offers convenient transportation for visitors arriving in the town — including day-trippers, wine tourists, and hikers.</w:t>
      </w:r>
    </w:p>
    <w:p w14:paraId="510E7DC1" w14:textId="4AA70BE0" w:rsidR="00347803" w:rsidRPr="00F30AFB" w:rsidRDefault="00F30AFB" w:rsidP="00F30AFB">
      <w:r>
        <w:t>The railway line connects Villány with Magyarbóly and Barcs, facilitating not only transportation but also bringing economic and cultural benefits to the region.</w:t>
      </w:r>
    </w:p>
    <w:sectPr w:rsidR="00347803" w:rsidRPr="00F30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56"/>
    <w:rsid w:val="00094C05"/>
    <w:rsid w:val="00347803"/>
    <w:rsid w:val="00446A3D"/>
    <w:rsid w:val="005D62F9"/>
    <w:rsid w:val="006F6787"/>
    <w:rsid w:val="007234ED"/>
    <w:rsid w:val="00771356"/>
    <w:rsid w:val="008973B1"/>
    <w:rsid w:val="00F3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C189"/>
  <w15:chartTrackingRefBased/>
  <w15:docId w15:val="{4147CA1A-F218-4D20-A648-06476AA9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1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71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71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71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1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1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1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1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1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1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71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71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7135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135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135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135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135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135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71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1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71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71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71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7135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7135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7135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71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7135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71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711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2</cp:revision>
  <dcterms:created xsi:type="dcterms:W3CDTF">2025-06-23T09:04:00Z</dcterms:created>
  <dcterms:modified xsi:type="dcterms:W3CDTF">2025-06-23T09:04:00Z</dcterms:modified>
</cp:coreProperties>
</file>