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5131" w14:textId="1F080413" w:rsidR="00690F9A" w:rsidRPr="00CF173C" w:rsidRDefault="00191870" w:rsidP="00982373">
      <w:pPr>
        <w:tabs>
          <w:tab w:val="left" w:pos="142"/>
        </w:tabs>
        <w:jc w:val="both"/>
        <w:rPr>
          <w:rFonts w:cstheme="minorHAnsi"/>
          <w:b/>
          <w:bCs/>
        </w:rPr>
      </w:pPr>
      <w:r w:rsidRPr="00CF173C">
        <w:rPr>
          <w:rFonts w:cstheme="minorHAnsi"/>
          <w:b/>
          <w:bCs/>
        </w:rPr>
        <w:t>Salud y bienestar:</w:t>
      </w:r>
    </w:p>
    <w:p w14:paraId="49BA2A07" w14:textId="6C922F1F" w:rsidR="00A618BA" w:rsidRPr="0096623A" w:rsidRDefault="00A618BA" w:rsidP="00CF173C">
      <w:pPr>
        <w:tabs>
          <w:tab w:val="left" w:pos="142"/>
        </w:tabs>
        <w:jc w:val="both"/>
        <w:rPr>
          <w:rFonts w:cstheme="minorHAnsi"/>
          <w:color w:val="FF0000"/>
        </w:rPr>
      </w:pPr>
      <w:r w:rsidRPr="0096623A">
        <w:rPr>
          <w:rFonts w:cstheme="minorHAnsi"/>
          <w:color w:val="FF0000"/>
        </w:rPr>
        <w:t xml:space="preserve">Busca garantizar una vida sana y promover el bienestar de la población </w:t>
      </w:r>
    </w:p>
    <w:p w14:paraId="3F269865" w14:textId="7BBDCF7C" w:rsidR="008A6E1F" w:rsidRPr="00CF173C" w:rsidRDefault="008A6E1F" w:rsidP="00982373">
      <w:pPr>
        <w:tabs>
          <w:tab w:val="left" w:pos="142"/>
        </w:tabs>
        <w:jc w:val="both"/>
        <w:rPr>
          <w:rFonts w:cstheme="minorHAnsi"/>
          <w:b/>
          <w:bCs/>
        </w:rPr>
      </w:pPr>
      <w:r w:rsidRPr="00CF173C">
        <w:rPr>
          <w:rFonts w:cstheme="minorHAnsi"/>
          <w:b/>
          <w:bCs/>
        </w:rPr>
        <w:t xml:space="preserve">Problema: </w:t>
      </w:r>
    </w:p>
    <w:p w14:paraId="28228596" w14:textId="01C05DA4" w:rsidR="008A6E1F" w:rsidRPr="0096623A" w:rsidRDefault="008A6E1F" w:rsidP="00CF17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lang w:eastAsia="es-CO"/>
        </w:rPr>
      </w:pPr>
      <w:r w:rsidRPr="0096623A">
        <w:rPr>
          <w:rFonts w:eastAsia="Times New Roman" w:cstheme="minorHAnsi"/>
          <w:color w:val="FF0000"/>
          <w:lang w:eastAsia="es-CO"/>
        </w:rPr>
        <w:t>La contaminación del aire es uno de los principales problemas ambientales para la salud</w:t>
      </w:r>
      <w:r w:rsidR="00CF173C" w:rsidRPr="0096623A">
        <w:rPr>
          <w:rFonts w:eastAsia="Times New Roman" w:cstheme="minorHAnsi"/>
          <w:color w:val="FF0000"/>
          <w:lang w:eastAsia="es-CO"/>
        </w:rPr>
        <w:t xml:space="preserve"> </w:t>
      </w:r>
      <w:r w:rsidRPr="0096623A">
        <w:rPr>
          <w:rFonts w:eastAsia="Times New Roman" w:cstheme="minorHAnsi"/>
          <w:color w:val="FF0000"/>
          <w:lang w:eastAsia="es-CO"/>
        </w:rPr>
        <w:t>pública</w:t>
      </w:r>
      <w:r w:rsidR="00874A34" w:rsidRPr="0096623A">
        <w:rPr>
          <w:rFonts w:eastAsia="Times New Roman" w:cstheme="minorHAnsi"/>
          <w:color w:val="FF0000"/>
          <w:lang w:eastAsia="es-CO"/>
        </w:rPr>
        <w:t xml:space="preserve"> en el siglo XXI</w:t>
      </w:r>
      <w:r w:rsidR="00E544FC" w:rsidRPr="0096623A">
        <w:rPr>
          <w:rFonts w:eastAsia="Times New Roman" w:cstheme="minorHAnsi"/>
          <w:color w:val="FF0000"/>
          <w:lang w:eastAsia="es-CO"/>
        </w:rPr>
        <w:t>.</w:t>
      </w:r>
    </w:p>
    <w:p w14:paraId="37558F36" w14:textId="3C3FD7B5" w:rsidR="00E544FC" w:rsidRPr="00CF173C" w:rsidRDefault="00E544FC" w:rsidP="00E544F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CO"/>
        </w:rPr>
      </w:pPr>
      <w:r w:rsidRPr="00CF173C">
        <w:rPr>
          <w:rFonts w:eastAsia="Times New Roman" w:cstheme="minorHAnsi"/>
          <w:b/>
          <w:bCs/>
          <w:lang w:eastAsia="es-CO"/>
        </w:rPr>
        <w:t>¿Qué es la contaminación del aire?</w:t>
      </w:r>
    </w:p>
    <w:p w14:paraId="796A312F" w14:textId="55226AC0" w:rsidR="00E544FC" w:rsidRPr="0096623A" w:rsidRDefault="00E544FC" w:rsidP="00E544F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lang w:eastAsia="es-CO"/>
        </w:rPr>
      </w:pPr>
      <w:r w:rsidRPr="0096623A">
        <w:rPr>
          <w:rFonts w:eastAsia="Times New Roman" w:cstheme="minorHAnsi"/>
          <w:color w:val="FF0000"/>
          <w:lang w:eastAsia="es-CO"/>
        </w:rPr>
        <w:t>Es la presencia en el aire de pequeñas partículas o productos gaseosos que puede implicar un riesgo, para las personas, plantas y animales que se encuentran expuestas a dicho ambiente.</w:t>
      </w:r>
    </w:p>
    <w:p w14:paraId="6AE0949D" w14:textId="7D7850FD" w:rsidR="00874A34" w:rsidRPr="00CF173C" w:rsidRDefault="00E544FC" w:rsidP="00874A3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CO"/>
        </w:rPr>
      </w:pPr>
      <w:r w:rsidRPr="00CF173C">
        <w:rPr>
          <w:rFonts w:eastAsia="Times New Roman" w:cstheme="minorHAnsi"/>
          <w:b/>
          <w:bCs/>
          <w:lang w:eastAsia="es-CO"/>
        </w:rPr>
        <w:t>¿De</w:t>
      </w:r>
      <w:r w:rsidR="00874A34" w:rsidRPr="00CF173C">
        <w:rPr>
          <w:rFonts w:eastAsia="Times New Roman" w:cstheme="minorHAnsi"/>
          <w:b/>
          <w:bCs/>
          <w:lang w:eastAsia="es-CO"/>
        </w:rPr>
        <w:t xml:space="preserve"> dónde </w:t>
      </w:r>
      <w:r w:rsidRPr="00CF173C">
        <w:rPr>
          <w:rFonts w:eastAsia="Times New Roman" w:cstheme="minorHAnsi"/>
          <w:b/>
          <w:bCs/>
          <w:lang w:eastAsia="es-CO"/>
        </w:rPr>
        <w:t xml:space="preserve">viene </w:t>
      </w:r>
      <w:r w:rsidR="00874A34" w:rsidRPr="00CF173C">
        <w:rPr>
          <w:rFonts w:eastAsia="Times New Roman" w:cstheme="minorHAnsi"/>
          <w:b/>
          <w:bCs/>
          <w:lang w:eastAsia="es-CO"/>
        </w:rPr>
        <w:t>la contaminación del aire?</w:t>
      </w:r>
    </w:p>
    <w:p w14:paraId="277D57F1" w14:textId="5A720563" w:rsidR="00874A34" w:rsidRPr="0009387A" w:rsidRDefault="00874A34" w:rsidP="00E544F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lang w:eastAsia="es-CO"/>
        </w:rPr>
      </w:pPr>
      <w:r w:rsidRPr="0009387A">
        <w:rPr>
          <w:rFonts w:eastAsia="Times New Roman" w:cstheme="minorHAnsi"/>
          <w:color w:val="FF0000"/>
          <w:lang w:eastAsia="es-CO"/>
        </w:rPr>
        <w:t xml:space="preserve">De las emisiones de los automóviles, </w:t>
      </w:r>
      <w:r w:rsidR="00E544FC" w:rsidRPr="0009387A">
        <w:rPr>
          <w:rFonts w:eastAsia="Times New Roman" w:cstheme="minorHAnsi"/>
          <w:color w:val="FF0000"/>
          <w:lang w:eastAsia="es-CO"/>
        </w:rPr>
        <w:t xml:space="preserve">procesos industriales, </w:t>
      </w:r>
      <w:r w:rsidRPr="0009387A">
        <w:rPr>
          <w:rFonts w:eastAsia="Times New Roman" w:cstheme="minorHAnsi"/>
          <w:color w:val="FF0000"/>
          <w:lang w:eastAsia="es-CO"/>
        </w:rPr>
        <w:t>el polvo</w:t>
      </w:r>
      <w:r w:rsidR="00E544FC" w:rsidRPr="0009387A">
        <w:rPr>
          <w:rFonts w:eastAsia="Times New Roman" w:cstheme="minorHAnsi"/>
          <w:color w:val="FF0000"/>
          <w:lang w:eastAsia="es-CO"/>
        </w:rPr>
        <w:t>, entre otros.</w:t>
      </w:r>
    </w:p>
    <w:p w14:paraId="7C31B317" w14:textId="77777777" w:rsidR="00CF173C" w:rsidRPr="00CF173C" w:rsidRDefault="00CF173C" w:rsidP="00CF17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CO"/>
        </w:rPr>
      </w:pPr>
      <w:r w:rsidRPr="00CF173C">
        <w:rPr>
          <w:rFonts w:eastAsia="Times New Roman" w:cstheme="minorHAnsi"/>
          <w:b/>
          <w:bCs/>
          <w:lang w:eastAsia="es-CO"/>
        </w:rPr>
        <w:t>Partículas:</w:t>
      </w:r>
    </w:p>
    <w:p w14:paraId="63457F4E" w14:textId="6F98AB7A" w:rsidR="00CF173C" w:rsidRPr="00CF173C" w:rsidRDefault="00CF173C" w:rsidP="00E544F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CO"/>
        </w:rPr>
      </w:pPr>
      <w:r w:rsidRPr="00CF173C">
        <w:rPr>
          <w:rFonts w:cstheme="minorHAnsi"/>
          <w:noProof/>
        </w:rPr>
        <w:drawing>
          <wp:inline distT="0" distB="0" distL="0" distR="0" wp14:anchorId="22FD6BA5" wp14:editId="6F17655E">
            <wp:extent cx="4419600" cy="812165"/>
            <wp:effectExtent l="0" t="0" r="0" b="698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l="38313" t="29519" r="38991" b="44706"/>
                    <a:stretch/>
                  </pic:blipFill>
                  <pic:spPr bwMode="auto">
                    <a:xfrm>
                      <a:off x="0" y="0"/>
                      <a:ext cx="4425559" cy="81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D0BDA" w14:textId="77777777" w:rsidR="008A6E1F" w:rsidRPr="00CF173C" w:rsidRDefault="008A6E1F" w:rsidP="0098237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CO"/>
        </w:rPr>
      </w:pPr>
      <w:r w:rsidRPr="00CF173C">
        <w:rPr>
          <w:rFonts w:eastAsia="Times New Roman" w:cstheme="minorHAnsi"/>
          <w:b/>
          <w:bCs/>
          <w:lang w:eastAsia="es-CO"/>
        </w:rPr>
        <w:t xml:space="preserve">Antecedentes: </w:t>
      </w:r>
    </w:p>
    <w:p w14:paraId="78B1B86E" w14:textId="1BD3FDFD" w:rsidR="008A6E1F" w:rsidRPr="00036391" w:rsidRDefault="008A6E1F" w:rsidP="0098237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lang w:eastAsia="es-CO"/>
        </w:rPr>
      </w:pPr>
      <w:r w:rsidRPr="00036391">
        <w:rPr>
          <w:rFonts w:cstheme="minorHAnsi"/>
          <w:color w:val="FF0000"/>
          <w:shd w:val="clear" w:color="auto" w:fill="FFFFFF"/>
        </w:rPr>
        <w:t>Cerca 7 millones de muertes prematuras en el mundo fueron atribuibles a la contaminación del aire ambiental en 2016</w:t>
      </w:r>
    </w:p>
    <w:p w14:paraId="42C0FDF9" w14:textId="2264DC71" w:rsidR="008A6E1F" w:rsidRPr="00C42ADC" w:rsidRDefault="008A6E1F" w:rsidP="009823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lang w:eastAsia="es-CO"/>
        </w:rPr>
      </w:pPr>
      <w:r w:rsidRPr="00C42ADC">
        <w:rPr>
          <w:rFonts w:eastAsia="Times New Roman" w:cstheme="minorHAnsi"/>
          <w:color w:val="FF0000"/>
          <w:lang w:eastAsia="es-CO"/>
        </w:rPr>
        <w:t>Mas de 150 millones de personas en América Latina viven en ciudades que exceden las Guías de Calidad del Aire de la OMS.</w:t>
      </w:r>
    </w:p>
    <w:p w14:paraId="2EC3A57C" w14:textId="33D166A4" w:rsidR="008A6E1F" w:rsidRPr="00CF173C" w:rsidRDefault="00982373" w:rsidP="0098237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CO"/>
        </w:rPr>
      </w:pPr>
      <w:r w:rsidRPr="00CF173C">
        <w:rPr>
          <w:rFonts w:eastAsia="Times New Roman" w:cstheme="minorHAnsi"/>
          <w:b/>
          <w:bCs/>
          <w:lang w:eastAsia="es-CO"/>
        </w:rPr>
        <w:t>Impacto negativo</w:t>
      </w:r>
    </w:p>
    <w:p w14:paraId="6C3F831C" w14:textId="50F224BB" w:rsidR="00874A34" w:rsidRPr="00036391" w:rsidRDefault="00874A34" w:rsidP="00982373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lang w:eastAsia="es-CO"/>
        </w:rPr>
      </w:pPr>
      <w:r w:rsidRPr="00036391">
        <w:rPr>
          <w:rFonts w:eastAsia="Times New Roman" w:cstheme="minorHAnsi"/>
          <w:color w:val="FF0000"/>
          <w:lang w:eastAsia="es-CO"/>
        </w:rPr>
        <w:t>La exposición a altos niveles de contaminación en el aire aumenta el riesgo de infecciones respiratorias, enfermedades cardíacas, derrames cerebrales y cáncer de pulmón.</w:t>
      </w:r>
    </w:p>
    <w:p w14:paraId="50E6F658" w14:textId="45C6A495" w:rsidR="00874A34" w:rsidRPr="00C42ADC" w:rsidRDefault="00874A34" w:rsidP="00874A34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lang w:eastAsia="es-CO"/>
        </w:rPr>
      </w:pPr>
      <w:r w:rsidRPr="00C42ADC">
        <w:rPr>
          <w:rFonts w:eastAsia="Times New Roman" w:cstheme="minorHAnsi"/>
          <w:color w:val="FF0000"/>
          <w:lang w:eastAsia="es-CO"/>
        </w:rPr>
        <w:t>Reduce la esperanza de vida entre 2 a 24 meses (muerte prematura)</w:t>
      </w:r>
    </w:p>
    <w:p w14:paraId="5C0BEF44" w14:textId="7A2B46F9" w:rsidR="00874A34" w:rsidRPr="00CF173C" w:rsidRDefault="00874A34" w:rsidP="00874A3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CO"/>
        </w:rPr>
      </w:pPr>
      <w:r w:rsidRPr="00CF173C">
        <w:rPr>
          <w:rFonts w:eastAsia="Times New Roman" w:cstheme="minorHAnsi"/>
          <w:b/>
          <w:bCs/>
          <w:lang w:eastAsia="es-CO"/>
        </w:rPr>
        <w:t xml:space="preserve">Cifras: </w:t>
      </w:r>
      <w:r w:rsidR="00E544FC" w:rsidRPr="00CF173C">
        <w:rPr>
          <w:rFonts w:eastAsia="Times New Roman" w:cstheme="minorHAnsi"/>
          <w:b/>
          <w:bCs/>
          <w:lang w:eastAsia="es-CO"/>
        </w:rPr>
        <w:t>(acá</w:t>
      </w:r>
      <w:r w:rsidRPr="00CF173C">
        <w:rPr>
          <w:rFonts w:eastAsia="Times New Roman" w:cstheme="minorHAnsi"/>
          <w:b/>
          <w:bCs/>
          <w:lang w:eastAsia="es-CO"/>
        </w:rPr>
        <w:t xml:space="preserve"> no se pone título, sino </w:t>
      </w:r>
      <w:r w:rsidR="00E544FC" w:rsidRPr="00CF173C">
        <w:rPr>
          <w:rFonts w:eastAsia="Times New Roman" w:cstheme="minorHAnsi"/>
          <w:b/>
          <w:bCs/>
          <w:lang w:eastAsia="es-CO"/>
        </w:rPr>
        <w:t>más</w:t>
      </w:r>
      <w:r w:rsidRPr="00CF173C">
        <w:rPr>
          <w:rFonts w:eastAsia="Times New Roman" w:cstheme="minorHAnsi"/>
          <w:b/>
          <w:bCs/>
          <w:lang w:eastAsia="es-CO"/>
        </w:rPr>
        <w:t xml:space="preserve"> bien una imagen)</w:t>
      </w:r>
    </w:p>
    <w:p w14:paraId="5BF58B0B" w14:textId="25CDA49C" w:rsidR="00982373" w:rsidRPr="00CF173C" w:rsidRDefault="00982373" w:rsidP="00982373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CO"/>
        </w:rPr>
      </w:pPr>
      <w:r w:rsidRPr="00CF173C">
        <w:rPr>
          <w:rFonts w:cstheme="minorHAnsi"/>
          <w:shd w:val="clear" w:color="auto" w:fill="FFFFFF"/>
        </w:rPr>
        <w:t xml:space="preserve">Alrededor del 88% de las muertes </w:t>
      </w:r>
      <w:r w:rsidR="00E544FC" w:rsidRPr="00CF173C">
        <w:rPr>
          <w:rFonts w:cstheme="minorHAnsi"/>
          <w:shd w:val="clear" w:color="auto" w:fill="FFFFFF"/>
        </w:rPr>
        <w:t xml:space="preserve">prematuras </w:t>
      </w:r>
      <w:r w:rsidRPr="00CF173C">
        <w:rPr>
          <w:rFonts w:cstheme="minorHAnsi"/>
          <w:shd w:val="clear" w:color="auto" w:fill="FFFFFF"/>
        </w:rPr>
        <w:t>por contaminación en el aire ocurren en países de ingresos bajos y medios.</w:t>
      </w:r>
    </w:p>
    <w:p w14:paraId="04CD226A" w14:textId="038AFFEA" w:rsidR="00982373" w:rsidRPr="00D91DE2" w:rsidRDefault="00982373" w:rsidP="00982373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FF0000"/>
          <w:lang w:eastAsia="es-CO"/>
        </w:rPr>
      </w:pPr>
      <w:r w:rsidRPr="00D91DE2">
        <w:rPr>
          <w:rFonts w:cstheme="minorHAnsi"/>
          <w:color w:val="FF0000"/>
          <w:shd w:val="clear" w:color="auto" w:fill="FFFFFF"/>
        </w:rPr>
        <w:t>El 90% de las personas</w:t>
      </w:r>
      <w:r w:rsidR="00874A34" w:rsidRPr="00D91DE2">
        <w:rPr>
          <w:rFonts w:cstheme="minorHAnsi"/>
          <w:color w:val="FF0000"/>
          <w:shd w:val="clear" w:color="auto" w:fill="FFFFFF"/>
        </w:rPr>
        <w:t xml:space="preserve"> del planeta</w:t>
      </w:r>
      <w:r w:rsidRPr="00D91DE2">
        <w:rPr>
          <w:rFonts w:cstheme="minorHAnsi"/>
          <w:color w:val="FF0000"/>
          <w:shd w:val="clear" w:color="auto" w:fill="FFFFFF"/>
        </w:rPr>
        <w:t xml:space="preserve"> respiran aire contaminado</w:t>
      </w:r>
    </w:p>
    <w:p w14:paraId="06886BAF" w14:textId="0EB84972" w:rsidR="00874A34" w:rsidRPr="00CF173C" w:rsidRDefault="00CF173C" w:rsidP="00E544F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CO"/>
        </w:rPr>
      </w:pPr>
      <w:r w:rsidRPr="00CF173C">
        <w:rPr>
          <w:rFonts w:eastAsia="Times New Roman" w:cstheme="minorHAnsi"/>
          <w:b/>
          <w:bCs/>
          <w:lang w:eastAsia="es-CO"/>
        </w:rPr>
        <w:t>¿A quién afecta?</w:t>
      </w:r>
      <w:r w:rsidR="00E544FC" w:rsidRPr="00CF173C">
        <w:rPr>
          <w:rFonts w:eastAsia="Times New Roman" w:cstheme="minorHAnsi"/>
          <w:b/>
          <w:bCs/>
          <w:lang w:eastAsia="es-CO"/>
        </w:rPr>
        <w:t xml:space="preserve"> </w:t>
      </w:r>
    </w:p>
    <w:p w14:paraId="4EE654A2" w14:textId="76C4EF88" w:rsidR="00CF173C" w:rsidRPr="0096623A" w:rsidRDefault="00CF173C" w:rsidP="00CF173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FF0000"/>
          <w:lang w:eastAsia="es-CO"/>
        </w:rPr>
      </w:pPr>
      <w:r w:rsidRPr="0096623A">
        <w:rPr>
          <w:rFonts w:eastAsia="Times New Roman" w:cstheme="minorHAnsi"/>
          <w:color w:val="FF0000"/>
          <w:lang w:eastAsia="es-CO"/>
        </w:rPr>
        <w:t>A todo el mundo, sobre todo a</w:t>
      </w:r>
      <w:r w:rsidRPr="0096623A">
        <w:rPr>
          <w:rFonts w:eastAsia="Times New Roman" w:cstheme="minorHAnsi"/>
          <w:b/>
          <w:bCs/>
          <w:color w:val="FF0000"/>
          <w:lang w:eastAsia="es-CO"/>
        </w:rPr>
        <w:t xml:space="preserve"> </w:t>
      </w:r>
      <w:r w:rsidRPr="0096623A">
        <w:rPr>
          <w:rFonts w:cstheme="minorHAnsi"/>
          <w:color w:val="FF0000"/>
        </w:rPr>
        <w:t>quienes residen cerca de carreteras o recintos industriales</w:t>
      </w:r>
    </w:p>
    <w:p w14:paraId="61B01FC9" w14:textId="2071DD9F" w:rsidR="00874A34" w:rsidRPr="0096623A" w:rsidRDefault="00874A34" w:rsidP="00874A34">
      <w:pPr>
        <w:pStyle w:val="Prrafodelista"/>
        <w:numPr>
          <w:ilvl w:val="0"/>
          <w:numId w:val="5"/>
        </w:numPr>
        <w:tabs>
          <w:tab w:val="left" w:pos="142"/>
        </w:tabs>
        <w:rPr>
          <w:rFonts w:cstheme="minorHAnsi"/>
          <w:b/>
          <w:bCs/>
          <w:color w:val="FF0000"/>
        </w:rPr>
      </w:pPr>
      <w:r w:rsidRPr="0096623A">
        <w:rPr>
          <w:rFonts w:cstheme="minorHAnsi"/>
          <w:color w:val="FF0000"/>
        </w:rPr>
        <w:lastRenderedPageBreak/>
        <w:t>Afecta en mayor proporción a población vulnerable, niños, adultos mayores y mujeres</w:t>
      </w:r>
    </w:p>
    <w:p w14:paraId="49046D47" w14:textId="560959DB" w:rsidR="00CF173C" w:rsidRPr="0096623A" w:rsidRDefault="00CF173C" w:rsidP="00CF173C">
      <w:pPr>
        <w:tabs>
          <w:tab w:val="left" w:pos="142"/>
        </w:tabs>
        <w:rPr>
          <w:rFonts w:cstheme="minorHAnsi"/>
          <w:b/>
          <w:bCs/>
          <w:color w:val="FF0000"/>
        </w:rPr>
      </w:pPr>
      <w:r w:rsidRPr="0096623A">
        <w:rPr>
          <w:rFonts w:cstheme="minorHAnsi"/>
          <w:b/>
          <w:bCs/>
          <w:color w:val="FF0000"/>
        </w:rPr>
        <w:t>Importancia de solucionar el problema:</w:t>
      </w:r>
    </w:p>
    <w:p w14:paraId="5A6F6D26" w14:textId="767708C5" w:rsidR="008A6E1F" w:rsidRPr="0096623A" w:rsidRDefault="00CF173C" w:rsidP="00CF173C">
      <w:pPr>
        <w:tabs>
          <w:tab w:val="left" w:pos="142"/>
        </w:tabs>
        <w:rPr>
          <w:rFonts w:cstheme="minorHAnsi"/>
          <w:color w:val="FF0000"/>
        </w:rPr>
      </w:pPr>
      <w:r w:rsidRPr="0096623A">
        <w:rPr>
          <w:rFonts w:cstheme="minorHAnsi"/>
          <w:color w:val="FF0000"/>
        </w:rPr>
        <w:t xml:space="preserve">Cuanto más bajos sean los niveles de contaminación del aire mejor será la salud cardiovascular y respiratoria de la población. </w:t>
      </w:r>
    </w:p>
    <w:p w14:paraId="4F986F1E" w14:textId="16D6EE14" w:rsidR="00CF173C" w:rsidRPr="0096623A" w:rsidRDefault="00CF173C" w:rsidP="00CF173C">
      <w:pPr>
        <w:tabs>
          <w:tab w:val="left" w:pos="142"/>
        </w:tabs>
        <w:rPr>
          <w:rFonts w:cstheme="minorHAnsi"/>
          <w:color w:val="FF0000"/>
        </w:rPr>
      </w:pPr>
      <w:r w:rsidRPr="0096623A">
        <w:rPr>
          <w:rFonts w:cstheme="minorHAnsi"/>
          <w:color w:val="FF0000"/>
        </w:rPr>
        <w:t>Las personas vivirán por más tiempo y tendrá mejor calidad de vida</w:t>
      </w:r>
    </w:p>
    <w:p w14:paraId="1C7169C3" w14:textId="7D565785" w:rsidR="00CF173C" w:rsidRPr="00CF173C" w:rsidRDefault="00CF173C" w:rsidP="00CF173C">
      <w:pPr>
        <w:tabs>
          <w:tab w:val="left" w:pos="142"/>
        </w:tabs>
        <w:rPr>
          <w:rFonts w:ascii="Arial" w:hAnsi="Arial" w:cs="Arial"/>
        </w:rPr>
      </w:pPr>
    </w:p>
    <w:p w14:paraId="4ABBE078" w14:textId="5AB65899" w:rsidR="00191870" w:rsidRDefault="00191870" w:rsidP="00191870">
      <w:pPr>
        <w:tabs>
          <w:tab w:val="left" w:pos="142"/>
        </w:tabs>
      </w:pPr>
    </w:p>
    <w:sectPr w:rsidR="00191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1A6F"/>
    <w:multiLevelType w:val="multilevel"/>
    <w:tmpl w:val="AA86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A7DA3"/>
    <w:multiLevelType w:val="multilevel"/>
    <w:tmpl w:val="2E4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A3EB0"/>
    <w:multiLevelType w:val="hybridMultilevel"/>
    <w:tmpl w:val="0478C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320E1"/>
    <w:multiLevelType w:val="multilevel"/>
    <w:tmpl w:val="282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13081"/>
    <w:multiLevelType w:val="hybridMultilevel"/>
    <w:tmpl w:val="269C8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2605"/>
    <w:multiLevelType w:val="hybridMultilevel"/>
    <w:tmpl w:val="B28C2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70"/>
    <w:rsid w:val="00036391"/>
    <w:rsid w:val="0009387A"/>
    <w:rsid w:val="00191870"/>
    <w:rsid w:val="00690F9A"/>
    <w:rsid w:val="00874A34"/>
    <w:rsid w:val="008A6E1F"/>
    <w:rsid w:val="00945A92"/>
    <w:rsid w:val="0096623A"/>
    <w:rsid w:val="00982373"/>
    <w:rsid w:val="00A618BA"/>
    <w:rsid w:val="00C42ADC"/>
    <w:rsid w:val="00CF173C"/>
    <w:rsid w:val="00D91DE2"/>
    <w:rsid w:val="00E5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741F"/>
  <w15:chartTrackingRefBased/>
  <w15:docId w15:val="{557F1E9F-9283-46F3-95A7-B3888E95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45A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6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Maria Posada Zuluaga</dc:creator>
  <cp:keywords/>
  <dc:description/>
  <cp:lastModifiedBy>tomas marin a</cp:lastModifiedBy>
  <cp:revision>6</cp:revision>
  <dcterms:created xsi:type="dcterms:W3CDTF">2022-02-23T21:26:00Z</dcterms:created>
  <dcterms:modified xsi:type="dcterms:W3CDTF">2022-02-24T01:55:00Z</dcterms:modified>
</cp:coreProperties>
</file>