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</w:t>
      </w:r>
      <w:r>
        <w:rPr>
          <w:b w:val="0"/>
          <w:i w:val="0"/>
          <w:sz w:val="19"/>
        </w:rPr>
        <w:t xml:space="preserve"> | </w:t>
      </w:r>
      <w:r>
        <w:rPr>
          <w:b w:val="0"/>
          <w:i w:val="0"/>
          <w:sz w:val="19"/>
        </w:rPr>
        <w:t>908-873-9490</w:t>
      </w:r>
      <w:r>
        <w:rPr>
          <w:b w:val="0"/>
          <w:i w:val="0"/>
          <w:sz w:val="19"/>
        </w:rPr>
        <w:t xml:space="preserve"> | </w:t>
      </w:r>
      <w:hyperlink r:id="rId9">
        <w:r>
          <w:rPr>
            <w:sz w:val="19"/>
          </w:rPr>
          <w:t xml:space="preserve">tmayer2112@gmail.com</w:t>
        </w:r>
      </w:hyperlink>
      <w:r>
        <w:rPr>
          <w:b w:val="0"/>
          <w:i w:val="0"/>
          <w:sz w:val="19"/>
        </w:rPr>
        <w:t xml:space="preserve"> | </w:t>
      </w:r>
      <w:r>
        <w:rPr>
          <w:b w:val="0"/>
          <w:i w:val="0"/>
          <w:sz w:val="19"/>
        </w:rPr>
        <w:t>U.S. Citizen</w:t>
      </w:r>
    </w:p>
    <w:p>
      <w:pPr>
        <w:spacing w:before="0" w:after="0" w:line="240" w:lineRule="auto"/>
        <w:jc w:val="center"/>
      </w:pPr>
      <w:hyperlink r:id="rId10">
        <w:r>
          <w:rPr>
            <w:sz w:val="19"/>
          </w:rPr>
          <w:t xml:space="preserve">linkedin.com/in/troyarkin</w:t>
        </w:r>
      </w:hyperlink>
      <w:r>
        <w:rPr>
          <w:b w:val="0"/>
          <w:i w:val="0"/>
          <w:sz w:val="19"/>
        </w:rPr>
        <w:t xml:space="preserve"> | </w:t>
      </w:r>
      <w:hyperlink r:id="rId11">
        <w:r>
          <w:rPr>
            <w:sz w:val="19"/>
          </w:rPr>
          <w:t xml:space="preserve">github.com/tmayer2112-ui/Troy_Mayer</w:t>
        </w:r>
      </w:hyperlink>
      <w:r>
        <w:rPr>
          <w:b w:val="0"/>
          <w:i w:val="0"/>
          <w:sz w:val="19"/>
        </w:rPr>
        <w:t xml:space="preserve"> | </w:t>
      </w:r>
      <w:hyperlink r:id="rId12">
        <w:r>
          <w:rPr>
            <w:sz w:val="19"/>
          </w:rPr>
          <w:t xml:space="preserve">tmayer2112-ui.github.io/Troy_Mayer</w:t>
        </w:r>
      </w:hyperlink>
    </w:p>
    <w:p>
      <w:pPr>
        <w:spacing w:before="20" w:after="0" w:line="240" w:lineRule="auto"/>
        <w:jc w:val="center"/>
      </w:pPr>
      <w:r>
        <w:rPr>
          <w:b w:val="0"/>
          <w:i/>
          <w:sz w:val="21"/>
        </w:rPr>
        <w:t>Open to Summer 2027 internships in robot software and controls</w:t>
      </w:r>
    </w:p>
    <w:p>
      <w:pPr>
        <w:spacing w:before="14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University, West Lafayette, IN</w:t>
      </w:r>
      <w:r>
        <w:rPr>
          <w:b w:val="0"/>
          <w:i w:val="0"/>
          <w:sz w:val="21"/>
        </w:rPr>
        <w:tab/>
        <w:t>Expected May 2028</w:t>
      </w:r>
    </w:p>
    <w:p>
      <w:pPr>
        <w:tabs>
          <w:tab w:pos="10656" w:val="right"/>
        </w:tabs>
        <w:spacing w:before="0" w:after="80" w:line="240" w:lineRule="auto"/>
      </w:pPr>
      <w:r>
        <w:rPr>
          <w:b w:val="0"/>
          <w:i/>
          <w:sz w:val="21"/>
        </w:rPr>
        <w:t>B.S. Mechanical Engineering and B.S. Applied Statistics, Minor in Economics</w:t>
      </w:r>
      <w:r>
        <w:rPr>
          <w:b w:val="0"/>
          <w:i w:val="0"/>
          <w:sz w:val="21"/>
        </w:rPr>
        <w:tab/>
        <w:t>GPA: 3.32/4.00</w:t>
      </w:r>
    </w:p>
    <w:p>
      <w:pPr>
        <w:spacing w:before="14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Languages:</w:t>
      </w:r>
      <w:r>
        <w:rPr>
          <w:b w:val="0"/>
          <w:i w:val="0"/>
          <w:sz w:val="21"/>
        </w:rPr>
        <w:t xml:space="preserve"> C++, Python, MATLAB, SQL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Robotics:</w:t>
      </w:r>
      <w:r>
        <w:rPr>
          <w:b w:val="0"/>
          <w:i w:val="0"/>
          <w:sz w:val="21"/>
        </w:rPr>
        <w:t xml:space="preserve"> state estimation (Kalman filtering), PI and feed-forward control, QP force control, rigid-body kinematics, MuJoCo, Eigen, FreeRTOS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Tools:</w:t>
      </w:r>
      <w:r>
        <w:rPr>
          <w:b w:val="0"/>
          <w:i w:val="0"/>
          <w:sz w:val="21"/>
        </w:rPr>
        <w:t xml:space="preserve"> Linux, Git, CMake, GoogleTest, GitHub Actions CI, Flask, pandas, PyTorch, KiCad, LabVIEW, CATIA, Creo</w:t>
      </w:r>
    </w:p>
    <w:p>
      <w:pPr>
        <w:spacing w:before="14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ROBOTICS EXPERIENCE AND PROJECTS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Jul 2026 – Present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 (Atlas)</w:t>
      </w:r>
      <w:r>
        <w:rPr>
          <w:b w:val="0"/>
          <w:i w:val="0"/>
          <w:sz w:val="21"/>
        </w:rPr>
        <w:tab/>
        <w:t>Waltham, MA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 xml:space="preserve">Mapping impacts onto Atlas’s mesh with encoders and </w:t>
      </w:r>
      <w:r>
        <w:rPr>
          <w:b/>
          <w:i w:val="0"/>
          <w:sz w:val="21"/>
        </w:rPr>
        <w:t>forward kinematics</w:t>
      </w:r>
      <w:r>
        <w:rPr>
          <w:b w:val="0"/>
          <w:i w:val="0"/>
          <w:sz w:val="21"/>
        </w:rPr>
        <w:t>, estimating impact energy from Khatib’s operational-space effective mass and an OLS velocity fit; building a physics-based MuJoCo impact simulation.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Building an impact forensics pipeline and Flask/Plotly dashboard on a Linux VM over ~28k impact events from ~900 test logs: ETL into SQLite, a 3D impact heatmap, and per-event waveforms used by engineers during testing.</w:t>
      </w:r>
    </w:p>
    <w:p>
      <w:pPr>
        <w:spacing w:before="0" w:after="8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Modeling hardware thermal behavior in Python, using Savitzky-Golay filtering and multi-start least squares to predict steady-state temperatures across hundreds of units without full-length tests.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 xml:space="preserve">, </w:t>
      </w:r>
      <w:hyperlink r:id="rId13">
        <w:r>
          <w:rPr>
            <w:sz w:val="21"/>
            <w:i/>
          </w:rPr>
          <w:t xml:space="preserve">code</w:t>
        </w:r>
      </w:hyperlink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 xml:space="preserve">Built a </w:t>
      </w:r>
      <w:r>
        <w:rPr>
          <w:b/>
          <w:i w:val="0"/>
          <w:sz w:val="21"/>
        </w:rPr>
        <w:t>contact-aided error-state Kalman filter in C++</w:t>
      </w:r>
      <w:r>
        <w:rPr>
          <w:b w:val="0"/>
          <w:i w:val="0"/>
          <w:sz w:val="21"/>
        </w:rPr>
        <w:t xml:space="preserve"> for a simulated Unitree Go1, fusing IMU and leg kinematics to 0.013 m/s velocity error, against 1.38 m/s for the IMU alone.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Verified it with GoogleTest (finite-difference Jacobian checks, parity with a Python reference) and an observability analysis of what the sensors can and can’t see.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Stress-tested it under foot slip and contact latency, found tilt only weakly observable on straight walks, and fixed the tilt and latency failures.</w:t>
      </w:r>
    </w:p>
    <w:p>
      <w:pPr>
        <w:spacing w:before="0" w:after="8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Closed the loop in Python simulation: the walking controller runs on the estimate without a fall, plus an MIT Cheetah 3-style QP balance controller.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ASME Biomechanics, Active Orthosis</w:t>
      </w:r>
      <w:r>
        <w:rPr>
          <w:b w:val="0"/>
          <w:i w:val="0"/>
          <w:sz w:val="21"/>
        </w:rPr>
        <w:tab/>
        <w:t>Apr 2024 – May 2026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West Lafayette, IN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 xml:space="preserve">Designed a </w:t>
      </w:r>
      <w:r>
        <w:rPr>
          <w:b/>
          <w:i w:val="0"/>
          <w:sz w:val="21"/>
        </w:rPr>
        <w:t>1 kHz PI motor velocity controller in C++</w:t>
      </w:r>
      <w:r>
        <w:rPr>
          <w:b w:val="0"/>
          <w:i w:val="0"/>
          <w:sz w:val="21"/>
        </w:rPr>
        <w:t xml:space="preserve"> for an ESP32-S3, tuned from a motor model with feed-forward and anti-windup, and verified it in co-simulation with a model of the motor and forearm.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the FreeRTOS firmware with fault monitors, a watchdog, and a kill switch, tested with GoogleTest in CI.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simulated EMG-to-motion latency from 103 to 43 ms on real EMG via new signal processing and loop tuning.</w:t>
      </w:r>
    </w:p>
    <w:p>
      <w:pPr>
        <w:spacing w:before="0" w:after="8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Led the 5-engineer electronics team and redesigned the EMG board schematic in KiCad, raising cross-day gesture decoding from 31% to 87% in emulation.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independent research with Purdue University and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8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Building a 3-legged hopping robot and landing rig; designing push-off, landing, and mid-air attitude control in MuJoCo.</w:t>
      </w:r>
    </w:p>
    <w:p>
      <w:pPr>
        <w:spacing w:before="14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ADDITIONAL 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8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LSTM/XGBoost forecasts of daily paint use with Monte Carlo confidence intervals, contributing to 4.7% less material use.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Purdue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8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a Python computer-vision tracker and LabVIEW/MATLAB data acquisition to measure gel samples, and used them to formulate gels with over 50% more force output.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Emerson, Discrete Automation (ASCO)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Mechanical and Manufacturing Engineer Intern</w:t>
      </w:r>
      <w:r>
        <w:rPr>
          <w:b w:val="0"/>
          <w:i w:val="0"/>
          <w:sz w:val="21"/>
        </w:rPr>
        <w:tab/>
        <w:t>Jun 2025 – Aug 2025</w:t>
      </w:r>
    </w:p>
    <w:p>
      <w:pPr>
        <w:spacing w:before="0" w:after="8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CNC-machined a spring canister for an industrial rotary valve in Creo with GD&amp;T drawings; ran UL 429 validation on solenoid valves.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mayer2112@gmail.com" TargetMode="External"/><Relationship Id="rId10" Type="http://schemas.openxmlformats.org/officeDocument/2006/relationships/hyperlink" Target="https://www.linkedin.com/in/troyarkin/" TargetMode="External"/><Relationship Id="rId11" Type="http://schemas.openxmlformats.org/officeDocument/2006/relationships/hyperlink" Target="https://github.com/tmayer2112-ui/Troy_Mayer" TargetMode="External"/><Relationship Id="rId12" Type="http://schemas.openxmlformats.org/officeDocument/2006/relationships/hyperlink" Target="https://tmayer2112-ui.github.io/Troy_Mayer/" TargetMode="External"/><Relationship Id="rId13" Type="http://schemas.openxmlformats.org/officeDocument/2006/relationships/hyperlink" Target="https://github.com/tmayer2112-ui/Troy_Mayer/tree/main/quadruped-esk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Troy Mayer Resume</dc:title>
  <dc:subject/>
  <dc:creator>Troy Mayer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