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0" w:lineRule="auto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Grazioso Salvare Dashboard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80" w:before="280" w:lineRule="auto"/>
        <w:rPr>
          <w:sz w:val="30"/>
          <w:szCs w:val="30"/>
        </w:rPr>
      </w:pPr>
      <w:bookmarkStart w:colFirst="0" w:colLast="0" w:name="_ys2vrl296sh3" w:id="0"/>
      <w:bookmarkEnd w:id="0"/>
      <w:r w:rsidDel="00000000" w:rsidR="00000000" w:rsidRPr="00000000">
        <w:rPr>
          <w:sz w:val="30"/>
          <w:szCs w:val="30"/>
          <w:rtl w:val="0"/>
        </w:rPr>
        <w:t xml:space="preserve">Project Overview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Grazioso Salvare Dashboard</w:t>
      </w:r>
      <w:r w:rsidDel="00000000" w:rsidR="00000000" w:rsidRPr="00000000">
        <w:rPr>
          <w:rtl w:val="0"/>
        </w:rPr>
        <w:t xml:space="preserve"> is a Python-based web application developed in </w:t>
      </w:r>
      <w:r w:rsidDel="00000000" w:rsidR="00000000" w:rsidRPr="00000000">
        <w:rPr>
          <w:b w:val="1"/>
          <w:rtl w:val="0"/>
        </w:rPr>
        <w:t xml:space="preserve">Jupyter Notebook</w:t>
      </w:r>
      <w:r w:rsidDel="00000000" w:rsidR="00000000" w:rsidRPr="00000000">
        <w:rPr>
          <w:rtl w:val="0"/>
        </w:rPr>
        <w:t xml:space="preserve"> to help identify dogs for search-and-rescue training. The dashboard interacts with a </w:t>
      </w:r>
      <w:r w:rsidDel="00000000" w:rsidR="00000000" w:rsidRPr="00000000">
        <w:rPr>
          <w:b w:val="1"/>
          <w:rtl w:val="0"/>
        </w:rPr>
        <w:t xml:space="preserve">MongoDB</w:t>
      </w:r>
      <w:r w:rsidDel="00000000" w:rsidR="00000000" w:rsidRPr="00000000">
        <w:rPr>
          <w:rtl w:val="0"/>
        </w:rPr>
        <w:t xml:space="preserve"> database and provides interactive filtering, real-time data visualization, and CRUD functionality.</w:t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Features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Interactive Data Table</w:t>
      </w:r>
      <w:r w:rsidDel="00000000" w:rsidR="00000000" w:rsidRPr="00000000">
        <w:rPr>
          <w:rtl w:val="0"/>
        </w:rPr>
        <w:t xml:space="preserve">: Displays and filters animal records dynamically.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Filter Options</w:t>
      </w:r>
      <w:r w:rsidDel="00000000" w:rsidR="00000000" w:rsidRPr="00000000">
        <w:rPr>
          <w:rtl w:val="0"/>
        </w:rPr>
        <w:t xml:space="preserve">: Filter by Rescue Type (Water, Mountain, Disaster, Tracking) and Breed.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Geolocation Chart</w:t>
      </w:r>
      <w:r w:rsidDel="00000000" w:rsidR="00000000" w:rsidRPr="00000000">
        <w:rPr>
          <w:rtl w:val="0"/>
        </w:rPr>
        <w:t xml:space="preserve">: Visualizes animal locations.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Custom Chart</w:t>
      </w:r>
      <w:r w:rsidDel="00000000" w:rsidR="00000000" w:rsidRPr="00000000">
        <w:rPr>
          <w:rtl w:val="0"/>
        </w:rPr>
        <w:t xml:space="preserve">: Displays trends based on selected filters.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Reset</w:t>
      </w:r>
      <w:r w:rsidDel="00000000" w:rsidR="00000000" w:rsidRPr="00000000">
        <w:rPr>
          <w:rtl w:val="0"/>
        </w:rPr>
        <w:t xml:space="preserve">: Clears all filters and resets the view.</w:t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Setup Instructions</w:t>
      </w:r>
    </w:p>
    <w:p w:rsidR="00000000" w:rsidDel="00000000" w:rsidP="00000000" w:rsidRDefault="00000000" w:rsidRPr="00000000" w14:paraId="0000000C">
      <w:pPr>
        <w:pStyle w:val="Heading4"/>
        <w:keepNext w:val="0"/>
        <w:keepLines w:val="0"/>
        <w:rPr>
          <w:sz w:val="22"/>
          <w:szCs w:val="22"/>
        </w:rPr>
      </w:pPr>
      <w:bookmarkStart w:colFirst="0" w:colLast="0" w:name="_yulturb9cy4q" w:id="1"/>
      <w:bookmarkEnd w:id="1"/>
      <w:r w:rsidDel="00000000" w:rsidR="00000000" w:rsidRPr="00000000">
        <w:rPr>
          <w:sz w:val="22"/>
          <w:szCs w:val="22"/>
          <w:rtl w:val="0"/>
        </w:rPr>
        <w:t xml:space="preserve">Prerequisites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MongoDB</w:t>
      </w:r>
      <w:r w:rsidDel="00000000" w:rsidR="00000000" w:rsidRPr="00000000">
        <w:rPr>
          <w:rtl w:val="0"/>
        </w:rPr>
        <w:t xml:space="preserve"> installed locally or accessible remotely.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Dataset imported into MongoDB.</w:t>
      </w:r>
    </w:p>
    <w:p w:rsidR="00000000" w:rsidDel="00000000" w:rsidP="00000000" w:rsidRDefault="00000000" w:rsidRPr="00000000" w14:paraId="0000000F">
      <w:pPr>
        <w:pStyle w:val="Heading4"/>
        <w:keepNext w:val="0"/>
        <w:keepLines w:val="0"/>
        <w:rPr>
          <w:sz w:val="22"/>
          <w:szCs w:val="22"/>
        </w:rPr>
      </w:pPr>
      <w:bookmarkStart w:colFirst="0" w:colLast="0" w:name="_gpxya3ii9tzt" w:id="2"/>
      <w:bookmarkEnd w:id="2"/>
      <w:r w:rsidDel="00000000" w:rsidR="00000000" w:rsidRPr="00000000">
        <w:rPr>
          <w:sz w:val="22"/>
          <w:szCs w:val="22"/>
          <w:rtl w:val="0"/>
        </w:rPr>
        <w:t xml:space="preserve">Steps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Clone the Repository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git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clone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&lt;repository-url&gt;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Grazioso-Salvare-Dashboard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Install Dependencies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pip install pymongo dash pandas jupyterlab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Configure MongoDB</w:t>
      </w:r>
      <w:r w:rsidDel="00000000" w:rsidR="00000000" w:rsidRPr="00000000">
        <w:rPr>
          <w:rtl w:val="0"/>
        </w:rPr>
        <w:t xml:space="preserve">:</w:t>
        <w:br w:type="textWrapping"/>
        <w:t xml:space="preserve">Update </w:t>
      </w:r>
      <w:r w:rsidDel="00000000" w:rsidR="00000000" w:rsidRPr="00000000">
        <w:rPr>
          <w:rtl w:val="0"/>
        </w:rPr>
        <w:t xml:space="preserve">animal_shelter.py</w:t>
      </w:r>
      <w:r w:rsidDel="00000000" w:rsidR="00000000" w:rsidRPr="00000000">
        <w:rPr>
          <w:rtl w:val="0"/>
        </w:rPr>
        <w:t xml:space="preserve"> with database credentials:</w:t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USER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"aacuser"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PASS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"your_password"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HOST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"localhost"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PORT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"27017"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DB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"animal_shelter"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COLLECTION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"animals"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Run the Dashboard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Jupyter Notebook:</w:t>
      </w:r>
    </w:p>
    <w:tbl>
      <w:tblPr>
        <w:tblStyle w:val="Table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jupyter notebook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</w:t>
      </w:r>
      <w:r w:rsidDel="00000000" w:rsidR="00000000" w:rsidRPr="00000000">
        <w:rPr>
          <w:rtl w:val="0"/>
        </w:rPr>
        <w:t xml:space="preserve"> ProjectTwoDashboard.ipynb</w:t>
      </w:r>
      <w:r w:rsidDel="00000000" w:rsidR="00000000" w:rsidRPr="00000000">
        <w:rPr>
          <w:rtl w:val="0"/>
        </w:rPr>
        <w:t xml:space="preserve"> and run all cells.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Tools Used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b w:val="1"/>
          <w:rtl w:val="0"/>
        </w:rPr>
        <w:t xml:space="preserve">Jupyter Notebook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Dash</w:t>
      </w:r>
      <w:r w:rsidDel="00000000" w:rsidR="00000000" w:rsidRPr="00000000">
        <w:rPr>
          <w:rtl w:val="0"/>
        </w:rPr>
        <w:t xml:space="preserve"> for the interactive dashboard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MongoDB</w:t>
      </w:r>
      <w:r w:rsidDel="00000000" w:rsidR="00000000" w:rsidRPr="00000000">
        <w:rPr>
          <w:rtl w:val="0"/>
        </w:rPr>
        <w:t xml:space="preserve"> for database storage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PyMongo</w:t>
      </w:r>
      <w:r w:rsidDel="00000000" w:rsidR="00000000" w:rsidRPr="00000000">
        <w:rPr>
          <w:rtl w:val="0"/>
        </w:rPr>
        <w:t xml:space="preserve"> for database interaction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after="80" w:before="280" w:lineRule="auto"/>
        <w:rPr>
          <w:sz w:val="26"/>
          <w:szCs w:val="26"/>
        </w:rPr>
      </w:pPr>
      <w:bookmarkStart w:colFirst="0" w:colLast="0" w:name="_gt3lwj6fsopr" w:id="3"/>
      <w:bookmarkEnd w:id="3"/>
      <w:r w:rsidDel="00000000" w:rsidR="00000000" w:rsidRPr="00000000">
        <w:rPr>
          <w:sz w:val="26"/>
          <w:szCs w:val="26"/>
          <w:rtl w:val="0"/>
        </w:rPr>
        <w:t xml:space="preserve">Contact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b w:val="1"/>
          <w:rtl w:val="0"/>
        </w:rPr>
        <w:t xml:space="preserve">Developer</w:t>
      </w:r>
      <w:r w:rsidDel="00000000" w:rsidR="00000000" w:rsidRPr="00000000">
        <w:rPr>
          <w:rtl w:val="0"/>
        </w:rPr>
        <w:t xml:space="preserve">: Trace Bailey</w:t>
        <w:br w:type="textWrapping"/>
      </w:r>
      <w:r w:rsidDel="00000000" w:rsidR="00000000" w:rsidRPr="00000000">
        <w:rPr>
          <w:b w:val="1"/>
          <w:rtl w:val="0"/>
        </w:rPr>
        <w:t xml:space="preserve">Email</w:t>
      </w:r>
      <w:r w:rsidDel="00000000" w:rsidR="00000000" w:rsidRPr="00000000">
        <w:rPr>
          <w:rtl w:val="0"/>
        </w:rPr>
        <w:t xml:space="preserve">: tmbailey0304@gmail.com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onsola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Note: This template has been adapted from the following sample templates: </w:t>
    </w:r>
    <w:hyperlink r:id="rId1"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0"/>
          <w:szCs w:val="20"/>
          <w:u w:val="single"/>
          <w:shd w:fill="auto" w:val="clear"/>
          <w:vertAlign w:val="baseline"/>
          <w:rtl w:val="0"/>
        </w:rPr>
        <w:t xml:space="preserve">Make a README</w:t>
      </w:r>
    </w:hyperlink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, </w:t>
    </w:r>
    <w:hyperlink r:id="rId2"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0"/>
          <w:szCs w:val="20"/>
          <w:u w:val="single"/>
          <w:shd w:fill="auto" w:val="clear"/>
          <w:vertAlign w:val="baseline"/>
          <w:rtl w:val="0"/>
        </w:rPr>
        <w:t xml:space="preserve">Best README Template</w:t>
      </w:r>
    </w:hyperlink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, and </w:t>
    </w:r>
    <w:hyperlink r:id="rId3"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0"/>
          <w:szCs w:val="20"/>
          <w:u w:val="single"/>
          <w:shd w:fill="auto" w:val="clear"/>
          <w:vertAlign w:val="baseline"/>
          <w:rtl w:val="0"/>
        </w:rPr>
        <w:t xml:space="preserve">A Beginners Guide to Writing a Kickass README</w:t>
      </w:r>
    </w:hyperlink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.</w:t>
    </w:r>
  </w:p>
  <w:p w:rsidR="00000000" w:rsidDel="00000000" w:rsidP="00000000" w:rsidRDefault="00000000" w:rsidRPr="00000000" w14:paraId="0000002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1104900" cy="476250"/>
          <wp:effectExtent b="0" l="0" r="0" t="0"/>
          <wp:docPr descr="SNHU logo" id="2" name="image1.png"/>
          <a:graphic>
            <a:graphicData uri="http://schemas.openxmlformats.org/drawingml/2006/picture">
              <pic:pic>
                <pic:nvPicPr>
                  <pic:cNvPr descr="SNHU logo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40" w:lineRule="auto"/>
      <w:jc w:val="center"/>
    </w:pPr>
    <w:rPr>
      <w:rFonts w:ascii="Calibri" w:cs="Calibri" w:eastAsia="Calibri" w:hAnsi="Calibri"/>
      <w:b w:val="1"/>
      <w:sz w:val="24"/>
      <w:szCs w:val="24"/>
    </w:rPr>
  </w:style>
  <w:style w:type="paragraph" w:styleId="Heading2">
    <w:name w:val="heading 2"/>
    <w:basedOn w:val="Normal"/>
    <w:next w:val="Normal"/>
    <w:pPr>
      <w:spacing w:after="120" w:line="240" w:lineRule="auto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s://www.makeareadme.com/" TargetMode="External"/><Relationship Id="rId2" Type="http://schemas.openxmlformats.org/officeDocument/2006/relationships/hyperlink" Target="https://github.com/othneildrew/Best-README-Template" TargetMode="External"/><Relationship Id="rId3" Type="http://schemas.openxmlformats.org/officeDocument/2006/relationships/hyperlink" Target="https://medium.com/@meakaakka/a-beginners-guide-to-writing-a-kickass-readme-7ac01da88ab3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