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042C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32"/>
          <w:szCs w:val="32"/>
        </w:rPr>
        <w:t xml:space="preserve">Developer Support Engineer Interview test </w:t>
      </w:r>
    </w:p>
    <w:p w14:paraId="3C41DA83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1. Please solve the following problems. You can use the Unity Documentation, Scripting Reference, Stack Overflow, Google, etc: </w:t>
      </w:r>
    </w:p>
    <w:p w14:paraId="456894DA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1.1. Extend the following vertex and fragment shader to use Light Probe illumination from the scene, affecting the object being rendered. </w:t>
      </w:r>
    </w:p>
    <w:p w14:paraId="5823510D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>Shader "MyShader/Diffuse With LightProbes" {</w:t>
      </w:r>
    </w:p>
    <w:p w14:paraId="5DE9421A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Properties { [NoScaleOffset] _MainTex ("Texture", 2D) = "white" {} }</w:t>
      </w:r>
    </w:p>
    <w:p w14:paraId="5899CC3D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SubShader {</w:t>
      </w:r>
    </w:p>
    <w:p w14:paraId="1F3D3679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Pass {</w:t>
      </w:r>
    </w:p>
    <w:p w14:paraId="0A5F9288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    Tags {</w:t>
      </w:r>
    </w:p>
    <w:p w14:paraId="0F852554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           "LightMode"="ForwardBase"</w:t>
      </w:r>
    </w:p>
    <w:p w14:paraId="01F5CAA8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} CGPROGRAM </w:t>
      </w:r>
    </w:p>
    <w:p w14:paraId="4D6C38EA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        #pragma vertex v</w:t>
      </w:r>
    </w:p>
    <w:p w14:paraId="4BD05774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        #pragma fragment f</w:t>
      </w:r>
    </w:p>
    <w:p w14:paraId="12B7E3F2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        #include "UnityCG.cginc"</w:t>
      </w:r>
    </w:p>
    <w:p w14:paraId="33B0767C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        sampler2D _MainTex;</w:t>
      </w:r>
    </w:p>
    <w:p w14:paraId="13BE3609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        struct v2f {</w:t>
      </w:r>
    </w:p>
    <w:p w14:paraId="032BB996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                 float2 uv : TEXCOORD0;</w:t>
      </w:r>
    </w:p>
    <w:p w14:paraId="3F7B5974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                 float4 vertex : SV_POSITION;</w:t>
      </w:r>
    </w:p>
    <w:p w14:paraId="7A238630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        };</w:t>
      </w:r>
    </w:p>
    <w:p w14:paraId="3FDFE87B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        v2f v (appdata_base vertex_data) {</w:t>
      </w:r>
    </w:p>
    <w:p w14:paraId="0BE69911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                 v2f o;</w:t>
      </w:r>
    </w:p>
    <w:p w14:paraId="288AE79C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                 o.vertex = UnityObjectToClipPos(vertex_data.vertex);</w:t>
      </w:r>
    </w:p>
    <w:p w14:paraId="73E41B9E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                 o.uv = vertex_data.texcoord;</w:t>
      </w:r>
    </w:p>
    <w:p w14:paraId="11047556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                 return o;</w:t>
      </w:r>
    </w:p>
    <w:p w14:paraId="73161E4F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        }</w:t>
      </w:r>
    </w:p>
    <w:p w14:paraId="3295B423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                fixed4 f (v2f input_fragment) : SV_Target {</w:t>
      </w:r>
    </w:p>
    <w:p w14:paraId="342C6ADF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} </w:t>
      </w:r>
    </w:p>
    <w:p w14:paraId="270CC3C8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} ENDCG </w:t>
      </w:r>
    </w:p>
    <w:p w14:paraId="2FBF902C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C6C">
        <w:rPr>
          <w:rFonts w:ascii="Consolas" w:eastAsia="Times New Roman" w:hAnsi="Consolas" w:cs="Consolas"/>
          <w:sz w:val="16"/>
          <w:szCs w:val="16"/>
        </w:rPr>
        <w:t xml:space="preserve">} } </w:t>
      </w:r>
    </w:p>
    <w:p w14:paraId="630AAA85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>fixed4 col = tex2D(_MainTex, input_fragment.uv);</w:t>
      </w:r>
    </w:p>
    <w:p w14:paraId="2B3C958C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z w:val="16"/>
          <w:szCs w:val="16"/>
        </w:rPr>
      </w:pPr>
      <w:r w:rsidRPr="00414C6C">
        <w:rPr>
          <w:rFonts w:ascii="Consolas" w:eastAsia="Times New Roman" w:hAnsi="Consolas" w:cs="Consolas"/>
          <w:sz w:val="16"/>
          <w:szCs w:val="16"/>
        </w:rPr>
        <w:t>return col;</w:t>
      </w:r>
    </w:p>
    <w:p w14:paraId="4E41DE8C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1.2. Create a native plugin with a function written in C/C++, which is called from Unity in a C# script and receives the following struct from C#: </w:t>
      </w:r>
    </w:p>
    <w:p w14:paraId="50036DA9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struct TwoStrings { string string1; string string2; </w:t>
      </w:r>
    </w:p>
    <w:p w14:paraId="2E92CD34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string concatenated; } </w:t>
      </w:r>
    </w:p>
    <w:p w14:paraId="50D71171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After calling the native function from C#, passing as argument an object of type TwoStrings, the variable “concatenated” of the object will store the two strings in </w:t>
      </w:r>
    </w:p>
    <w:p w14:paraId="65C4F5D0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“string1” and “string2” concatenated. </w:t>
      </w:r>
    </w:p>
    <w:p w14:paraId="50171DA1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lastRenderedPageBreak/>
        <w:t xml:space="preserve">1.3.  Create a Unity project using </w:t>
      </w:r>
      <w:r w:rsidRPr="00414C6C">
        <w:rPr>
          <w:rFonts w:ascii="ArialMT" w:eastAsia="Times New Roman" w:hAnsi="ArialMT" w:cs="Times New Roman"/>
          <w:color w:val="0F54CC"/>
          <w:sz w:val="22"/>
          <w:szCs w:val="22"/>
        </w:rPr>
        <w:t xml:space="preserve">Unity’s C# Job System </w:t>
      </w:r>
      <w:r w:rsidRPr="00414C6C">
        <w:rPr>
          <w:rFonts w:ascii="ArialMT" w:eastAsia="Times New Roman" w:hAnsi="ArialMT" w:cs="Times New Roman"/>
          <w:sz w:val="22"/>
          <w:szCs w:val="22"/>
        </w:rPr>
        <w:t xml:space="preserve">to calculate the sum of the R channel, for each texture element of a texture. To do this, split the texture into four regions of equal size, the operation should be processed by jobs </w:t>
      </w:r>
      <w:r w:rsidRPr="00414C6C">
        <w:rPr>
          <w:rFonts w:ascii="Arial" w:eastAsia="Times New Roman" w:hAnsi="Arial" w:cs="Arial"/>
          <w:b/>
          <w:bCs/>
          <w:sz w:val="22"/>
          <w:szCs w:val="22"/>
        </w:rPr>
        <w:t>running in parallel</w:t>
      </w:r>
      <w:r w:rsidRPr="00414C6C">
        <w:rPr>
          <w:rFonts w:ascii="ArialMT" w:eastAsia="Times New Roman" w:hAnsi="ArialMT" w:cs="Times New Roman"/>
          <w:sz w:val="22"/>
          <w:szCs w:val="22"/>
        </w:rPr>
        <w:t xml:space="preserve">. </w:t>
      </w:r>
    </w:p>
    <w:p w14:paraId="21D88700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1.4.  Use VFX Graph to create a particle system that moves along a Bezier curve. </w:t>
      </w:r>
    </w:p>
    <w:p w14:paraId="0ABFD8DB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1.5.  Create two prefabs using cubes with a shared material, packing each prefab into a separate asset bundle. Use a script to load the prefabs and instantiate them in the scene. Do not use Addressables. </w:t>
      </w:r>
    </w:p>
    <w:p w14:paraId="7CEEF277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2. Please, try to answer the following questions in your own words: </w:t>
      </w:r>
    </w:p>
    <w:p w14:paraId="75D8C62C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2.1.  Describe what each of these technologies are and what they can be used for: </w:t>
      </w:r>
    </w:p>
    <w:p w14:paraId="18378B6F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2.1.1.  Scriptable Build Pipeline </w:t>
      </w:r>
    </w:p>
    <w:p w14:paraId="25ECE822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2.1.2.  Scriptable Render Pipeline </w:t>
      </w:r>
    </w:p>
    <w:p w14:paraId="74C5A2E0" w14:textId="77777777" w:rsidR="00414C6C" w:rsidRDefault="00414C6C" w:rsidP="00414C6C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2.1.3.  Addressables </w:t>
      </w:r>
    </w:p>
    <w:p w14:paraId="5ECCB29F" w14:textId="196C8F64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2.1.4.  IL2CPP </w:t>
      </w:r>
    </w:p>
    <w:p w14:paraId="6DED5FEA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2.1.5.  Nested Prefabs </w:t>
      </w:r>
    </w:p>
    <w:p w14:paraId="46859243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2.2.  Mention at least two problems of Unity’s non-incremental Garbage Collector. </w:t>
      </w:r>
    </w:p>
    <w:p w14:paraId="0D48F0BB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2.3.  Explain which of these is better and why? Unity LTS, TECH release, Beta or Alpha? </w:t>
      </w:r>
    </w:p>
    <w:p w14:paraId="4247E7FC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2.4.  What is your preferred version control system and why do you prefer it over others? </w:t>
      </w:r>
    </w:p>
    <w:p w14:paraId="5B9B9546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2.5.  What is your favorite IDE and why? </w:t>
      </w:r>
    </w:p>
    <w:p w14:paraId="7ABA7964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2.6.  What issues or limitations have you recently experienced using Unity? </w:t>
      </w:r>
    </w:p>
    <w:p w14:paraId="5ECFDECC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2.7.  What strategies or best practices can be used to optimize the CPU and GPU usage in an application made with Unity? </w:t>
      </w:r>
    </w:p>
    <w:p w14:paraId="67A3207B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2.8.  How do you catch and investigate crashes happening in a released game? </w:t>
      </w:r>
    </w:p>
    <w:p w14:paraId="78220FDB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2.9.  Compare the following function and macro definitions. In what cases will they produce different results and/or side effects? </w:t>
      </w:r>
    </w:p>
    <w:p w14:paraId="4DC74A74" w14:textId="082227F9" w:rsidR="00414C6C" w:rsidRPr="00414C6C" w:rsidRDefault="00414C6C" w:rsidP="00414C6C">
      <w:pPr>
        <w:shd w:val="clear" w:color="auto" w:fill="FFFFFF"/>
        <w:rPr>
          <w:rFonts w:ascii="Times New Roman" w:eastAsia="Times New Roman" w:hAnsi="Times New Roman" w:cs="Times New Roman"/>
        </w:rPr>
      </w:pPr>
      <w:r w:rsidRPr="00414C6C">
        <w:rPr>
          <w:rFonts w:ascii="Times New Roman" w:eastAsia="Times New Roman" w:hAnsi="Times New Roman" w:cs="Times New Roman"/>
        </w:rPr>
        <w:fldChar w:fldCharType="begin"/>
      </w:r>
      <w:r w:rsidRPr="00414C6C">
        <w:rPr>
          <w:rFonts w:ascii="Times New Roman" w:eastAsia="Times New Roman" w:hAnsi="Times New Roman" w:cs="Times New Roman"/>
        </w:rPr>
        <w:instrText xml:space="preserve"> INCLUDEPICTURE "/var/folders/_f/vw5s9t993v777rkbx83mxnxd9vghq5/T/com.microsoft.Word/WebArchiveCopyPasteTempFiles/page2image2743232" \* MERGEFORMATINET </w:instrText>
      </w:r>
      <w:r w:rsidRPr="00414C6C">
        <w:rPr>
          <w:rFonts w:ascii="Times New Roman" w:eastAsia="Times New Roman" w:hAnsi="Times New Roman" w:cs="Times New Roman"/>
        </w:rPr>
        <w:fldChar w:fldCharType="separate"/>
      </w:r>
      <w:r w:rsidRPr="00414C6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9835D24" wp14:editId="50B3431A">
            <wp:extent cx="1398905" cy="15875"/>
            <wp:effectExtent l="0" t="0" r="0" b="0"/>
            <wp:docPr id="1" name="Picture 1" descr="page2image274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27432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C6C">
        <w:rPr>
          <w:rFonts w:ascii="Times New Roman" w:eastAsia="Times New Roman" w:hAnsi="Times New Roman" w:cs="Times New Roman"/>
        </w:rPr>
        <w:fldChar w:fldCharType="end"/>
      </w:r>
    </w:p>
    <w:p w14:paraId="718034C1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int square(int val) { return val*val; } #define square(val) (val*val) </w:t>
      </w:r>
    </w:p>
    <w:p w14:paraId="5E74D08A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t xml:space="preserve">2.10.  What is the package manager in Unity and what is the alternative way of adding a package than via the package manager UI? </w:t>
      </w:r>
    </w:p>
    <w:p w14:paraId="427124DC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14C6C">
        <w:rPr>
          <w:rFonts w:ascii="ArialMT" w:eastAsia="Times New Roman" w:hAnsi="ArialMT" w:cs="Times New Roman"/>
          <w:sz w:val="22"/>
          <w:szCs w:val="22"/>
        </w:rPr>
        <w:lastRenderedPageBreak/>
        <w:t xml:space="preserve">2.11.  Examine the following function. What does it accomplish? </w:t>
      </w:r>
    </w:p>
    <w:p w14:paraId="099FE6E3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sz w:val="22"/>
          <w:szCs w:val="22"/>
        </w:rPr>
      </w:pPr>
      <w:r w:rsidRPr="00414C6C">
        <w:rPr>
          <w:rFonts w:ascii="Consolas" w:eastAsia="Times New Roman" w:hAnsi="Consolas" w:cs="Consolas"/>
          <w:sz w:val="22"/>
          <w:szCs w:val="22"/>
        </w:rPr>
        <w:t xml:space="preserve">       int someFunction(int i) {</w:t>
      </w:r>
    </w:p>
    <w:p w14:paraId="56695992" w14:textId="77777777" w:rsidR="00414C6C" w:rsidRPr="00414C6C" w:rsidRDefault="00414C6C" w:rsidP="00414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sz w:val="22"/>
          <w:szCs w:val="22"/>
        </w:rPr>
      </w:pPr>
      <w:r w:rsidRPr="00414C6C">
        <w:rPr>
          <w:rFonts w:ascii="Consolas" w:eastAsia="Times New Roman" w:hAnsi="Consolas" w:cs="Consolas"/>
          <w:sz w:val="22"/>
          <w:szCs w:val="22"/>
        </w:rPr>
        <w:t xml:space="preserve">             int n = 0;</w:t>
      </w:r>
    </w:p>
    <w:p w14:paraId="229E1E57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4C6C">
        <w:rPr>
          <w:rFonts w:ascii="Consolas" w:eastAsia="Times New Roman" w:hAnsi="Consolas" w:cs="Consolas"/>
          <w:sz w:val="22"/>
          <w:szCs w:val="22"/>
        </w:rPr>
        <w:t>while (i) {</w:t>
      </w:r>
      <w:r w:rsidRPr="00414C6C">
        <w:rPr>
          <w:rFonts w:ascii="Consolas" w:eastAsia="Times New Roman" w:hAnsi="Consolas" w:cs="Consolas"/>
          <w:sz w:val="22"/>
          <w:szCs w:val="22"/>
        </w:rPr>
        <w:br/>
        <w:t xml:space="preserve">i &amp;= i-1; </w:t>
      </w:r>
    </w:p>
    <w:p w14:paraId="26FEC374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4C6C">
        <w:rPr>
          <w:rFonts w:ascii="Consolas" w:eastAsia="Times New Roman" w:hAnsi="Consolas" w:cs="Consolas"/>
          <w:sz w:val="22"/>
          <w:szCs w:val="22"/>
        </w:rPr>
        <w:t xml:space="preserve">n++; } </w:t>
      </w:r>
    </w:p>
    <w:p w14:paraId="169CF66F" w14:textId="77777777" w:rsidR="00414C6C" w:rsidRPr="00414C6C" w:rsidRDefault="00414C6C" w:rsidP="00414C6C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4C6C">
        <w:rPr>
          <w:rFonts w:ascii="Consolas" w:eastAsia="Times New Roman" w:hAnsi="Consolas" w:cs="Consolas"/>
          <w:sz w:val="22"/>
          <w:szCs w:val="22"/>
        </w:rPr>
        <w:t xml:space="preserve">return n; } </w:t>
      </w:r>
    </w:p>
    <w:p w14:paraId="6F5447CA" w14:textId="77777777" w:rsidR="003714B4" w:rsidRDefault="00414C6C"/>
    <w:sectPr w:rsidR="00371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B1538"/>
    <w:multiLevelType w:val="multilevel"/>
    <w:tmpl w:val="6FDA63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337DE"/>
    <w:multiLevelType w:val="multilevel"/>
    <w:tmpl w:val="092049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D80F91"/>
    <w:multiLevelType w:val="multilevel"/>
    <w:tmpl w:val="BA9A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6C"/>
    <w:rsid w:val="00414C6C"/>
    <w:rsid w:val="005A4DA4"/>
    <w:rsid w:val="009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BE869"/>
  <w15:chartTrackingRefBased/>
  <w15:docId w15:val="{6C12D869-8BFF-C242-A965-848EF3EA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C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C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7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53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1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4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6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Armijos Kruger</dc:creator>
  <cp:keywords/>
  <dc:description/>
  <cp:lastModifiedBy>Adrian Armijos Kruger</cp:lastModifiedBy>
  <cp:revision>1</cp:revision>
  <dcterms:created xsi:type="dcterms:W3CDTF">2021-10-09T05:29:00Z</dcterms:created>
  <dcterms:modified xsi:type="dcterms:W3CDTF">2021-10-09T05:33:00Z</dcterms:modified>
</cp:coreProperties>
</file>