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Intervju 2</w:t>
      </w:r>
    </w:p>
    <w:p w:rsidP="00000000" w:rsidRPr="00000000" w:rsidR="00000000" w:rsidDel="00000000" w:rsidRDefault="00000000">
      <w:pPr>
        <w:contextualSpacing w:val="0"/>
      </w:pPr>
      <w:r w:rsidRPr="00000000" w:rsidR="00000000" w:rsidDel="00000000">
        <w:rPr>
          <w:rtl w:val="0"/>
        </w:rPr>
        <w:t xml:space="preserve">Alder: 50</w:t>
      </w:r>
    </w:p>
    <w:p w:rsidP="00000000" w:rsidRPr="00000000" w:rsidR="00000000" w:rsidDel="00000000" w:rsidRDefault="00000000">
      <w:pPr>
        <w:contextualSpacing w:val="0"/>
      </w:pPr>
      <w:r w:rsidRPr="00000000" w:rsidR="00000000" w:rsidDel="00000000">
        <w:rPr>
          <w:rtl w:val="0"/>
        </w:rPr>
        <w:t xml:space="preserve">Kjønn: Kvinne</w:t>
      </w:r>
    </w:p>
    <w:p w:rsidP="00000000" w:rsidRPr="00000000" w:rsidR="00000000" w:rsidDel="00000000" w:rsidRDefault="00000000">
      <w:pPr>
        <w:contextualSpacing w:val="0"/>
      </w:pPr>
      <w:r w:rsidRPr="00000000" w:rsidR="00000000" w:rsidDel="00000000">
        <w:rPr>
          <w:rtl w:val="0"/>
        </w:rPr>
        <w:t xml:space="preserve">Rolle: Foresatt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Test  - navigasjon</w:t>
      </w:r>
    </w:p>
    <w:p w:rsidP="00000000" w:rsidRPr="00000000" w:rsidR="00000000" w:rsidDel="00000000" w:rsidRDefault="00000000">
      <w:pPr>
        <w:contextualSpacing w:val="0"/>
      </w:pPr>
      <w:r w:rsidRPr="00000000" w:rsidR="00000000" w:rsidDel="00000000">
        <w:rPr>
          <w:rtl w:val="0"/>
        </w:rPr>
        <w:t xml:space="preserve">Denne testen er tilpasset moren til en syvendeklassing. Hun hadde aldri vært borti siden, så vi lagde en brukertest fremfor et intevju. Deretter stilte vi henne noen oppfølgingsspørsmål som kunne hjelpe oss med å finne svakheter, mangler og områder med forbedringspotensialet.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u w:val="single"/>
          <w:rtl w:val="0"/>
        </w:rPr>
        <w:t xml:space="preserve">Kan du navigere deg fram til RLE for 7. klassinger</w:t>
      </w:r>
    </w:p>
    <w:p w:rsidP="00000000" w:rsidRPr="00000000" w:rsidR="00000000" w:rsidDel="00000000" w:rsidRDefault="00000000">
      <w:pPr>
        <w:ind w:left="720" w:firstLine="0"/>
        <w:contextualSpacing w:val="0"/>
      </w:pPr>
      <w:r w:rsidRPr="00000000" w:rsidR="00000000" w:rsidDel="00000000">
        <w:rPr>
          <w:rtl w:val="0"/>
        </w:rPr>
        <w:t xml:space="preserve">Går inn på 5-7 klasse og deretter inn på RLE.</w:t>
      </w:r>
    </w:p>
    <w:p w:rsidP="00000000" w:rsidRPr="00000000" w:rsidR="00000000" w:rsidDel="00000000" w:rsidRDefault="00000000">
      <w:pPr>
        <w:numPr>
          <w:ilvl w:val="0"/>
          <w:numId w:val="1"/>
        </w:numPr>
        <w:ind w:left="720" w:hanging="359"/>
        <w:contextualSpacing w:val="1"/>
        <w:rPr/>
      </w:pPr>
      <w:r w:rsidRPr="00000000" w:rsidR="00000000" w:rsidDel="00000000">
        <w:rPr>
          <w:u w:val="single"/>
          <w:rtl w:val="0"/>
        </w:rPr>
        <w:t xml:space="preserve">Kan du begynne på en oppgave under RLE for 7. klassinger?</w:t>
      </w:r>
    </w:p>
    <w:p w:rsidP="00000000" w:rsidRPr="00000000" w:rsidR="00000000" w:rsidDel="00000000" w:rsidRDefault="00000000">
      <w:pPr>
        <w:ind w:left="720" w:firstLine="0"/>
        <w:contextualSpacing w:val="0"/>
      </w:pPr>
      <w:r w:rsidRPr="00000000" w:rsidR="00000000" w:rsidDel="00000000">
        <w:rPr>
          <w:rtl w:val="0"/>
        </w:rPr>
        <w:t xml:space="preserve">Går inn på Buddhismen, og går inn på tempel, påpeker at hun tok det første og beste.</w:t>
      </w:r>
    </w:p>
    <w:p w:rsidP="00000000" w:rsidRPr="00000000" w:rsidR="00000000" w:rsidDel="00000000" w:rsidRDefault="00000000">
      <w:pPr>
        <w:numPr>
          <w:ilvl w:val="0"/>
          <w:numId w:val="1"/>
        </w:numPr>
        <w:ind w:left="720" w:hanging="359"/>
        <w:contextualSpacing w:val="1"/>
        <w:rPr/>
      </w:pPr>
      <w:r w:rsidRPr="00000000" w:rsidR="00000000" w:rsidDel="00000000">
        <w:rPr>
          <w:u w:val="single"/>
          <w:rtl w:val="0"/>
        </w:rPr>
        <w:t xml:space="preserve">Kan du finne kompetansemålene for RLE?</w:t>
      </w:r>
    </w:p>
    <w:p w:rsidP="00000000" w:rsidRPr="00000000" w:rsidR="00000000" w:rsidDel="00000000" w:rsidRDefault="00000000">
      <w:pPr>
        <w:ind w:left="720" w:firstLine="0"/>
        <w:contextualSpacing w:val="0"/>
      </w:pPr>
      <w:r w:rsidRPr="00000000" w:rsidR="00000000" w:rsidDel="00000000">
        <w:rPr>
          <w:rtl w:val="0"/>
        </w:rPr>
        <w:t xml:space="preserve">Går tilbake til forrige side ved hjelp av browserpilen. Går enda en gang tilbake ved hjelp av browserpilen. Leter nedover siden for å finne dette på forsiden til RLE. Finner ingenting her heller, og trykker på browserpilen tilbake enda en gang. Leter på denne siden også(Kanal S siden) uten å finne kompentansemålene her heller. Navigerer helt tilbake til forsiden fortsatt ved hjelp av browserpilen. Finner fortsatt ikke knappen til kompetansemål. Bemerker at hun syntes slideren er frustrerende og tar mye oppmerksomhet. Må til slutt ha hjlp med å finne knappen til kompetansmålene. Etter dette går det greit å navigere seg til RLE for 7.klasse. </w:t>
      </w:r>
    </w:p>
    <w:p w:rsidP="00000000" w:rsidRPr="00000000" w:rsidR="00000000" w:rsidDel="00000000" w:rsidRDefault="00000000">
      <w:pPr>
        <w:numPr>
          <w:ilvl w:val="0"/>
          <w:numId w:val="1"/>
        </w:numPr>
        <w:ind w:left="720" w:hanging="359"/>
        <w:contextualSpacing w:val="1"/>
        <w:rPr/>
      </w:pPr>
      <w:r w:rsidRPr="00000000" w:rsidR="00000000" w:rsidDel="00000000">
        <w:rPr>
          <w:u w:val="single"/>
          <w:rtl w:val="0"/>
        </w:rPr>
        <w:t xml:space="preserve">Kan du navigere deg tilbake til start?</w:t>
      </w:r>
    </w:p>
    <w:p w:rsidP="00000000" w:rsidRPr="00000000" w:rsidR="00000000" w:rsidDel="00000000" w:rsidRDefault="00000000">
      <w:pPr>
        <w:ind w:left="720" w:firstLine="0"/>
        <w:contextualSpacing w:val="0"/>
      </w:pPr>
      <w:r w:rsidRPr="00000000" w:rsidR="00000000" w:rsidDel="00000000">
        <w:rPr>
          <w:rtl w:val="0"/>
        </w:rPr>
        <w:t xml:space="preserve">Bruker browserpilen for å komme tilbake til start. Påpeker at hun syntes dette er den greieste måten å navigere seg på alle sider(også da utenfor Salaby). Da hun får beskjed om å velge en annen måte enn browserpilene, blir hun kjempe frustrert. Sier hun ikke kan noen annaen måte å navigere seg rundt på og velger til slutt linken som ligger i </w:t>
      </w:r>
      <w:r w:rsidRPr="00000000" w:rsidR="00000000" w:rsidDel="00000000">
        <w:rPr>
          <w:rtl w:val="0"/>
        </w:rPr>
        <w:t xml:space="preserve">breadcrumb navigasjonen </w:t>
      </w:r>
      <w:r w:rsidRPr="00000000" w:rsidR="00000000" w:rsidDel="00000000">
        <w:rPr>
          <w:rtl w:val="0"/>
        </w:rPr>
        <w:t xml:space="preserve">under logoen til salaby. </w:t>
      </w:r>
    </w:p>
    <w:p w:rsidP="00000000" w:rsidRPr="00000000" w:rsidR="00000000" w:rsidDel="00000000" w:rsidRDefault="00000000">
      <w:pPr>
        <w:numPr>
          <w:ilvl w:val="0"/>
          <w:numId w:val="1"/>
        </w:numPr>
        <w:ind w:left="720" w:hanging="359"/>
        <w:contextualSpacing w:val="1"/>
        <w:rPr/>
      </w:pPr>
      <w:r w:rsidRPr="00000000" w:rsidR="00000000" w:rsidDel="00000000">
        <w:rPr>
          <w:u w:val="single"/>
          <w:rtl w:val="0"/>
        </w:rPr>
        <w:t xml:space="preserve">Naviger deg til naturfag siden for 7. klassinger.</w:t>
      </w:r>
    </w:p>
    <w:p w:rsidP="00000000" w:rsidRPr="00000000" w:rsidR="00000000" w:rsidDel="00000000" w:rsidRDefault="00000000">
      <w:pPr>
        <w:ind w:left="720" w:firstLine="0"/>
        <w:contextualSpacing w:val="0"/>
      </w:pPr>
      <w:r w:rsidRPr="00000000" w:rsidR="00000000" w:rsidDel="00000000">
        <w:rPr>
          <w:rtl w:val="0"/>
        </w:rPr>
        <w:t xml:space="preserve">Har lyst til å klikke seg inn på metasliden, men velger til slutt den samme veien som hun gikk inn på RLE i sted. Her blar hun seg ned og finner naturfag.</w:t>
      </w:r>
    </w:p>
    <w:p w:rsidP="00000000" w:rsidRPr="00000000" w:rsidR="00000000" w:rsidDel="00000000" w:rsidRDefault="00000000">
      <w:pPr>
        <w:numPr>
          <w:ilvl w:val="0"/>
          <w:numId w:val="1"/>
        </w:numPr>
        <w:ind w:left="720" w:hanging="359"/>
        <w:contextualSpacing w:val="1"/>
        <w:rPr/>
      </w:pPr>
      <w:r w:rsidRPr="00000000" w:rsidR="00000000" w:rsidDel="00000000">
        <w:rPr>
          <w:u w:val="single"/>
          <w:rtl w:val="0"/>
        </w:rPr>
        <w:t xml:space="preserve">Velg en test. På naturfagsiden</w:t>
      </w:r>
    </w:p>
    <w:p w:rsidP="00000000" w:rsidRPr="00000000" w:rsidR="00000000" w:rsidDel="00000000" w:rsidRDefault="00000000">
      <w:pPr>
        <w:ind w:left="720" w:firstLine="0"/>
        <w:contextualSpacing w:val="0"/>
      </w:pPr>
      <w:r w:rsidRPr="00000000" w:rsidR="00000000" w:rsidDel="00000000">
        <w:rPr>
          <w:rtl w:val="0"/>
        </w:rPr>
        <w:t xml:space="preserve">Klikker seg inn på “kropp og helse”.</w:t>
      </w:r>
    </w:p>
    <w:p w:rsidP="00000000" w:rsidRPr="00000000" w:rsidR="00000000" w:rsidDel="00000000" w:rsidRDefault="00000000">
      <w:pPr>
        <w:numPr>
          <w:ilvl w:val="0"/>
          <w:numId w:val="1"/>
        </w:numPr>
        <w:ind w:left="720" w:hanging="359"/>
        <w:contextualSpacing w:val="1"/>
        <w:rPr/>
      </w:pPr>
      <w:r w:rsidRPr="00000000" w:rsidR="00000000" w:rsidDel="00000000">
        <w:rPr>
          <w:u w:val="single"/>
          <w:rtl w:val="0"/>
        </w:rPr>
        <w:t xml:space="preserve">Naviger deg tilbake til start</w:t>
      </w:r>
    </w:p>
    <w:p w:rsidP="00000000" w:rsidRPr="00000000" w:rsidR="00000000" w:rsidDel="00000000" w:rsidRDefault="00000000">
      <w:pPr>
        <w:ind w:left="720" w:firstLine="0"/>
        <w:contextualSpacing w:val="0"/>
      </w:pPr>
      <w:r w:rsidRPr="00000000" w:rsidR="00000000" w:rsidDel="00000000">
        <w:rPr>
          <w:rtl w:val="0"/>
        </w:rPr>
        <w:t xml:space="preserve">Får beskjed om at hun ikke skal bruke browser pilene. Trykker da på “forsideknappen” som står i </w:t>
      </w:r>
      <w:r w:rsidRPr="00000000" w:rsidR="00000000" w:rsidDel="00000000">
        <w:rPr>
          <w:rtl w:val="0"/>
        </w:rPr>
        <w:t xml:space="preserve">breadcrumb navigasjonen</w:t>
      </w:r>
      <w:r w:rsidRPr="00000000" w:rsidR="00000000" w:rsidDel="00000000">
        <w:rPr>
          <w:rtl w:val="0"/>
        </w:rPr>
        <w:t xml:space="preserve">. Kommer da tilbake til “Kanal s” sin hovedside. Påpeker at ikke dette var siden hun trodde hun skulle komme til, og trykker på kanal-S logoen, som fører henne tilbake til hovedsiden.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Følgespørsmål</w:t>
      </w:r>
    </w:p>
    <w:p w:rsidP="00000000" w:rsidRPr="00000000" w:rsidR="00000000" w:rsidDel="00000000" w:rsidRDefault="00000000">
      <w:pPr>
        <w:numPr>
          <w:ilvl w:val="0"/>
          <w:numId w:val="2"/>
        </w:numPr>
        <w:ind w:left="720" w:hanging="359"/>
        <w:contextualSpacing w:val="1"/>
        <w:rPr/>
      </w:pPr>
      <w:r w:rsidRPr="00000000" w:rsidR="00000000" w:rsidDel="00000000">
        <w:rPr>
          <w:u w:val="single"/>
          <w:rtl w:val="0"/>
        </w:rPr>
        <w:t xml:space="preserve">Hvordan opplever du navigering rundt på siden?</w:t>
      </w:r>
    </w:p>
    <w:p w:rsidP="00000000" w:rsidRPr="00000000" w:rsidR="00000000" w:rsidDel="00000000" w:rsidRDefault="00000000">
      <w:pPr>
        <w:ind w:left="720" w:firstLine="0"/>
        <w:contextualSpacing w:val="0"/>
      </w:pPr>
      <w:r w:rsidRPr="00000000" w:rsidR="00000000" w:rsidDel="00000000">
        <w:rPr>
          <w:rtl w:val="0"/>
        </w:rPr>
        <w:t xml:space="preserve">Syntes foridensiden virker for stor for innholdet. Skulle ønske at hun slapp å scrolle så mye opp og ned. Sier senere at hun skjønner at dette med scrolling er noe hun må venne seg til, men at kanskje man kunne fått beskjet eller et hint om å scrolle nedover.</w:t>
      </w:r>
    </w:p>
    <w:p w:rsidP="00000000" w:rsidRPr="00000000" w:rsidR="00000000" w:rsidDel="00000000" w:rsidRDefault="00000000">
      <w:pPr>
        <w:ind w:left="720" w:firstLine="0"/>
        <w:contextualSpacing w:val="0"/>
      </w:pPr>
      <w:r w:rsidRPr="00000000" w:rsidR="00000000" w:rsidDel="00000000">
        <w:rPr>
          <w:rtl w:val="0"/>
        </w:rPr>
        <w:t xml:space="preserve">Kompetansemålene kunne gått vært linket til flere steder for eksempel i bånn av siden til hvert fag. Ikke bare i toppen av siden. </w:t>
      </w:r>
    </w:p>
    <w:p w:rsidP="00000000" w:rsidRPr="00000000" w:rsidR="00000000" w:rsidDel="00000000" w:rsidRDefault="00000000">
      <w:pPr>
        <w:ind w:left="720" w:firstLine="0"/>
        <w:contextualSpacing w:val="0"/>
      </w:pPr>
      <w:r w:rsidRPr="00000000" w:rsidR="00000000" w:rsidDel="00000000">
        <w:rPr>
          <w:rtl w:val="0"/>
        </w:rPr>
        <w:t xml:space="preserve">Ser litt dårlig, så syntes derfor det var deilig med store ikoner, men mener også at dette går utover navigasjonen. Sier at disse ikonene kanskje kunne vært litt mindre. Hun syntes det er mye luft runt navigasjonsboksene. Særlig  på forsiden men også på undersidene. </w:t>
      </w:r>
    </w:p>
    <w:p w:rsidP="00000000" w:rsidRPr="00000000" w:rsidR="00000000" w:rsidDel="00000000" w:rsidRDefault="00000000">
      <w:pPr>
        <w:ind w:left="720" w:firstLine="0"/>
        <w:contextualSpacing w:val="0"/>
      </w:pPr>
      <w:r w:rsidRPr="00000000" w:rsidR="00000000" w:rsidDel="00000000">
        <w:rPr>
          <w:rtl w:val="0"/>
        </w:rPr>
        <w:t xml:space="preserve">Syntes reklamebanneren er frusterende. Påpeker dette flere ganger.</w:t>
      </w:r>
    </w:p>
    <w:p w:rsidP="00000000" w:rsidRPr="00000000" w:rsidR="00000000" w:rsidDel="00000000" w:rsidRDefault="00000000">
      <w:pPr>
        <w:numPr>
          <w:ilvl w:val="0"/>
          <w:numId w:val="1"/>
        </w:numPr>
        <w:ind w:left="720" w:hanging="359"/>
        <w:contextualSpacing w:val="1"/>
        <w:rPr/>
      </w:pPr>
      <w:r w:rsidRPr="00000000" w:rsidR="00000000" w:rsidDel="00000000">
        <w:rPr>
          <w:u w:val="single"/>
          <w:rtl w:val="0"/>
        </w:rPr>
        <w:t xml:space="preserve">Synes du siden svarer til forventningene du hadde for denne typen læringsportal?</w:t>
      </w:r>
    </w:p>
    <w:p w:rsidP="00000000" w:rsidRPr="00000000" w:rsidR="00000000" w:rsidDel="00000000" w:rsidRDefault="00000000">
      <w:pPr>
        <w:ind w:left="720" w:firstLine="0"/>
        <w:contextualSpacing w:val="0"/>
      </w:pPr>
      <w:r w:rsidRPr="00000000" w:rsidR="00000000" w:rsidDel="00000000">
        <w:rPr>
          <w:rtl w:val="0"/>
        </w:rPr>
        <w:t xml:space="preserve">Hun syntes den er visuell fin og tror at navigasjonsboksene er fine for barn.</w:t>
      </w:r>
    </w:p>
    <w:p w:rsidP="00000000" w:rsidRPr="00000000" w:rsidR="00000000" w:rsidDel="00000000" w:rsidRDefault="00000000">
      <w:pPr>
        <w:numPr>
          <w:ilvl w:val="0"/>
          <w:numId w:val="1"/>
        </w:numPr>
        <w:ind w:left="720" w:hanging="359"/>
        <w:contextualSpacing w:val="1"/>
        <w:rPr/>
      </w:pPr>
      <w:r w:rsidRPr="00000000" w:rsidR="00000000" w:rsidDel="00000000">
        <w:rPr>
          <w:u w:val="single"/>
          <w:rtl w:val="0"/>
        </w:rPr>
        <w:t xml:space="preserve">Tror du siden er ett nyttig læringshjelpemiddel for barn?</w:t>
      </w:r>
    </w:p>
    <w:p w:rsidP="00000000" w:rsidRPr="00000000" w:rsidR="00000000" w:rsidDel="00000000" w:rsidRDefault="00000000">
      <w:pPr>
        <w:ind w:left="720" w:firstLine="0"/>
        <w:contextualSpacing w:val="0"/>
      </w:pPr>
      <w:r w:rsidRPr="00000000" w:rsidR="00000000" w:rsidDel="00000000">
        <w:rPr>
          <w:rtl w:val="0"/>
        </w:rPr>
        <w:t xml:space="preserve">Ja. sier at pc er et fint læremiddel for barn og at  barn liker bilder. tror det er viktig å bruke mer bilder en tekst.</w:t>
      </w:r>
    </w:p>
    <w:p w:rsidP="00000000" w:rsidRPr="00000000" w:rsidR="00000000" w:rsidDel="00000000" w:rsidRDefault="00000000">
      <w:pPr>
        <w:numPr>
          <w:ilvl w:val="0"/>
          <w:numId w:val="1"/>
        </w:numPr>
        <w:ind w:left="720" w:hanging="359"/>
        <w:contextualSpacing w:val="1"/>
        <w:rPr/>
      </w:pPr>
      <w:r w:rsidRPr="00000000" w:rsidR="00000000" w:rsidDel="00000000">
        <w:rPr>
          <w:u w:val="single"/>
          <w:rtl w:val="0"/>
        </w:rPr>
        <w:t xml:space="preserve">Tror du at  siden ville blitt benyttet mer dersom den var tilgjengelig på mobile platformer?</w:t>
      </w:r>
    </w:p>
    <w:p w:rsidP="00000000" w:rsidRPr="00000000" w:rsidR="00000000" w:rsidDel="00000000" w:rsidRDefault="00000000">
      <w:pPr>
        <w:ind w:left="720" w:firstLine="0"/>
        <w:contextualSpacing w:val="0"/>
      </w:pPr>
      <w:r w:rsidRPr="00000000" w:rsidR="00000000" w:rsidDel="00000000">
        <w:rPr>
          <w:rtl w:val="0"/>
        </w:rPr>
        <w:t xml:space="preserve">ja, absolutt. Barn tar ofte ikke pcen med seg rundt, noe de gjør med nettbrett. Et nettbrett kan brukes over alt i hele huset, og også utenfor hjemmet.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Sammendrag</w:t>
      </w:r>
    </w:p>
    <w:p w:rsidP="00000000" w:rsidRPr="00000000" w:rsidR="00000000" w:rsidDel="00000000" w:rsidRDefault="00000000">
      <w:pPr>
        <w:contextualSpacing w:val="0"/>
      </w:pPr>
      <w:r w:rsidRPr="00000000" w:rsidR="00000000" w:rsidDel="00000000">
        <w:rPr>
          <w:rtl w:val="0"/>
        </w:rPr>
        <w:t xml:space="preserve">Intervjuobjektet hadde en ganske kronglete opplevelse av nettløsningen. Mest problemer hadde hun da hun skulle finne fram til kompetansemålene. Ellers brukte hun hovedsaklig browserpilene til å navigere seg rundt på siden. Dette må sees på som en manglede erfaring fra intervjuobjektets side, men da hun fikk beskjed om å unngå browserpilene møtte hun på utfordringer ved nesten hvert klikk. </w:t>
      </w:r>
    </w:p>
    <w:p w:rsidP="00000000" w:rsidRPr="00000000" w:rsidR="00000000" w:rsidDel="00000000" w:rsidRDefault="00000000">
      <w:pPr>
        <w:contextualSpacing w:val="0"/>
      </w:pPr>
      <w:r w:rsidRPr="00000000" w:rsidR="00000000" w:rsidDel="00000000">
        <w:rPr>
          <w:rtl w:val="0"/>
        </w:rPr>
        <w:t xml:space="preserve">Noe av det hun presiserte flere ganger at hun mislikte ved siden var metaslideren/ reklamebanneren. som hun mente tok alt for mye plass, og stjal oppmerksomhet fra resten av siden. Hun trodde ofte at hun skulle navigere seg inn på denne.</w:t>
      </w:r>
    </w:p>
    <w:p w:rsidP="00000000" w:rsidRPr="00000000" w:rsidR="00000000" w:rsidDel="00000000" w:rsidRDefault="00000000">
      <w:pPr>
        <w:contextualSpacing w:val="0"/>
      </w:pPr>
      <w:r w:rsidRPr="00000000" w:rsidR="00000000" w:rsidDel="00000000">
        <w:rPr>
          <w:rtl w:val="0"/>
        </w:rPr>
        <w:t xml:space="preserve">Ellers var hun positiv til bruken av farger og enkelhet i designet på siden, selv om hun kunne ønske at navigasjonsboksene var litt mindre og tok opp mindre plass.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Notater brukerintervju 2.docx</dc:title>
</cp:coreProperties>
</file>