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4b2264t0zgwz" w:colLast="0"/>
      <w:bookmarkEnd w:id="0"/>
      <w:r w:rsidRPr="00000000" w:rsidR="00000000" w:rsidDel="00000000">
        <w:rPr>
          <w:rFonts w:cs="Arial" w:hAnsi="Arial" w:eastAsia="Arial" w:ascii="Arial"/>
          <w:b w:val="1"/>
          <w:sz w:val="46"/>
          <w:rtl w:val="0"/>
        </w:rPr>
        <w:t xml:space="preserve">Rapportmal - Brukskvalitet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1" w:colFirst="0" w:name="h.d1krv4dhibwb" w:colLast="0"/>
      <w:bookmarkEnd w:id="1"/>
      <w:r w:rsidRPr="00000000" w:rsidR="00000000" w:rsidDel="00000000">
        <w:rPr>
          <w:rFonts w:cs="Arial" w:hAnsi="Arial" w:eastAsia="Arial" w:ascii="Arial"/>
          <w:color w:val="000000"/>
          <w:sz w:val="26"/>
          <w:rtl w:val="0"/>
        </w:rPr>
        <w:t xml:space="preserve"> </w:t>
      </w:r>
    </w:p>
    <w:p w:rsidP="00000000" w:rsidRPr="00000000" w:rsidR="00000000" w:rsidDel="00000000" w:rsidRDefault="00000000">
      <w:pPr>
        <w:pStyle w:val="Heading3"/>
        <w:spacing w:lineRule="auto" w:after="80" w:before="280"/>
        <w:contextualSpacing w:val="0"/>
      </w:pPr>
      <w:bookmarkStart w:id="2" w:colFirst="0" w:name="h.o73oe5ppyu8w" w:colLast="0"/>
      <w:bookmarkEnd w:id="2"/>
      <w:r w:rsidRPr="00000000" w:rsidR="00000000" w:rsidDel="00000000">
        <w:rPr>
          <w:rFonts w:cs="Arial" w:hAnsi="Arial" w:eastAsia="Arial" w:ascii="Arial"/>
          <w:color w:val="000000"/>
          <w:sz w:val="26"/>
          <w:rtl w:val="0"/>
        </w:rPr>
        <w:t xml:space="preserve">Oppsummering</w:t>
      </w:r>
    </w:p>
    <w:p w:rsidP="00000000" w:rsidRPr="00000000" w:rsidR="00000000" w:rsidDel="00000000" w:rsidRDefault="00000000">
      <w:pPr>
        <w:pStyle w:val="Heading3"/>
        <w:spacing w:lineRule="auto" w:after="80" w:before="280"/>
        <w:contextualSpacing w:val="0"/>
      </w:pPr>
      <w:bookmarkStart w:id="3" w:colFirst="0" w:name="h.5hz2sia3u2r2" w:colLast="0"/>
      <w:bookmarkEnd w:id="3"/>
      <w:r w:rsidRPr="00000000" w:rsidR="00000000" w:rsidDel="00000000">
        <w:rPr>
          <w:rFonts w:cs="Arial" w:hAnsi="Arial" w:eastAsia="Arial" w:ascii="Arial"/>
          <w:color w:val="000000"/>
          <w:sz w:val="26"/>
          <w:rtl w:val="0"/>
        </w:rPr>
        <w:t xml:space="preserve">Innholdsfortegnelse</w:t>
      </w:r>
    </w:p>
    <w:p w:rsidP="00000000" w:rsidRPr="00000000" w:rsidR="00000000" w:rsidDel="00000000" w:rsidRDefault="00000000">
      <w:pPr>
        <w:pStyle w:val="Heading3"/>
        <w:spacing w:lineRule="auto" w:after="80" w:before="280"/>
        <w:contextualSpacing w:val="0"/>
      </w:pPr>
      <w:bookmarkStart w:id="4" w:colFirst="0" w:name="h.25lnehtfennc" w:colLast="0"/>
      <w:bookmarkEnd w:id="4"/>
      <w:r w:rsidRPr="00000000" w:rsidR="00000000" w:rsidDel="00000000">
        <w:rPr>
          <w:rFonts w:cs="Arial" w:hAnsi="Arial" w:eastAsia="Arial" w:ascii="Arial"/>
          <w:color w:val="000000"/>
          <w:sz w:val="26"/>
          <w:rtl w:val="0"/>
        </w:rPr>
        <w:t xml:space="preserve">Studiens formål</w:t>
      </w:r>
    </w:p>
    <w:p w:rsidP="00000000" w:rsidRPr="00000000" w:rsidR="00000000" w:rsidDel="00000000" w:rsidRDefault="00000000">
      <w:pPr>
        <w:pStyle w:val="Heading3"/>
        <w:spacing w:lineRule="auto" w:after="80" w:before="280"/>
        <w:contextualSpacing w:val="0"/>
      </w:pPr>
      <w:bookmarkStart w:id="5" w:colFirst="0" w:name="h.bqy683sewion" w:colLast="0"/>
      <w:bookmarkEnd w:id="5"/>
      <w:r w:rsidRPr="00000000" w:rsidR="00000000" w:rsidDel="00000000">
        <w:rPr>
          <w:rFonts w:cs="Arial" w:hAnsi="Arial" w:eastAsia="Arial" w:ascii="Arial"/>
          <w:color w:val="000000"/>
          <w:sz w:val="26"/>
          <w:rtl w:val="0"/>
        </w:rPr>
        <w:t xml:space="preserve">Deltagere</w:t>
      </w:r>
    </w:p>
    <w:p w:rsidP="00000000" w:rsidRPr="00000000" w:rsidR="00000000" w:rsidDel="00000000" w:rsidRDefault="00000000">
      <w:pPr>
        <w:pStyle w:val="Heading3"/>
        <w:spacing w:lineRule="auto" w:after="80" w:before="280"/>
        <w:contextualSpacing w:val="0"/>
      </w:pPr>
      <w:bookmarkStart w:id="6" w:colFirst="0" w:name="h.3s7w8strdhzb" w:colLast="0"/>
      <w:bookmarkEnd w:id="6"/>
      <w:r w:rsidRPr="00000000" w:rsidR="00000000" w:rsidDel="00000000">
        <w:rPr>
          <w:rFonts w:cs="Arial" w:hAnsi="Arial" w:eastAsia="Arial" w:ascii="Arial"/>
          <w:color w:val="000000"/>
          <w:sz w:val="26"/>
          <w:rtl w:val="0"/>
        </w:rPr>
        <w:t xml:space="preserve">Metode</w:t>
      </w:r>
    </w:p>
    <w:p w:rsidP="00000000" w:rsidRPr="00000000" w:rsidR="00000000" w:rsidDel="00000000" w:rsidRDefault="00000000">
      <w:pPr>
        <w:pStyle w:val="Heading3"/>
        <w:spacing w:lineRule="auto" w:after="80" w:before="280"/>
        <w:contextualSpacing w:val="0"/>
      </w:pPr>
      <w:bookmarkStart w:id="7" w:colFirst="0" w:name="h.j89dbvv3fvnx" w:colLast="0"/>
      <w:bookmarkEnd w:id="7"/>
      <w:r w:rsidRPr="00000000" w:rsidR="00000000" w:rsidDel="00000000">
        <w:rPr>
          <w:rFonts w:cs="Arial" w:hAnsi="Arial" w:eastAsia="Arial" w:ascii="Arial"/>
          <w:color w:val="000000"/>
          <w:sz w:val="26"/>
          <w:rtl w:val="0"/>
        </w:rPr>
        <w:t xml:space="preserve">Funn og anbefalinger</w:t>
      </w:r>
    </w:p>
    <w:p w:rsidP="00000000" w:rsidRPr="00000000" w:rsidR="00000000" w:rsidDel="00000000" w:rsidRDefault="00000000">
      <w:pPr>
        <w:pStyle w:val="Heading3"/>
        <w:spacing w:lineRule="auto" w:after="80" w:before="280"/>
        <w:contextualSpacing w:val="0"/>
      </w:pPr>
      <w:bookmarkStart w:id="8" w:colFirst="0" w:name="h.ky9uwz6zzqau" w:colLast="0"/>
      <w:bookmarkEnd w:id="8"/>
      <w:r w:rsidRPr="00000000" w:rsidR="00000000" w:rsidDel="00000000">
        <w:rPr>
          <w:rFonts w:cs="Arial" w:hAnsi="Arial" w:eastAsia="Arial" w:ascii="Arial"/>
          <w:color w:val="000000"/>
          <w:sz w:val="26"/>
          <w:rtl w:val="0"/>
        </w:rPr>
        <w:t xml:space="preserve">Konklusjon</w:t>
      </w:r>
    </w:p>
    <w:p w:rsidP="00000000" w:rsidRPr="00000000" w:rsidR="00000000" w:rsidDel="00000000" w:rsidRDefault="00000000">
      <w:pPr>
        <w:pStyle w:val="Heading3"/>
        <w:spacing w:lineRule="auto" w:after="80" w:before="280"/>
        <w:contextualSpacing w:val="0"/>
      </w:pPr>
      <w:bookmarkStart w:id="9" w:colFirst="0" w:name="h.yslh7ar42tir" w:colLast="0"/>
      <w:bookmarkEnd w:id="9"/>
      <w:r w:rsidRPr="00000000" w:rsidR="00000000" w:rsidDel="00000000">
        <w:rPr>
          <w:rFonts w:cs="Arial" w:hAnsi="Arial" w:eastAsia="Arial" w:ascii="Arial"/>
          <w:color w:val="000000"/>
          <w:sz w:val="26"/>
          <w:rtl w:val="0"/>
        </w:rPr>
        <w:t xml:space="preserve">Vedlegg</w:t>
      </w:r>
    </w:p>
    <w:p w:rsidP="00000000" w:rsidRPr="00000000" w:rsidR="00000000" w:rsidDel="00000000" w:rsidRDefault="00000000">
      <w:pPr>
        <w:pStyle w:val="Heading3"/>
        <w:spacing w:lineRule="auto" w:after="80" w:before="280"/>
        <w:contextualSpacing w:val="0"/>
      </w:pPr>
      <w:bookmarkStart w:id="10" w:colFirst="0" w:name="h.k9086880qegk" w:colLast="0"/>
      <w:bookmarkEnd w:id="10"/>
      <w:r w:rsidRPr="00000000" w:rsidR="00000000" w:rsidDel="00000000">
        <w:rPr>
          <w:rFonts w:cs="Arial" w:hAnsi="Arial" w:eastAsia="Arial" w:ascii="Arial"/>
          <w:b w:val="0"/>
          <w:color w:val="000000"/>
          <w:sz w:val="26"/>
          <w:rtl w:val="0"/>
        </w:rPr>
        <w:t xml:space="preserve"> </w:t>
      </w:r>
    </w:p>
    <w:p w:rsidP="00000000" w:rsidRPr="00000000" w:rsidR="00000000" w:rsidDel="00000000" w:rsidRDefault="00000000">
      <w:pPr>
        <w:pStyle w:val="Heading3"/>
        <w:spacing w:lineRule="auto" w:after="80" w:before="280"/>
        <w:contextualSpacing w:val="0"/>
      </w:pPr>
      <w:bookmarkStart w:id="11" w:colFirst="0" w:name="h.gk5nqw4jwgvm" w:colLast="0"/>
      <w:bookmarkEnd w:id="11"/>
      <w:r w:rsidRPr="00000000" w:rsidR="00000000" w:rsidDel="00000000">
        <w:rPr>
          <w:rFonts w:cs="Arial" w:hAnsi="Arial" w:eastAsia="Arial" w:ascii="Arial"/>
          <w:b w:val="0"/>
          <w:color w:val="000000"/>
          <w:sz w:val="26"/>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12" w:colFirst="0" w:name="h.kcuz4swcg44n" w:colLast="0"/>
      <w:bookmarkEnd w:id="12"/>
      <w:r w:rsidRPr="00000000" w:rsidR="00000000" w:rsidDel="00000000">
        <w:rPr>
          <w:rFonts w:cs="Arial" w:hAnsi="Arial" w:eastAsia="Arial" w:ascii="Arial"/>
          <w:b w:val="1"/>
          <w:sz w:val="24"/>
          <w:rtl w:val="0"/>
        </w:rPr>
        <w:t xml:space="preserve">1. Oppsummering</w:t>
      </w:r>
    </w:p>
    <w:p w:rsidP="00000000" w:rsidRPr="00000000" w:rsidR="00000000" w:rsidDel="00000000" w:rsidRDefault="00000000">
      <w:pPr>
        <w:contextualSpacing w:val="0"/>
      </w:pPr>
      <w:r w:rsidRPr="00000000" w:rsidR="00000000" w:rsidDel="00000000">
        <w:rPr>
          <w:sz w:val="24"/>
          <w:rtl w:val="0"/>
        </w:rPr>
        <w:t xml:space="preserve">Oppsummeringen plasseres før innholdsfortegnelsen og er ment å oppsummere studiens mest relevante opplysninger i ett detaljert avsnitt. Dette er ment som en hjelp til de av mottagerne som ikke har tid til å lese hele rapporten. For at brukerne ikke skal behøve å grave dypt etter den viktigste informasjon, er det viktig å vise hovedtrekkene i funnene først, som for eksempel “Flertallet av brukerne foretrakk prototype A fremfor B.”</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Bør inneholde:        </w:t>
        <w:tab/>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formålet med studien</w:t>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dato for testing</w:t>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antall testdeltagere</w:t>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testomfang</w:t>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teststed</w:t>
      </w:r>
    </w:p>
    <w:p w:rsidP="00000000" w:rsidRPr="00000000" w:rsidR="00000000" w:rsidDel="00000000" w:rsidRDefault="00000000">
      <w:pPr>
        <w:ind w:left="7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hovedfunn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3" w:colFirst="0" w:name="h.glogsvtc17tv" w:colLast="0"/>
      <w:bookmarkEnd w:id="13"/>
      <w:r w:rsidRPr="00000000" w:rsidR="00000000" w:rsidDel="00000000">
        <w:rPr>
          <w:rFonts w:cs="Arial" w:hAnsi="Arial" w:eastAsia="Arial" w:ascii="Arial"/>
          <w:b w:val="1"/>
          <w:sz w:val="24"/>
          <w:rtl w:val="0"/>
        </w:rPr>
        <w:t xml:space="preserve">2. Studiens formål</w:t>
      </w:r>
    </w:p>
    <w:p w:rsidP="00000000" w:rsidRPr="00000000" w:rsidR="00000000" w:rsidDel="00000000" w:rsidRDefault="00000000">
      <w:pPr>
        <w:contextualSpacing w:val="0"/>
      </w:pPr>
      <w:r w:rsidRPr="00000000" w:rsidR="00000000" w:rsidDel="00000000">
        <w:rPr>
          <w:sz w:val="24"/>
          <w:rtl w:val="0"/>
        </w:rPr>
        <w:t xml:space="preserve">Denne delen av rapporten kan også være temmelig kompakt og konsis.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4"/>
          <w:rtl w:val="0"/>
        </w:rPr>
        <w:t xml:space="preserve">Bør innholde: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hovedformålet med studien</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en beskrivelse av testobjektet og i hvilken sammenheng det brukes</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hvilke brukskvalitetsmål som er knyttet til testobjektet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4" w:colFirst="0" w:name="h.9vkd79zfwqws" w:colLast="0"/>
      <w:bookmarkEnd w:id="14"/>
      <w:r w:rsidRPr="00000000" w:rsidR="00000000" w:rsidDel="00000000">
        <w:rPr>
          <w:rFonts w:cs="Arial" w:hAnsi="Arial" w:eastAsia="Arial" w:ascii="Arial"/>
          <w:b w:val="1"/>
          <w:sz w:val="24"/>
          <w:rtl w:val="0"/>
        </w:rPr>
        <w:t xml:space="preserve">3. Deltagere</w:t>
      </w:r>
    </w:p>
    <w:p w:rsidP="00000000" w:rsidRPr="00000000" w:rsidR="00000000" w:rsidDel="00000000" w:rsidRDefault="00000000">
      <w:pPr>
        <w:contextualSpacing w:val="0"/>
      </w:pPr>
      <w:r w:rsidRPr="00000000" w:rsidR="00000000" w:rsidDel="00000000">
        <w:rPr>
          <w:sz w:val="24"/>
          <w:rtl w:val="0"/>
        </w:rPr>
        <w:t xml:space="preserve">I denne delen bør testdeltagerne beskrives. Alle relevante demografiske data bør være med, man bør forklare hvordan og hvilke kriterier som ble lagt til grunn for valget av testdeltagere. Et tabelloppsett samt noen forklarende avsnitt er ofte tilstrekkelig i denne delen.</w:t>
      </w:r>
    </w:p>
    <w:p w:rsidP="00000000" w:rsidRPr="00000000" w:rsidR="00000000" w:rsidDel="00000000" w:rsidRDefault="00000000">
      <w:pPr>
        <w:contextualSpacing w:val="0"/>
      </w:pPr>
      <w:r w:rsidRPr="00000000" w:rsidR="00000000" w:rsidDel="00000000">
        <w:rPr>
          <w:sz w:val="24"/>
          <w:rtl w:val="0"/>
        </w:rPr>
        <w:t xml:space="preserve">Bør inneholde:        </w:t>
        <w:tab/>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hvordan testdeltagerne ble kontaktet</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antall testdeltagere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relevante demografiske opplysninger (alder, kjønn)</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data/web erfaring</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yrke/hovedfag</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5" w:colFirst="0" w:name="h.3836cu6bmv47" w:colLast="0"/>
      <w:bookmarkEnd w:id="15"/>
      <w:r w:rsidRPr="00000000" w:rsidR="00000000" w:rsidDel="00000000">
        <w:rPr>
          <w:rFonts w:cs="Arial" w:hAnsi="Arial" w:eastAsia="Arial" w:ascii="Arial"/>
          <w:b w:val="1"/>
          <w:sz w:val="24"/>
          <w:rtl w:val="0"/>
        </w:rPr>
        <w:t xml:space="preserve">4. Metode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Så langt bør dette være den mest detaljerte delen i rapporten. I likhet med en vitenskapelig/akademisk studie bør metodekapitlet gi tilstrekkelig informasjon om hvordan studien er gjort til at andre kan etterprøve den eller gjøre den om igjen. Beskriv hvordan studien ble gjennomført, hvilke data som ble funnet, hvilke handlinger som frembrakte dem, samt annen relevant informasjon som leserne av rapporten kan tankes å ønske opplysninger om.</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Bør innholde: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tilstrekkelig informasjon til at andre kan gjenta studien</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hva som ble registrert, som f.eks. feil, antall klikk, kommentarer etc.</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beskrivelse av hele prosessen, fra start til mål.</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oppgavebeskrivelser</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hvordan studien ble tilrettelagt</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rollefordeling blant de involverte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tekniske detaljer: nettverkshastighet, nettleserversjoner…</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6" w:colFirst="0" w:name="h.9fcq6fthekvt" w:colLast="0"/>
      <w:bookmarkEnd w:id="16"/>
      <w:r w:rsidRPr="00000000" w:rsidR="00000000" w:rsidDel="00000000">
        <w:rPr>
          <w:rFonts w:cs="Arial" w:hAnsi="Arial" w:eastAsia="Arial" w:ascii="Arial"/>
          <w:b w:val="1"/>
          <w:sz w:val="24"/>
          <w:rtl w:val="0"/>
        </w:rPr>
        <w:t xml:space="preserve"> </w:t>
      </w:r>
    </w:p>
    <w:p w:rsidP="00000000" w:rsidRPr="00000000" w:rsidR="00000000" w:rsidDel="00000000" w:rsidRDefault="00000000">
      <w:pPr>
        <w:pStyle w:val="Heading1"/>
        <w:spacing w:lineRule="auto" w:after="120" w:before="480"/>
        <w:contextualSpacing w:val="0"/>
      </w:pPr>
      <w:bookmarkStart w:id="17" w:colFirst="0" w:name="h.ji1xobweg8g6" w:colLast="0"/>
      <w:bookmarkEnd w:id="17"/>
      <w:r w:rsidRPr="00000000" w:rsidR="00000000" w:rsidDel="00000000">
        <w:rPr>
          <w:rFonts w:cs="Arial" w:hAnsi="Arial" w:eastAsia="Arial" w:ascii="Arial"/>
          <w:b w:val="1"/>
          <w:sz w:val="24"/>
          <w:rtl w:val="0"/>
        </w:rPr>
        <w:t xml:space="preserve">5. Funn og anbefalinger</w:t>
      </w:r>
    </w:p>
    <w:p w:rsidP="00000000" w:rsidRPr="00000000" w:rsidR="00000000" w:rsidDel="00000000" w:rsidRDefault="00000000">
      <w:pPr>
        <w:contextualSpacing w:val="0"/>
      </w:pPr>
      <w:r w:rsidRPr="00000000" w:rsidR="00000000" w:rsidDel="00000000">
        <w:rPr>
          <w:sz w:val="24"/>
          <w:rtl w:val="0"/>
        </w:rPr>
        <w:t xml:space="preserve">Denne delen vil være den mest detaljerte i rapporten og kan gjøres på flere forskjellige måter. Èn måte kan være å benytte en tabell med kolonner for observasjoner, tolkninger og anbefalinger. Dette gir oss muligheten til å beskrive hvordan man er kommet frem til de anbefalinger som blir gitt samtidig som det gir mottageren/leseren av rapporten et grunnlag for å være enten enig eller uenig i selve problemforståelsen. Uavhengig av hvilken metode som er brukt er det viktig å gi leseren tilgang til rene, ikke fargelagte,  data presentert på en klar og entydig måte, noe som er en stor fordel dersom man ikke er kjent med systemet/produktet som testes siden det da vil kunne være vanskelig å rangere viktighetsgraden av problemer og anbefalinger. Det er viktig å ha en tett dialog med prosjekteierne og klargjøre hvordan de ønsker at fremdriften skal foregå.</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Bør innholde: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infomasjon om hva som virker og ikke virker</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problemenes alvorlighetsgrad</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konkrete anbefalinger til forbedringer</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skjermbilder av systemet i bruk</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innsamlet datamateriale inkludert beskrivelser relatert til effektivitet</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resultater av spørreundersøkelse med henblikk på brukertilfredshet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8" w:colFirst="0" w:name="h.qh66v0lwacje" w:colLast="0"/>
      <w:bookmarkEnd w:id="18"/>
      <w:r w:rsidRPr="00000000" w:rsidR="00000000" w:rsidDel="00000000">
        <w:rPr>
          <w:rFonts w:cs="Arial" w:hAnsi="Arial" w:eastAsia="Arial" w:ascii="Arial"/>
          <w:b w:val="1"/>
          <w:sz w:val="24"/>
          <w:rtl w:val="0"/>
        </w:rPr>
        <w:t xml:space="preserve">6. Drøfting</w:t>
      </w:r>
    </w:p>
    <w:p w:rsidP="00000000" w:rsidRPr="00000000" w:rsidR="00000000" w:rsidDel="00000000" w:rsidRDefault="00000000">
      <w:pPr>
        <w:pStyle w:val="Heading1"/>
        <w:spacing w:lineRule="auto" w:after="120" w:before="480"/>
        <w:contextualSpacing w:val="0"/>
      </w:pPr>
      <w:bookmarkStart w:id="18" w:colFirst="0" w:name="h.qh66v0lwacje" w:colLast="0"/>
      <w:bookmarkEnd w:id="18"/>
      <w:r w:rsidRPr="00000000" w:rsidR="00000000" w:rsidDel="00000000">
        <w:rPr>
          <w:rFonts w:cs="Arial" w:hAnsi="Arial" w:eastAsia="Arial" w:ascii="Arial"/>
          <w:sz w:val="24"/>
          <w:rtl w:val="0"/>
        </w:rPr>
        <w:t xml:space="preserve">I denne delen kan man presentere eventuelle sluttkommentarer man ønsker å legge til i forhold til forrige kapittel om Funn og anbefalinger. Vær kort og bruke dette kapittelet til å understreke hovedpunkter i rapporten som det er ønskelig at leseren bør være ekstra oppmerksom på.</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4"/>
          <w:rtl w:val="0"/>
        </w:rPr>
        <w:t xml:space="preserve">Bør innholde:</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en oppsummering av studien, og bør innholde både det som var vellykket og det som ikke var fullt så vellykket</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mulige steg videre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9" w:colFirst="0" w:name="h.bo9wkipiw9s9" w:colLast="0"/>
      <w:bookmarkEnd w:id="19"/>
      <w:r w:rsidRPr="00000000" w:rsidR="00000000" w:rsidDel="00000000">
        <w:rPr>
          <w:rFonts w:cs="Arial" w:hAnsi="Arial" w:eastAsia="Arial" w:ascii="Arial"/>
          <w:b w:val="1"/>
          <w:sz w:val="24"/>
          <w:rtl w:val="0"/>
        </w:rPr>
        <w:t xml:space="preserve"> </w:t>
      </w:r>
    </w:p>
    <w:p w:rsidP="00000000" w:rsidRPr="00000000" w:rsidR="00000000" w:rsidDel="00000000" w:rsidRDefault="00000000">
      <w:pPr>
        <w:pStyle w:val="Heading1"/>
        <w:spacing w:lineRule="auto" w:after="120" w:before="480"/>
        <w:contextualSpacing w:val="0"/>
      </w:pPr>
      <w:bookmarkStart w:id="20" w:colFirst="0" w:name="h.ggqye8iexkbi" w:colLast="0"/>
      <w:bookmarkEnd w:id="20"/>
      <w:r w:rsidRPr="00000000" w:rsidR="00000000" w:rsidDel="00000000">
        <w:rPr>
          <w:rFonts w:cs="Arial" w:hAnsi="Arial" w:eastAsia="Arial" w:ascii="Arial"/>
          <w:b w:val="1"/>
          <w:sz w:val="24"/>
          <w:rtl w:val="0"/>
        </w:rPr>
        <w:t xml:space="preserve"> </w:t>
      </w:r>
    </w:p>
    <w:p w:rsidP="00000000" w:rsidRPr="00000000" w:rsidR="00000000" w:rsidDel="00000000" w:rsidRDefault="00000000">
      <w:pPr>
        <w:pStyle w:val="Heading1"/>
        <w:spacing w:lineRule="auto" w:after="120" w:before="480"/>
        <w:contextualSpacing w:val="0"/>
      </w:pPr>
      <w:bookmarkStart w:id="21" w:colFirst="0" w:name="h.c2tlmrp0ldmr" w:colLast="0"/>
      <w:bookmarkEnd w:id="21"/>
      <w:r w:rsidRPr="00000000" w:rsidR="00000000" w:rsidDel="00000000">
        <w:rPr>
          <w:rFonts w:cs="Arial" w:hAnsi="Arial" w:eastAsia="Arial" w:ascii="Arial"/>
          <w:b w:val="1"/>
          <w:sz w:val="24"/>
          <w:rtl w:val="0"/>
        </w:rPr>
        <w:t xml:space="preserve">7. Vedlegg</w:t>
      </w:r>
    </w:p>
    <w:p w:rsidP="00000000" w:rsidRPr="00000000" w:rsidR="00000000" w:rsidDel="00000000" w:rsidRDefault="00000000">
      <w:pPr>
        <w:contextualSpacing w:val="0"/>
      </w:pPr>
      <w:r w:rsidRPr="00000000" w:rsidR="00000000" w:rsidDel="00000000">
        <w:rPr>
          <w:sz w:val="24"/>
          <w:rtl w:val="0"/>
        </w:rPr>
        <w:t xml:space="preserve">Bør inneholde:        </w:t>
        <w:tab/>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oppgaveoversikt</w:t>
      </w:r>
    </w:p>
    <w:p w:rsidP="00000000" w:rsidRPr="00000000" w:rsidR="00000000" w:rsidDel="00000000" w:rsidRDefault="00000000">
      <w:pPr>
        <w:ind w:left="2520"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oppsummering av testbrukerkommentarer (kvalitativ analyse)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Rapportmal.docx</dc:title>
</cp:coreProperties>
</file>