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00BE3" w:rsidRDefault="00400BE3">
      <w:pPr>
        <w:pStyle w:val="Title"/>
      </w:pPr>
      <w:bookmarkStart w:id="0" w:name="h.gjdgxs" w:colFirst="0" w:colLast="0"/>
      <w:bookmarkEnd w:id="0"/>
    </w:p>
    <w:p w:rsidR="00400BE3" w:rsidRDefault="00400BE3">
      <w:pPr>
        <w:jc w:val="center"/>
      </w:pPr>
    </w:p>
    <w:p w:rsidR="00400BE3" w:rsidRDefault="006F0B72">
      <w:pPr>
        <w:widowControl w:val="0"/>
        <w:ind w:hanging="707"/>
      </w:pPr>
      <w:r>
        <w:rPr>
          <w:noProof/>
        </w:rPr>
        <w:drawing>
          <wp:anchor distT="0" distB="0" distL="114300" distR="114300" simplePos="0" relativeHeight="251658240" behindDoc="0" locked="0" layoutInCell="0" hidden="0" allowOverlap="0">
            <wp:simplePos x="0" y="0"/>
            <wp:positionH relativeFrom="margin">
              <wp:posOffset>1828800</wp:posOffset>
            </wp:positionH>
            <wp:positionV relativeFrom="paragraph">
              <wp:posOffset>-228598</wp:posOffset>
            </wp:positionV>
            <wp:extent cx="1341120" cy="640080"/>
            <wp:effectExtent l="0" t="0" r="0" b="0"/>
            <wp:wrapSquare wrapText="bothSides" distT="0" distB="0" distL="114300" distR="114300"/>
            <wp:docPr id="3" name="image09.jpg" descr="NITH_logo_blaa_M.jpg"/>
            <wp:cNvGraphicFramePr/>
            <a:graphic xmlns:a="http://schemas.openxmlformats.org/drawingml/2006/main">
              <a:graphicData uri="http://schemas.openxmlformats.org/drawingml/2006/picture">
                <pic:pic xmlns:pic="http://schemas.openxmlformats.org/drawingml/2006/picture">
                  <pic:nvPicPr>
                    <pic:cNvPr id="0" name="image09.jpg" descr="NITH_logo_blaa_M.jpg"/>
                    <pic:cNvPicPr preferRelativeResize="0"/>
                  </pic:nvPicPr>
                  <pic:blipFill>
                    <a:blip r:embed="rId7"/>
                    <a:srcRect/>
                    <a:stretch>
                      <a:fillRect/>
                    </a:stretch>
                  </pic:blipFill>
                  <pic:spPr>
                    <a:xfrm>
                      <a:off x="0" y="0"/>
                      <a:ext cx="1341120" cy="640080"/>
                    </a:xfrm>
                    <a:prstGeom prst="rect">
                      <a:avLst/>
                    </a:prstGeom>
                    <a:ln/>
                  </pic:spPr>
                </pic:pic>
              </a:graphicData>
            </a:graphic>
          </wp:anchor>
        </w:drawing>
      </w:r>
    </w:p>
    <w:p w:rsidR="00400BE3" w:rsidRDefault="00400BE3">
      <w:pPr>
        <w:widowControl w:val="0"/>
        <w:ind w:hanging="707"/>
      </w:pPr>
    </w:p>
    <w:p w:rsidR="00400BE3" w:rsidRDefault="006F0B72">
      <w:pPr>
        <w:widowControl w:val="0"/>
        <w:ind w:hanging="707"/>
        <w:jc w:val="center"/>
      </w:pPr>
      <w:r>
        <w:rPr>
          <w:rFonts w:ascii="Arial" w:eastAsia="Arial" w:hAnsi="Arial" w:cs="Arial"/>
          <w:b/>
          <w:sz w:val="40"/>
        </w:rPr>
        <w:t>FORSIDE FOR INNLEVERING</w:t>
      </w:r>
    </w:p>
    <w:p w:rsidR="00400BE3" w:rsidRDefault="00400BE3">
      <w:pPr>
        <w:widowControl w:val="0"/>
        <w:ind w:hanging="707"/>
        <w:jc w:val="center"/>
      </w:pPr>
    </w:p>
    <w:p w:rsidR="00400BE3" w:rsidRDefault="00400BE3">
      <w:pPr>
        <w:widowControl w:val="0"/>
        <w:ind w:hanging="707"/>
      </w:pPr>
    </w:p>
    <w:p w:rsidR="00400BE3" w:rsidRDefault="006F0B72">
      <w:pPr>
        <w:widowControl w:val="0"/>
        <w:spacing w:after="240"/>
        <w:ind w:hanging="707"/>
      </w:pPr>
      <w:r>
        <w:rPr>
          <w:rFonts w:ascii="Arial" w:eastAsia="Arial" w:hAnsi="Arial" w:cs="Arial"/>
          <w:b/>
          <w:sz w:val="24"/>
        </w:rPr>
        <w:t>TILGJENGELIGHET</w:t>
      </w:r>
    </w:p>
    <w:tbl>
      <w:tblPr>
        <w:tblStyle w:val="a"/>
        <w:tblW w:w="3544" w:type="dxa"/>
        <w:tblInd w:w="-599" w:type="dxa"/>
        <w:tblBorders>
          <w:top w:val="single" w:sz="4" w:space="0" w:color="595959"/>
          <w:left w:val="single" w:sz="4" w:space="0" w:color="595959"/>
          <w:bottom w:val="single" w:sz="4" w:space="0" w:color="595959"/>
          <w:right w:val="single" w:sz="4" w:space="0" w:color="595959"/>
        </w:tblBorders>
        <w:tblLayout w:type="fixed"/>
        <w:tblLook w:val="0400" w:firstRow="0" w:lastRow="0" w:firstColumn="0" w:lastColumn="0" w:noHBand="0" w:noVBand="1"/>
      </w:tblPr>
      <w:tblGrid>
        <w:gridCol w:w="425"/>
        <w:gridCol w:w="1277"/>
        <w:gridCol w:w="425"/>
        <w:gridCol w:w="1417"/>
      </w:tblGrid>
      <w:tr w:rsidR="00400BE3">
        <w:trPr>
          <w:trHeight w:val="380"/>
        </w:trPr>
        <w:tc>
          <w:tcPr>
            <w:tcW w:w="425" w:type="dxa"/>
            <w:tcBorders>
              <w:top w:val="single" w:sz="4" w:space="0" w:color="595959"/>
              <w:bottom w:val="single" w:sz="4" w:space="0" w:color="595959"/>
              <w:right w:val="single" w:sz="4" w:space="0" w:color="595959"/>
            </w:tcBorders>
            <w:shd w:val="clear" w:color="auto" w:fill="FFFFFF"/>
            <w:vAlign w:val="center"/>
          </w:tcPr>
          <w:p w:rsidR="00400BE3" w:rsidRDefault="00400BE3">
            <w:pPr>
              <w:contextualSpacing w:val="0"/>
            </w:pPr>
          </w:p>
        </w:tc>
        <w:tc>
          <w:tcPr>
            <w:tcW w:w="1277" w:type="dxa"/>
            <w:tcBorders>
              <w:top w:val="nil"/>
              <w:left w:val="single" w:sz="4" w:space="0" w:color="595959"/>
              <w:bottom w:val="nil"/>
              <w:right w:val="single" w:sz="4" w:space="0" w:color="595959"/>
            </w:tcBorders>
            <w:shd w:val="clear" w:color="auto" w:fill="FFFFFF"/>
            <w:vAlign w:val="center"/>
          </w:tcPr>
          <w:p w:rsidR="00400BE3" w:rsidRDefault="006F0B72">
            <w:pPr>
              <w:contextualSpacing w:val="0"/>
            </w:pPr>
            <w:r>
              <w:rPr>
                <w:rFonts w:ascii="Arial" w:eastAsia="Arial" w:hAnsi="Arial" w:cs="Arial"/>
                <w:b/>
              </w:rPr>
              <w:t>Fri</w:t>
            </w:r>
          </w:p>
        </w:tc>
        <w:tc>
          <w:tcPr>
            <w:tcW w:w="425" w:type="dxa"/>
            <w:tcBorders>
              <w:top w:val="single" w:sz="4" w:space="0" w:color="595959"/>
              <w:left w:val="single" w:sz="4" w:space="0" w:color="595959"/>
              <w:bottom w:val="single" w:sz="4" w:space="0" w:color="595959"/>
              <w:right w:val="single" w:sz="4" w:space="0" w:color="595959"/>
            </w:tcBorders>
            <w:shd w:val="clear" w:color="auto" w:fill="FFFFFF"/>
            <w:vAlign w:val="center"/>
          </w:tcPr>
          <w:p w:rsidR="00400BE3" w:rsidRDefault="00400BE3">
            <w:pPr>
              <w:contextualSpacing w:val="0"/>
            </w:pPr>
          </w:p>
        </w:tc>
        <w:tc>
          <w:tcPr>
            <w:tcW w:w="1417" w:type="dxa"/>
            <w:tcBorders>
              <w:top w:val="nil"/>
              <w:left w:val="single" w:sz="4" w:space="0" w:color="595959"/>
              <w:bottom w:val="nil"/>
              <w:right w:val="nil"/>
            </w:tcBorders>
            <w:shd w:val="clear" w:color="auto" w:fill="FFFFFF"/>
            <w:vAlign w:val="center"/>
          </w:tcPr>
          <w:p w:rsidR="00400BE3" w:rsidRDefault="006F0B72">
            <w:pPr>
              <w:contextualSpacing w:val="0"/>
            </w:pPr>
            <w:r>
              <w:rPr>
                <w:rFonts w:ascii="Arial" w:eastAsia="Arial" w:hAnsi="Arial" w:cs="Arial"/>
                <w:b/>
              </w:rPr>
              <w:t>Begrenset</w:t>
            </w:r>
          </w:p>
        </w:tc>
      </w:tr>
    </w:tbl>
    <w:p w:rsidR="00400BE3" w:rsidRDefault="00400BE3"/>
    <w:tbl>
      <w:tblPr>
        <w:tblStyle w:val="a0"/>
        <w:tblW w:w="10173" w:type="dxa"/>
        <w:tblInd w:w="-59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828"/>
        <w:gridCol w:w="2280"/>
        <w:gridCol w:w="4065"/>
      </w:tblGrid>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Emnekode og emnenavn:</w:t>
            </w:r>
          </w:p>
        </w:tc>
        <w:tc>
          <w:tcPr>
            <w:tcW w:w="2280" w:type="dxa"/>
            <w:shd w:val="clear" w:color="auto" w:fill="FFFFFF"/>
            <w:vAlign w:val="center"/>
          </w:tcPr>
          <w:p w:rsidR="00400BE3" w:rsidRDefault="006F0B72">
            <w:pPr>
              <w:contextualSpacing w:val="0"/>
            </w:pPr>
            <w:r>
              <w:rPr>
                <w:rFonts w:ascii="Arial" w:eastAsia="Arial" w:hAnsi="Arial" w:cs="Arial"/>
                <w:b/>
              </w:rPr>
              <w:t>PJ3100</w:t>
            </w:r>
          </w:p>
        </w:tc>
        <w:tc>
          <w:tcPr>
            <w:tcW w:w="4065" w:type="dxa"/>
            <w:shd w:val="clear" w:color="auto" w:fill="FFFFFF"/>
            <w:vAlign w:val="center"/>
          </w:tcPr>
          <w:p w:rsidR="00400BE3" w:rsidRDefault="006F0B72">
            <w:pPr>
              <w:widowControl w:val="0"/>
              <w:contextualSpacing w:val="0"/>
            </w:pPr>
            <w:r>
              <w:rPr>
                <w:rFonts w:ascii="Arial" w:eastAsia="Arial" w:hAnsi="Arial" w:cs="Arial"/>
                <w:b/>
              </w:rPr>
              <w:t>Project software engeneering</w:t>
            </w:r>
          </w:p>
        </w:tc>
      </w:tr>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Tittel norsk:</w:t>
            </w:r>
          </w:p>
        </w:tc>
        <w:tc>
          <w:tcPr>
            <w:tcW w:w="2280" w:type="dxa"/>
            <w:shd w:val="clear" w:color="auto" w:fill="FFFFFF"/>
            <w:vAlign w:val="center"/>
          </w:tcPr>
          <w:p w:rsidR="00400BE3" w:rsidRDefault="006F0B72">
            <w:pPr>
              <w:contextualSpacing w:val="0"/>
            </w:pPr>
            <w:r>
              <w:rPr>
                <w:rFonts w:ascii="Arial" w:eastAsia="Arial" w:hAnsi="Arial" w:cs="Arial"/>
                <w:b/>
              </w:rPr>
              <w:t>Sprint 4</w:t>
            </w:r>
          </w:p>
        </w:tc>
        <w:tc>
          <w:tcPr>
            <w:tcW w:w="4065" w:type="dxa"/>
            <w:shd w:val="clear" w:color="auto" w:fill="FFFFFF"/>
            <w:vAlign w:val="center"/>
          </w:tcPr>
          <w:p w:rsidR="00400BE3" w:rsidRDefault="00400BE3">
            <w:pPr>
              <w:widowControl w:val="0"/>
              <w:contextualSpacing w:val="0"/>
            </w:pPr>
          </w:p>
        </w:tc>
      </w:tr>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Tittel engelsk (Hovedprosjekt):</w:t>
            </w:r>
          </w:p>
        </w:tc>
        <w:tc>
          <w:tcPr>
            <w:tcW w:w="2280" w:type="dxa"/>
            <w:shd w:val="clear" w:color="auto" w:fill="FFFFFF"/>
            <w:vAlign w:val="center"/>
          </w:tcPr>
          <w:p w:rsidR="00400BE3" w:rsidRDefault="006F0B72">
            <w:pPr>
              <w:contextualSpacing w:val="0"/>
            </w:pPr>
            <w:r>
              <w:rPr>
                <w:rFonts w:ascii="Arial" w:eastAsia="Arial" w:hAnsi="Arial" w:cs="Arial"/>
                <w:b/>
              </w:rPr>
              <w:t>Sprint 4</w:t>
            </w:r>
          </w:p>
        </w:tc>
        <w:tc>
          <w:tcPr>
            <w:tcW w:w="4065" w:type="dxa"/>
            <w:shd w:val="clear" w:color="auto" w:fill="FFFFFF"/>
            <w:vAlign w:val="center"/>
          </w:tcPr>
          <w:p w:rsidR="00400BE3" w:rsidRDefault="00400BE3">
            <w:pPr>
              <w:widowControl w:val="0"/>
              <w:contextualSpacing w:val="0"/>
            </w:pPr>
          </w:p>
        </w:tc>
      </w:tr>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 xml:space="preserve">Eventuell oppdragsgiver: </w:t>
            </w:r>
          </w:p>
        </w:tc>
        <w:tc>
          <w:tcPr>
            <w:tcW w:w="2280" w:type="dxa"/>
            <w:shd w:val="clear" w:color="auto" w:fill="FFFFFF"/>
            <w:vAlign w:val="center"/>
          </w:tcPr>
          <w:p w:rsidR="00400BE3" w:rsidRDefault="006F0B72">
            <w:pPr>
              <w:contextualSpacing w:val="0"/>
            </w:pPr>
            <w:r>
              <w:rPr>
                <w:rFonts w:ascii="Arial" w:eastAsia="Arial" w:hAnsi="Arial" w:cs="Arial"/>
                <w:b/>
              </w:rPr>
              <w:t>Hanne Sørum</w:t>
            </w:r>
          </w:p>
        </w:tc>
        <w:tc>
          <w:tcPr>
            <w:tcW w:w="4065" w:type="dxa"/>
            <w:shd w:val="clear" w:color="auto" w:fill="FFFFFF"/>
            <w:vAlign w:val="center"/>
          </w:tcPr>
          <w:p w:rsidR="00400BE3" w:rsidRDefault="00400BE3">
            <w:pPr>
              <w:widowControl w:val="0"/>
              <w:contextualSpacing w:val="0"/>
            </w:pPr>
          </w:p>
        </w:tc>
      </w:tr>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Utleveringsdato:</w:t>
            </w:r>
          </w:p>
        </w:tc>
        <w:tc>
          <w:tcPr>
            <w:tcW w:w="2280" w:type="dxa"/>
            <w:shd w:val="clear" w:color="auto" w:fill="FFFFFF"/>
            <w:vAlign w:val="center"/>
          </w:tcPr>
          <w:p w:rsidR="00400BE3" w:rsidRDefault="006F0B72">
            <w:pPr>
              <w:contextualSpacing w:val="0"/>
            </w:pPr>
            <w:r>
              <w:rPr>
                <w:rFonts w:ascii="Arial" w:eastAsia="Arial" w:hAnsi="Arial" w:cs="Arial"/>
                <w:b/>
              </w:rPr>
              <w:t>23.02.2014</w:t>
            </w:r>
          </w:p>
        </w:tc>
        <w:tc>
          <w:tcPr>
            <w:tcW w:w="4065" w:type="dxa"/>
            <w:shd w:val="clear" w:color="auto" w:fill="FFFFFF"/>
            <w:vAlign w:val="center"/>
          </w:tcPr>
          <w:p w:rsidR="00400BE3" w:rsidRDefault="00400BE3">
            <w:pPr>
              <w:widowControl w:val="0"/>
              <w:contextualSpacing w:val="0"/>
            </w:pPr>
          </w:p>
        </w:tc>
      </w:tr>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Innleveringsdato:</w:t>
            </w:r>
          </w:p>
        </w:tc>
        <w:tc>
          <w:tcPr>
            <w:tcW w:w="2280" w:type="dxa"/>
            <w:shd w:val="clear" w:color="auto" w:fill="FFFFFF"/>
            <w:vAlign w:val="center"/>
          </w:tcPr>
          <w:p w:rsidR="00400BE3" w:rsidRDefault="006F0B72">
            <w:pPr>
              <w:contextualSpacing w:val="0"/>
            </w:pPr>
            <w:r>
              <w:rPr>
                <w:rFonts w:ascii="Arial" w:eastAsia="Arial" w:hAnsi="Arial" w:cs="Arial"/>
                <w:b/>
              </w:rPr>
              <w:t>27.02.2014</w:t>
            </w:r>
          </w:p>
        </w:tc>
        <w:tc>
          <w:tcPr>
            <w:tcW w:w="4065" w:type="dxa"/>
            <w:shd w:val="clear" w:color="auto" w:fill="FFFFFF"/>
            <w:vAlign w:val="center"/>
          </w:tcPr>
          <w:p w:rsidR="00400BE3" w:rsidRDefault="00400BE3">
            <w:pPr>
              <w:widowControl w:val="0"/>
              <w:contextualSpacing w:val="0"/>
            </w:pPr>
          </w:p>
        </w:tc>
      </w:tr>
      <w:tr w:rsidR="00400BE3">
        <w:trPr>
          <w:trHeight w:val="380"/>
        </w:trPr>
        <w:tc>
          <w:tcPr>
            <w:tcW w:w="3828" w:type="dxa"/>
            <w:shd w:val="clear" w:color="auto" w:fill="FFFFFF"/>
            <w:vAlign w:val="center"/>
          </w:tcPr>
          <w:p w:rsidR="00400BE3" w:rsidRPr="007A7D2F" w:rsidRDefault="006F0B72">
            <w:pPr>
              <w:contextualSpacing w:val="0"/>
              <w:rPr>
                <w:rFonts w:ascii="Arial" w:hAnsi="Arial" w:cs="Arial"/>
              </w:rPr>
            </w:pPr>
            <w:r w:rsidRPr="007A7D2F">
              <w:rPr>
                <w:rFonts w:ascii="Arial" w:eastAsia="Arial" w:hAnsi="Arial" w:cs="Arial"/>
                <w:b/>
              </w:rPr>
              <w:t xml:space="preserve">Antall sider: </w:t>
            </w:r>
          </w:p>
        </w:tc>
        <w:tc>
          <w:tcPr>
            <w:tcW w:w="2280" w:type="dxa"/>
            <w:shd w:val="clear" w:color="auto" w:fill="FFFFFF"/>
            <w:vAlign w:val="center"/>
          </w:tcPr>
          <w:p w:rsidR="00400BE3" w:rsidRPr="007A7D2F" w:rsidRDefault="007A7D2F">
            <w:pPr>
              <w:contextualSpacing w:val="0"/>
              <w:rPr>
                <w:rFonts w:ascii="Arial" w:hAnsi="Arial" w:cs="Arial"/>
                <w:b/>
              </w:rPr>
            </w:pPr>
            <w:r w:rsidRPr="007A7D2F">
              <w:rPr>
                <w:rFonts w:ascii="Arial" w:hAnsi="Arial" w:cs="Arial"/>
                <w:b/>
              </w:rPr>
              <w:t>9</w:t>
            </w:r>
          </w:p>
        </w:tc>
        <w:tc>
          <w:tcPr>
            <w:tcW w:w="4065" w:type="dxa"/>
            <w:shd w:val="clear" w:color="auto" w:fill="FFFFFF"/>
            <w:vAlign w:val="center"/>
          </w:tcPr>
          <w:p w:rsidR="00400BE3" w:rsidRDefault="00400BE3">
            <w:pPr>
              <w:widowControl w:val="0"/>
              <w:contextualSpacing w:val="0"/>
            </w:pPr>
          </w:p>
        </w:tc>
      </w:tr>
      <w:tr w:rsidR="00400BE3">
        <w:trPr>
          <w:trHeight w:val="380"/>
        </w:trPr>
        <w:tc>
          <w:tcPr>
            <w:tcW w:w="3828" w:type="dxa"/>
            <w:shd w:val="clear" w:color="auto" w:fill="FFFFFF"/>
            <w:vAlign w:val="center"/>
          </w:tcPr>
          <w:p w:rsidR="00400BE3" w:rsidRDefault="006F0B72">
            <w:pPr>
              <w:contextualSpacing w:val="0"/>
            </w:pPr>
            <w:r>
              <w:rPr>
                <w:rFonts w:ascii="Arial" w:eastAsia="Arial" w:hAnsi="Arial" w:cs="Arial"/>
                <w:b/>
              </w:rPr>
              <w:t>Antall ord:</w:t>
            </w:r>
          </w:p>
        </w:tc>
        <w:tc>
          <w:tcPr>
            <w:tcW w:w="2280" w:type="dxa"/>
            <w:shd w:val="clear" w:color="auto" w:fill="FFFFFF"/>
            <w:vAlign w:val="center"/>
          </w:tcPr>
          <w:p w:rsidR="00400BE3" w:rsidRPr="007A7D2F" w:rsidRDefault="007A7D2F">
            <w:pPr>
              <w:contextualSpacing w:val="0"/>
              <w:rPr>
                <w:rFonts w:ascii="Arial" w:hAnsi="Arial" w:cs="Arial"/>
                <w:b/>
              </w:rPr>
            </w:pPr>
            <w:r w:rsidRPr="007A7D2F">
              <w:rPr>
                <w:rFonts w:ascii="Arial" w:hAnsi="Arial" w:cs="Arial"/>
                <w:b/>
              </w:rPr>
              <w:t>1559</w:t>
            </w:r>
          </w:p>
        </w:tc>
        <w:tc>
          <w:tcPr>
            <w:tcW w:w="4065" w:type="dxa"/>
            <w:shd w:val="clear" w:color="auto" w:fill="FFFFFF"/>
            <w:vAlign w:val="center"/>
          </w:tcPr>
          <w:p w:rsidR="00400BE3" w:rsidRDefault="00400BE3">
            <w:pPr>
              <w:widowControl w:val="0"/>
              <w:contextualSpacing w:val="0"/>
            </w:pPr>
          </w:p>
        </w:tc>
      </w:tr>
      <w:tr w:rsidR="00400BE3">
        <w:trPr>
          <w:trHeight w:val="1400"/>
        </w:trPr>
        <w:tc>
          <w:tcPr>
            <w:tcW w:w="3828" w:type="dxa"/>
            <w:shd w:val="clear" w:color="auto" w:fill="FFFFFF"/>
            <w:vAlign w:val="center"/>
          </w:tcPr>
          <w:p w:rsidR="00400BE3" w:rsidRDefault="006F0B72">
            <w:pPr>
              <w:spacing w:before="240"/>
              <w:contextualSpacing w:val="0"/>
            </w:pPr>
            <w:r>
              <w:rPr>
                <w:rFonts w:ascii="Arial" w:eastAsia="Arial" w:hAnsi="Arial" w:cs="Arial"/>
                <w:b/>
              </w:rPr>
              <w:t xml:space="preserve">Sammendrag (maks 100 ord): </w:t>
            </w:r>
          </w:p>
          <w:p w:rsidR="00400BE3" w:rsidRDefault="00400BE3">
            <w:pPr>
              <w:spacing w:before="240"/>
              <w:contextualSpacing w:val="0"/>
            </w:pPr>
          </w:p>
          <w:p w:rsidR="00400BE3" w:rsidRDefault="00400BE3">
            <w:pPr>
              <w:contextualSpacing w:val="0"/>
            </w:pPr>
          </w:p>
          <w:p w:rsidR="00400BE3" w:rsidRDefault="00400BE3">
            <w:pPr>
              <w:contextualSpacing w:val="0"/>
            </w:pPr>
          </w:p>
          <w:p w:rsidR="00400BE3" w:rsidRDefault="00400BE3">
            <w:pPr>
              <w:contextualSpacing w:val="0"/>
            </w:pPr>
          </w:p>
          <w:p w:rsidR="00400BE3" w:rsidRDefault="00400BE3">
            <w:pPr>
              <w:contextualSpacing w:val="0"/>
            </w:pPr>
          </w:p>
        </w:tc>
        <w:tc>
          <w:tcPr>
            <w:tcW w:w="2280" w:type="dxa"/>
            <w:shd w:val="clear" w:color="auto" w:fill="FFFFFF"/>
            <w:vAlign w:val="center"/>
          </w:tcPr>
          <w:p w:rsidR="00400BE3" w:rsidRDefault="00400BE3">
            <w:pPr>
              <w:widowControl w:val="0"/>
              <w:contextualSpacing w:val="0"/>
            </w:pPr>
          </w:p>
        </w:tc>
        <w:tc>
          <w:tcPr>
            <w:tcW w:w="4065" w:type="dxa"/>
            <w:shd w:val="clear" w:color="auto" w:fill="FFFFFF"/>
            <w:vAlign w:val="center"/>
          </w:tcPr>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6F0B72">
            <w:pPr>
              <w:widowControl w:val="0"/>
              <w:contextualSpacing w:val="0"/>
            </w:pPr>
            <w:r>
              <w:rPr>
                <w:rFonts w:ascii="Arial" w:eastAsia="Arial" w:hAnsi="Arial" w:cs="Arial"/>
                <w:b/>
                <w:sz w:val="24"/>
              </w:rPr>
              <w:t>I denne rapporten tar vi for oss vår visjon for prosjektet, våre mål for denne sprinten, samt resultatene og erfaringene som ble gjort underveis.</w:t>
            </w:r>
          </w:p>
          <w:p w:rsidR="00400BE3" w:rsidRDefault="006F0B72">
            <w:pPr>
              <w:widowControl w:val="0"/>
              <w:contextualSpacing w:val="0"/>
            </w:pPr>
            <w:r>
              <w:rPr>
                <w:rFonts w:ascii="Arial" w:eastAsia="Arial" w:hAnsi="Arial" w:cs="Arial"/>
                <w:b/>
                <w:sz w:val="24"/>
              </w:rPr>
              <w:t xml:space="preserve"> </w:t>
            </w:r>
          </w:p>
          <w:p w:rsidR="00400BE3" w:rsidRDefault="006F0B72">
            <w:pPr>
              <w:widowControl w:val="0"/>
              <w:contextualSpacing w:val="0"/>
            </w:pPr>
            <w:r>
              <w:rPr>
                <w:rFonts w:ascii="Arial" w:eastAsia="Arial" w:hAnsi="Arial" w:cs="Arial"/>
                <w:b/>
                <w:sz w:val="24"/>
              </w:rPr>
              <w:t>Vedlagt ligger også reviderte dokumenter, som risikoplan</w:t>
            </w: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p w:rsidR="00400BE3" w:rsidRDefault="00400BE3">
            <w:pPr>
              <w:widowControl w:val="0"/>
              <w:contextualSpacing w:val="0"/>
            </w:pPr>
          </w:p>
        </w:tc>
      </w:tr>
      <w:tr w:rsidR="00400BE3">
        <w:trPr>
          <w:trHeight w:val="420"/>
        </w:trPr>
        <w:tc>
          <w:tcPr>
            <w:tcW w:w="3828" w:type="dxa"/>
            <w:shd w:val="clear" w:color="auto" w:fill="FFFFFF"/>
            <w:vAlign w:val="center"/>
          </w:tcPr>
          <w:p w:rsidR="00400BE3" w:rsidRDefault="006F0B72">
            <w:pPr>
              <w:contextualSpacing w:val="0"/>
            </w:pPr>
            <w:r>
              <w:rPr>
                <w:rFonts w:ascii="Arial" w:eastAsia="Arial" w:hAnsi="Arial" w:cs="Arial"/>
                <w:b/>
              </w:rPr>
              <w:t xml:space="preserve">Gruppenummer: </w:t>
            </w:r>
          </w:p>
        </w:tc>
        <w:tc>
          <w:tcPr>
            <w:tcW w:w="2280" w:type="dxa"/>
            <w:shd w:val="clear" w:color="auto" w:fill="FFFFFF"/>
            <w:vAlign w:val="center"/>
          </w:tcPr>
          <w:p w:rsidR="00400BE3" w:rsidRDefault="006F0B72">
            <w:pPr>
              <w:contextualSpacing w:val="0"/>
            </w:pPr>
            <w:r>
              <w:rPr>
                <w:rFonts w:ascii="Arial" w:eastAsia="Arial" w:hAnsi="Arial" w:cs="Arial"/>
                <w:b/>
              </w:rPr>
              <w:t>21</w:t>
            </w:r>
          </w:p>
        </w:tc>
        <w:tc>
          <w:tcPr>
            <w:tcW w:w="4065" w:type="dxa"/>
            <w:shd w:val="clear" w:color="auto" w:fill="FFFFFF"/>
            <w:vAlign w:val="center"/>
          </w:tcPr>
          <w:p w:rsidR="00400BE3" w:rsidRDefault="00400BE3">
            <w:pPr>
              <w:widowControl w:val="0"/>
              <w:contextualSpacing w:val="0"/>
            </w:pPr>
          </w:p>
        </w:tc>
      </w:tr>
      <w:tr w:rsidR="00400BE3">
        <w:trPr>
          <w:trHeight w:val="340"/>
        </w:trPr>
        <w:tc>
          <w:tcPr>
            <w:tcW w:w="3828" w:type="dxa"/>
            <w:tcBorders>
              <w:bottom w:val="single" w:sz="4" w:space="0" w:color="7F7F7F"/>
            </w:tcBorders>
            <w:shd w:val="clear" w:color="auto" w:fill="FFFFFF"/>
            <w:vAlign w:val="center"/>
          </w:tcPr>
          <w:p w:rsidR="00400BE3" w:rsidRDefault="006F0B72">
            <w:pPr>
              <w:contextualSpacing w:val="0"/>
            </w:pPr>
            <w:r>
              <w:rPr>
                <w:rFonts w:ascii="Arial" w:eastAsia="Arial" w:hAnsi="Arial" w:cs="Arial"/>
                <w:b/>
              </w:rPr>
              <w:t>Studentnavn:</w:t>
            </w:r>
          </w:p>
        </w:tc>
        <w:tc>
          <w:tcPr>
            <w:tcW w:w="2280" w:type="dxa"/>
            <w:tcBorders>
              <w:bottom w:val="single" w:sz="4" w:space="0" w:color="7F7F7F"/>
            </w:tcBorders>
            <w:shd w:val="clear" w:color="auto" w:fill="FFFFFF"/>
            <w:vAlign w:val="center"/>
          </w:tcPr>
          <w:p w:rsidR="00400BE3" w:rsidRDefault="006F0B72">
            <w:pPr>
              <w:contextualSpacing w:val="0"/>
            </w:pPr>
            <w:r>
              <w:rPr>
                <w:rFonts w:ascii="Arial" w:eastAsia="Arial" w:hAnsi="Arial" w:cs="Arial"/>
                <w:b/>
              </w:rPr>
              <w:t>Studentnummer:</w:t>
            </w:r>
          </w:p>
        </w:tc>
        <w:tc>
          <w:tcPr>
            <w:tcW w:w="4065" w:type="dxa"/>
            <w:tcBorders>
              <w:bottom w:val="single" w:sz="4" w:space="0" w:color="7F7F7F"/>
            </w:tcBorders>
            <w:shd w:val="clear" w:color="auto" w:fill="FFFFFF"/>
            <w:vAlign w:val="center"/>
          </w:tcPr>
          <w:p w:rsidR="00400BE3" w:rsidRDefault="006F0B72">
            <w:pPr>
              <w:contextualSpacing w:val="0"/>
            </w:pPr>
            <w:r>
              <w:rPr>
                <w:rFonts w:ascii="Arial" w:eastAsia="Arial" w:hAnsi="Arial" w:cs="Arial"/>
                <w:b/>
              </w:rPr>
              <w:t>Signatur:</w:t>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t>Vibeke Glosimot</w:t>
            </w:r>
          </w:p>
        </w:tc>
        <w:tc>
          <w:tcPr>
            <w:tcW w:w="2280" w:type="dxa"/>
            <w:shd w:val="clear" w:color="auto" w:fill="FFFFFF"/>
            <w:vAlign w:val="center"/>
          </w:tcPr>
          <w:p w:rsidR="00400BE3" w:rsidRDefault="006F0B72">
            <w:pPr>
              <w:contextualSpacing w:val="0"/>
            </w:pPr>
            <w:r>
              <w:rPr>
                <w:rFonts w:ascii="Arial" w:eastAsia="Arial" w:hAnsi="Arial" w:cs="Arial"/>
                <w:b/>
              </w:rPr>
              <w:t>701455</w:t>
            </w:r>
          </w:p>
        </w:tc>
        <w:tc>
          <w:tcPr>
            <w:tcW w:w="4065" w:type="dxa"/>
            <w:shd w:val="clear" w:color="auto" w:fill="FFFFFF"/>
            <w:vAlign w:val="center"/>
          </w:tcPr>
          <w:p w:rsidR="00400BE3" w:rsidRDefault="006F0B72">
            <w:pPr>
              <w:contextualSpacing w:val="0"/>
            </w:pPr>
            <w:r>
              <w:rPr>
                <w:noProof/>
              </w:rPr>
              <w:drawing>
                <wp:inline distT="114300" distB="114300" distL="114300" distR="114300">
                  <wp:extent cx="1328738" cy="396016"/>
                  <wp:effectExtent l="0" t="0" r="0" b="0"/>
                  <wp:docPr id="4" name="image10.png" descr="vibeke.png"/>
                  <wp:cNvGraphicFramePr/>
                  <a:graphic xmlns:a="http://schemas.openxmlformats.org/drawingml/2006/main">
                    <a:graphicData uri="http://schemas.openxmlformats.org/drawingml/2006/picture">
                      <pic:pic xmlns:pic="http://schemas.openxmlformats.org/drawingml/2006/picture">
                        <pic:nvPicPr>
                          <pic:cNvPr id="0" name="image10.png" descr="vibeke.png"/>
                          <pic:cNvPicPr preferRelativeResize="0"/>
                        </pic:nvPicPr>
                        <pic:blipFill>
                          <a:blip r:embed="rId8"/>
                          <a:srcRect/>
                          <a:stretch>
                            <a:fillRect/>
                          </a:stretch>
                        </pic:blipFill>
                        <pic:spPr>
                          <a:xfrm>
                            <a:off x="0" y="0"/>
                            <a:ext cx="1328738" cy="396016"/>
                          </a:xfrm>
                          <a:prstGeom prst="rect">
                            <a:avLst/>
                          </a:prstGeom>
                          <a:ln/>
                        </pic:spPr>
                      </pic:pic>
                    </a:graphicData>
                  </a:graphic>
                </wp:inline>
              </w:drawing>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lastRenderedPageBreak/>
              <w:t>Håkon Wibergh</w:t>
            </w:r>
          </w:p>
        </w:tc>
        <w:tc>
          <w:tcPr>
            <w:tcW w:w="2280" w:type="dxa"/>
            <w:shd w:val="clear" w:color="auto" w:fill="FFFFFF"/>
            <w:vAlign w:val="center"/>
          </w:tcPr>
          <w:p w:rsidR="00400BE3" w:rsidRDefault="006F0B72">
            <w:pPr>
              <w:contextualSpacing w:val="0"/>
            </w:pPr>
            <w:r>
              <w:rPr>
                <w:rFonts w:ascii="Arial" w:eastAsia="Arial" w:hAnsi="Arial" w:cs="Arial"/>
                <w:b/>
              </w:rPr>
              <w:t>701501</w:t>
            </w:r>
          </w:p>
        </w:tc>
        <w:tc>
          <w:tcPr>
            <w:tcW w:w="4065" w:type="dxa"/>
            <w:shd w:val="clear" w:color="auto" w:fill="FFFFFF"/>
            <w:vAlign w:val="center"/>
          </w:tcPr>
          <w:p w:rsidR="00400BE3" w:rsidRDefault="006F0B72">
            <w:pPr>
              <w:contextualSpacing w:val="0"/>
            </w:pPr>
            <w:r>
              <w:rPr>
                <w:noProof/>
              </w:rPr>
              <w:drawing>
                <wp:inline distT="114300" distB="114300" distL="114300" distR="114300">
                  <wp:extent cx="1119188" cy="667124"/>
                  <wp:effectExtent l="0" t="0" r="0" b="0"/>
                  <wp:docPr id="5" name="image12.png" descr="håkon.png"/>
                  <wp:cNvGraphicFramePr/>
                  <a:graphic xmlns:a="http://schemas.openxmlformats.org/drawingml/2006/main">
                    <a:graphicData uri="http://schemas.openxmlformats.org/drawingml/2006/picture">
                      <pic:pic xmlns:pic="http://schemas.openxmlformats.org/drawingml/2006/picture">
                        <pic:nvPicPr>
                          <pic:cNvPr id="0" name="image12.png" descr="håkon.png"/>
                          <pic:cNvPicPr preferRelativeResize="0"/>
                        </pic:nvPicPr>
                        <pic:blipFill>
                          <a:blip r:embed="rId9"/>
                          <a:srcRect/>
                          <a:stretch>
                            <a:fillRect/>
                          </a:stretch>
                        </pic:blipFill>
                        <pic:spPr>
                          <a:xfrm>
                            <a:off x="0" y="0"/>
                            <a:ext cx="1119188" cy="667124"/>
                          </a:xfrm>
                          <a:prstGeom prst="rect">
                            <a:avLst/>
                          </a:prstGeom>
                          <a:ln/>
                        </pic:spPr>
                      </pic:pic>
                    </a:graphicData>
                  </a:graphic>
                </wp:inline>
              </w:drawing>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t>Alexander Hagen</w:t>
            </w:r>
          </w:p>
        </w:tc>
        <w:tc>
          <w:tcPr>
            <w:tcW w:w="2280" w:type="dxa"/>
            <w:shd w:val="clear" w:color="auto" w:fill="FFFFFF"/>
            <w:vAlign w:val="center"/>
          </w:tcPr>
          <w:p w:rsidR="00400BE3" w:rsidRDefault="006F0B72">
            <w:pPr>
              <w:contextualSpacing w:val="0"/>
            </w:pPr>
            <w:r>
              <w:rPr>
                <w:rFonts w:ascii="Arial" w:eastAsia="Arial" w:hAnsi="Arial" w:cs="Arial"/>
                <w:b/>
              </w:rPr>
              <w:t>701555</w:t>
            </w:r>
          </w:p>
        </w:tc>
        <w:tc>
          <w:tcPr>
            <w:tcW w:w="4065" w:type="dxa"/>
            <w:shd w:val="clear" w:color="auto" w:fill="FFFFFF"/>
            <w:vAlign w:val="center"/>
          </w:tcPr>
          <w:p w:rsidR="00400BE3" w:rsidRDefault="006F0B72">
            <w:pPr>
              <w:contextualSpacing w:val="0"/>
            </w:pPr>
            <w:r>
              <w:rPr>
                <w:noProof/>
              </w:rPr>
              <w:drawing>
                <wp:inline distT="114300" distB="114300" distL="114300" distR="114300">
                  <wp:extent cx="1042988" cy="997996"/>
                  <wp:effectExtent l="0" t="0" r="0" b="0"/>
                  <wp:docPr id="6" name="image13.png" descr="alexander.png"/>
                  <wp:cNvGraphicFramePr/>
                  <a:graphic xmlns:a="http://schemas.openxmlformats.org/drawingml/2006/main">
                    <a:graphicData uri="http://schemas.openxmlformats.org/drawingml/2006/picture">
                      <pic:pic xmlns:pic="http://schemas.openxmlformats.org/drawingml/2006/picture">
                        <pic:nvPicPr>
                          <pic:cNvPr id="0" name="image13.png" descr="alexander.png"/>
                          <pic:cNvPicPr preferRelativeResize="0"/>
                        </pic:nvPicPr>
                        <pic:blipFill>
                          <a:blip r:embed="rId10"/>
                          <a:srcRect/>
                          <a:stretch>
                            <a:fillRect/>
                          </a:stretch>
                        </pic:blipFill>
                        <pic:spPr>
                          <a:xfrm>
                            <a:off x="0" y="0"/>
                            <a:ext cx="1042988" cy="997996"/>
                          </a:xfrm>
                          <a:prstGeom prst="rect">
                            <a:avLst/>
                          </a:prstGeom>
                          <a:ln/>
                        </pic:spPr>
                      </pic:pic>
                    </a:graphicData>
                  </a:graphic>
                </wp:inline>
              </w:drawing>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t>Davinder Singh Sandhu</w:t>
            </w:r>
          </w:p>
        </w:tc>
        <w:tc>
          <w:tcPr>
            <w:tcW w:w="2280" w:type="dxa"/>
            <w:shd w:val="clear" w:color="auto" w:fill="FFFFFF"/>
            <w:vAlign w:val="center"/>
          </w:tcPr>
          <w:p w:rsidR="00400BE3" w:rsidRDefault="006F0B72">
            <w:pPr>
              <w:contextualSpacing w:val="0"/>
            </w:pPr>
            <w:r>
              <w:rPr>
                <w:rFonts w:ascii="Arial" w:eastAsia="Arial" w:hAnsi="Arial" w:cs="Arial"/>
                <w:b/>
              </w:rPr>
              <w:t>701551</w:t>
            </w:r>
          </w:p>
        </w:tc>
        <w:tc>
          <w:tcPr>
            <w:tcW w:w="4065" w:type="dxa"/>
            <w:shd w:val="clear" w:color="auto" w:fill="FFFFFF"/>
            <w:vAlign w:val="center"/>
          </w:tcPr>
          <w:p w:rsidR="00400BE3" w:rsidRDefault="006F0B72">
            <w:pPr>
              <w:contextualSpacing w:val="0"/>
            </w:pPr>
            <w:r>
              <w:rPr>
                <w:noProof/>
              </w:rPr>
              <w:drawing>
                <wp:inline distT="114300" distB="114300" distL="114300" distR="114300">
                  <wp:extent cx="2100263" cy="600075"/>
                  <wp:effectExtent l="0" t="0" r="0" b="0"/>
                  <wp:docPr id="7" name="image15.png" descr="davinder.png"/>
                  <wp:cNvGraphicFramePr/>
                  <a:graphic xmlns:a="http://schemas.openxmlformats.org/drawingml/2006/main">
                    <a:graphicData uri="http://schemas.openxmlformats.org/drawingml/2006/picture">
                      <pic:pic xmlns:pic="http://schemas.openxmlformats.org/drawingml/2006/picture">
                        <pic:nvPicPr>
                          <pic:cNvPr id="0" name="image15.png" descr="davinder.png"/>
                          <pic:cNvPicPr preferRelativeResize="0"/>
                        </pic:nvPicPr>
                        <pic:blipFill>
                          <a:blip r:embed="rId11"/>
                          <a:srcRect/>
                          <a:stretch>
                            <a:fillRect/>
                          </a:stretch>
                        </pic:blipFill>
                        <pic:spPr>
                          <a:xfrm>
                            <a:off x="0" y="0"/>
                            <a:ext cx="2100263" cy="600075"/>
                          </a:xfrm>
                          <a:prstGeom prst="rect">
                            <a:avLst/>
                          </a:prstGeom>
                          <a:ln/>
                        </pic:spPr>
                      </pic:pic>
                    </a:graphicData>
                  </a:graphic>
                </wp:inline>
              </w:drawing>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t>Andreas Espiritu</w:t>
            </w:r>
          </w:p>
        </w:tc>
        <w:tc>
          <w:tcPr>
            <w:tcW w:w="2280" w:type="dxa"/>
            <w:shd w:val="clear" w:color="auto" w:fill="FFFFFF"/>
            <w:vAlign w:val="center"/>
          </w:tcPr>
          <w:p w:rsidR="00400BE3" w:rsidRDefault="006F0B72">
            <w:pPr>
              <w:contextualSpacing w:val="0"/>
            </w:pPr>
            <w:r>
              <w:rPr>
                <w:rFonts w:ascii="Arial" w:eastAsia="Arial" w:hAnsi="Arial" w:cs="Arial"/>
                <w:b/>
              </w:rPr>
              <w:t>700625</w:t>
            </w:r>
          </w:p>
        </w:tc>
        <w:tc>
          <w:tcPr>
            <w:tcW w:w="4065" w:type="dxa"/>
            <w:shd w:val="clear" w:color="auto" w:fill="FFFFFF"/>
            <w:vAlign w:val="center"/>
          </w:tcPr>
          <w:p w:rsidR="00400BE3" w:rsidRDefault="006F0B72">
            <w:pPr>
              <w:contextualSpacing w:val="0"/>
            </w:pPr>
            <w:r>
              <w:rPr>
                <w:noProof/>
              </w:rPr>
              <w:drawing>
                <wp:inline distT="114300" distB="114300" distL="114300" distR="114300">
                  <wp:extent cx="1738313" cy="633973"/>
                  <wp:effectExtent l="0" t="0" r="0" b="0"/>
                  <wp:docPr id="2" name="image08.png" descr="andreas.png"/>
                  <wp:cNvGraphicFramePr/>
                  <a:graphic xmlns:a="http://schemas.openxmlformats.org/drawingml/2006/main">
                    <a:graphicData uri="http://schemas.openxmlformats.org/drawingml/2006/picture">
                      <pic:pic xmlns:pic="http://schemas.openxmlformats.org/drawingml/2006/picture">
                        <pic:nvPicPr>
                          <pic:cNvPr id="0" name="image08.png" descr="andreas.png"/>
                          <pic:cNvPicPr preferRelativeResize="0"/>
                        </pic:nvPicPr>
                        <pic:blipFill>
                          <a:blip r:embed="rId12"/>
                          <a:srcRect/>
                          <a:stretch>
                            <a:fillRect/>
                          </a:stretch>
                        </pic:blipFill>
                        <pic:spPr>
                          <a:xfrm>
                            <a:off x="0" y="0"/>
                            <a:ext cx="1738313" cy="633973"/>
                          </a:xfrm>
                          <a:prstGeom prst="rect">
                            <a:avLst/>
                          </a:prstGeom>
                          <a:ln/>
                        </pic:spPr>
                      </pic:pic>
                    </a:graphicData>
                  </a:graphic>
                </wp:inline>
              </w:drawing>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t>Tomas Veiden</w:t>
            </w:r>
          </w:p>
        </w:tc>
        <w:tc>
          <w:tcPr>
            <w:tcW w:w="2280" w:type="dxa"/>
            <w:shd w:val="clear" w:color="auto" w:fill="FFFFFF"/>
            <w:vAlign w:val="center"/>
          </w:tcPr>
          <w:p w:rsidR="00400BE3" w:rsidRDefault="006F0B72">
            <w:pPr>
              <w:contextualSpacing w:val="0"/>
            </w:pPr>
            <w:r>
              <w:rPr>
                <w:rFonts w:ascii="Arial" w:eastAsia="Arial" w:hAnsi="Arial" w:cs="Arial"/>
                <w:b/>
              </w:rPr>
              <w:t>701776</w:t>
            </w:r>
          </w:p>
        </w:tc>
        <w:tc>
          <w:tcPr>
            <w:tcW w:w="4065" w:type="dxa"/>
            <w:shd w:val="clear" w:color="auto" w:fill="FFFFFF"/>
            <w:vAlign w:val="center"/>
          </w:tcPr>
          <w:p w:rsidR="00400BE3" w:rsidRDefault="006F0B72">
            <w:pPr>
              <w:contextualSpacing w:val="0"/>
            </w:pPr>
            <w:r>
              <w:rPr>
                <w:noProof/>
              </w:rPr>
              <w:drawing>
                <wp:inline distT="114300" distB="114300" distL="114300" distR="114300">
                  <wp:extent cx="1624013" cy="560444"/>
                  <wp:effectExtent l="0" t="0" r="0" b="0"/>
                  <wp:docPr id="1" name="image06.png" descr="Thomas.png"/>
                  <wp:cNvGraphicFramePr/>
                  <a:graphic xmlns:a="http://schemas.openxmlformats.org/drawingml/2006/main">
                    <a:graphicData uri="http://schemas.openxmlformats.org/drawingml/2006/picture">
                      <pic:pic xmlns:pic="http://schemas.openxmlformats.org/drawingml/2006/picture">
                        <pic:nvPicPr>
                          <pic:cNvPr id="0" name="image06.png" descr="Thomas.png"/>
                          <pic:cNvPicPr preferRelativeResize="0"/>
                        </pic:nvPicPr>
                        <pic:blipFill>
                          <a:blip r:embed="rId13"/>
                          <a:srcRect/>
                          <a:stretch>
                            <a:fillRect/>
                          </a:stretch>
                        </pic:blipFill>
                        <pic:spPr>
                          <a:xfrm>
                            <a:off x="0" y="0"/>
                            <a:ext cx="1624013" cy="560444"/>
                          </a:xfrm>
                          <a:prstGeom prst="rect">
                            <a:avLst/>
                          </a:prstGeom>
                          <a:ln/>
                        </pic:spPr>
                      </pic:pic>
                    </a:graphicData>
                  </a:graphic>
                </wp:inline>
              </w:drawing>
            </w:r>
          </w:p>
        </w:tc>
      </w:tr>
      <w:tr w:rsidR="00400BE3">
        <w:trPr>
          <w:trHeight w:val="480"/>
        </w:trPr>
        <w:tc>
          <w:tcPr>
            <w:tcW w:w="3828" w:type="dxa"/>
            <w:shd w:val="clear" w:color="auto" w:fill="FFFFFF"/>
            <w:vAlign w:val="center"/>
          </w:tcPr>
          <w:p w:rsidR="00400BE3" w:rsidRDefault="006F0B72">
            <w:pPr>
              <w:contextualSpacing w:val="0"/>
            </w:pPr>
            <w:r>
              <w:rPr>
                <w:rFonts w:ascii="Arial" w:eastAsia="Arial" w:hAnsi="Arial" w:cs="Arial"/>
                <w:b/>
              </w:rPr>
              <w:t>Studentens signatur er også en bekreftelse av at hun/han har gjort seg kjent med, og fulgt, NITHs retningslinjer for intellektuell redelighet (tilgjengelig på intranett).</w:t>
            </w:r>
          </w:p>
          <w:p w:rsidR="00400BE3" w:rsidRDefault="00400BE3">
            <w:pPr>
              <w:contextualSpacing w:val="0"/>
            </w:pPr>
          </w:p>
        </w:tc>
        <w:tc>
          <w:tcPr>
            <w:tcW w:w="2280" w:type="dxa"/>
            <w:shd w:val="clear" w:color="auto" w:fill="FFFFFF"/>
            <w:vAlign w:val="center"/>
          </w:tcPr>
          <w:p w:rsidR="00400BE3" w:rsidRDefault="00400BE3">
            <w:pPr>
              <w:widowControl w:val="0"/>
              <w:contextualSpacing w:val="0"/>
            </w:pPr>
          </w:p>
        </w:tc>
        <w:tc>
          <w:tcPr>
            <w:tcW w:w="4065" w:type="dxa"/>
            <w:shd w:val="clear" w:color="auto" w:fill="FFFFFF"/>
            <w:vAlign w:val="center"/>
          </w:tcPr>
          <w:p w:rsidR="00400BE3" w:rsidRDefault="00400BE3">
            <w:pPr>
              <w:widowControl w:val="0"/>
              <w:contextualSpacing w:val="0"/>
            </w:pPr>
          </w:p>
        </w:tc>
      </w:tr>
    </w:tbl>
    <w:p w:rsidR="00400BE3" w:rsidRDefault="00400BE3"/>
    <w:p w:rsidR="00400BE3" w:rsidRDefault="00400BE3">
      <w:pPr>
        <w:pStyle w:val="Heading2"/>
      </w:pPr>
    </w:p>
    <w:p w:rsidR="00400BE3" w:rsidRDefault="006F0B72">
      <w:r>
        <w:br w:type="page"/>
      </w:r>
    </w:p>
    <w:p w:rsidR="00400BE3" w:rsidRDefault="00400BE3"/>
    <w:p w:rsidR="00400BE3" w:rsidRDefault="00400BE3">
      <w:pPr>
        <w:pStyle w:val="Heading2"/>
      </w:pPr>
    </w:p>
    <w:p w:rsidR="00400BE3" w:rsidRDefault="006F0B72">
      <w:pPr>
        <w:pStyle w:val="Heading2"/>
      </w:pPr>
      <w:r>
        <w:t>1. Visjon for prosjektet</w:t>
      </w:r>
    </w:p>
    <w:p w:rsidR="00400BE3" w:rsidRDefault="00400BE3"/>
    <w:p w:rsidR="00400BE3" w:rsidRDefault="006F0B72">
      <w:r>
        <w:rPr>
          <w:rFonts w:ascii="Arial" w:eastAsia="Arial" w:hAnsi="Arial" w:cs="Arial"/>
          <w:sz w:val="24"/>
        </w:rPr>
        <w:t>Med dette prosjektet ønsker vi å utforme et nytt, enklere og mer tilgjengelig Salaby. Vi ønsker en applikasjon både de minste og eldste bekvemmelig kan håndtere, som er utformet slik at det blir lett og morsomt for barn å leke og lære, samt for voksne å bl</w:t>
      </w:r>
      <w:r>
        <w:rPr>
          <w:rFonts w:ascii="Arial" w:eastAsia="Arial" w:hAnsi="Arial" w:cs="Arial"/>
          <w:sz w:val="24"/>
        </w:rPr>
        <w:t xml:space="preserve">i med. </w:t>
      </w:r>
    </w:p>
    <w:p w:rsidR="00400BE3" w:rsidRDefault="00400BE3"/>
    <w:p w:rsidR="00400BE3" w:rsidRDefault="006F0B72">
      <w:r>
        <w:rPr>
          <w:rFonts w:ascii="Arial" w:eastAsia="Arial" w:hAnsi="Arial" w:cs="Arial"/>
          <w:sz w:val="24"/>
        </w:rPr>
        <w:t xml:space="preserve">Mål for å nå visjonen : </w:t>
      </w:r>
      <w:r>
        <w:rPr>
          <w:rFonts w:ascii="Arial" w:eastAsia="Arial" w:hAnsi="Arial" w:cs="Arial"/>
          <w:sz w:val="28"/>
        </w:rPr>
        <w:t xml:space="preserve"> </w:t>
      </w:r>
    </w:p>
    <w:p w:rsidR="00400BE3" w:rsidRDefault="006F0B72">
      <w:pPr>
        <w:numPr>
          <w:ilvl w:val="0"/>
          <w:numId w:val="10"/>
        </w:numPr>
        <w:ind w:hanging="359"/>
        <w:contextualSpacing/>
        <w:rPr>
          <w:rFonts w:ascii="Arial" w:eastAsia="Arial" w:hAnsi="Arial" w:cs="Arial"/>
          <w:sz w:val="24"/>
        </w:rPr>
      </w:pPr>
      <w:r>
        <w:rPr>
          <w:rFonts w:ascii="Arial" w:eastAsia="Arial" w:hAnsi="Arial" w:cs="Arial"/>
          <w:sz w:val="24"/>
        </w:rPr>
        <w:t>Jobbe aktivt med visualisering</w:t>
      </w:r>
    </w:p>
    <w:p w:rsidR="00400BE3" w:rsidRDefault="006F0B72">
      <w:pPr>
        <w:numPr>
          <w:ilvl w:val="0"/>
          <w:numId w:val="10"/>
        </w:numPr>
        <w:ind w:hanging="359"/>
        <w:contextualSpacing/>
        <w:rPr>
          <w:rFonts w:ascii="Arial" w:eastAsia="Arial" w:hAnsi="Arial" w:cs="Arial"/>
          <w:sz w:val="24"/>
        </w:rPr>
      </w:pPr>
      <w:r>
        <w:rPr>
          <w:rFonts w:ascii="Arial" w:eastAsia="Arial" w:hAnsi="Arial" w:cs="Arial"/>
          <w:sz w:val="24"/>
        </w:rPr>
        <w:t>Hente tilbakemeldinger fra brukertester</w:t>
      </w:r>
    </w:p>
    <w:p w:rsidR="00400BE3" w:rsidRDefault="006F0B72">
      <w:pPr>
        <w:numPr>
          <w:ilvl w:val="0"/>
          <w:numId w:val="10"/>
        </w:numPr>
        <w:ind w:hanging="359"/>
        <w:contextualSpacing/>
        <w:rPr>
          <w:rFonts w:ascii="Arial" w:eastAsia="Arial" w:hAnsi="Arial" w:cs="Arial"/>
          <w:sz w:val="24"/>
        </w:rPr>
      </w:pPr>
      <w:r>
        <w:rPr>
          <w:rFonts w:ascii="Arial" w:eastAsia="Arial" w:hAnsi="Arial" w:cs="Arial"/>
          <w:sz w:val="24"/>
        </w:rPr>
        <w:t>Skrive utvidbar, lettleselig kode</w:t>
      </w:r>
    </w:p>
    <w:p w:rsidR="00400BE3" w:rsidRDefault="00400BE3"/>
    <w:p w:rsidR="00400BE3" w:rsidRDefault="006F0B72">
      <w:pPr>
        <w:pStyle w:val="Heading2"/>
      </w:pPr>
      <w:r>
        <w:t>2. Mål for sprint 4</w:t>
      </w:r>
    </w:p>
    <w:p w:rsidR="00400BE3" w:rsidRDefault="00400BE3"/>
    <w:p w:rsidR="00400BE3" w:rsidRDefault="006F0B72">
      <w:r>
        <w:rPr>
          <w:rFonts w:ascii="Arial" w:eastAsia="Arial" w:hAnsi="Arial" w:cs="Arial"/>
          <w:sz w:val="24"/>
        </w:rPr>
        <w:t>Vårt hovedmål for denne sprinten var å utforme en klikkbar, stilsatt HTML skisse og starte utv</w:t>
      </w:r>
      <w:r>
        <w:rPr>
          <w:rFonts w:ascii="Arial" w:eastAsia="Arial" w:hAnsi="Arial" w:cs="Arial"/>
          <w:sz w:val="24"/>
        </w:rPr>
        <w:t xml:space="preserve">iklingen på den ferdige Salaby-nettapplikasjonen. </w:t>
      </w:r>
    </w:p>
    <w:p w:rsidR="00400BE3" w:rsidRDefault="00400BE3"/>
    <w:p w:rsidR="00400BE3" w:rsidRDefault="006F0B72">
      <w:r>
        <w:rPr>
          <w:rFonts w:ascii="Arial" w:eastAsia="Arial" w:hAnsi="Arial" w:cs="Arial"/>
          <w:sz w:val="24"/>
        </w:rPr>
        <w:t>HTML skissen skulle utvikles med hensyn til brukerundersøkelser vi har foretatt og skisser vi har utformet i de tre forrige sprintene. I tillegg skulle vi begynne arbeidet på en separat backend-applikasjo</w:t>
      </w:r>
      <w:r>
        <w:rPr>
          <w:rFonts w:ascii="Arial" w:eastAsia="Arial" w:hAnsi="Arial" w:cs="Arial"/>
          <w:sz w:val="24"/>
        </w:rPr>
        <w:t xml:space="preserve">n som kommuniserer med database og som skulle stå klar til å integreres med HTML-skissen i sprint 5. </w:t>
      </w:r>
    </w:p>
    <w:p w:rsidR="00400BE3" w:rsidRDefault="00400BE3"/>
    <w:p w:rsidR="00400BE3" w:rsidRDefault="006F0B72">
      <w:r>
        <w:rPr>
          <w:rFonts w:ascii="Arial" w:eastAsia="Arial" w:hAnsi="Arial" w:cs="Arial"/>
          <w:sz w:val="24"/>
        </w:rPr>
        <w:t>For å utforme HTML skissen ønsket vi først og fremst å bli enig om en logisk og fornuftig filstruktur, slik at flere gruppemedlemmer kunne jobbe effektiv</w:t>
      </w:r>
      <w:r>
        <w:rPr>
          <w:rFonts w:ascii="Arial" w:eastAsia="Arial" w:hAnsi="Arial" w:cs="Arial"/>
          <w:sz w:val="24"/>
        </w:rPr>
        <w:t xml:space="preserve">t med prosjektet samtidig. Vi ønsket også å holde kurs i Rails, Foundation og Git innad på gruppa. </w:t>
      </w:r>
    </w:p>
    <w:p w:rsidR="00400BE3" w:rsidRDefault="00400BE3"/>
    <w:p w:rsidR="00400BE3" w:rsidRDefault="006F0B72">
      <w:r>
        <w:rPr>
          <w:rFonts w:ascii="Arial" w:eastAsia="Arial" w:hAnsi="Arial" w:cs="Arial"/>
          <w:sz w:val="24"/>
        </w:rPr>
        <w:t>Under følger en punktvis liste over alle målene:</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Utforme en filstruktur for HTML, CSS og Javascript</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Utvikle og stilsette de forskjellige seksjonene av side</w:t>
      </w:r>
      <w:r>
        <w:rPr>
          <w:rFonts w:ascii="Arial" w:eastAsia="Arial" w:hAnsi="Arial" w:cs="Arial"/>
          <w:sz w:val="24"/>
        </w:rPr>
        <w:t>n.</w:t>
      </w:r>
    </w:p>
    <w:p w:rsidR="00400BE3" w:rsidRDefault="006F0B72">
      <w:pPr>
        <w:numPr>
          <w:ilvl w:val="1"/>
          <w:numId w:val="6"/>
        </w:numPr>
        <w:ind w:hanging="359"/>
        <w:contextualSpacing/>
        <w:rPr>
          <w:rFonts w:ascii="Arial" w:eastAsia="Arial" w:hAnsi="Arial" w:cs="Arial"/>
          <w:sz w:val="24"/>
        </w:rPr>
      </w:pPr>
      <w:r>
        <w:rPr>
          <w:rFonts w:ascii="Arial" w:eastAsia="Arial" w:hAnsi="Arial" w:cs="Arial"/>
          <w:sz w:val="24"/>
        </w:rPr>
        <w:t>Barne-forsiden</w:t>
      </w:r>
    </w:p>
    <w:p w:rsidR="00400BE3" w:rsidRDefault="006F0B72">
      <w:pPr>
        <w:numPr>
          <w:ilvl w:val="1"/>
          <w:numId w:val="6"/>
        </w:numPr>
        <w:ind w:hanging="359"/>
        <w:contextualSpacing/>
        <w:rPr>
          <w:rFonts w:ascii="Arial" w:eastAsia="Arial" w:hAnsi="Arial" w:cs="Arial"/>
          <w:sz w:val="24"/>
        </w:rPr>
      </w:pPr>
      <w:r>
        <w:rPr>
          <w:rFonts w:ascii="Arial" w:eastAsia="Arial" w:hAnsi="Arial" w:cs="Arial"/>
          <w:sz w:val="24"/>
        </w:rPr>
        <w:t>Undersider av barne-forsiden</w:t>
      </w:r>
    </w:p>
    <w:p w:rsidR="00400BE3" w:rsidRDefault="006F0B72">
      <w:pPr>
        <w:numPr>
          <w:ilvl w:val="1"/>
          <w:numId w:val="6"/>
        </w:numPr>
        <w:ind w:hanging="359"/>
        <w:contextualSpacing/>
        <w:rPr>
          <w:rFonts w:ascii="Arial" w:eastAsia="Arial" w:hAnsi="Arial" w:cs="Arial"/>
          <w:sz w:val="24"/>
        </w:rPr>
      </w:pPr>
      <w:r>
        <w:rPr>
          <w:rFonts w:ascii="Arial" w:eastAsia="Arial" w:hAnsi="Arial" w:cs="Arial"/>
          <w:sz w:val="24"/>
        </w:rPr>
        <w:t>Voksen-siden</w:t>
      </w:r>
    </w:p>
    <w:p w:rsidR="00400BE3" w:rsidRDefault="006F0B72">
      <w:pPr>
        <w:numPr>
          <w:ilvl w:val="1"/>
          <w:numId w:val="6"/>
        </w:numPr>
        <w:ind w:hanging="359"/>
        <w:contextualSpacing/>
        <w:rPr>
          <w:rFonts w:ascii="Arial" w:eastAsia="Arial" w:hAnsi="Arial" w:cs="Arial"/>
          <w:sz w:val="24"/>
        </w:rPr>
      </w:pPr>
      <w:r>
        <w:rPr>
          <w:rFonts w:ascii="Arial" w:eastAsia="Arial" w:hAnsi="Arial" w:cs="Arial"/>
          <w:sz w:val="24"/>
        </w:rPr>
        <w:t>Undersider av voksen-forsiden</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Modellert database</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Sette opp database</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Sette opp en Rails-applikasjon</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Implementere innloggingsfunksjonalitet</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Implementere admin-funksjonalitet</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Daglige møter</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Daglig scrum</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Møte med kunde</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Møte med veileder</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Dokumentering av sprinten og planlegging av sprint 5</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Holde felles kurs i Foundation js</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Holde felles kurs i Ruby/Rails</w:t>
      </w:r>
    </w:p>
    <w:p w:rsidR="00400BE3" w:rsidRDefault="006F0B72">
      <w:pPr>
        <w:numPr>
          <w:ilvl w:val="0"/>
          <w:numId w:val="6"/>
        </w:numPr>
        <w:ind w:hanging="359"/>
        <w:contextualSpacing/>
        <w:rPr>
          <w:rFonts w:ascii="Arial" w:eastAsia="Arial" w:hAnsi="Arial" w:cs="Arial"/>
          <w:sz w:val="24"/>
        </w:rPr>
      </w:pPr>
      <w:r>
        <w:rPr>
          <w:rFonts w:ascii="Arial" w:eastAsia="Arial" w:hAnsi="Arial" w:cs="Arial"/>
          <w:sz w:val="24"/>
        </w:rPr>
        <w:t>Holde felles kurs i Git</w:t>
      </w:r>
    </w:p>
    <w:p w:rsidR="00400BE3" w:rsidRDefault="00400BE3"/>
    <w:p w:rsidR="00400BE3" w:rsidRDefault="00400BE3">
      <w:pPr>
        <w:pStyle w:val="Heading2"/>
      </w:pPr>
    </w:p>
    <w:p w:rsidR="00400BE3" w:rsidRDefault="006F0B72">
      <w:pPr>
        <w:pStyle w:val="Heading2"/>
      </w:pPr>
      <w:r>
        <w:t>3. Modeller, artefakter og oppgavespesifikk dokumentasjon</w:t>
      </w:r>
    </w:p>
    <w:p w:rsidR="00400BE3" w:rsidRDefault="00400BE3"/>
    <w:p w:rsidR="00400BE3" w:rsidRDefault="006F0B72">
      <w:r>
        <w:rPr>
          <w:rFonts w:ascii="Arial" w:eastAsia="Arial" w:hAnsi="Arial" w:cs="Arial"/>
          <w:sz w:val="24"/>
        </w:rPr>
        <w:t>Etter første møte med kunde ble vi enig om å lage en klikkbar prototype/skisse i HTML. Prototypen er basert på tegninger fra Balsamiq. Vi valgte å bruke Foundation som rammeverk til Front-End. Gruppen har også kommet godt i gang med Back-End. Der har vi va</w:t>
      </w:r>
      <w:r>
        <w:rPr>
          <w:rFonts w:ascii="Arial" w:eastAsia="Arial" w:hAnsi="Arial" w:cs="Arial"/>
          <w:sz w:val="24"/>
        </w:rPr>
        <w:t xml:space="preserve">lgt å bruke Ruby On Rails. Vi ønsker å i løpet av neste sprint få integrert backend-funksjonaliteten med HTML, CSS og Javascript. Vi har også gått gjennom tilbakemeldinger til risikoplanen (se vedlegg nr.2) og forbedret denne. </w:t>
      </w:r>
    </w:p>
    <w:p w:rsidR="00400BE3" w:rsidRDefault="00400BE3"/>
    <w:p w:rsidR="00400BE3" w:rsidRDefault="00400BE3"/>
    <w:p w:rsidR="00400BE3" w:rsidRDefault="006F0B72">
      <w:pPr>
        <w:spacing w:line="276" w:lineRule="auto"/>
      </w:pPr>
      <w:r>
        <w:rPr>
          <w:rFonts w:ascii="Arial" w:eastAsia="Arial" w:hAnsi="Arial" w:cs="Arial"/>
          <w:sz w:val="24"/>
        </w:rPr>
        <w:t>Denne listen tar for seg h</w:t>
      </w:r>
      <w:r>
        <w:rPr>
          <w:rFonts w:ascii="Arial" w:eastAsia="Arial" w:hAnsi="Arial" w:cs="Arial"/>
          <w:sz w:val="24"/>
        </w:rPr>
        <w:t>vert enkelt vedlegg, samt en forklaring på innholdet og hvorfor det er vedlagt:</w:t>
      </w:r>
    </w:p>
    <w:p w:rsidR="00400BE3" w:rsidRDefault="006F0B72">
      <w:pPr>
        <w:spacing w:line="276" w:lineRule="auto"/>
      </w:pPr>
      <w:r>
        <w:rPr>
          <w:rFonts w:ascii="Arial" w:eastAsia="Arial" w:hAnsi="Arial" w:cs="Arial"/>
          <w:i/>
        </w:rPr>
        <w:t xml:space="preserve"> </w:t>
      </w:r>
    </w:p>
    <w:p w:rsidR="00400BE3" w:rsidRDefault="006F0B72">
      <w:pPr>
        <w:spacing w:line="276" w:lineRule="auto"/>
      </w:pPr>
      <w:r>
        <w:rPr>
          <w:rFonts w:ascii="Arial" w:eastAsia="Arial" w:hAnsi="Arial" w:cs="Arial"/>
          <w:sz w:val="24"/>
          <w:u w:val="single"/>
        </w:rPr>
        <w:t>Rutiner og prosedyrer:</w:t>
      </w:r>
    </w:p>
    <w:p w:rsidR="00400BE3" w:rsidRDefault="006F0B72">
      <w:pPr>
        <w:spacing w:line="276" w:lineRule="auto"/>
      </w:pPr>
      <w:r>
        <w:rPr>
          <w:rFonts w:ascii="Arial" w:eastAsia="Arial" w:hAnsi="Arial" w:cs="Arial"/>
          <w:sz w:val="24"/>
        </w:rPr>
        <w:t>Detaljerer mer omfattende prosesser for å håndtere og forebygge risikoer på en effektiv måte. Er med som et tillegg til risikoplanen.</w:t>
      </w:r>
    </w:p>
    <w:p w:rsidR="00400BE3" w:rsidRDefault="006F0B72">
      <w:pPr>
        <w:spacing w:line="276" w:lineRule="auto"/>
      </w:pPr>
      <w:r>
        <w:rPr>
          <w:rFonts w:ascii="Arial" w:eastAsia="Arial" w:hAnsi="Arial" w:cs="Arial"/>
        </w:rPr>
        <w:t xml:space="preserve"> </w:t>
      </w:r>
    </w:p>
    <w:p w:rsidR="00400BE3" w:rsidRDefault="006F0B72">
      <w:pPr>
        <w:spacing w:line="276" w:lineRule="auto"/>
      </w:pPr>
      <w:r>
        <w:rPr>
          <w:rFonts w:ascii="Arial" w:eastAsia="Arial" w:hAnsi="Arial" w:cs="Arial"/>
          <w:sz w:val="24"/>
          <w:u w:val="single"/>
        </w:rPr>
        <w:t>Risikoplan:</w:t>
      </w:r>
    </w:p>
    <w:p w:rsidR="00400BE3" w:rsidRDefault="006F0B72">
      <w:pPr>
        <w:spacing w:line="276" w:lineRule="auto"/>
      </w:pPr>
      <w:r>
        <w:rPr>
          <w:rFonts w:ascii="Arial" w:eastAsia="Arial" w:hAnsi="Arial" w:cs="Arial"/>
          <w:sz w:val="24"/>
        </w:rPr>
        <w:t>Tar</w:t>
      </w:r>
      <w:r>
        <w:rPr>
          <w:rFonts w:ascii="Arial" w:eastAsia="Arial" w:hAnsi="Arial" w:cs="Arial"/>
          <w:sz w:val="24"/>
        </w:rPr>
        <w:t xml:space="preserve"> for seg problemer som kan oppstå, sannsynligheten for at de inntreffer, konsekvens ved inntruffet risiko og hvordan gruppa skal agere for å forebygge/behandle risikoer. </w:t>
      </w:r>
    </w:p>
    <w:p w:rsidR="00400BE3" w:rsidRDefault="006F0B72">
      <w:pPr>
        <w:spacing w:line="276" w:lineRule="auto"/>
      </w:pPr>
      <w:r>
        <w:rPr>
          <w:rFonts w:ascii="Arial" w:eastAsia="Arial" w:hAnsi="Arial" w:cs="Arial"/>
        </w:rPr>
        <w:t xml:space="preserve"> </w:t>
      </w:r>
    </w:p>
    <w:p w:rsidR="00400BE3" w:rsidRDefault="006F0B72">
      <w:pPr>
        <w:spacing w:line="276" w:lineRule="auto"/>
      </w:pPr>
      <w:r>
        <w:rPr>
          <w:rFonts w:ascii="Arial" w:eastAsia="Arial" w:hAnsi="Arial" w:cs="Arial"/>
          <w:sz w:val="24"/>
          <w:u w:val="single"/>
        </w:rPr>
        <w:t>Arbeidskontrakt:</w:t>
      </w:r>
    </w:p>
    <w:p w:rsidR="00400BE3" w:rsidRDefault="006F0B72">
      <w:pPr>
        <w:spacing w:line="276" w:lineRule="auto"/>
      </w:pPr>
      <w:r>
        <w:rPr>
          <w:rFonts w:ascii="Arial" w:eastAsia="Arial" w:hAnsi="Arial" w:cs="Arial"/>
          <w:sz w:val="24"/>
        </w:rPr>
        <w:t>Arbeidskontrakten til gruppa. Denne er aktuell da vi benytter roll</w:t>
      </w:r>
      <w:r>
        <w:rPr>
          <w:rFonts w:ascii="Arial" w:eastAsia="Arial" w:hAnsi="Arial" w:cs="Arial"/>
          <w:sz w:val="24"/>
        </w:rPr>
        <w:t>ebeskrivelsene i kapittel 2.</w:t>
      </w:r>
    </w:p>
    <w:p w:rsidR="00400BE3" w:rsidRDefault="00400BE3">
      <w:pPr>
        <w:spacing w:line="276" w:lineRule="auto"/>
      </w:pPr>
    </w:p>
    <w:p w:rsidR="00400BE3" w:rsidRDefault="006F0B72">
      <w:pPr>
        <w:spacing w:line="276" w:lineRule="auto"/>
      </w:pPr>
      <w:r>
        <w:rPr>
          <w:rFonts w:ascii="Arial" w:eastAsia="Arial" w:hAnsi="Arial" w:cs="Arial"/>
          <w:sz w:val="24"/>
          <w:u w:val="single"/>
        </w:rPr>
        <w:t>Salaby_Ferdig_HTML Prototype</w:t>
      </w:r>
      <w:r>
        <w:rPr>
          <w:rFonts w:ascii="Arial" w:eastAsia="Arial" w:hAnsi="Arial" w:cs="Arial"/>
          <w:sz w:val="24"/>
        </w:rPr>
        <w:t>:</w:t>
      </w:r>
    </w:p>
    <w:p w:rsidR="00400BE3" w:rsidRDefault="006F0B72">
      <w:pPr>
        <w:spacing w:line="276" w:lineRule="auto"/>
      </w:pPr>
      <w:r>
        <w:rPr>
          <w:rFonts w:ascii="Arial" w:eastAsia="Arial" w:hAnsi="Arial" w:cs="Arial"/>
          <w:sz w:val="24"/>
        </w:rPr>
        <w:t>Viser vår interaktive HTML prototype for denne sprinten.</w:t>
      </w:r>
      <w:r>
        <w:rPr>
          <w:rFonts w:ascii="Arial" w:eastAsia="Arial" w:hAnsi="Arial" w:cs="Arial"/>
        </w:rPr>
        <w:t xml:space="preserve"> </w:t>
      </w:r>
    </w:p>
    <w:p w:rsidR="00400BE3" w:rsidRDefault="006F0B72">
      <w:pPr>
        <w:spacing w:line="276" w:lineRule="auto"/>
      </w:pPr>
      <w:r>
        <w:rPr>
          <w:rFonts w:ascii="Arial" w:eastAsia="Arial" w:hAnsi="Arial" w:cs="Arial"/>
        </w:rPr>
        <w:t xml:space="preserve"> </w:t>
      </w:r>
    </w:p>
    <w:p w:rsidR="00400BE3" w:rsidRDefault="006F0B72">
      <w:pPr>
        <w:spacing w:line="276" w:lineRule="auto"/>
      </w:pPr>
      <w:r>
        <w:rPr>
          <w:rFonts w:ascii="Arial" w:eastAsia="Arial" w:hAnsi="Arial" w:cs="Arial"/>
          <w:sz w:val="24"/>
          <w:u w:val="single"/>
        </w:rPr>
        <w:t xml:space="preserve">Pivot report : </w:t>
      </w:r>
      <w:r>
        <w:rPr>
          <w:rFonts w:ascii="Arial" w:eastAsia="Arial" w:hAnsi="Arial" w:cs="Arial"/>
          <w:sz w:val="24"/>
        </w:rPr>
        <w:t xml:space="preserve"> </w:t>
      </w:r>
    </w:p>
    <w:p w:rsidR="00400BE3" w:rsidRDefault="006F0B72">
      <w:pPr>
        <w:spacing w:line="276" w:lineRule="auto"/>
      </w:pPr>
      <w:r>
        <w:rPr>
          <w:rFonts w:ascii="Arial" w:eastAsia="Arial" w:hAnsi="Arial" w:cs="Arial"/>
          <w:sz w:val="24"/>
        </w:rPr>
        <w:t>Dokumenterer gruppens arbeidstimer, og er med for å vise hvordan gruppen har jobbet.</w:t>
      </w:r>
    </w:p>
    <w:p w:rsidR="00400BE3" w:rsidRDefault="006F0B72">
      <w:pPr>
        <w:spacing w:line="276" w:lineRule="auto"/>
      </w:pPr>
      <w:r>
        <w:rPr>
          <w:rFonts w:ascii="Arial" w:eastAsia="Arial" w:hAnsi="Arial" w:cs="Arial"/>
        </w:rPr>
        <w:t xml:space="preserve"> </w:t>
      </w:r>
    </w:p>
    <w:p w:rsidR="00400BE3" w:rsidRDefault="006F0B72">
      <w:pPr>
        <w:spacing w:line="276" w:lineRule="auto"/>
      </w:pPr>
      <w:r>
        <w:rPr>
          <w:rFonts w:ascii="Arial" w:eastAsia="Arial" w:hAnsi="Arial" w:cs="Arial"/>
          <w:sz w:val="24"/>
          <w:u w:val="single"/>
        </w:rPr>
        <w:t>Scrum-Sjekkliste_SPRINT4:</w:t>
      </w:r>
    </w:p>
    <w:p w:rsidR="00400BE3" w:rsidRDefault="006F0B72">
      <w:pPr>
        <w:spacing w:line="276" w:lineRule="auto"/>
      </w:pPr>
      <w:r>
        <w:rPr>
          <w:rFonts w:ascii="Arial" w:eastAsia="Arial" w:hAnsi="Arial" w:cs="Arial"/>
          <w:sz w:val="24"/>
        </w:rPr>
        <w:t>Hensikten med dette er for å sjekke hvordan Scrum har fungert for oss.</w:t>
      </w:r>
    </w:p>
    <w:p w:rsidR="00400BE3" w:rsidRDefault="00400BE3">
      <w:pPr>
        <w:spacing w:line="276" w:lineRule="auto"/>
      </w:pPr>
    </w:p>
    <w:p w:rsidR="00400BE3" w:rsidRDefault="006F0B72">
      <w:pPr>
        <w:spacing w:line="276" w:lineRule="auto"/>
      </w:pPr>
      <w:r>
        <w:rPr>
          <w:rFonts w:ascii="Arial" w:eastAsia="Arial" w:hAnsi="Arial" w:cs="Arial"/>
          <w:sz w:val="24"/>
          <w:u w:val="single"/>
        </w:rPr>
        <w:t>Retrospektiv rapport:</w:t>
      </w:r>
      <w:r>
        <w:rPr>
          <w:rFonts w:ascii="Arial" w:eastAsia="Arial" w:hAnsi="Arial" w:cs="Arial"/>
          <w:sz w:val="24"/>
          <w:u w:val="single"/>
        </w:rPr>
        <w:br/>
      </w:r>
      <w:r>
        <w:rPr>
          <w:rFonts w:ascii="Arial" w:eastAsia="Arial" w:hAnsi="Arial" w:cs="Arial"/>
          <w:sz w:val="24"/>
        </w:rPr>
        <w:t>Resultat av retrospektivmøte. Her beskrives fremgangsmåter som ble benyttet denne sprinten – hva vi har lært av dem, hva vi ønsker å ta med oss videre og hva vi ø</w:t>
      </w:r>
      <w:r>
        <w:rPr>
          <w:rFonts w:ascii="Arial" w:eastAsia="Arial" w:hAnsi="Arial" w:cs="Arial"/>
          <w:sz w:val="24"/>
        </w:rPr>
        <w:t xml:space="preserve">nsker å stoppe med. </w:t>
      </w:r>
    </w:p>
    <w:p w:rsidR="00400BE3" w:rsidRDefault="00400BE3">
      <w:pPr>
        <w:spacing w:line="276" w:lineRule="auto"/>
      </w:pPr>
    </w:p>
    <w:p w:rsidR="00400BE3" w:rsidRDefault="006F0B72">
      <w:r>
        <w:br w:type="page"/>
      </w:r>
    </w:p>
    <w:p w:rsidR="00400BE3" w:rsidRDefault="00400BE3">
      <w:pPr>
        <w:spacing w:line="276" w:lineRule="auto"/>
      </w:pPr>
    </w:p>
    <w:p w:rsidR="00400BE3" w:rsidRDefault="006F0B72">
      <w:pPr>
        <w:pStyle w:val="Heading2"/>
      </w:pPr>
      <w:r>
        <w:t>4. Resultat av sprint 4</w:t>
      </w:r>
    </w:p>
    <w:p w:rsidR="00400BE3" w:rsidRDefault="00400BE3"/>
    <w:p w:rsidR="00400BE3" w:rsidRDefault="006F0B72">
      <w:pPr>
        <w:spacing w:line="276" w:lineRule="auto"/>
      </w:pPr>
      <w:r>
        <w:rPr>
          <w:rFonts w:ascii="Arial" w:eastAsia="Arial" w:hAnsi="Arial" w:cs="Arial"/>
          <w:sz w:val="24"/>
        </w:rPr>
        <w:t>Vi har utformet en skisse i HTML, CSS og Javascript og presentert denne for kunde. Denne omfatter en filsti, bildeelementer og undersider som vi regner med å benytte i den ferdige applikasjonen.</w:t>
      </w:r>
    </w:p>
    <w:p w:rsidR="00400BE3" w:rsidRDefault="00400BE3">
      <w:pPr>
        <w:spacing w:line="276" w:lineRule="auto"/>
      </w:pPr>
    </w:p>
    <w:p w:rsidR="00400BE3" w:rsidRDefault="006F0B72">
      <w:pPr>
        <w:spacing w:line="276" w:lineRule="auto"/>
      </w:pPr>
      <w:r>
        <w:rPr>
          <w:rFonts w:ascii="Arial" w:eastAsia="Arial" w:hAnsi="Arial" w:cs="Arial"/>
          <w:sz w:val="24"/>
        </w:rPr>
        <w:t>Skissen om</w:t>
      </w:r>
      <w:r>
        <w:rPr>
          <w:rFonts w:ascii="Arial" w:eastAsia="Arial" w:hAnsi="Arial" w:cs="Arial"/>
          <w:sz w:val="24"/>
        </w:rPr>
        <w:t xml:space="preserve">fatter: </w:t>
      </w:r>
    </w:p>
    <w:p w:rsidR="00400BE3" w:rsidRDefault="006F0B72">
      <w:pPr>
        <w:numPr>
          <w:ilvl w:val="0"/>
          <w:numId w:val="2"/>
        </w:numPr>
        <w:spacing w:line="276" w:lineRule="auto"/>
        <w:ind w:hanging="359"/>
        <w:contextualSpacing/>
        <w:rPr>
          <w:rFonts w:ascii="Arial" w:eastAsia="Arial" w:hAnsi="Arial" w:cs="Arial"/>
          <w:sz w:val="24"/>
        </w:rPr>
      </w:pPr>
      <w:r>
        <w:rPr>
          <w:rFonts w:ascii="Arial" w:eastAsia="Arial" w:hAnsi="Arial" w:cs="Arial"/>
          <w:sz w:val="24"/>
        </w:rPr>
        <w:t>En introduksjonsside</w:t>
      </w:r>
    </w:p>
    <w:p w:rsidR="00400BE3" w:rsidRDefault="006F0B72">
      <w:pPr>
        <w:numPr>
          <w:ilvl w:val="0"/>
          <w:numId w:val="2"/>
        </w:numPr>
        <w:spacing w:line="276" w:lineRule="auto"/>
        <w:ind w:hanging="359"/>
        <w:contextualSpacing/>
        <w:rPr>
          <w:rFonts w:ascii="Arial" w:eastAsia="Arial" w:hAnsi="Arial" w:cs="Arial"/>
          <w:sz w:val="24"/>
        </w:rPr>
      </w:pPr>
      <w:r>
        <w:rPr>
          <w:rFonts w:ascii="Arial" w:eastAsia="Arial" w:hAnsi="Arial" w:cs="Arial"/>
          <w:sz w:val="24"/>
        </w:rPr>
        <w:t>Sider for voksne (informasjonssider)</w:t>
      </w:r>
    </w:p>
    <w:p w:rsidR="00400BE3" w:rsidRDefault="006F0B72">
      <w:pPr>
        <w:numPr>
          <w:ilvl w:val="0"/>
          <w:numId w:val="2"/>
        </w:numPr>
        <w:spacing w:line="276" w:lineRule="auto"/>
        <w:ind w:hanging="359"/>
        <w:contextualSpacing/>
        <w:rPr>
          <w:rFonts w:ascii="Arial" w:eastAsia="Arial" w:hAnsi="Arial" w:cs="Arial"/>
          <w:sz w:val="24"/>
        </w:rPr>
      </w:pPr>
      <w:r>
        <w:rPr>
          <w:rFonts w:ascii="Arial" w:eastAsia="Arial" w:hAnsi="Arial" w:cs="Arial"/>
          <w:sz w:val="24"/>
        </w:rPr>
        <w:t>Sider for barn (spillsider)</w:t>
      </w:r>
    </w:p>
    <w:p w:rsidR="00400BE3" w:rsidRDefault="006F0B72">
      <w:pPr>
        <w:numPr>
          <w:ilvl w:val="0"/>
          <w:numId w:val="2"/>
        </w:numPr>
        <w:spacing w:line="276" w:lineRule="auto"/>
        <w:ind w:hanging="359"/>
        <w:contextualSpacing/>
        <w:rPr>
          <w:rFonts w:ascii="Arial" w:eastAsia="Arial" w:hAnsi="Arial" w:cs="Arial"/>
          <w:sz w:val="24"/>
        </w:rPr>
      </w:pPr>
      <w:r>
        <w:rPr>
          <w:rFonts w:ascii="Arial" w:eastAsia="Arial" w:hAnsi="Arial" w:cs="Arial"/>
          <w:sz w:val="24"/>
        </w:rPr>
        <w:t>RLE-siden</w:t>
      </w:r>
    </w:p>
    <w:p w:rsidR="00400BE3" w:rsidRDefault="006F0B72">
      <w:pPr>
        <w:spacing w:line="276" w:lineRule="auto"/>
      </w:pPr>
      <w:r>
        <w:rPr>
          <w:rFonts w:ascii="Arial" w:eastAsia="Arial" w:hAnsi="Arial" w:cs="Arial"/>
          <w:sz w:val="24"/>
        </w:rPr>
        <w:br/>
        <w:t>Vi har også laget struktur og mal for resterende sider vi skal utvikle i kommende sprinter.</w:t>
      </w:r>
    </w:p>
    <w:p w:rsidR="00400BE3" w:rsidRDefault="00400BE3">
      <w:pPr>
        <w:spacing w:line="276" w:lineRule="auto"/>
      </w:pPr>
    </w:p>
    <w:p w:rsidR="00400BE3" w:rsidRDefault="006F0B72">
      <w:pPr>
        <w:spacing w:line="276" w:lineRule="auto"/>
      </w:pPr>
      <w:r>
        <w:rPr>
          <w:rFonts w:ascii="Arial" w:eastAsia="Arial" w:hAnsi="Arial" w:cs="Arial"/>
          <w:sz w:val="24"/>
        </w:rPr>
        <w:t xml:space="preserve">Vi har utformet en Rails-applikasjon som omfatter: </w:t>
      </w:r>
    </w:p>
    <w:p w:rsidR="00400BE3" w:rsidRDefault="006F0B72">
      <w:pPr>
        <w:numPr>
          <w:ilvl w:val="0"/>
          <w:numId w:val="9"/>
        </w:numPr>
        <w:spacing w:line="276" w:lineRule="auto"/>
        <w:ind w:hanging="359"/>
        <w:contextualSpacing/>
        <w:rPr>
          <w:rFonts w:ascii="Arial" w:eastAsia="Arial" w:hAnsi="Arial" w:cs="Arial"/>
          <w:sz w:val="24"/>
        </w:rPr>
      </w:pPr>
      <w:r>
        <w:rPr>
          <w:rFonts w:ascii="Arial" w:eastAsia="Arial" w:hAnsi="Arial" w:cs="Arial"/>
          <w:sz w:val="24"/>
        </w:rPr>
        <w:t>En SQLite database og metoder for å aksessere og manipulere dataene på denne</w:t>
      </w:r>
    </w:p>
    <w:p w:rsidR="00400BE3" w:rsidRDefault="006F0B72">
      <w:pPr>
        <w:numPr>
          <w:ilvl w:val="0"/>
          <w:numId w:val="9"/>
        </w:numPr>
        <w:spacing w:line="276" w:lineRule="auto"/>
        <w:ind w:hanging="359"/>
        <w:contextualSpacing/>
        <w:rPr>
          <w:rFonts w:ascii="Arial" w:eastAsia="Arial" w:hAnsi="Arial" w:cs="Arial"/>
          <w:sz w:val="24"/>
        </w:rPr>
      </w:pPr>
      <w:r>
        <w:rPr>
          <w:rFonts w:ascii="Arial" w:eastAsia="Arial" w:hAnsi="Arial" w:cs="Arial"/>
          <w:sz w:val="24"/>
        </w:rPr>
        <w:t>Kontrollere, modeller og HTML-sider for å håndtere oppretting og sletting av sessions (log inn/logg ut)</w:t>
      </w:r>
    </w:p>
    <w:p w:rsidR="00400BE3" w:rsidRDefault="006F0B72">
      <w:pPr>
        <w:numPr>
          <w:ilvl w:val="0"/>
          <w:numId w:val="9"/>
        </w:numPr>
        <w:spacing w:line="276" w:lineRule="auto"/>
        <w:ind w:hanging="359"/>
        <w:contextualSpacing/>
        <w:rPr>
          <w:rFonts w:ascii="Arial" w:eastAsia="Arial" w:hAnsi="Arial" w:cs="Arial"/>
          <w:sz w:val="24"/>
        </w:rPr>
      </w:pPr>
      <w:r>
        <w:rPr>
          <w:rFonts w:ascii="Arial" w:eastAsia="Arial" w:hAnsi="Arial" w:cs="Arial"/>
          <w:sz w:val="24"/>
        </w:rPr>
        <w:t>Kontrollere, modeller og HTML-sider for å håndtere oppretting og sletting av brukere</w:t>
      </w:r>
    </w:p>
    <w:p w:rsidR="00400BE3" w:rsidRDefault="006F0B72">
      <w:pPr>
        <w:numPr>
          <w:ilvl w:val="0"/>
          <w:numId w:val="9"/>
        </w:numPr>
        <w:spacing w:line="276" w:lineRule="auto"/>
        <w:ind w:hanging="359"/>
        <w:contextualSpacing/>
        <w:rPr>
          <w:rFonts w:ascii="Arial" w:eastAsia="Arial" w:hAnsi="Arial" w:cs="Arial"/>
          <w:sz w:val="24"/>
        </w:rPr>
      </w:pPr>
      <w:r>
        <w:rPr>
          <w:rFonts w:ascii="Arial" w:eastAsia="Arial" w:hAnsi="Arial" w:cs="Arial"/>
          <w:sz w:val="24"/>
        </w:rPr>
        <w:t>Metoder for å sikre sikker innlogging, passordlagring og brukerregistrering</w:t>
      </w:r>
    </w:p>
    <w:p w:rsidR="00400BE3" w:rsidRDefault="006F0B72">
      <w:pPr>
        <w:numPr>
          <w:ilvl w:val="0"/>
          <w:numId w:val="9"/>
        </w:numPr>
        <w:spacing w:line="276" w:lineRule="auto"/>
        <w:ind w:hanging="359"/>
        <w:contextualSpacing/>
        <w:rPr>
          <w:rFonts w:ascii="Arial" w:eastAsia="Arial" w:hAnsi="Arial" w:cs="Arial"/>
          <w:sz w:val="24"/>
        </w:rPr>
      </w:pPr>
      <w:r>
        <w:rPr>
          <w:rFonts w:ascii="Arial" w:eastAsia="Arial" w:hAnsi="Arial" w:cs="Arial"/>
          <w:sz w:val="24"/>
        </w:rPr>
        <w:t>Metoder for visning av administrator-panel til lærere</w:t>
      </w:r>
    </w:p>
    <w:p w:rsidR="00400BE3" w:rsidRDefault="006F0B72">
      <w:pPr>
        <w:spacing w:line="276" w:lineRule="auto"/>
      </w:pPr>
      <w:r>
        <w:rPr>
          <w:rFonts w:ascii="Arial" w:eastAsia="Arial" w:hAnsi="Arial" w:cs="Arial"/>
          <w:sz w:val="24"/>
        </w:rPr>
        <w:t xml:space="preserve"> </w:t>
      </w:r>
    </w:p>
    <w:p w:rsidR="00400BE3" w:rsidRDefault="00400BE3">
      <w:pPr>
        <w:spacing w:line="276" w:lineRule="auto"/>
      </w:pPr>
    </w:p>
    <w:p w:rsidR="00400BE3" w:rsidRDefault="006F0B72">
      <w:pPr>
        <w:spacing w:line="276" w:lineRule="auto"/>
      </w:pPr>
      <w:r>
        <w:rPr>
          <w:rFonts w:ascii="Arial" w:eastAsia="Arial" w:hAnsi="Arial" w:cs="Arial"/>
          <w:sz w:val="24"/>
        </w:rPr>
        <w:t>Resultater vi har oppnådd:</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Introduksjo</w:t>
      </w:r>
      <w:r>
        <w:rPr>
          <w:rFonts w:ascii="Arial" w:eastAsia="Arial" w:hAnsi="Arial" w:cs="Arial"/>
          <w:sz w:val="24"/>
        </w:rPr>
        <w:t>nsside</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Forside, samt 2 av 3 undersider for</w:t>
      </w:r>
      <w:r>
        <w:rPr>
          <w:rFonts w:ascii="Arial" w:eastAsia="Arial" w:hAnsi="Arial" w:cs="Arial"/>
          <w:b/>
          <w:sz w:val="24"/>
        </w:rPr>
        <w:t xml:space="preserve"> seksjonen for voksne.</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 xml:space="preserve">Forside, samt en navigasjonssti inn til </w:t>
      </w:r>
      <w:r>
        <w:rPr>
          <w:rFonts w:ascii="Arial" w:eastAsia="Arial" w:hAnsi="Arial" w:cs="Arial"/>
          <w:b/>
          <w:sz w:val="24"/>
        </w:rPr>
        <w:t xml:space="preserve">hinduisme </w:t>
      </w:r>
      <w:r>
        <w:rPr>
          <w:rFonts w:ascii="Arial" w:eastAsia="Arial" w:hAnsi="Arial" w:cs="Arial"/>
          <w:sz w:val="24"/>
        </w:rPr>
        <w:t xml:space="preserve">på </w:t>
      </w:r>
      <w:r>
        <w:rPr>
          <w:rFonts w:ascii="Arial" w:eastAsia="Arial" w:hAnsi="Arial" w:cs="Arial"/>
          <w:b/>
          <w:sz w:val="24"/>
        </w:rPr>
        <w:t xml:space="preserve">RLE </w:t>
      </w:r>
      <w:r>
        <w:rPr>
          <w:rFonts w:ascii="Arial" w:eastAsia="Arial" w:hAnsi="Arial" w:cs="Arial"/>
          <w:sz w:val="24"/>
        </w:rPr>
        <w:t xml:space="preserve">siden for </w:t>
      </w:r>
      <w:r>
        <w:rPr>
          <w:rFonts w:ascii="Arial" w:eastAsia="Arial" w:hAnsi="Arial" w:cs="Arial"/>
          <w:b/>
          <w:sz w:val="24"/>
        </w:rPr>
        <w:t>seksjonen for barn.</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 xml:space="preserve">Mal for alle undersider for </w:t>
      </w:r>
      <w:r>
        <w:rPr>
          <w:rFonts w:ascii="Arial" w:eastAsia="Arial" w:hAnsi="Arial" w:cs="Arial"/>
          <w:b/>
          <w:sz w:val="24"/>
        </w:rPr>
        <w:t>seksjonen for barn.</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 xml:space="preserve">Mal for alle undersider for </w:t>
      </w:r>
      <w:r>
        <w:rPr>
          <w:rFonts w:ascii="Arial" w:eastAsia="Arial" w:hAnsi="Arial" w:cs="Arial"/>
          <w:b/>
          <w:sz w:val="24"/>
        </w:rPr>
        <w:t>seksjonen for voksne</w:t>
      </w:r>
      <w:r>
        <w:rPr>
          <w:rFonts w:ascii="Arial" w:eastAsia="Arial" w:hAnsi="Arial" w:cs="Arial"/>
          <w:sz w:val="24"/>
        </w:rPr>
        <w:t>.</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Backen</w:t>
      </w:r>
      <w:r>
        <w:rPr>
          <w:rFonts w:ascii="Arial" w:eastAsia="Arial" w:hAnsi="Arial" w:cs="Arial"/>
          <w:sz w:val="24"/>
        </w:rPr>
        <w:t>d script som tillater login, registrering og administrering.</w:t>
      </w:r>
    </w:p>
    <w:p w:rsidR="00400BE3" w:rsidRDefault="006F0B72">
      <w:pPr>
        <w:numPr>
          <w:ilvl w:val="0"/>
          <w:numId w:val="8"/>
        </w:numPr>
        <w:spacing w:line="276" w:lineRule="auto"/>
        <w:ind w:hanging="359"/>
        <w:contextualSpacing/>
        <w:rPr>
          <w:rFonts w:ascii="Arial" w:eastAsia="Arial" w:hAnsi="Arial" w:cs="Arial"/>
          <w:sz w:val="24"/>
        </w:rPr>
      </w:pPr>
      <w:r>
        <w:rPr>
          <w:rFonts w:ascii="Arial" w:eastAsia="Arial" w:hAnsi="Arial" w:cs="Arial"/>
          <w:sz w:val="24"/>
        </w:rPr>
        <w:t>Database-løsning</w:t>
      </w:r>
      <w:r w:rsidR="007A7D2F">
        <w:rPr>
          <w:rFonts w:ascii="Arial" w:eastAsia="Arial" w:hAnsi="Arial" w:cs="Arial"/>
          <w:sz w:val="24"/>
        </w:rPr>
        <w:t>(se EAR-Diagram)</w:t>
      </w:r>
    </w:p>
    <w:p w:rsidR="00400BE3" w:rsidRDefault="00400BE3">
      <w:pPr>
        <w:spacing w:line="276" w:lineRule="auto"/>
      </w:pPr>
    </w:p>
    <w:p w:rsidR="00400BE3" w:rsidRDefault="006F0B72">
      <w:pPr>
        <w:spacing w:line="276" w:lineRule="auto"/>
      </w:pPr>
      <w:r>
        <w:rPr>
          <w:rFonts w:ascii="Arial" w:eastAsia="Arial" w:hAnsi="Arial" w:cs="Arial"/>
          <w:sz w:val="24"/>
        </w:rPr>
        <w:t xml:space="preserve">Nå som disse målene er oppnådd er vi klare til å begynne å eliminere bugs og finpusse HTML-skissen, samt begynne å integrere database/backend-funksjonalitet. Gruppa mener at vi </w:t>
      </w:r>
      <w:r>
        <w:rPr>
          <w:rFonts w:ascii="Arial" w:eastAsia="Arial" w:hAnsi="Arial" w:cs="Arial"/>
          <w:sz w:val="24"/>
        </w:rPr>
        <w:t xml:space="preserve">har et godt utgangspunkt for å jobbe videre. </w:t>
      </w:r>
    </w:p>
    <w:p w:rsidR="00400BE3" w:rsidRDefault="00400BE3"/>
    <w:p w:rsidR="00400BE3" w:rsidRDefault="00400BE3">
      <w:pPr>
        <w:pStyle w:val="Heading2"/>
      </w:pPr>
    </w:p>
    <w:p w:rsidR="00400BE3" w:rsidRDefault="006F0B72">
      <w:r>
        <w:br w:type="page"/>
      </w:r>
    </w:p>
    <w:p w:rsidR="00400BE3" w:rsidRDefault="00400BE3">
      <w:pPr>
        <w:pStyle w:val="Heading2"/>
      </w:pPr>
    </w:p>
    <w:p w:rsidR="00400BE3" w:rsidRDefault="006F0B72">
      <w:pPr>
        <w:pStyle w:val="Heading2"/>
      </w:pPr>
      <w:r>
        <w:t>5. Tre viktigste erfaringer fra sprint</w:t>
      </w:r>
    </w:p>
    <w:p w:rsidR="00400BE3" w:rsidRDefault="00400BE3"/>
    <w:p w:rsidR="00400BE3" w:rsidRDefault="006F0B72">
      <w:r>
        <w:rPr>
          <w:rFonts w:ascii="Arial" w:eastAsia="Arial" w:hAnsi="Arial" w:cs="Arial"/>
          <w:sz w:val="24"/>
        </w:rPr>
        <w:t>Etter denne sprinten ser vi at vi fortsatt har problemer med å sette story points på issues i Jira.Vi har iverksatt tiltak for å forbedre dette, men er fortsatt ikke</w:t>
      </w:r>
      <w:r>
        <w:rPr>
          <w:rFonts w:ascii="Arial" w:eastAsia="Arial" w:hAnsi="Arial" w:cs="Arial"/>
          <w:sz w:val="24"/>
        </w:rPr>
        <w:t xml:space="preserve"> helt i mål når det gjelder å finne en god måte å beregne arbeidsmengde på. Vi kunne også fordelt arbeidet i enda mindre issues. </w:t>
      </w:r>
    </w:p>
    <w:p w:rsidR="00400BE3" w:rsidRDefault="00400BE3"/>
    <w:p w:rsidR="00400BE3" w:rsidRDefault="00400BE3"/>
    <w:p w:rsidR="00400BE3" w:rsidRDefault="006F0B72">
      <w:r>
        <w:rPr>
          <w:rFonts w:ascii="Arial" w:eastAsia="Arial" w:hAnsi="Arial" w:cs="Arial"/>
          <w:sz w:val="24"/>
        </w:rPr>
        <w:t xml:space="preserve">Vi har også fått god erfaring med Git og Github som versjonskontrollverktøy. </w:t>
      </w:r>
    </w:p>
    <w:p w:rsidR="00400BE3" w:rsidRDefault="006F0B72">
      <w:r>
        <w:rPr>
          <w:rFonts w:ascii="Arial" w:eastAsia="Arial" w:hAnsi="Arial" w:cs="Arial"/>
          <w:sz w:val="24"/>
        </w:rPr>
        <w:t>Ikke alle av oss var like komfortable med Git ettersom vi bare bruker det i dette prosjektet, men etter en liten stund merket vi at ting vi hadde lært kom tilbake til oss.</w:t>
      </w:r>
    </w:p>
    <w:p w:rsidR="00400BE3" w:rsidRDefault="00400BE3"/>
    <w:p w:rsidR="00400BE3" w:rsidRDefault="006F0B72">
      <w:r>
        <w:rPr>
          <w:rFonts w:ascii="Arial" w:eastAsia="Arial" w:hAnsi="Arial" w:cs="Arial"/>
          <w:sz w:val="24"/>
        </w:rPr>
        <w:t xml:space="preserve">Til slutt har vi lært hvordan vi skal gå frem når vi samarbeider på kode med andre </w:t>
      </w:r>
      <w:r>
        <w:rPr>
          <w:rFonts w:ascii="Arial" w:eastAsia="Arial" w:hAnsi="Arial" w:cs="Arial"/>
          <w:sz w:val="24"/>
        </w:rPr>
        <w:t>personer. Vi ser at kommentering og ryddig kode er en viktig faktor for at den skal være leselig og forstå</w:t>
      </w:r>
      <w:r w:rsidR="007A7D2F">
        <w:rPr>
          <w:rFonts w:ascii="Arial" w:eastAsia="Arial" w:hAnsi="Arial" w:cs="Arial"/>
          <w:sz w:val="24"/>
        </w:rPr>
        <w:t>e</w:t>
      </w:r>
      <w:r>
        <w:rPr>
          <w:rFonts w:ascii="Arial" w:eastAsia="Arial" w:hAnsi="Arial" w:cs="Arial"/>
          <w:sz w:val="24"/>
        </w:rPr>
        <w:t xml:space="preserve">lig for andre på gruppen. </w:t>
      </w:r>
    </w:p>
    <w:p w:rsidR="00400BE3" w:rsidRDefault="006F0B72">
      <w:r>
        <w:rPr>
          <w:rFonts w:ascii="Arial" w:eastAsia="Arial" w:hAnsi="Arial" w:cs="Arial"/>
          <w:sz w:val="24"/>
        </w:rPr>
        <w:t>Dette er et område hvor vi har stort forbedringspotensiale, men etter at vi har blitt klar over saken så hjelper det ved vi</w:t>
      </w:r>
      <w:r>
        <w:rPr>
          <w:rFonts w:ascii="Arial" w:eastAsia="Arial" w:hAnsi="Arial" w:cs="Arial"/>
          <w:sz w:val="24"/>
        </w:rPr>
        <w:t>dere utvikling.</w:t>
      </w:r>
    </w:p>
    <w:p w:rsidR="00400BE3" w:rsidRDefault="00400BE3"/>
    <w:p w:rsidR="00400BE3" w:rsidRDefault="00400BE3"/>
    <w:p w:rsidR="00400BE3" w:rsidRDefault="00400BE3"/>
    <w:p w:rsidR="00400BE3" w:rsidRDefault="006F0B72">
      <w:pPr>
        <w:pStyle w:val="Heading2"/>
      </w:pPr>
      <w:r>
        <w:t>6</w:t>
      </w:r>
      <w:r>
        <w:rPr>
          <w:sz w:val="28"/>
        </w:rPr>
        <w:t xml:space="preserve">. </w:t>
      </w:r>
      <w:r>
        <w:t>Burndown graf for sprint 4</w:t>
      </w:r>
    </w:p>
    <w:p w:rsidR="00400BE3" w:rsidRDefault="006F0B72">
      <w:r>
        <w:rPr>
          <w:noProof/>
        </w:rPr>
        <w:drawing>
          <wp:inline distT="114300" distB="114300" distL="114300" distR="114300">
            <wp:extent cx="5762625" cy="31242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62625" cy="3124200"/>
                    </a:xfrm>
                    <a:prstGeom prst="rect">
                      <a:avLst/>
                    </a:prstGeom>
                    <a:ln/>
                  </pic:spPr>
                </pic:pic>
              </a:graphicData>
            </a:graphic>
          </wp:inline>
        </w:drawing>
      </w:r>
    </w:p>
    <w:p w:rsidR="00400BE3" w:rsidRDefault="006F0B72">
      <w:r>
        <w:rPr>
          <w:rFonts w:ascii="Arial" w:eastAsia="Arial" w:hAnsi="Arial" w:cs="Arial"/>
          <w:sz w:val="24"/>
        </w:rPr>
        <w:t>Denne uken var preget at sykdom og dermed en noe treg start. Det var en stund siden sist sprint og vi brukte den første dagen til å sette oss inn i Git, Rails, Foundation og Jira, samt på å planlegge arbei</w:t>
      </w:r>
      <w:r>
        <w:rPr>
          <w:rFonts w:ascii="Arial" w:eastAsia="Arial" w:hAnsi="Arial" w:cs="Arial"/>
          <w:sz w:val="24"/>
        </w:rPr>
        <w:t xml:space="preserve">det for resten av uken. </w:t>
      </w:r>
    </w:p>
    <w:p w:rsidR="00400BE3" w:rsidRDefault="006F0B72">
      <w:r>
        <w:rPr>
          <w:rFonts w:ascii="Arial" w:eastAsia="Arial" w:hAnsi="Arial" w:cs="Arial"/>
          <w:sz w:val="24"/>
        </w:rPr>
        <w:br/>
        <w:t>Vi så i løpet av sprinten at v</w:t>
      </w:r>
      <w:r w:rsidR="007A7D2F">
        <w:rPr>
          <w:rFonts w:ascii="Arial" w:eastAsia="Arial" w:hAnsi="Arial" w:cs="Arial"/>
          <w:sz w:val="24"/>
        </w:rPr>
        <w:t>i hadde bommet litt på hvor tid</w:t>
      </w:r>
      <w:r>
        <w:rPr>
          <w:rFonts w:ascii="Arial" w:eastAsia="Arial" w:hAnsi="Arial" w:cs="Arial"/>
          <w:sz w:val="24"/>
        </w:rPr>
        <w:t>krevende arbeid i HTML er, spesielt sett i forhold til arbeid med dokumentasjon. Burndown-grafen reflekterer både at vi ble rammet av fravær og at vi veide story points</w:t>
      </w:r>
      <w:r>
        <w:rPr>
          <w:rFonts w:ascii="Arial" w:eastAsia="Arial" w:hAnsi="Arial" w:cs="Arial"/>
          <w:sz w:val="24"/>
        </w:rPr>
        <w:t xml:space="preserve"> litt unøyaktig. Samt viser det at dokumentasjon, som ble gjort til slutt, hadde for mange poeng i forhold til annet arbeid.Til tross for en hektisk sprint med mye overtidsarbeid, føler vi at arbeidet gikk bra og at vi oppfylte målene våre på en tilfredsst</w:t>
      </w:r>
      <w:r>
        <w:rPr>
          <w:rFonts w:ascii="Arial" w:eastAsia="Arial" w:hAnsi="Arial" w:cs="Arial"/>
          <w:sz w:val="24"/>
        </w:rPr>
        <w:t xml:space="preserve">illende måte. </w:t>
      </w:r>
    </w:p>
    <w:p w:rsidR="00400BE3" w:rsidRDefault="00400BE3"/>
    <w:p w:rsidR="00400BE3" w:rsidRDefault="00400BE3">
      <w:pPr>
        <w:pStyle w:val="Heading2"/>
      </w:pPr>
    </w:p>
    <w:p w:rsidR="00400BE3" w:rsidRDefault="006F0B72">
      <w:pPr>
        <w:pStyle w:val="Heading2"/>
      </w:pPr>
      <w:r>
        <w:t>7. Mål og sprint backlog for neste sprint</w:t>
      </w:r>
    </w:p>
    <w:p w:rsidR="00400BE3" w:rsidRDefault="006F0B72">
      <w:r>
        <w:rPr>
          <w:rFonts w:ascii="Arial" w:eastAsia="Arial" w:hAnsi="Arial" w:cs="Arial"/>
          <w:sz w:val="24"/>
        </w:rPr>
        <w:t>Først og fremst har vi en del bugs i HTML, CSS og javaScript som må rettes. Vi ønsker å aktivt søke etter, identifisere og fjerne disse feilene. Vi fikk også noen spesifi</w:t>
      </w:r>
      <w:r w:rsidR="007A7D2F">
        <w:rPr>
          <w:rFonts w:ascii="Arial" w:eastAsia="Arial" w:hAnsi="Arial" w:cs="Arial"/>
          <w:sz w:val="24"/>
        </w:rPr>
        <w:t>k</w:t>
      </w:r>
      <w:r>
        <w:rPr>
          <w:rFonts w:ascii="Arial" w:eastAsia="Arial" w:hAnsi="Arial" w:cs="Arial"/>
          <w:sz w:val="24"/>
        </w:rPr>
        <w:t>ke endringer som kunden øns</w:t>
      </w:r>
      <w:r>
        <w:rPr>
          <w:rFonts w:ascii="Arial" w:eastAsia="Arial" w:hAnsi="Arial" w:cs="Arial"/>
          <w:sz w:val="24"/>
        </w:rPr>
        <w:t>ket og som vi var enige i ville forbedre designet på løsningen.</w:t>
      </w:r>
    </w:p>
    <w:p w:rsidR="00400BE3" w:rsidRDefault="00400BE3"/>
    <w:p w:rsidR="00400BE3" w:rsidRDefault="006F0B72">
      <w:r>
        <w:rPr>
          <w:rFonts w:ascii="Arial" w:eastAsia="Arial" w:hAnsi="Arial" w:cs="Arial"/>
          <w:sz w:val="24"/>
        </w:rPr>
        <w:t xml:space="preserve">På backend ønsker vi å implementere tilnærmet all </w:t>
      </w:r>
      <w:bookmarkStart w:id="1" w:name="_GoBack"/>
      <w:bookmarkEnd w:id="1"/>
      <w:r>
        <w:rPr>
          <w:rFonts w:ascii="Arial" w:eastAsia="Arial" w:hAnsi="Arial" w:cs="Arial"/>
          <w:sz w:val="24"/>
        </w:rPr>
        <w:t>brukerfunksjonalitet for lærer og elever/barn.</w:t>
      </w:r>
    </w:p>
    <w:p w:rsidR="00400BE3" w:rsidRDefault="00400BE3"/>
    <w:p w:rsidR="00400BE3" w:rsidRDefault="006F0B72">
      <w:r>
        <w:rPr>
          <w:rFonts w:ascii="Arial" w:eastAsia="Arial" w:hAnsi="Arial" w:cs="Arial"/>
          <w:b/>
          <w:sz w:val="24"/>
        </w:rPr>
        <w:t>Huskeliste til neste sprint:</w:t>
      </w:r>
    </w:p>
    <w:p w:rsidR="00400BE3" w:rsidRDefault="006F0B72">
      <w:r>
        <w:rPr>
          <w:rFonts w:ascii="Arial" w:eastAsia="Arial" w:hAnsi="Arial" w:cs="Arial"/>
          <w:sz w:val="24"/>
        </w:rPr>
        <w:t>Forslag fra kunde:</w:t>
      </w:r>
    </w:p>
    <w:p w:rsidR="00400BE3" w:rsidRDefault="006F0B72">
      <w:r>
        <w:rPr>
          <w:rFonts w:ascii="Arial" w:eastAsia="Arial" w:hAnsi="Arial" w:cs="Arial"/>
          <w:sz w:val="24"/>
        </w:rPr>
        <w:t>Kunden belyste et par problemstillinger og øn</w:t>
      </w:r>
      <w:r>
        <w:rPr>
          <w:rFonts w:ascii="Arial" w:eastAsia="Arial" w:hAnsi="Arial" w:cs="Arial"/>
          <w:sz w:val="24"/>
        </w:rPr>
        <w:t>sket at vi skulle gjøre enkelte mindre forandringer på designet av løsningen. Enkelte av problemstillingene var vi klar over fra før av, mens andre var nye og ble lagt til i listen over ting som skal gjøres i løpet av neste sprint.</w:t>
      </w:r>
      <w:r>
        <w:rPr>
          <w:rFonts w:ascii="Arial" w:eastAsia="Arial" w:hAnsi="Arial" w:cs="Arial"/>
          <w:sz w:val="24"/>
        </w:rPr>
        <w:br/>
        <w:t>Kunden foreslo i hovedsa</w:t>
      </w:r>
      <w:r>
        <w:rPr>
          <w:rFonts w:ascii="Arial" w:eastAsia="Arial" w:hAnsi="Arial" w:cs="Arial"/>
          <w:sz w:val="24"/>
        </w:rPr>
        <w:t>k at vi skulle fremheve enkelte elementer på siden, slik at det er færre forstyrrende elementer og brukeren lettere kan manøvrere rundt på siden. I tillegg ville kunden at vi skulle gjøre endringer på noen av bildene fra Salabys grafikk(se bildet).</w:t>
      </w:r>
    </w:p>
    <w:p w:rsidR="00400BE3" w:rsidRDefault="00400BE3"/>
    <w:p w:rsidR="00400BE3" w:rsidRDefault="006F0B72">
      <w:r>
        <w:rPr>
          <w:noProof/>
        </w:rPr>
        <w:drawing>
          <wp:inline distT="114300" distB="114300" distL="114300" distR="114300">
            <wp:extent cx="2434704" cy="1395413"/>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2434704" cy="1395413"/>
                    </a:xfrm>
                    <a:prstGeom prst="rect">
                      <a:avLst/>
                    </a:prstGeom>
                    <a:ln/>
                  </pic:spPr>
                </pic:pic>
              </a:graphicData>
            </a:graphic>
          </wp:inline>
        </w:drawing>
      </w:r>
    </w:p>
    <w:p w:rsidR="00400BE3" w:rsidRDefault="006F0B72">
      <w:r>
        <w:rPr>
          <w:rFonts w:ascii="Arial" w:eastAsia="Arial" w:hAnsi="Arial" w:cs="Arial"/>
          <w:sz w:val="24"/>
        </w:rPr>
        <w:t>Kund</w:t>
      </w:r>
      <w:r>
        <w:rPr>
          <w:rFonts w:ascii="Arial" w:eastAsia="Arial" w:hAnsi="Arial" w:cs="Arial"/>
          <w:sz w:val="24"/>
        </w:rPr>
        <w:t xml:space="preserve">en foreslo at teksten på bildet (illustrert ved rød pil) skulle fjernes. </w:t>
      </w:r>
    </w:p>
    <w:p w:rsidR="00400BE3" w:rsidRDefault="00400BE3"/>
    <w:p w:rsidR="00400BE3" w:rsidRDefault="006F0B72">
      <w:pPr>
        <w:spacing w:line="276" w:lineRule="auto"/>
      </w:pPr>
      <w:r>
        <w:rPr>
          <w:rFonts w:ascii="Arial" w:eastAsia="Arial" w:hAnsi="Arial" w:cs="Arial"/>
          <w:b/>
          <w:sz w:val="24"/>
        </w:rPr>
        <w:t>Faste issues:</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Daily scrum</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Daglige møter med gruppen</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Møte med kunde</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Møte med veileder</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Planlegge issues</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Gå gjennom issues og navngi riktig</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Planning poker</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Førsteutkast sprintrapport</w:t>
      </w:r>
    </w:p>
    <w:p w:rsidR="00400BE3" w:rsidRDefault="006F0B72">
      <w:pPr>
        <w:numPr>
          <w:ilvl w:val="0"/>
          <w:numId w:val="7"/>
        </w:numPr>
        <w:spacing w:line="276" w:lineRule="auto"/>
        <w:ind w:hanging="359"/>
        <w:contextualSpacing/>
        <w:rPr>
          <w:rFonts w:ascii="Arial" w:eastAsia="Arial" w:hAnsi="Arial" w:cs="Arial"/>
          <w:sz w:val="24"/>
        </w:rPr>
      </w:pPr>
      <w:r>
        <w:rPr>
          <w:rFonts w:ascii="Arial" w:eastAsia="Arial" w:hAnsi="Arial" w:cs="Arial"/>
          <w:sz w:val="24"/>
        </w:rPr>
        <w:t>Ferdigskrive sprintrapport</w:t>
      </w:r>
    </w:p>
    <w:p w:rsidR="00400BE3" w:rsidRDefault="00400BE3">
      <w:pPr>
        <w:spacing w:line="276" w:lineRule="auto"/>
      </w:pPr>
    </w:p>
    <w:p w:rsidR="00400BE3" w:rsidRDefault="006F0B72">
      <w:r>
        <w:br w:type="page"/>
      </w:r>
    </w:p>
    <w:p w:rsidR="00400BE3" w:rsidRDefault="00400BE3">
      <w:pPr>
        <w:spacing w:line="276" w:lineRule="auto"/>
      </w:pPr>
    </w:p>
    <w:p w:rsidR="00400BE3" w:rsidRDefault="006F0B72">
      <w:pPr>
        <w:spacing w:line="276" w:lineRule="auto"/>
      </w:pPr>
      <w:r>
        <w:rPr>
          <w:rFonts w:ascii="Arial" w:eastAsia="Arial" w:hAnsi="Arial" w:cs="Arial"/>
          <w:b/>
          <w:sz w:val="24"/>
        </w:rPr>
        <w:t>FrontEnd</w:t>
      </w:r>
    </w:p>
    <w:p w:rsidR="00400BE3" w:rsidRDefault="006F0B72">
      <w:pPr>
        <w:spacing w:line="276" w:lineRule="auto"/>
      </w:pPr>
      <w:r>
        <w:rPr>
          <w:rFonts w:ascii="Arial" w:eastAsia="Arial" w:hAnsi="Arial" w:cs="Arial"/>
          <w:sz w:val="24"/>
        </w:rPr>
        <w:t>Legge til innhold på “betaling side” på voksensiden.</w:t>
      </w:r>
    </w:p>
    <w:p w:rsidR="00400BE3" w:rsidRDefault="006F0B72">
      <w:pPr>
        <w:numPr>
          <w:ilvl w:val="0"/>
          <w:numId w:val="12"/>
        </w:numPr>
        <w:spacing w:line="276" w:lineRule="auto"/>
        <w:ind w:hanging="359"/>
        <w:contextualSpacing/>
        <w:rPr>
          <w:rFonts w:ascii="Arial" w:eastAsia="Arial" w:hAnsi="Arial" w:cs="Arial"/>
          <w:sz w:val="24"/>
        </w:rPr>
      </w:pPr>
      <w:r>
        <w:rPr>
          <w:rFonts w:ascii="Arial" w:eastAsia="Arial" w:hAnsi="Arial" w:cs="Arial"/>
          <w:sz w:val="24"/>
        </w:rPr>
        <w:t xml:space="preserve">Placeholder paypal skjema - </w:t>
      </w:r>
      <w:r>
        <w:rPr>
          <w:rFonts w:ascii="Arial" w:eastAsia="Arial" w:hAnsi="Arial" w:cs="Arial"/>
          <w:b/>
          <w:sz w:val="24"/>
        </w:rPr>
        <w:t>JotForms.</w:t>
      </w:r>
    </w:p>
    <w:p w:rsidR="00400BE3" w:rsidRDefault="00400BE3">
      <w:pPr>
        <w:spacing w:line="276" w:lineRule="auto"/>
      </w:pPr>
    </w:p>
    <w:p w:rsidR="00400BE3" w:rsidRDefault="006F0B72">
      <w:pPr>
        <w:spacing w:line="276" w:lineRule="auto"/>
      </w:pPr>
      <w:r>
        <w:rPr>
          <w:rFonts w:ascii="Arial" w:eastAsia="Arial" w:hAnsi="Arial" w:cs="Arial"/>
          <w:sz w:val="24"/>
        </w:rPr>
        <w:t>Produsere undersider med placeholder informasjon.</w:t>
      </w:r>
    </w:p>
    <w:p w:rsidR="00400BE3" w:rsidRDefault="006F0B72">
      <w:pPr>
        <w:numPr>
          <w:ilvl w:val="0"/>
          <w:numId w:val="1"/>
        </w:numPr>
        <w:spacing w:line="276" w:lineRule="auto"/>
        <w:ind w:hanging="359"/>
        <w:contextualSpacing/>
        <w:rPr>
          <w:rFonts w:ascii="Arial" w:eastAsia="Arial" w:hAnsi="Arial" w:cs="Arial"/>
          <w:sz w:val="24"/>
        </w:rPr>
      </w:pPr>
      <w:r>
        <w:rPr>
          <w:rFonts w:ascii="Arial" w:eastAsia="Arial" w:hAnsi="Arial" w:cs="Arial"/>
          <w:sz w:val="24"/>
        </w:rPr>
        <w:t>Kunde ville gjerne at vi fullfører så mye vi kunne.</w:t>
      </w:r>
    </w:p>
    <w:p w:rsidR="00400BE3" w:rsidRDefault="006F0B72">
      <w:pPr>
        <w:numPr>
          <w:ilvl w:val="0"/>
          <w:numId w:val="1"/>
        </w:numPr>
        <w:spacing w:line="276" w:lineRule="auto"/>
        <w:ind w:hanging="359"/>
        <w:contextualSpacing/>
        <w:rPr>
          <w:rFonts w:ascii="Arial" w:eastAsia="Arial" w:hAnsi="Arial" w:cs="Arial"/>
          <w:sz w:val="24"/>
        </w:rPr>
      </w:pPr>
      <w:r>
        <w:rPr>
          <w:rFonts w:ascii="Arial" w:eastAsia="Arial" w:hAnsi="Arial" w:cs="Arial"/>
          <w:sz w:val="24"/>
        </w:rPr>
        <w:t>Ikke problematisk å ko</w:t>
      </w:r>
      <w:r>
        <w:rPr>
          <w:rFonts w:ascii="Arial" w:eastAsia="Arial" w:hAnsi="Arial" w:cs="Arial"/>
          <w:sz w:val="24"/>
        </w:rPr>
        <w:t>piere en side og legge til nytt innhold.</w:t>
      </w:r>
    </w:p>
    <w:p w:rsidR="00400BE3" w:rsidRDefault="00400BE3">
      <w:pPr>
        <w:spacing w:line="276" w:lineRule="auto"/>
      </w:pPr>
    </w:p>
    <w:p w:rsidR="00400BE3" w:rsidRDefault="006F0B72">
      <w:pPr>
        <w:spacing w:line="276" w:lineRule="auto"/>
      </w:pPr>
      <w:r>
        <w:rPr>
          <w:rFonts w:ascii="Arial" w:eastAsia="Arial" w:hAnsi="Arial" w:cs="Arial"/>
          <w:sz w:val="24"/>
        </w:rPr>
        <w:t xml:space="preserve">Sjekke </w:t>
      </w:r>
      <w:r>
        <w:rPr>
          <w:rFonts w:ascii="Arial" w:eastAsia="Arial" w:hAnsi="Arial" w:cs="Arial"/>
          <w:b/>
          <w:sz w:val="24"/>
        </w:rPr>
        <w:t xml:space="preserve">MantisBug </w:t>
      </w:r>
      <w:r>
        <w:rPr>
          <w:rFonts w:ascii="Arial" w:eastAsia="Arial" w:hAnsi="Arial" w:cs="Arial"/>
          <w:sz w:val="24"/>
        </w:rPr>
        <w:t>ang bugs.</w:t>
      </w:r>
    </w:p>
    <w:p w:rsidR="00400BE3" w:rsidRDefault="006F0B72">
      <w:pPr>
        <w:spacing w:line="276" w:lineRule="auto"/>
      </w:pPr>
      <w:r>
        <w:rPr>
          <w:rFonts w:ascii="Arial" w:eastAsia="Arial" w:hAnsi="Arial" w:cs="Arial"/>
          <w:sz w:val="24"/>
        </w:rPr>
        <w:t>Sjekke at header og footer på hver side er like.</w:t>
      </w:r>
    </w:p>
    <w:p w:rsidR="00400BE3" w:rsidRDefault="00400BE3">
      <w:pPr>
        <w:spacing w:line="276" w:lineRule="auto"/>
      </w:pPr>
    </w:p>
    <w:p w:rsidR="00400BE3" w:rsidRDefault="006F0B72">
      <w:pPr>
        <w:spacing w:line="276" w:lineRule="auto"/>
      </w:pPr>
      <w:r>
        <w:rPr>
          <w:rFonts w:ascii="Arial" w:eastAsia="Arial" w:hAnsi="Arial" w:cs="Arial"/>
          <w:b/>
          <w:sz w:val="24"/>
        </w:rPr>
        <w:t>Sider som må lages:</w:t>
      </w:r>
    </w:p>
    <w:p w:rsidR="00400BE3" w:rsidRDefault="006F0B72">
      <w:pPr>
        <w:numPr>
          <w:ilvl w:val="0"/>
          <w:numId w:val="5"/>
        </w:numPr>
        <w:spacing w:line="276" w:lineRule="auto"/>
        <w:ind w:hanging="359"/>
        <w:contextualSpacing/>
        <w:rPr>
          <w:rFonts w:ascii="Arial" w:eastAsia="Arial" w:hAnsi="Arial" w:cs="Arial"/>
          <w:sz w:val="24"/>
        </w:rPr>
      </w:pPr>
      <w:r>
        <w:rPr>
          <w:rFonts w:ascii="Arial" w:eastAsia="Arial" w:hAnsi="Arial" w:cs="Arial"/>
          <w:sz w:val="24"/>
        </w:rPr>
        <w:t>Bruker side</w:t>
      </w:r>
    </w:p>
    <w:p w:rsidR="00400BE3" w:rsidRDefault="006F0B72">
      <w:pPr>
        <w:numPr>
          <w:ilvl w:val="0"/>
          <w:numId w:val="5"/>
        </w:numPr>
        <w:spacing w:line="276" w:lineRule="auto"/>
        <w:ind w:hanging="359"/>
        <w:contextualSpacing/>
        <w:rPr>
          <w:rFonts w:ascii="Arial" w:eastAsia="Arial" w:hAnsi="Arial" w:cs="Arial"/>
          <w:sz w:val="24"/>
        </w:rPr>
      </w:pPr>
      <w:r>
        <w:rPr>
          <w:rFonts w:ascii="Arial" w:eastAsia="Arial" w:hAnsi="Arial" w:cs="Arial"/>
          <w:sz w:val="24"/>
        </w:rPr>
        <w:t>Administrator side (Super-admin og lærer)</w:t>
      </w:r>
    </w:p>
    <w:p w:rsidR="00400BE3" w:rsidRDefault="006F0B72">
      <w:pPr>
        <w:numPr>
          <w:ilvl w:val="0"/>
          <w:numId w:val="5"/>
        </w:numPr>
        <w:spacing w:line="276" w:lineRule="auto"/>
        <w:ind w:hanging="359"/>
        <w:contextualSpacing/>
        <w:rPr>
          <w:rFonts w:ascii="Arial" w:eastAsia="Arial" w:hAnsi="Arial" w:cs="Arial"/>
          <w:sz w:val="24"/>
        </w:rPr>
      </w:pPr>
      <w:r>
        <w:rPr>
          <w:rFonts w:ascii="Arial" w:eastAsia="Arial" w:hAnsi="Arial" w:cs="Arial"/>
          <w:sz w:val="24"/>
        </w:rPr>
        <w:t>Klasse side</w:t>
      </w:r>
    </w:p>
    <w:p w:rsidR="00400BE3" w:rsidRDefault="00400BE3">
      <w:pPr>
        <w:spacing w:line="276" w:lineRule="auto"/>
      </w:pPr>
    </w:p>
    <w:p w:rsidR="00400BE3" w:rsidRDefault="006F0B72">
      <w:pPr>
        <w:spacing w:line="276" w:lineRule="auto"/>
      </w:pPr>
      <w:r>
        <w:rPr>
          <w:rFonts w:ascii="Arial" w:eastAsia="Arial" w:hAnsi="Arial" w:cs="Arial"/>
          <w:b/>
          <w:sz w:val="24"/>
        </w:rPr>
        <w:t>Responsivt design notater</w:t>
      </w:r>
    </w:p>
    <w:p w:rsidR="00400BE3" w:rsidRDefault="006F0B72">
      <w:pPr>
        <w:numPr>
          <w:ilvl w:val="0"/>
          <w:numId w:val="4"/>
        </w:numPr>
        <w:spacing w:line="276" w:lineRule="auto"/>
        <w:ind w:hanging="359"/>
        <w:contextualSpacing/>
        <w:rPr>
          <w:rFonts w:ascii="Arial" w:eastAsia="Arial" w:hAnsi="Arial" w:cs="Arial"/>
          <w:sz w:val="24"/>
        </w:rPr>
      </w:pPr>
      <w:r>
        <w:rPr>
          <w:rFonts w:ascii="Arial" w:eastAsia="Arial" w:hAnsi="Arial" w:cs="Arial"/>
          <w:sz w:val="24"/>
        </w:rPr>
        <w:t>Fikse inline meny på “informasjon” siden.</w:t>
      </w:r>
    </w:p>
    <w:p w:rsidR="00400BE3" w:rsidRDefault="006F0B72">
      <w:pPr>
        <w:numPr>
          <w:ilvl w:val="0"/>
          <w:numId w:val="4"/>
        </w:numPr>
        <w:spacing w:line="276" w:lineRule="auto"/>
        <w:ind w:hanging="359"/>
        <w:contextualSpacing/>
        <w:rPr>
          <w:rFonts w:ascii="Arial" w:eastAsia="Arial" w:hAnsi="Arial" w:cs="Arial"/>
          <w:sz w:val="24"/>
        </w:rPr>
      </w:pPr>
      <w:r>
        <w:rPr>
          <w:rFonts w:ascii="Arial" w:eastAsia="Arial" w:hAnsi="Arial" w:cs="Arial"/>
          <w:sz w:val="24"/>
        </w:rPr>
        <w:t>Fikse responsiv filter meny på “kompetanse” siden.</w:t>
      </w:r>
    </w:p>
    <w:p w:rsidR="00400BE3" w:rsidRDefault="00400BE3">
      <w:pPr>
        <w:spacing w:line="276" w:lineRule="auto"/>
      </w:pPr>
    </w:p>
    <w:p w:rsidR="00400BE3" w:rsidRDefault="00400BE3">
      <w:pPr>
        <w:spacing w:line="276" w:lineRule="auto"/>
      </w:pPr>
    </w:p>
    <w:p w:rsidR="00400BE3" w:rsidRDefault="006F0B72">
      <w:pPr>
        <w:spacing w:line="276" w:lineRule="auto"/>
      </w:pPr>
      <w:r>
        <w:rPr>
          <w:rFonts w:ascii="Arial" w:eastAsia="Arial" w:hAnsi="Arial" w:cs="Arial"/>
          <w:b/>
          <w:sz w:val="24"/>
        </w:rPr>
        <w:t>BackEnd</w:t>
      </w:r>
    </w:p>
    <w:p w:rsidR="00400BE3" w:rsidRDefault="006F0B72">
      <w:pPr>
        <w:numPr>
          <w:ilvl w:val="0"/>
          <w:numId w:val="3"/>
        </w:numPr>
        <w:spacing w:line="276" w:lineRule="auto"/>
        <w:ind w:hanging="359"/>
        <w:contextualSpacing/>
        <w:rPr>
          <w:rFonts w:ascii="Arial" w:eastAsia="Arial" w:hAnsi="Arial" w:cs="Arial"/>
          <w:sz w:val="24"/>
        </w:rPr>
      </w:pPr>
      <w:r>
        <w:rPr>
          <w:rFonts w:ascii="Arial" w:eastAsia="Arial" w:hAnsi="Arial" w:cs="Arial"/>
          <w:sz w:val="24"/>
        </w:rPr>
        <w:t>Implementere funksjonalitet for leksesetting</w:t>
      </w:r>
    </w:p>
    <w:p w:rsidR="00400BE3" w:rsidRDefault="006F0B72">
      <w:pPr>
        <w:numPr>
          <w:ilvl w:val="0"/>
          <w:numId w:val="3"/>
        </w:numPr>
        <w:spacing w:line="276" w:lineRule="auto"/>
        <w:ind w:hanging="359"/>
        <w:contextualSpacing/>
        <w:rPr>
          <w:rFonts w:ascii="Arial" w:eastAsia="Arial" w:hAnsi="Arial" w:cs="Arial"/>
          <w:sz w:val="24"/>
        </w:rPr>
      </w:pPr>
      <w:r>
        <w:rPr>
          <w:rFonts w:ascii="Arial" w:eastAsia="Arial" w:hAnsi="Arial" w:cs="Arial"/>
          <w:sz w:val="24"/>
        </w:rPr>
        <w:t>Implementere funksjonalitet for å lagre favorittspill</w:t>
      </w:r>
    </w:p>
    <w:p w:rsidR="00400BE3" w:rsidRDefault="006F0B72">
      <w:pPr>
        <w:numPr>
          <w:ilvl w:val="0"/>
          <w:numId w:val="3"/>
        </w:numPr>
        <w:spacing w:line="276" w:lineRule="auto"/>
        <w:ind w:hanging="359"/>
        <w:contextualSpacing/>
        <w:rPr>
          <w:rFonts w:ascii="Arial" w:eastAsia="Arial" w:hAnsi="Arial" w:cs="Arial"/>
          <w:sz w:val="24"/>
        </w:rPr>
      </w:pPr>
      <w:r>
        <w:rPr>
          <w:rFonts w:ascii="Arial" w:eastAsia="Arial" w:hAnsi="Arial" w:cs="Arial"/>
          <w:sz w:val="24"/>
        </w:rPr>
        <w:t>Implementere funksjonalitet for å opprette spill</w:t>
      </w:r>
    </w:p>
    <w:p w:rsidR="00400BE3" w:rsidRDefault="006F0B72">
      <w:pPr>
        <w:numPr>
          <w:ilvl w:val="0"/>
          <w:numId w:val="3"/>
        </w:numPr>
        <w:spacing w:line="276" w:lineRule="auto"/>
        <w:ind w:hanging="359"/>
        <w:contextualSpacing/>
        <w:rPr>
          <w:rFonts w:ascii="Arial" w:eastAsia="Arial" w:hAnsi="Arial" w:cs="Arial"/>
          <w:sz w:val="24"/>
        </w:rPr>
      </w:pPr>
      <w:r>
        <w:rPr>
          <w:rFonts w:ascii="Arial" w:eastAsia="Arial" w:hAnsi="Arial" w:cs="Arial"/>
          <w:sz w:val="24"/>
        </w:rPr>
        <w:t>Integ</w:t>
      </w:r>
      <w:r>
        <w:rPr>
          <w:rFonts w:ascii="Arial" w:eastAsia="Arial" w:hAnsi="Arial" w:cs="Arial"/>
          <w:sz w:val="24"/>
        </w:rPr>
        <w:t>rere database med HTML-skisse</w:t>
      </w:r>
    </w:p>
    <w:p w:rsidR="00400BE3" w:rsidRDefault="006F0B72">
      <w:pPr>
        <w:numPr>
          <w:ilvl w:val="0"/>
          <w:numId w:val="3"/>
        </w:numPr>
        <w:spacing w:line="276" w:lineRule="auto"/>
        <w:ind w:hanging="359"/>
        <w:contextualSpacing/>
        <w:rPr>
          <w:rFonts w:ascii="Arial" w:eastAsia="Arial" w:hAnsi="Arial" w:cs="Arial"/>
          <w:sz w:val="24"/>
        </w:rPr>
      </w:pPr>
      <w:r>
        <w:rPr>
          <w:rFonts w:ascii="Arial" w:eastAsia="Arial" w:hAnsi="Arial" w:cs="Arial"/>
          <w:sz w:val="24"/>
        </w:rPr>
        <w:t>Sette opp database på server.</w:t>
      </w:r>
    </w:p>
    <w:p w:rsidR="00400BE3" w:rsidRDefault="00400BE3">
      <w:pPr>
        <w:widowControl w:val="0"/>
      </w:pPr>
    </w:p>
    <w:p w:rsidR="007A7D2F" w:rsidRDefault="007A7D2F">
      <w:r>
        <w:br w:type="page"/>
      </w:r>
    </w:p>
    <w:p w:rsidR="00400BE3" w:rsidRDefault="006F0B72">
      <w:r>
        <w:rPr>
          <w:rFonts w:ascii="Arial" w:eastAsia="Arial" w:hAnsi="Arial" w:cs="Arial"/>
          <w:sz w:val="28"/>
        </w:rPr>
        <w:lastRenderedPageBreak/>
        <w:t>VEDLEGG</w:t>
      </w:r>
      <w:r>
        <w:rPr>
          <w:rFonts w:ascii="Arial" w:eastAsia="Arial" w:hAnsi="Arial" w:cs="Arial"/>
          <w:sz w:val="28"/>
        </w:rPr>
        <w:br/>
      </w:r>
    </w:p>
    <w:p w:rsidR="00400BE3" w:rsidRDefault="006F0B72">
      <w:pPr>
        <w:pStyle w:val="Heading5"/>
        <w:numPr>
          <w:ilvl w:val="0"/>
          <w:numId w:val="11"/>
        </w:numPr>
        <w:spacing w:line="276" w:lineRule="auto"/>
        <w:ind w:hanging="359"/>
        <w:contextualSpacing/>
        <w:rPr>
          <w:b w:val="0"/>
        </w:rPr>
      </w:pPr>
      <w:r>
        <w:t>“Rutiner og prosedyrer”</w:t>
      </w:r>
      <w:r>
        <w:rPr>
          <w:b w:val="0"/>
        </w:rPr>
        <w:t xml:space="preserve"> </w:t>
      </w:r>
      <w:r>
        <w:rPr>
          <w:b w:val="0"/>
          <w:i/>
          <w:sz w:val="22"/>
        </w:rPr>
        <w:t>i mappen “Risikohåndtering”</w:t>
      </w:r>
      <w:r>
        <w:rPr>
          <w:b w:val="0"/>
          <w:i/>
        </w:rPr>
        <w:br/>
      </w:r>
    </w:p>
    <w:p w:rsidR="00400BE3" w:rsidRDefault="006F0B72">
      <w:pPr>
        <w:pStyle w:val="Heading5"/>
        <w:numPr>
          <w:ilvl w:val="0"/>
          <w:numId w:val="11"/>
        </w:numPr>
        <w:spacing w:line="276" w:lineRule="auto"/>
        <w:ind w:hanging="359"/>
        <w:contextualSpacing/>
        <w:rPr>
          <w:b w:val="0"/>
        </w:rPr>
      </w:pPr>
      <w:r>
        <w:t>“Risikoplan”</w:t>
      </w:r>
      <w:r>
        <w:rPr>
          <w:i/>
          <w:sz w:val="22"/>
        </w:rPr>
        <w:t xml:space="preserve"> </w:t>
      </w:r>
      <w:r>
        <w:rPr>
          <w:b w:val="0"/>
          <w:i/>
          <w:sz w:val="22"/>
        </w:rPr>
        <w:t>i mappen “Risikohåndtering”</w:t>
      </w:r>
      <w:r>
        <w:rPr>
          <w:b w:val="0"/>
          <w:i/>
        </w:rPr>
        <w:br/>
      </w:r>
    </w:p>
    <w:p w:rsidR="00400BE3" w:rsidRDefault="006F0B72">
      <w:pPr>
        <w:numPr>
          <w:ilvl w:val="0"/>
          <w:numId w:val="11"/>
        </w:numPr>
        <w:spacing w:line="276" w:lineRule="auto"/>
        <w:ind w:hanging="359"/>
        <w:contextualSpacing/>
        <w:rPr>
          <w:rFonts w:ascii="Arial" w:eastAsia="Arial" w:hAnsi="Arial" w:cs="Arial"/>
          <w:sz w:val="28"/>
        </w:rPr>
      </w:pPr>
      <w:r>
        <w:rPr>
          <w:rFonts w:ascii="Arial" w:eastAsia="Arial" w:hAnsi="Arial" w:cs="Arial"/>
          <w:b/>
          <w:sz w:val="28"/>
        </w:rPr>
        <w:t>“Arbeidskontrakt”</w:t>
      </w:r>
      <w:r>
        <w:rPr>
          <w:rFonts w:ascii="Arial" w:eastAsia="Arial" w:hAnsi="Arial" w:cs="Arial"/>
          <w:i/>
          <w:sz w:val="28"/>
        </w:rPr>
        <w:t xml:space="preserve"> </w:t>
      </w:r>
      <w:r>
        <w:rPr>
          <w:rFonts w:ascii="Arial" w:eastAsia="Arial" w:hAnsi="Arial" w:cs="Arial"/>
          <w:i/>
          <w:sz w:val="22"/>
        </w:rPr>
        <w:t>i mappen “Risikohåndtering”</w:t>
      </w:r>
      <w:r>
        <w:rPr>
          <w:rFonts w:ascii="Arial" w:eastAsia="Arial" w:hAnsi="Arial" w:cs="Arial"/>
          <w:sz w:val="28"/>
        </w:rPr>
        <w:br/>
      </w:r>
    </w:p>
    <w:p w:rsidR="00400BE3" w:rsidRDefault="006F0B72">
      <w:pPr>
        <w:numPr>
          <w:ilvl w:val="0"/>
          <w:numId w:val="11"/>
        </w:numPr>
        <w:spacing w:line="276" w:lineRule="auto"/>
        <w:ind w:hanging="359"/>
        <w:contextualSpacing/>
        <w:rPr>
          <w:sz w:val="28"/>
        </w:rPr>
      </w:pPr>
      <w:r>
        <w:rPr>
          <w:rFonts w:ascii="Arial" w:eastAsia="Arial" w:hAnsi="Arial" w:cs="Arial"/>
          <w:b/>
          <w:sz w:val="28"/>
        </w:rPr>
        <w:t>“Project_Pivot_Report”</w:t>
      </w:r>
      <w:r>
        <w:rPr>
          <w:rFonts w:ascii="Arial" w:eastAsia="Arial" w:hAnsi="Arial" w:cs="Arial"/>
          <w:b/>
          <w:sz w:val="28"/>
        </w:rPr>
        <w:br/>
      </w:r>
    </w:p>
    <w:p w:rsidR="00400BE3" w:rsidRDefault="006F0B72">
      <w:pPr>
        <w:numPr>
          <w:ilvl w:val="0"/>
          <w:numId w:val="11"/>
        </w:numPr>
        <w:spacing w:line="276" w:lineRule="auto"/>
        <w:ind w:hanging="359"/>
        <w:contextualSpacing/>
        <w:rPr>
          <w:sz w:val="28"/>
        </w:rPr>
      </w:pPr>
      <w:r>
        <w:rPr>
          <w:rFonts w:ascii="Arial" w:eastAsia="Arial" w:hAnsi="Arial" w:cs="Arial"/>
          <w:b/>
          <w:sz w:val="28"/>
        </w:rPr>
        <w:t>“Scrum_sjekkliste SPRINT 4”</w:t>
      </w:r>
    </w:p>
    <w:p w:rsidR="00400BE3" w:rsidRDefault="00400BE3">
      <w:pPr>
        <w:spacing w:line="276" w:lineRule="auto"/>
      </w:pPr>
    </w:p>
    <w:p w:rsidR="00400BE3" w:rsidRDefault="006F0B72">
      <w:pPr>
        <w:numPr>
          <w:ilvl w:val="0"/>
          <w:numId w:val="11"/>
        </w:numPr>
        <w:spacing w:line="276" w:lineRule="auto"/>
        <w:ind w:hanging="359"/>
        <w:contextualSpacing/>
        <w:rPr>
          <w:sz w:val="28"/>
        </w:rPr>
      </w:pPr>
      <w:r>
        <w:rPr>
          <w:rFonts w:ascii="Arial" w:eastAsia="Arial" w:hAnsi="Arial" w:cs="Arial"/>
          <w:b/>
          <w:sz w:val="28"/>
        </w:rPr>
        <w:t>”Retrospective rapport”</w:t>
      </w:r>
    </w:p>
    <w:p w:rsidR="00400BE3" w:rsidRDefault="00400BE3">
      <w:pPr>
        <w:spacing w:line="276" w:lineRule="auto"/>
      </w:pPr>
    </w:p>
    <w:p w:rsidR="007A7D2F" w:rsidRPr="007A7D2F" w:rsidRDefault="006F0B72">
      <w:pPr>
        <w:numPr>
          <w:ilvl w:val="0"/>
          <w:numId w:val="11"/>
        </w:numPr>
        <w:spacing w:line="276" w:lineRule="auto"/>
        <w:ind w:hanging="359"/>
        <w:contextualSpacing/>
        <w:rPr>
          <w:sz w:val="28"/>
        </w:rPr>
      </w:pPr>
      <w:r>
        <w:rPr>
          <w:rFonts w:ascii="Arial" w:eastAsia="Arial" w:hAnsi="Arial" w:cs="Arial"/>
          <w:b/>
          <w:sz w:val="28"/>
        </w:rPr>
        <w:t>“Gruppe-21_Salaby_version-Antilope(v1)”</w:t>
      </w:r>
    </w:p>
    <w:p w:rsidR="007A7D2F" w:rsidRPr="007A7D2F" w:rsidRDefault="007A7D2F" w:rsidP="007A7D2F">
      <w:pPr>
        <w:pStyle w:val="ListParagraph"/>
        <w:rPr>
          <w:rFonts w:ascii="Arial" w:hAnsi="Arial" w:cs="Arial"/>
          <w:sz w:val="28"/>
        </w:rPr>
      </w:pPr>
    </w:p>
    <w:p w:rsidR="00400BE3" w:rsidRPr="007A7D2F" w:rsidRDefault="007A7D2F">
      <w:pPr>
        <w:numPr>
          <w:ilvl w:val="0"/>
          <w:numId w:val="11"/>
        </w:numPr>
        <w:spacing w:line="276" w:lineRule="auto"/>
        <w:ind w:hanging="359"/>
        <w:contextualSpacing/>
        <w:rPr>
          <w:b/>
          <w:sz w:val="28"/>
        </w:rPr>
      </w:pPr>
      <w:r>
        <w:rPr>
          <w:rFonts w:ascii="Arial" w:hAnsi="Arial" w:cs="Arial"/>
          <w:b/>
          <w:sz w:val="28"/>
        </w:rPr>
        <w:t>“</w:t>
      </w:r>
      <w:r w:rsidRPr="007A7D2F">
        <w:rPr>
          <w:rFonts w:ascii="Arial" w:hAnsi="Arial" w:cs="Arial"/>
          <w:b/>
          <w:sz w:val="28"/>
        </w:rPr>
        <w:t>EAR-Diagram</w:t>
      </w:r>
      <w:r>
        <w:rPr>
          <w:rFonts w:ascii="Arial" w:hAnsi="Arial" w:cs="Arial"/>
          <w:b/>
          <w:sz w:val="28"/>
        </w:rPr>
        <w:t>”</w:t>
      </w:r>
      <w:r w:rsidR="006F0B72" w:rsidRPr="007A7D2F">
        <w:rPr>
          <w:b/>
          <w:sz w:val="28"/>
        </w:rPr>
        <w:br/>
      </w:r>
    </w:p>
    <w:sectPr w:rsidR="00400BE3" w:rsidRPr="007A7D2F">
      <w:footerReference w:type="default" r:id="rId16"/>
      <w:pgSz w:w="11907" w:h="16840"/>
      <w:pgMar w:top="1134" w:right="1134" w:bottom="1276"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0B72" w:rsidRDefault="006F0B72">
      <w:r>
        <w:separator/>
      </w:r>
    </w:p>
  </w:endnote>
  <w:endnote w:type="continuationSeparator" w:id="0">
    <w:p w:rsidR="006F0B72" w:rsidRDefault="006F0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0BE3" w:rsidRDefault="006F0B72">
    <w:pPr>
      <w:tabs>
        <w:tab w:val="center" w:pos="4536"/>
        <w:tab w:val="right" w:pos="9072"/>
      </w:tabs>
      <w:jc w:val="center"/>
    </w:pPr>
    <w:r>
      <w:t>PJ3100 Sprint 3  2014</w:t>
    </w:r>
    <w:r>
      <w:tab/>
    </w:r>
    <w:r>
      <w:tab/>
    </w:r>
    <w:r>
      <w:fldChar w:fldCharType="begin"/>
    </w:r>
    <w:r>
      <w:instrText>PAGE</w:instrText>
    </w:r>
    <w:r>
      <w:fldChar w:fldCharType="separate"/>
    </w:r>
    <w:r w:rsidR="007A7D2F">
      <w:rPr>
        <w:noProof/>
      </w:rPr>
      <w:t>6</w:t>
    </w:r>
    <w:r>
      <w:fldChar w:fldCharType="end"/>
    </w:r>
  </w:p>
  <w:p w:rsidR="00400BE3" w:rsidRDefault="00400BE3">
    <w:pPr>
      <w:tabs>
        <w:tab w:val="center" w:pos="4536"/>
        <w:tab w:val="right" w:pos="90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0B72" w:rsidRDefault="006F0B72">
      <w:r>
        <w:separator/>
      </w:r>
    </w:p>
  </w:footnote>
  <w:footnote w:type="continuationSeparator" w:id="0">
    <w:p w:rsidR="006F0B72" w:rsidRDefault="006F0B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21C7B"/>
    <w:multiLevelType w:val="multilevel"/>
    <w:tmpl w:val="978412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D7617F3"/>
    <w:multiLevelType w:val="multilevel"/>
    <w:tmpl w:val="DA3005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11A93D7C"/>
    <w:multiLevelType w:val="multilevel"/>
    <w:tmpl w:val="E12026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12C65DC9"/>
    <w:multiLevelType w:val="multilevel"/>
    <w:tmpl w:val="4DD6626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17166805"/>
    <w:multiLevelType w:val="multilevel"/>
    <w:tmpl w:val="C09CC7B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3E4C24D5"/>
    <w:multiLevelType w:val="multilevel"/>
    <w:tmpl w:val="979A5C3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575771BA"/>
    <w:multiLevelType w:val="multilevel"/>
    <w:tmpl w:val="6B5E4D9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5A204B0E"/>
    <w:multiLevelType w:val="multilevel"/>
    <w:tmpl w:val="C0482662"/>
    <w:lvl w:ilvl="0">
      <w:start w:val="1"/>
      <w:numFmt w:val="decimal"/>
      <w:lvlText w:val="%1."/>
      <w:lvlJc w:val="left"/>
      <w:pPr>
        <w:ind w:left="720" w:firstLine="360"/>
      </w:pPr>
      <w:rPr>
        <w:rFonts w:ascii="Arial" w:hAnsi="Arial" w:cs="Aria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nsid w:val="618448C1"/>
    <w:multiLevelType w:val="multilevel"/>
    <w:tmpl w:val="BC7450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6BA739B1"/>
    <w:multiLevelType w:val="multilevel"/>
    <w:tmpl w:val="FDE874B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73D17C25"/>
    <w:multiLevelType w:val="multilevel"/>
    <w:tmpl w:val="D3A03F9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75FE7030"/>
    <w:multiLevelType w:val="multilevel"/>
    <w:tmpl w:val="4072DB3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5"/>
  </w:num>
  <w:num w:numId="2">
    <w:abstractNumId w:val="1"/>
  </w:num>
  <w:num w:numId="3">
    <w:abstractNumId w:val="6"/>
  </w:num>
  <w:num w:numId="4">
    <w:abstractNumId w:val="3"/>
  </w:num>
  <w:num w:numId="5">
    <w:abstractNumId w:val="4"/>
  </w:num>
  <w:num w:numId="6">
    <w:abstractNumId w:val="0"/>
  </w:num>
  <w:num w:numId="7">
    <w:abstractNumId w:val="11"/>
  </w:num>
  <w:num w:numId="8">
    <w:abstractNumId w:val="8"/>
  </w:num>
  <w:num w:numId="9">
    <w:abstractNumId w:val="10"/>
  </w:num>
  <w:num w:numId="10">
    <w:abstractNumId w:val="9"/>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00BE3"/>
    <w:rsid w:val="00400BE3"/>
    <w:rsid w:val="006F0B72"/>
    <w:rsid w:val="007A7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7C6FCF-C0D6-4A15-B865-4159140F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jc w:val="center"/>
      <w:outlineLvl w:val="0"/>
    </w:pPr>
    <w:rPr>
      <w:rFonts w:ascii="Arial" w:eastAsia="Arial" w:hAnsi="Arial" w:cs="Arial"/>
      <w:b/>
      <w:sz w:val="24"/>
    </w:rPr>
  </w:style>
  <w:style w:type="paragraph" w:styleId="Heading2">
    <w:name w:val="heading 2"/>
    <w:basedOn w:val="Normal"/>
    <w:next w:val="Normal"/>
    <w:pPr>
      <w:keepNext/>
      <w:keepLines/>
      <w:outlineLvl w:val="1"/>
    </w:pPr>
    <w:rPr>
      <w:rFonts w:ascii="Arial" w:eastAsia="Arial" w:hAnsi="Arial" w:cs="Arial"/>
      <w:b/>
      <w:sz w:val="32"/>
    </w:rPr>
  </w:style>
  <w:style w:type="paragraph" w:styleId="Heading3">
    <w:name w:val="heading 3"/>
    <w:basedOn w:val="Normal"/>
    <w:next w:val="Normal"/>
    <w:pPr>
      <w:keepNext/>
      <w:keepLines/>
      <w:jc w:val="center"/>
      <w:outlineLvl w:val="2"/>
    </w:pPr>
    <w:rPr>
      <w:rFonts w:ascii="Arial" w:eastAsia="Arial" w:hAnsi="Arial" w:cs="Arial"/>
      <w:b/>
      <w:sz w:val="28"/>
    </w:rPr>
  </w:style>
  <w:style w:type="paragraph" w:styleId="Heading4">
    <w:name w:val="heading 4"/>
    <w:basedOn w:val="Normal"/>
    <w:next w:val="Normal"/>
    <w:pPr>
      <w:keepNext/>
      <w:keepLines/>
      <w:jc w:val="center"/>
      <w:outlineLvl w:val="3"/>
    </w:pPr>
    <w:rPr>
      <w:rFonts w:ascii="Arial" w:eastAsia="Arial" w:hAnsi="Arial" w:cs="Arial"/>
      <w:b/>
      <w:sz w:val="28"/>
    </w:rPr>
  </w:style>
  <w:style w:type="paragraph" w:styleId="Heading5">
    <w:name w:val="heading 5"/>
    <w:basedOn w:val="Normal"/>
    <w:next w:val="Normal"/>
    <w:pPr>
      <w:keepNext/>
      <w:keepLines/>
      <w:outlineLvl w:val="4"/>
    </w:pPr>
    <w:rPr>
      <w:rFonts w:ascii="Arial" w:eastAsia="Arial" w:hAnsi="Arial" w:cs="Arial"/>
      <w:b/>
      <w:sz w:val="28"/>
    </w:rPr>
  </w:style>
  <w:style w:type="paragraph" w:styleId="Heading6">
    <w:name w:val="heading 6"/>
    <w:basedOn w:val="Normal"/>
    <w:next w:val="Normal"/>
    <w:pPr>
      <w:keepNext/>
      <w:keepLines/>
      <w:spacing w:before="240" w:after="60"/>
      <w:outlineLvl w:val="5"/>
    </w:pPr>
    <w:rPr>
      <w:rFonts w:ascii="Calibri" w:eastAsia="Calibri" w:hAnsi="Calibri" w:cs="Calibri"/>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jc w:val="center"/>
    </w:pPr>
    <w:rPr>
      <w:b/>
    </w:rPr>
  </w:style>
  <w:style w:type="paragraph" w:styleId="Subtitle">
    <w:name w:val="Subtitle"/>
    <w:basedOn w:val="Normal"/>
    <w:next w:val="Normal"/>
    <w:pPr>
      <w:keepNext/>
      <w:keepLines/>
      <w:spacing w:before="360" w:after="80"/>
    </w:pPr>
    <w:rPr>
      <w:rFonts w:ascii="Georgia" w:eastAsia="Georgia" w:hAnsi="Georgia" w:cs="Georgia"/>
      <w:i/>
      <w:color w:val="666666"/>
      <w:sz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paragraph" w:styleId="ListParagraph">
    <w:name w:val="List Paragraph"/>
    <w:basedOn w:val="Normal"/>
    <w:uiPriority w:val="34"/>
    <w:qFormat/>
    <w:rsid w:val="007A7D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1478</Words>
  <Characters>8429</Characters>
  <Application>Microsoft Office Word</Application>
  <DocSecurity>0</DocSecurity>
  <Lines>70</Lines>
  <Paragraphs>19</Paragraphs>
  <ScaleCrop>false</ScaleCrop>
  <Company/>
  <LinksUpToDate>false</LinksUpToDate>
  <CharactersWithSpaces>9888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Hagen</cp:lastModifiedBy>
  <cp:revision>2</cp:revision>
  <dcterms:created xsi:type="dcterms:W3CDTF">2015-02-27T13:08:00Z</dcterms:created>
  <dcterms:modified xsi:type="dcterms:W3CDTF">2015-02-27T13:19:00Z</dcterms:modified>
</cp:coreProperties>
</file>