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Title"/>
        <w:contextualSpacing w:val="0"/>
        <w:jc w:val="center"/>
      </w:pPr>
      <w:bookmarkStart w:id="0" w:colFirst="0" w:name="h.a1tlu4xdlce" w:colLast="0"/>
      <w:bookmarkEnd w:id="0"/>
      <w:r w:rsidRPr="00000000" w:rsidR="00000000" w:rsidDel="00000000">
        <w:rPr>
          <w:rtl w:val="0"/>
        </w:rPr>
        <w:t xml:space="preserve">Rutiner og prosedyrer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1"/>
        <w:contextualSpacing w:val="0"/>
      </w:pPr>
      <w:bookmarkStart w:id="1" w:colFirst="0" w:name="h.ua8gcwmev5yq" w:colLast="0"/>
      <w:bookmarkEnd w:id="1"/>
      <w:r w:rsidRPr="00000000" w:rsidR="00000000" w:rsidDel="00000000">
        <w:rPr>
          <w:rtl w:val="0"/>
        </w:rPr>
        <w:t xml:space="preserve">Innledning</w:t>
      </w:r>
    </w:p>
    <w:p w:rsidP="00000000" w:rsidRPr="00000000" w:rsidR="00000000" w:rsidDel="00000000" w:rsidRDefault="00000000">
      <w:pPr>
        <w:contextualSpacing w:val="0"/>
      </w:pPr>
      <w:r w:rsidRPr="00000000" w:rsidR="00000000" w:rsidDel="00000000">
        <w:rPr>
          <w:rtl w:val="0"/>
        </w:rPr>
        <w:t xml:space="preserve">I dette dokumentet detaljeres mer omfattende prosesser for å håndtere og forebygge risikoer på en effektiv måte. Dette omfatter utiner og prosedyrer for håndtering av konflikter, kriser og andre utfall som utgjør reele risikoer.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Rollene som omtales i dette dokumentet, henholdsvis “utviklingsansvarlig”, “designansvarlig”, “dokumentasjonsansvarlig”, “testansvarlig”, “agendaansvarlig” og “releaseansvarlig”, viser til vedlegg 1, kpt. 2 “ansvarsfordeling”.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1"/>
        <w:numPr>
          <w:ilvl w:val="0"/>
          <w:numId w:val="3"/>
        </w:numPr>
        <w:ind w:left="720" w:hanging="359"/>
        <w:contextualSpacing w:val="1"/>
        <w:rPr/>
      </w:pPr>
      <w:bookmarkStart w:id="2" w:colFirst="0" w:name="h.nhqytfbg6x1v" w:colLast="0"/>
      <w:bookmarkEnd w:id="2"/>
      <w:r w:rsidRPr="00000000" w:rsidR="00000000" w:rsidDel="00000000">
        <w:rPr>
          <w:rtl w:val="0"/>
        </w:rPr>
        <w:t xml:space="preserve">Rutiner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1"/>
          <w:numId w:val="3"/>
        </w:numPr>
        <w:ind w:left="1440" w:hanging="359"/>
        <w:contextualSpacing w:val="1"/>
      </w:pPr>
      <w:r w:rsidRPr="00000000" w:rsidR="00000000" w:rsidDel="00000000">
        <w:rPr>
          <w:rtl w:val="0"/>
        </w:rPr>
        <w:t xml:space="preserve">Møter</w:t>
      </w:r>
    </w:p>
    <w:p w:rsidP="00000000" w:rsidRPr="00000000" w:rsidR="00000000" w:rsidDel="00000000" w:rsidRDefault="00000000">
      <w:pPr>
        <w:numPr>
          <w:ilvl w:val="2"/>
          <w:numId w:val="3"/>
        </w:numPr>
        <w:ind w:left="2160" w:hanging="359"/>
        <w:contextualSpacing w:val="1"/>
        <w:rPr/>
      </w:pPr>
      <w:r w:rsidRPr="00000000" w:rsidR="00000000" w:rsidDel="00000000">
        <w:rPr>
          <w:rtl w:val="0"/>
        </w:rPr>
        <w:t xml:space="preserve">Daglig møte</w:t>
      </w:r>
    </w:p>
    <w:p w:rsidP="00000000" w:rsidRPr="00000000" w:rsidR="00000000" w:rsidDel="00000000" w:rsidRDefault="00000000">
      <w:pPr>
        <w:ind w:left="1440" w:firstLine="0"/>
        <w:contextualSpacing w:val="0"/>
        <w:rPr/>
      </w:pPr>
      <w:r w:rsidRPr="00000000" w:rsidR="00000000" w:rsidDel="00000000">
        <w:rPr>
          <w:rtl w:val="0"/>
        </w:rPr>
        <w:t xml:space="preserve">Gruppen avholder et møte hver dag i tillegg til Daily Scrum. Møtet skal helst avholdes på morgenen før arbeid påbegynnes, men kan også avholdes senere på dagen hvis agendaansvarlig anser dette som fordelaktig. Her presenterer gruppemedlemmene arbeid som er hensiktsmessig å vurdere i fellesskap. Dette kan være f. eks være designvalg, rapportkonklusjoner, og lignende. Videre gjøremål og fremgangsmåter drøftes også her.</w:t>
      </w:r>
    </w:p>
    <w:p w:rsidP="00000000" w:rsidRPr="00000000" w:rsidR="00000000" w:rsidDel="00000000" w:rsidRDefault="00000000">
      <w:pPr>
        <w:ind w:left="1440" w:firstLine="0"/>
        <w:contextualSpacing w:val="0"/>
        <w:rPr/>
      </w:pPr>
      <w:r w:rsidRPr="00000000" w:rsidR="00000000" w:rsidDel="00000000">
        <w:rPr>
          <w:rtl w:val="0"/>
        </w:rPr>
      </w:r>
    </w:p>
    <w:p w:rsidP="00000000" w:rsidRPr="00000000" w:rsidR="00000000" w:rsidDel="00000000" w:rsidRDefault="00000000">
      <w:pPr>
        <w:ind w:left="1440" w:firstLine="0"/>
        <w:contextualSpacing w:val="0"/>
        <w:rPr/>
      </w:pPr>
      <w:r w:rsidRPr="00000000" w:rsidR="00000000" w:rsidDel="00000000">
        <w:rPr>
          <w:rtl w:val="0"/>
        </w:rPr>
        <w:t xml:space="preserve">Møtestyrer er agendaansvarlig, som også har ansvar for at møtene avholdes. Hvis agendaansvarlig ikke er tilstede, faller ansvaret til designansvarlig, releaseansvarlig, testansvarlig, utviklingsansvarlig i den rekkefølgen, eller til et gruppemedlem som melder seg frivillig.</w:t>
      </w:r>
    </w:p>
    <w:p w:rsidP="00000000" w:rsidRPr="00000000" w:rsidR="00000000" w:rsidDel="00000000" w:rsidRDefault="00000000">
      <w:pPr>
        <w:ind w:left="1440" w:firstLine="0"/>
        <w:contextualSpacing w:val="0"/>
        <w:rPr/>
      </w:pPr>
      <w:r w:rsidRPr="00000000" w:rsidR="00000000" w:rsidDel="00000000">
        <w:rPr>
          <w:rtl w:val="0"/>
        </w:rPr>
      </w:r>
    </w:p>
    <w:p w:rsidP="00000000" w:rsidRPr="00000000" w:rsidR="00000000" w:rsidDel="00000000" w:rsidRDefault="00000000">
      <w:pPr>
        <w:ind w:left="1440" w:firstLine="0"/>
        <w:contextualSpacing w:val="0"/>
      </w:pPr>
      <w:r w:rsidRPr="00000000" w:rsidR="00000000" w:rsidDel="00000000">
        <w:rPr>
          <w:rtl w:val="0"/>
        </w:rPr>
        <w:t xml:space="preserve">Møtet skal referatføres. Dette ansvaret faller til dokumentasjonsansvarlig eller et annet medlem som melder seg frivillig. Personen som fører referat kan ikke også være møtestyrer. Hvis ikke dokumentasjonsansvarlig er tilstede, faller ansvaret til designansvarlig, releaseansvarlig, testansvarlig, utviklingsansvarlig i den rekkefølgen, eller tl et gruppemedlem som melder seg frivillig.</w:t>
      </w:r>
    </w:p>
    <w:p w:rsidP="00000000" w:rsidRPr="00000000" w:rsidR="00000000" w:rsidDel="00000000" w:rsidRDefault="00000000">
      <w:pPr>
        <w:ind w:left="1440" w:firstLine="0"/>
        <w:contextualSpacing w:val="0"/>
        <w:rPr/>
      </w:pPr>
      <w:r w:rsidRPr="00000000" w:rsidR="00000000" w:rsidDel="00000000">
        <w:rPr>
          <w:rtl w:val="0"/>
        </w:rPr>
      </w:r>
    </w:p>
    <w:p w:rsidP="00000000" w:rsidRPr="00000000" w:rsidR="00000000" w:rsidDel="00000000" w:rsidRDefault="00000000">
      <w:pPr>
        <w:numPr>
          <w:ilvl w:val="1"/>
          <w:numId w:val="3"/>
        </w:numPr>
        <w:ind w:left="1440" w:hanging="359"/>
        <w:contextualSpacing w:val="1"/>
        <w:rPr>
          <w:u w:val="none"/>
        </w:rPr>
      </w:pPr>
      <w:r w:rsidRPr="00000000" w:rsidR="00000000" w:rsidDel="00000000">
        <w:rPr>
          <w:rtl w:val="0"/>
        </w:rPr>
        <w:t xml:space="preserve">Håndtering av data</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2"/>
          <w:numId w:val="3"/>
        </w:numPr>
        <w:ind w:left="2160" w:hanging="359"/>
        <w:contextualSpacing w:val="1"/>
        <w:rPr>
          <w:u w:val="none"/>
        </w:rPr>
      </w:pPr>
      <w:r w:rsidRPr="00000000" w:rsidR="00000000" w:rsidDel="00000000">
        <w:rPr>
          <w:rtl w:val="0"/>
        </w:rPr>
        <w:t xml:space="preserve">Kode, rentekstfiler</w:t>
      </w:r>
    </w:p>
    <w:p w:rsidP="00000000" w:rsidRPr="00000000" w:rsidR="00000000" w:rsidDel="00000000" w:rsidRDefault="00000000">
      <w:pPr>
        <w:ind w:left="1440" w:firstLine="0"/>
        <w:contextualSpacing w:val="0"/>
      </w:pPr>
      <w:r w:rsidRPr="00000000" w:rsidR="00000000" w:rsidDel="00000000">
        <w:rPr>
          <w:rtl w:val="0"/>
        </w:rPr>
        <w:t xml:space="preserve">Alle gruppemedlemmene skal jobbe opp mot Git, og pushe aktuelle endringer til gruppas repository på GitHub etter hvert som de gjøres. Slik dekkes behovene for ekstern lagring av kildekode og øvrige rentekstfiler. </w:t>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numPr>
          <w:ilvl w:val="2"/>
          <w:numId w:val="3"/>
        </w:numPr>
        <w:ind w:left="2160" w:hanging="359"/>
        <w:contextualSpacing w:val="1"/>
        <w:rPr>
          <w:u w:val="none"/>
        </w:rPr>
      </w:pPr>
      <w:r w:rsidRPr="00000000" w:rsidR="00000000" w:rsidDel="00000000">
        <w:rPr>
          <w:rtl w:val="0"/>
        </w:rPr>
        <w:t xml:space="preserve">Dokumentasjon og ressurser</w:t>
      </w:r>
    </w:p>
    <w:p w:rsidP="00000000" w:rsidRPr="00000000" w:rsidR="00000000" w:rsidDel="00000000" w:rsidRDefault="00000000">
      <w:pPr>
        <w:ind w:left="1440" w:firstLine="0"/>
        <w:contextualSpacing w:val="0"/>
      </w:pPr>
      <w:r w:rsidRPr="00000000" w:rsidR="00000000" w:rsidDel="00000000">
        <w:rPr>
          <w:rtl w:val="0"/>
        </w:rPr>
      </w:r>
    </w:p>
    <w:p w:rsidP="00000000" w:rsidRPr="00000000" w:rsidR="00000000" w:rsidDel="00000000" w:rsidRDefault="00000000">
      <w:pPr>
        <w:ind w:left="1440" w:firstLine="0"/>
        <w:contextualSpacing w:val="0"/>
      </w:pPr>
      <w:r w:rsidRPr="00000000" w:rsidR="00000000" w:rsidDel="00000000">
        <w:rPr>
          <w:rtl w:val="0"/>
        </w:rPr>
        <w:t xml:space="preserve">Alle gruppemedlemmene skal benytte Google Docs til å redigere dokumenter, regneark og lysbildepresentasjoner. Dokumentene skal legges ut på gruppas felles Google Drive-mappe, slik alle endringer lagres her. Ved slutten av hver sprint, kopieres Google Drive-mappen og lagres lokalt på gruppemedlemmenes datamaskiner eller på gruppas Git-repository. </w:t>
      </w:r>
    </w:p>
    <w:p w:rsidP="00000000" w:rsidRPr="00000000" w:rsidR="00000000" w:rsidDel="00000000" w:rsidRDefault="00000000">
      <w:pPr>
        <w:ind w:left="1440" w:firstLine="0"/>
        <w:contextualSpacing w:val="0"/>
      </w:pPr>
      <w:r w:rsidRPr="00000000" w:rsidR="00000000" w:rsidDel="00000000">
        <w:rPr>
          <w:rtl w:val="0"/>
        </w:rPr>
      </w:r>
    </w:p>
    <w:p w:rsidP="00000000" w:rsidRPr="00000000" w:rsidR="00000000" w:rsidDel="00000000" w:rsidRDefault="00000000">
      <w:pPr>
        <w:ind w:left="1440" w:firstLine="0"/>
        <w:contextualSpacing w:val="0"/>
      </w:pPr>
      <w:r w:rsidRPr="00000000" w:rsidR="00000000" w:rsidDel="00000000">
        <w:rPr>
          <w:rtl w:val="0"/>
        </w:rPr>
        <w:t xml:space="preserve">Aktuelle bilderessurser lagres også på Google Drive. </w:t>
      </w:r>
    </w:p>
    <w:p w:rsidP="00000000" w:rsidRPr="00000000" w:rsidR="00000000" w:rsidDel="00000000" w:rsidRDefault="00000000">
      <w:pPr>
        <w:ind w:left="1440" w:firstLine="0"/>
        <w:contextualSpacing w:val="0"/>
      </w:pPr>
      <w:r w:rsidRPr="00000000" w:rsidR="00000000" w:rsidDel="00000000">
        <w:rPr>
          <w:rtl w:val="0"/>
        </w:rPr>
      </w:r>
    </w:p>
    <w:p w:rsidP="00000000" w:rsidRPr="00000000" w:rsidR="00000000" w:rsidDel="00000000" w:rsidRDefault="00000000">
      <w:pPr>
        <w:ind w:left="1440" w:firstLine="0"/>
        <w:contextualSpacing w:val="0"/>
      </w:pPr>
      <w:r w:rsidRPr="00000000" w:rsidR="00000000" w:rsidDel="00000000">
        <w:rPr>
          <w:rtl w:val="0"/>
        </w:rPr>
      </w:r>
    </w:p>
    <w:p w:rsidP="00000000" w:rsidRPr="00000000" w:rsidR="00000000" w:rsidDel="00000000" w:rsidRDefault="00000000">
      <w:pPr>
        <w:pStyle w:val="Heading1"/>
        <w:numPr>
          <w:ilvl w:val="0"/>
          <w:numId w:val="3"/>
        </w:numPr>
        <w:ind w:left="720" w:hanging="359"/>
        <w:contextualSpacing w:val="1"/>
        <w:rPr/>
      </w:pPr>
      <w:bookmarkStart w:id="3" w:colFirst="0" w:name="h.694apoonhdcx" w:colLast="0"/>
      <w:bookmarkEnd w:id="3"/>
      <w:r w:rsidRPr="00000000" w:rsidR="00000000" w:rsidDel="00000000">
        <w:rPr>
          <w:rtl w:val="0"/>
        </w:rPr>
        <w:t xml:space="preserve">Prosedyrer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1"/>
          <w:numId w:val="3"/>
        </w:numPr>
        <w:ind w:left="1440" w:hanging="359"/>
        <w:contextualSpacing w:val="1"/>
        <w:rPr/>
      </w:pPr>
      <w:r w:rsidRPr="00000000" w:rsidR="00000000" w:rsidDel="00000000">
        <w:rPr>
          <w:rtl w:val="0"/>
        </w:rPr>
        <w:t xml:space="preserve">Konflikthåndtering</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2"/>
          <w:numId w:val="3"/>
        </w:numPr>
        <w:ind w:left="2160" w:hanging="359"/>
        <w:contextualSpacing w:val="1"/>
        <w:rPr/>
      </w:pPr>
      <w:r w:rsidRPr="00000000" w:rsidR="00000000" w:rsidDel="00000000">
        <w:rPr>
          <w:rtl w:val="0"/>
        </w:rPr>
        <w:t xml:space="preserve">Gruppeavstemning</w:t>
      </w:r>
    </w:p>
    <w:p w:rsidP="00000000" w:rsidRPr="00000000" w:rsidR="00000000" w:rsidDel="00000000" w:rsidRDefault="00000000">
      <w:pPr>
        <w:ind w:left="1440" w:firstLine="0"/>
        <w:contextualSpacing w:val="0"/>
        <w:rPr/>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Ved gruppeavstemning samles gruppa i et felles møtelokale, evt. på gruppas Facebook-side på Internett hvis et eller flere av medlemmene jobber hjemmefra. </w:t>
      </w:r>
    </w:p>
    <w:p w:rsidP="00000000" w:rsidRPr="00000000" w:rsidR="00000000" w:rsidDel="00000000" w:rsidRDefault="00000000">
      <w:pPr>
        <w:ind w:left="1440" w:firstLine="0"/>
        <w:contextualSpacing w:val="0"/>
        <w:rPr/>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Agendaansvarlig presenterer problemstillingen, og de aktuelle løsningsforslagene. Hvis agendaansvarlig ikke er tilstede, faller ansvaret til designansvarlig, releaseansvarlig, testansvarlig, utviklingsansvarlig i den rekkefølgen, eller til et gruppemedlem som melder seg frivillig.</w:t>
      </w:r>
    </w:p>
    <w:p w:rsidP="00000000" w:rsidRPr="00000000" w:rsidR="00000000" w:rsidDel="00000000" w:rsidRDefault="00000000">
      <w:pPr>
        <w:ind w:left="1440" w:firstLine="0"/>
        <w:contextualSpacing w:val="0"/>
        <w:rPr/>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Avstemningen foregår ved håndsopprekking. Alternativet som får flest stemmer “vinner”, og blir valgt som gjeldende fremgangsmåte. Hvis to eller flere alternativer får like mange stemmer, foretas avstemningen på nytt uten de andre alternativene. Dersom ingen vinner kan kåres, konsulteres neste punkt på risikoplan. </w:t>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Hvis lukket avstemning er ønsket av ett eller flere av medlemmene som er tilstede, foretas en lukket avstemning (se 2.1.3). </w:t>
      </w:r>
    </w:p>
    <w:p w:rsidP="00000000" w:rsidRPr="00000000" w:rsidR="00000000" w:rsidDel="00000000" w:rsidRDefault="00000000">
      <w:pPr>
        <w:ind w:left="1440" w:firstLine="0"/>
        <w:contextualSpacing w:val="0"/>
        <w:rPr/>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I designavgjørelser (løsningens utforming, bruk av animasjon, etc) kan designansvarlig legge ned veto på gruppas avgjørelse, kun hvis å gjennomføre avgjørelsen er for teknisk eller tidmessig krevende. Da må det valgte alternativet strykes, og avstemningen foretas på nytt uten dette. Utviklingsansvarlig kan gjøre det samme i utviklingsbeslutninger (valg av teknologi, implementering av funksjonalitet).  </w:t>
      </w:r>
    </w:p>
    <w:p w:rsidP="00000000" w:rsidRPr="00000000" w:rsidR="00000000" w:rsidDel="00000000" w:rsidRDefault="00000000">
      <w:pPr>
        <w:ind w:left="1440" w:firstLine="0"/>
        <w:contextualSpacing w:val="0"/>
        <w:rPr/>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Det er åpent for kommentarer og argumenter underveis i prosessen, men dette kan ikke forstyrre selve avstemningen.</w:t>
      </w:r>
    </w:p>
    <w:p w:rsidP="00000000" w:rsidRPr="00000000" w:rsidR="00000000" w:rsidDel="00000000" w:rsidRDefault="00000000">
      <w:pPr>
        <w:ind w:left="720" w:firstLine="0"/>
        <w:contextualSpacing w:val="0"/>
        <w:rPr/>
      </w:pPr>
      <w:r w:rsidRPr="00000000" w:rsidR="00000000" w:rsidDel="00000000">
        <w:rPr>
          <w:rtl w:val="0"/>
        </w:rPr>
      </w:r>
    </w:p>
    <w:p w:rsidP="00000000" w:rsidRPr="00000000" w:rsidR="00000000" w:rsidDel="00000000" w:rsidRDefault="00000000">
      <w:pPr>
        <w:numPr>
          <w:ilvl w:val="2"/>
          <w:numId w:val="3"/>
        </w:numPr>
        <w:ind w:left="2160" w:hanging="359"/>
        <w:contextualSpacing w:val="1"/>
        <w:rPr/>
      </w:pPr>
      <w:r w:rsidRPr="00000000" w:rsidR="00000000" w:rsidDel="00000000">
        <w:rPr>
          <w:rtl w:val="0"/>
        </w:rPr>
        <w:t xml:space="preserve">Loddtrekning</w:t>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t xml:space="preserve">Hvis fire eller flere gruppemedlemmer er tilstede, foretas loddtrekningen ved at hvert alternativ skrives på en papirlapp som krølles sammen. De sammenkrøllete papirlappene blandes, slik at det ikke er mulig å se hvilken lapp som hører til hvilket alternativ. Deretter trekker en person på gruppa et tilfeldig alternativ. Dette alternativet pastes </w:t>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numPr>
          <w:ilvl w:val="2"/>
          <w:numId w:val="3"/>
        </w:numPr>
        <w:ind w:left="2160" w:hanging="359"/>
        <w:contextualSpacing w:val="1"/>
        <w:rPr/>
      </w:pPr>
      <w:r w:rsidRPr="00000000" w:rsidR="00000000" w:rsidDel="00000000">
        <w:rPr>
          <w:rtl w:val="0"/>
        </w:rPr>
        <w:t xml:space="preserve">Lukket avstemning</w:t>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numPr>
          <w:ilvl w:val="1"/>
          <w:numId w:val="3"/>
        </w:numPr>
        <w:ind w:left="1440" w:hanging="359"/>
        <w:contextualSpacing w:val="1"/>
        <w:rPr>
          <w:u w:val="none"/>
        </w:rPr>
      </w:pPr>
      <w:r w:rsidRPr="00000000" w:rsidR="00000000" w:rsidDel="00000000">
        <w:rPr>
          <w:rtl w:val="0"/>
        </w:rPr>
        <w:t xml:space="preserve">Håndtering av datatap</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2"/>
          <w:numId w:val="3"/>
        </w:numPr>
        <w:ind w:left="2160" w:hanging="359"/>
        <w:contextualSpacing w:val="1"/>
        <w:rPr>
          <w:u w:val="none"/>
        </w:rPr>
      </w:pPr>
      <w:r w:rsidRPr="00000000" w:rsidR="00000000" w:rsidDel="00000000">
        <w:rPr>
          <w:rtl w:val="0"/>
        </w:rPr>
        <w:t xml:space="preserve">Kartlegging av tapt data</w:t>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rtl w:val="0"/>
        </w:rPr>
        <w:t xml:space="preserve">Personen som oppdager datatapet kontakter dokumentasjonsansvarlig. Dokumentasjonsansvarlig kontakter resten av gruppen, og gruppen møtes på snarest mulig tidspunkt. </w:t>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rtl w:val="0"/>
        </w:rPr>
        <w:t xml:space="preserve">Gruppen utreder i fellesskap hvilke data som er tapt, og hvor de seneste lagrede versjonene av de tapte filene finnes, hvis det er aktuelt. Dokumentasjonsansvarlig fører en liste over dataene og prioriterer viktigheten på filene fra 1 (uviktig) til 5 (kritisk). </w:t>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ind w:left="1440" w:firstLine="0"/>
        <w:contextualSpacing w:val="0"/>
      </w:pPr>
      <w:r w:rsidRPr="00000000" w:rsidR="00000000" w:rsidDel="00000000">
        <w:rPr>
          <w:rtl w:val="0"/>
        </w:rPr>
      </w:r>
    </w:p>
    <w:p w:rsidP="00000000" w:rsidRPr="00000000" w:rsidR="00000000" w:rsidDel="00000000" w:rsidRDefault="00000000">
      <w:pPr>
        <w:ind w:left="1440" w:firstLine="0"/>
        <w:contextualSpacing w:val="0"/>
      </w:pPr>
      <w:r w:rsidRPr="00000000" w:rsidR="00000000" w:rsidDel="00000000">
        <w:rPr>
          <w:rtl w:val="0"/>
        </w:rPr>
      </w:r>
    </w:p>
    <w:p w:rsidP="00000000" w:rsidRPr="00000000" w:rsidR="00000000" w:rsidDel="00000000" w:rsidRDefault="00000000">
      <w:pPr>
        <w:ind w:left="1440" w:firstLine="0"/>
        <w:contextualSpacing w:val="0"/>
      </w:pPr>
      <w:r w:rsidRPr="00000000" w:rsidR="00000000" w:rsidDel="00000000">
        <w:rPr>
          <w:rtl w:val="0"/>
        </w:rPr>
      </w:r>
    </w:p>
    <w:p w:rsidP="00000000" w:rsidRPr="00000000" w:rsidR="00000000" w:rsidDel="00000000" w:rsidRDefault="00000000">
      <w:pPr>
        <w:pStyle w:val="Heading1"/>
        <w:numPr>
          <w:ilvl w:val="0"/>
          <w:numId w:val="1"/>
        </w:numPr>
        <w:ind w:left="720" w:hanging="359"/>
        <w:contextualSpacing w:val="1"/>
        <w:rPr/>
      </w:pPr>
      <w:bookmarkStart w:id="4" w:colFirst="0" w:name="h.rqmph6gwz4dd" w:colLast="0"/>
      <w:bookmarkEnd w:id="4"/>
      <w:r w:rsidRPr="00000000" w:rsidR="00000000" w:rsidDel="00000000">
        <w:rPr>
          <w:rtl w:val="0"/>
        </w:rPr>
        <w:t xml:space="preserve">Vedlegg</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2"/>
        </w:numPr>
        <w:ind w:left="720" w:hanging="359"/>
        <w:contextualSpacing w:val="1"/>
        <w:rPr>
          <w:u w:val="none"/>
        </w:rPr>
      </w:pPr>
      <w:r w:rsidRPr="00000000" w:rsidR="00000000" w:rsidDel="00000000">
        <w:rPr>
          <w:rtl w:val="0"/>
        </w:rPr>
        <w:t xml:space="preserve">Arbeidskontrakt</w:t>
      </w:r>
    </w:p>
    <w:sectPr>
      <w:headerReference r:id="rId5" w:type="default"/>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ind w:left="7920" w:firstLine="0"/>
      <w:contextualSpacing w:val="0"/>
    </w:pPr>
    <w:r w:rsidRPr="00000000" w:rsidR="00000000" w:rsidDel="00000000">
      <w:rPr>
        <w:rtl w:val="0"/>
      </w:rPr>
    </w:r>
  </w:p>
  <w:p w:rsidP="00000000" w:rsidRPr="00000000" w:rsidR="00000000" w:rsidDel="00000000" w:rsidRDefault="00000000">
    <w:pPr>
      <w:ind w:left="7920" w:firstLine="0"/>
      <w:contextualSpacing w:val="0"/>
    </w:pPr>
    <w:r w:rsidRPr="00000000" w:rsidR="00000000" w:rsidDel="00000000">
      <w:rPr>
        <w:rtl w:val="0"/>
      </w:rPr>
      <w:t xml:space="preserve">Vedlegg 1</w:t>
    </w:r>
  </w:p>
  <w:p w:rsidP="00000000" w:rsidRPr="00000000" w:rsidR="00000000" w:rsidDel="00000000" w:rsidRDefault="00000000">
    <w:pPr>
      <w:contextualSpacing w:val="0"/>
    </w:pPr>
    <w:r w:rsidRPr="00000000" w:rsidR="00000000" w:rsidDel="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3"/>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0"/>
      <w:keepLines w:val="0"/>
      <w:spacing w:lineRule="auto" w:after="0" w:before="200"/>
      <w:contextualSpacing w:val="1"/>
    </w:pPr>
    <w:rPr>
      <w:rFonts w:cs="Trebuchet MS" w:hAnsi="Trebuchet MS" w:eastAsia="Trebuchet MS" w:ascii="Trebuchet MS"/>
      <w:b w:val="0"/>
      <w:sz w:val="26"/>
    </w:rPr>
  </w:style>
  <w:style w:styleId="Heading3" w:type="paragraph">
    <w:name w:val="heading 3"/>
    <w:basedOn w:val="Normal"/>
    <w:next w:val="Normal"/>
    <w:pPr>
      <w:keepNext w:val="0"/>
      <w:keepLines w:val="0"/>
      <w:spacing w:lineRule="auto" w:after="0" w:before="160"/>
      <w:contextualSpacing w:val="1"/>
    </w:pPr>
    <w:rPr>
      <w:rFonts w:cs="Trebuchet MS" w:hAnsi="Trebuchet MS" w:eastAsia="Trebuchet MS" w:ascii="Trebuchet MS"/>
      <w:b w:val="0"/>
      <w:color w:val="666666"/>
      <w:sz w:val="24"/>
    </w:rPr>
  </w:style>
  <w:style w:styleId="Heading4" w:type="paragraph">
    <w:name w:val="heading 4"/>
    <w:basedOn w:val="Normal"/>
    <w:next w:val="Normal"/>
    <w:pPr>
      <w:keepNext w:val="0"/>
      <w:keepLines w:val="0"/>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0"/>
      <w:keepLines w:val="0"/>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0"/>
      <w:keepLines w:val="0"/>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0"/>
      <w:keepLines w:val="0"/>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0"/>
      <w:keepLines w:val="0"/>
      <w:spacing w:lineRule="auto" w:after="200" w:before="0"/>
      <w:contextualSpacing w:val="1"/>
    </w:pPr>
    <w:rPr>
      <w:rFonts w:cs="Trebuchet MS" w:hAnsi="Trebuchet MS" w:eastAsia="Trebuchet MS" w:ascii="Trebuchet MS"/>
      <w:i w:val="0"/>
      <w:color w:val="000000"/>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header1.xml" Type="http://schemas.openxmlformats.org/officeDocument/2006/relationships/header"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Rutiner og prosedyrer.docx</dc:title>
</cp:coreProperties>
</file>