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1D10" w14:textId="270A5D79" w:rsidR="008F34E0" w:rsidRDefault="008F34E0"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Timothy McIntire</w:t>
      </w:r>
    </w:p>
    <w:p w14:paraId="57BF1C5B" w14:textId="74835FAE"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CS </w:t>
      </w:r>
      <w:r w:rsidR="00C24347" w:rsidRPr="00CF05AA">
        <w:rPr>
          <w:rFonts w:ascii="Times New Roman" w:hAnsi="Times New Roman" w:cs="Times New Roman"/>
          <w:sz w:val="24"/>
          <w:szCs w:val="24"/>
        </w:rPr>
        <w:t>4</w:t>
      </w:r>
      <w:r w:rsidR="00B03E27">
        <w:rPr>
          <w:rFonts w:ascii="Times New Roman" w:hAnsi="Times New Roman" w:cs="Times New Roman"/>
          <w:sz w:val="24"/>
          <w:szCs w:val="24"/>
        </w:rPr>
        <w:t>99</w:t>
      </w:r>
    </w:p>
    <w:p w14:paraId="59AFB1F6" w14:textId="2B66CF48"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Professor </w:t>
      </w:r>
      <w:r w:rsidR="0040087C">
        <w:rPr>
          <w:rFonts w:ascii="Times New Roman" w:hAnsi="Times New Roman" w:cs="Times New Roman"/>
          <w:sz w:val="24"/>
          <w:szCs w:val="24"/>
        </w:rPr>
        <w:t>Hawk</w:t>
      </w:r>
    </w:p>
    <w:p w14:paraId="1154043C" w14:textId="4F38B1A8" w:rsidR="003430F5" w:rsidRPr="00CF05AA" w:rsidRDefault="0040087C" w:rsidP="00997B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June </w:t>
      </w:r>
      <w:r w:rsidR="002B1319">
        <w:rPr>
          <w:rFonts w:ascii="Times New Roman" w:hAnsi="Times New Roman" w:cs="Times New Roman"/>
          <w:sz w:val="24"/>
          <w:szCs w:val="24"/>
        </w:rPr>
        <w:t>10</w:t>
      </w:r>
      <w:r w:rsidR="00C93A8A">
        <w:rPr>
          <w:rFonts w:ascii="Times New Roman" w:hAnsi="Times New Roman" w:cs="Times New Roman"/>
          <w:sz w:val="24"/>
          <w:szCs w:val="24"/>
        </w:rPr>
        <w:t>,</w:t>
      </w:r>
      <w:r w:rsidR="003430F5" w:rsidRPr="00CF05AA">
        <w:rPr>
          <w:rFonts w:ascii="Times New Roman" w:hAnsi="Times New Roman" w:cs="Times New Roman"/>
          <w:sz w:val="24"/>
          <w:szCs w:val="24"/>
        </w:rPr>
        <w:t xml:space="preserve"> 202</w:t>
      </w:r>
      <w:r w:rsidR="005715CE" w:rsidRPr="00CF05AA">
        <w:rPr>
          <w:rFonts w:ascii="Times New Roman" w:hAnsi="Times New Roman" w:cs="Times New Roman"/>
          <w:sz w:val="24"/>
          <w:szCs w:val="24"/>
        </w:rPr>
        <w:t>5</w:t>
      </w:r>
      <w:r w:rsidR="006662AE">
        <w:rPr>
          <w:rFonts w:ascii="Times New Roman" w:hAnsi="Times New Roman" w:cs="Times New Roman"/>
          <w:sz w:val="24"/>
          <w:szCs w:val="24"/>
        </w:rPr>
        <w:t xml:space="preserve"> (revised June 20, 2025)</w:t>
      </w:r>
    </w:p>
    <w:p w14:paraId="64032249" w14:textId="77777777" w:rsidR="00107130" w:rsidRPr="00CF05AA" w:rsidRDefault="00107130" w:rsidP="00F3372B">
      <w:pPr>
        <w:spacing w:after="0" w:line="480" w:lineRule="auto"/>
        <w:rPr>
          <w:rFonts w:ascii="Times New Roman" w:hAnsi="Times New Roman" w:cs="Times New Roman"/>
          <w:sz w:val="24"/>
          <w:szCs w:val="24"/>
        </w:rPr>
      </w:pPr>
    </w:p>
    <w:p w14:paraId="788C295E" w14:textId="3CB1E096" w:rsidR="00E52FB3" w:rsidRPr="00E52FB3" w:rsidRDefault="00E52FB3" w:rsidP="00E6473B">
      <w:pPr>
        <w:spacing w:after="0" w:line="480" w:lineRule="auto"/>
        <w:jc w:val="center"/>
        <w:rPr>
          <w:rFonts w:ascii="Times New Roman" w:hAnsi="Times New Roman" w:cs="Times New Roman"/>
          <w:b/>
          <w:bCs/>
          <w:sz w:val="24"/>
          <w:szCs w:val="24"/>
        </w:rPr>
      </w:pPr>
      <w:r w:rsidRPr="00E52FB3">
        <w:rPr>
          <w:rFonts w:ascii="Times New Roman" w:hAnsi="Times New Roman" w:cs="Times New Roman"/>
          <w:b/>
          <w:bCs/>
          <w:sz w:val="24"/>
          <w:szCs w:val="24"/>
        </w:rPr>
        <w:t xml:space="preserve">Milestone </w:t>
      </w:r>
      <w:r w:rsidR="002B1319">
        <w:rPr>
          <w:rFonts w:ascii="Times New Roman" w:hAnsi="Times New Roman" w:cs="Times New Roman"/>
          <w:b/>
          <w:bCs/>
          <w:sz w:val="24"/>
          <w:szCs w:val="24"/>
        </w:rPr>
        <w:t>Four</w:t>
      </w:r>
      <w:r w:rsidRPr="00E52FB3">
        <w:rPr>
          <w:rFonts w:ascii="Times New Roman" w:hAnsi="Times New Roman" w:cs="Times New Roman"/>
          <w:b/>
          <w:bCs/>
          <w:sz w:val="24"/>
          <w:szCs w:val="24"/>
        </w:rPr>
        <w:t xml:space="preserve"> Narrative</w:t>
      </w:r>
    </w:p>
    <w:p w14:paraId="2F3ECC30" w14:textId="5FBEA9C6" w:rsidR="00E52FB3" w:rsidRPr="00E52FB3" w:rsidRDefault="00E52FB3" w:rsidP="00E52FB3">
      <w:pPr>
        <w:spacing w:after="0" w:line="480" w:lineRule="auto"/>
        <w:rPr>
          <w:rFonts w:ascii="Times New Roman" w:hAnsi="Times New Roman" w:cs="Times New Roman"/>
          <w:b/>
          <w:bCs/>
          <w:sz w:val="24"/>
          <w:szCs w:val="24"/>
        </w:rPr>
      </w:pPr>
    </w:p>
    <w:p w14:paraId="172C10E0"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1. Briefly describe the artifact. What is it? When was it created?</w:t>
      </w:r>
    </w:p>
    <w:p w14:paraId="5833386A" w14:textId="6FF3144B" w:rsidR="00CD77E1" w:rsidRDefault="00C5674D" w:rsidP="00C5674D">
      <w:pPr>
        <w:spacing w:after="0" w:line="480" w:lineRule="auto"/>
        <w:ind w:firstLine="720"/>
        <w:rPr>
          <w:rFonts w:ascii="Times New Roman" w:hAnsi="Times New Roman" w:cs="Times New Roman"/>
          <w:sz w:val="24"/>
          <w:szCs w:val="24"/>
        </w:rPr>
      </w:pPr>
      <w:r w:rsidRPr="00C5674D">
        <w:rPr>
          <w:rFonts w:ascii="Times New Roman" w:hAnsi="Times New Roman" w:cs="Times New Roman"/>
          <w:sz w:val="24"/>
          <w:szCs w:val="24"/>
        </w:rPr>
        <w:t xml:space="preserve">The artifact selected for this category is the same artifact used in the previous categories—my final project from IT 145, a Java-based console application </w:t>
      </w:r>
      <w:r w:rsidR="00DC6EE9">
        <w:rPr>
          <w:rFonts w:ascii="Times New Roman" w:hAnsi="Times New Roman" w:cs="Times New Roman"/>
          <w:sz w:val="24"/>
          <w:szCs w:val="24"/>
        </w:rPr>
        <w:t xml:space="preserve">from </w:t>
      </w:r>
      <w:r w:rsidRPr="00C5674D">
        <w:rPr>
          <w:rFonts w:ascii="Times New Roman" w:hAnsi="Times New Roman" w:cs="Times New Roman"/>
          <w:sz w:val="24"/>
          <w:szCs w:val="24"/>
        </w:rPr>
        <w:t>Grazioso Salvare. The program was originally created to manage intake, reservation, and listing of rescue animals for a fictional rescue organization. The initial version of this artifact stored all data in memory using ArrayLists. No persistent storage was implemented, meaning that all animal records were lost when the program closed.</w:t>
      </w:r>
    </w:p>
    <w:p w14:paraId="4AEA71CA" w14:textId="77777777" w:rsidR="00C5674D" w:rsidRDefault="00C5674D" w:rsidP="00C5674D">
      <w:pPr>
        <w:spacing w:after="0" w:line="480" w:lineRule="auto"/>
        <w:ind w:firstLine="720"/>
        <w:rPr>
          <w:rFonts w:ascii="Times New Roman" w:hAnsi="Times New Roman" w:cs="Times New Roman"/>
          <w:b/>
          <w:bCs/>
          <w:sz w:val="24"/>
          <w:szCs w:val="24"/>
        </w:rPr>
      </w:pPr>
    </w:p>
    <w:p w14:paraId="221CCB5D" w14:textId="097E9553"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2. Justify the inclusion of the artifact in your ePortfolio. Why did you select this item? What specific components showcase your skills and abilities in software development? How was the artifact improved?</w:t>
      </w:r>
    </w:p>
    <w:p w14:paraId="0EBDC1E2" w14:textId="77777777" w:rsidR="008B1BB6" w:rsidRPr="008B1BB6" w:rsidRDefault="008B1BB6" w:rsidP="008B1BB6">
      <w:pPr>
        <w:spacing w:after="0" w:line="480" w:lineRule="auto"/>
        <w:ind w:firstLine="720"/>
        <w:rPr>
          <w:rFonts w:ascii="Times New Roman" w:hAnsi="Times New Roman" w:cs="Times New Roman"/>
          <w:sz w:val="24"/>
          <w:szCs w:val="24"/>
        </w:rPr>
      </w:pPr>
      <w:r w:rsidRPr="008B1BB6">
        <w:rPr>
          <w:rFonts w:ascii="Times New Roman" w:hAnsi="Times New Roman" w:cs="Times New Roman"/>
          <w:sz w:val="24"/>
          <w:szCs w:val="24"/>
        </w:rPr>
        <w:t>I selected this artifact for my ePortfolio because it provides an excellent opportunity to demonstrate how I can enhance an existing Java application with real-world database integration. Prior to this enhancement, the program relied entirely on runtime memory storage. Through this enhancement, I implemented a persistent database layer using SQLite and the JDBC API, adding the ability to store and update animal records across sessions.</w:t>
      </w:r>
    </w:p>
    <w:p w14:paraId="20C3C5F5" w14:textId="77777777" w:rsidR="008B1BB6" w:rsidRPr="008B1BB6" w:rsidRDefault="008B1BB6" w:rsidP="008B1BB6">
      <w:pPr>
        <w:spacing w:after="0" w:line="480" w:lineRule="auto"/>
        <w:rPr>
          <w:rFonts w:ascii="Times New Roman" w:hAnsi="Times New Roman" w:cs="Times New Roman"/>
          <w:sz w:val="24"/>
          <w:szCs w:val="24"/>
        </w:rPr>
      </w:pPr>
      <w:r w:rsidRPr="008B1BB6">
        <w:rPr>
          <w:rFonts w:ascii="Times New Roman" w:hAnsi="Times New Roman" w:cs="Times New Roman"/>
          <w:sz w:val="24"/>
          <w:szCs w:val="24"/>
        </w:rPr>
        <w:lastRenderedPageBreak/>
        <w:t>To achieve this, I created a new class called DatabaseUtility.java. This class establishes the connection to an SQLite database file (animals.db) and provides reusable methods for:</w:t>
      </w:r>
    </w:p>
    <w:p w14:paraId="118E0D17" w14:textId="77777777" w:rsidR="008B1BB6" w:rsidRPr="008B1BB6" w:rsidRDefault="008B1BB6" w:rsidP="008B1BB6">
      <w:pPr>
        <w:numPr>
          <w:ilvl w:val="0"/>
          <w:numId w:val="24"/>
        </w:numPr>
        <w:spacing w:after="0" w:line="480" w:lineRule="auto"/>
        <w:rPr>
          <w:rFonts w:ascii="Times New Roman" w:hAnsi="Times New Roman" w:cs="Times New Roman"/>
          <w:sz w:val="24"/>
          <w:szCs w:val="24"/>
        </w:rPr>
      </w:pPr>
      <w:r w:rsidRPr="008B1BB6">
        <w:rPr>
          <w:rFonts w:ascii="Times New Roman" w:hAnsi="Times New Roman" w:cs="Times New Roman"/>
          <w:sz w:val="24"/>
          <w:szCs w:val="24"/>
        </w:rPr>
        <w:t>Inserting new animal records when animals are intaked.</w:t>
      </w:r>
    </w:p>
    <w:p w14:paraId="1198F0F8" w14:textId="77777777" w:rsidR="008B1BB6" w:rsidRPr="008B1BB6" w:rsidRDefault="008B1BB6" w:rsidP="008B1BB6">
      <w:pPr>
        <w:numPr>
          <w:ilvl w:val="0"/>
          <w:numId w:val="24"/>
        </w:numPr>
        <w:spacing w:after="0" w:line="480" w:lineRule="auto"/>
        <w:rPr>
          <w:rFonts w:ascii="Times New Roman" w:hAnsi="Times New Roman" w:cs="Times New Roman"/>
          <w:sz w:val="24"/>
          <w:szCs w:val="24"/>
        </w:rPr>
      </w:pPr>
      <w:r w:rsidRPr="008B1BB6">
        <w:rPr>
          <w:rFonts w:ascii="Times New Roman" w:hAnsi="Times New Roman" w:cs="Times New Roman"/>
          <w:sz w:val="24"/>
          <w:szCs w:val="24"/>
        </w:rPr>
        <w:t>Updating animal records (specifically, the reserved status) when animals are reserved.</w:t>
      </w:r>
    </w:p>
    <w:p w14:paraId="336103C1" w14:textId="77777777" w:rsidR="008B1BB6" w:rsidRPr="008B1BB6" w:rsidRDefault="008B1BB6" w:rsidP="008B1BB6">
      <w:pPr>
        <w:spacing w:after="0" w:line="480" w:lineRule="auto"/>
        <w:rPr>
          <w:rFonts w:ascii="Times New Roman" w:hAnsi="Times New Roman" w:cs="Times New Roman"/>
          <w:sz w:val="24"/>
          <w:szCs w:val="24"/>
        </w:rPr>
      </w:pPr>
      <w:r w:rsidRPr="008B1BB6">
        <w:rPr>
          <w:rFonts w:ascii="Times New Roman" w:hAnsi="Times New Roman" w:cs="Times New Roman"/>
          <w:sz w:val="24"/>
          <w:szCs w:val="24"/>
        </w:rPr>
        <w:t>These enhancements show my ability to:</w:t>
      </w:r>
    </w:p>
    <w:p w14:paraId="2BD9DCA7" w14:textId="77777777" w:rsidR="008B1BB6" w:rsidRPr="008B1BB6" w:rsidRDefault="008B1BB6" w:rsidP="008B1BB6">
      <w:pPr>
        <w:numPr>
          <w:ilvl w:val="0"/>
          <w:numId w:val="25"/>
        </w:numPr>
        <w:spacing w:after="0" w:line="480" w:lineRule="auto"/>
        <w:rPr>
          <w:rFonts w:ascii="Times New Roman" w:hAnsi="Times New Roman" w:cs="Times New Roman"/>
          <w:sz w:val="24"/>
          <w:szCs w:val="24"/>
        </w:rPr>
      </w:pPr>
      <w:r w:rsidRPr="008B1BB6">
        <w:rPr>
          <w:rFonts w:ascii="Times New Roman" w:hAnsi="Times New Roman" w:cs="Times New Roman"/>
          <w:sz w:val="24"/>
          <w:szCs w:val="24"/>
        </w:rPr>
        <w:t>Design a normalized table structure for storing object data.</w:t>
      </w:r>
    </w:p>
    <w:p w14:paraId="5FF2CED4" w14:textId="77777777" w:rsidR="008B1BB6" w:rsidRPr="008B1BB6" w:rsidRDefault="008B1BB6" w:rsidP="008B1BB6">
      <w:pPr>
        <w:numPr>
          <w:ilvl w:val="0"/>
          <w:numId w:val="25"/>
        </w:numPr>
        <w:spacing w:after="0" w:line="480" w:lineRule="auto"/>
        <w:rPr>
          <w:rFonts w:ascii="Times New Roman" w:hAnsi="Times New Roman" w:cs="Times New Roman"/>
          <w:sz w:val="24"/>
          <w:szCs w:val="24"/>
        </w:rPr>
      </w:pPr>
      <w:r w:rsidRPr="008B1BB6">
        <w:rPr>
          <w:rFonts w:ascii="Times New Roman" w:hAnsi="Times New Roman" w:cs="Times New Roman"/>
          <w:sz w:val="24"/>
          <w:szCs w:val="24"/>
        </w:rPr>
        <w:t>Integrate SQL-based CRUD operations with existing object-oriented Java code.</w:t>
      </w:r>
    </w:p>
    <w:p w14:paraId="00F584E5" w14:textId="77777777" w:rsidR="008B1BB6" w:rsidRPr="008B1BB6" w:rsidRDefault="008B1BB6" w:rsidP="008B1BB6">
      <w:pPr>
        <w:numPr>
          <w:ilvl w:val="0"/>
          <w:numId w:val="25"/>
        </w:numPr>
        <w:spacing w:after="0" w:line="480" w:lineRule="auto"/>
        <w:rPr>
          <w:rFonts w:ascii="Times New Roman" w:hAnsi="Times New Roman" w:cs="Times New Roman"/>
          <w:sz w:val="24"/>
          <w:szCs w:val="24"/>
        </w:rPr>
      </w:pPr>
      <w:r w:rsidRPr="008B1BB6">
        <w:rPr>
          <w:rFonts w:ascii="Times New Roman" w:hAnsi="Times New Roman" w:cs="Times New Roman"/>
          <w:sz w:val="24"/>
          <w:szCs w:val="24"/>
        </w:rPr>
        <w:t>Implement secure database access using parameterized queries to prevent SQL injection.</w:t>
      </w:r>
    </w:p>
    <w:p w14:paraId="65F7EB8D" w14:textId="77777777" w:rsidR="008B1BB6" w:rsidRDefault="008B1BB6" w:rsidP="008B1BB6">
      <w:pPr>
        <w:numPr>
          <w:ilvl w:val="0"/>
          <w:numId w:val="25"/>
        </w:numPr>
        <w:spacing w:after="0" w:line="480" w:lineRule="auto"/>
        <w:rPr>
          <w:rFonts w:ascii="Times New Roman" w:hAnsi="Times New Roman" w:cs="Times New Roman"/>
          <w:sz w:val="24"/>
          <w:szCs w:val="24"/>
        </w:rPr>
      </w:pPr>
      <w:r w:rsidRPr="008B1BB6">
        <w:rPr>
          <w:rFonts w:ascii="Times New Roman" w:hAnsi="Times New Roman" w:cs="Times New Roman"/>
          <w:sz w:val="24"/>
          <w:szCs w:val="24"/>
        </w:rPr>
        <w:t>Ensure database persistence while preserving the overall architecture and flow of the original artifact.</w:t>
      </w:r>
    </w:p>
    <w:p w14:paraId="7BEF66E7" w14:textId="62358693" w:rsidR="0024776C" w:rsidRPr="008B1BB6" w:rsidRDefault="0024776C" w:rsidP="0024776C">
      <w:pPr>
        <w:spacing w:after="0" w:line="480" w:lineRule="auto"/>
        <w:rPr>
          <w:rFonts w:ascii="Times New Roman" w:hAnsi="Times New Roman" w:cs="Times New Roman"/>
          <w:sz w:val="24"/>
          <w:szCs w:val="24"/>
        </w:rPr>
      </w:pPr>
      <w:r w:rsidRPr="0024776C">
        <w:rPr>
          <w:rFonts w:ascii="Times New Roman" w:hAnsi="Times New Roman" w:cs="Times New Roman"/>
          <w:sz w:val="24"/>
          <w:szCs w:val="24"/>
        </w:rPr>
        <w:t>Beyond basic data persistence, I evaluated security considerations inherent to database access. Parameterized queries protect against SQL injection, while the single-responsibility DatabaseUtility class centralizes error handling and minimizes the surface area for misuse. In future iterations I would extend these safeguards with stricter input validation (age ↔ numeric check), connection-pooling with least-privilege credentials, and encrypted at-rest storage if sensitive data were introduced.</w:t>
      </w:r>
    </w:p>
    <w:p w14:paraId="7FE79BBF" w14:textId="33E2F87C" w:rsidR="00E52FB3" w:rsidRPr="00E52FB3" w:rsidRDefault="00E52FB3" w:rsidP="00E52FB3">
      <w:pPr>
        <w:spacing w:after="0" w:line="480" w:lineRule="auto"/>
        <w:rPr>
          <w:rFonts w:ascii="Times New Roman" w:hAnsi="Times New Roman" w:cs="Times New Roman"/>
          <w:b/>
          <w:bCs/>
          <w:sz w:val="24"/>
          <w:szCs w:val="24"/>
        </w:rPr>
      </w:pPr>
    </w:p>
    <w:p w14:paraId="734EE645"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3. Did you meet the course outcomes you planned to meet with this enhancement in Module One? Do you have any updates to your outcome-coverage plans?</w:t>
      </w:r>
    </w:p>
    <w:p w14:paraId="0B785F56" w14:textId="77777777" w:rsidR="00BF28AE" w:rsidRPr="00BF28AE" w:rsidRDefault="00BF28AE" w:rsidP="00BF28AE">
      <w:pPr>
        <w:spacing w:after="0" w:line="480" w:lineRule="auto"/>
        <w:rPr>
          <w:rFonts w:ascii="Times New Roman" w:hAnsi="Times New Roman" w:cs="Times New Roman"/>
          <w:sz w:val="24"/>
          <w:szCs w:val="24"/>
        </w:rPr>
      </w:pPr>
      <w:r w:rsidRPr="00BF28AE">
        <w:rPr>
          <w:rFonts w:ascii="Times New Roman" w:hAnsi="Times New Roman" w:cs="Times New Roman"/>
          <w:sz w:val="24"/>
          <w:szCs w:val="24"/>
        </w:rPr>
        <w:t>Yes, I met the planned course outcomes for this enhancement:</w:t>
      </w:r>
    </w:p>
    <w:p w14:paraId="23EE275B" w14:textId="3D995835" w:rsidR="00BF28AE" w:rsidRPr="00BF28AE" w:rsidRDefault="00BF28AE" w:rsidP="00BF28AE">
      <w:pPr>
        <w:numPr>
          <w:ilvl w:val="0"/>
          <w:numId w:val="26"/>
        </w:numPr>
        <w:spacing w:after="0" w:line="480" w:lineRule="auto"/>
        <w:rPr>
          <w:rFonts w:ascii="Times New Roman" w:hAnsi="Times New Roman" w:cs="Times New Roman"/>
          <w:sz w:val="24"/>
          <w:szCs w:val="24"/>
        </w:rPr>
      </w:pPr>
      <w:r w:rsidRPr="00BF28AE">
        <w:rPr>
          <w:rFonts w:ascii="Times New Roman" w:hAnsi="Times New Roman" w:cs="Times New Roman"/>
          <w:b/>
          <w:bCs/>
          <w:sz w:val="24"/>
          <w:szCs w:val="24"/>
        </w:rPr>
        <w:t>C</w:t>
      </w:r>
      <w:r>
        <w:rPr>
          <w:rFonts w:ascii="Times New Roman" w:hAnsi="Times New Roman" w:cs="Times New Roman"/>
          <w:b/>
          <w:bCs/>
          <w:sz w:val="24"/>
          <w:szCs w:val="24"/>
        </w:rPr>
        <w:t xml:space="preserve">ourse </w:t>
      </w:r>
      <w:r w:rsidRPr="00BF28AE">
        <w:rPr>
          <w:rFonts w:ascii="Times New Roman" w:hAnsi="Times New Roman" w:cs="Times New Roman"/>
          <w:b/>
          <w:bCs/>
          <w:sz w:val="24"/>
          <w:szCs w:val="24"/>
        </w:rPr>
        <w:t>O</w:t>
      </w:r>
      <w:r>
        <w:rPr>
          <w:rFonts w:ascii="Times New Roman" w:hAnsi="Times New Roman" w:cs="Times New Roman"/>
          <w:b/>
          <w:bCs/>
          <w:sz w:val="24"/>
          <w:szCs w:val="24"/>
        </w:rPr>
        <w:t xml:space="preserve">utcome </w:t>
      </w:r>
      <w:r w:rsidRPr="00BF28AE">
        <w:rPr>
          <w:rFonts w:ascii="Times New Roman" w:hAnsi="Times New Roman" w:cs="Times New Roman"/>
          <w:b/>
          <w:bCs/>
          <w:sz w:val="24"/>
          <w:szCs w:val="24"/>
        </w:rPr>
        <w:t>3:</w:t>
      </w:r>
      <w:r w:rsidRPr="00BF28AE">
        <w:rPr>
          <w:rFonts w:ascii="Times New Roman" w:hAnsi="Times New Roman" w:cs="Times New Roman"/>
          <w:sz w:val="24"/>
          <w:szCs w:val="24"/>
        </w:rPr>
        <w:t xml:space="preserve"> I designed and implemented a solution that allows animal data to be stored persistently in a relational database and updated securely through the application.</w:t>
      </w:r>
    </w:p>
    <w:p w14:paraId="0268A1FB" w14:textId="77F4B769" w:rsidR="00BF28AE" w:rsidRDefault="00BF28AE" w:rsidP="00BF28AE">
      <w:pPr>
        <w:numPr>
          <w:ilvl w:val="0"/>
          <w:numId w:val="26"/>
        </w:numPr>
        <w:spacing w:after="0" w:line="480" w:lineRule="auto"/>
        <w:rPr>
          <w:rFonts w:ascii="Times New Roman" w:hAnsi="Times New Roman" w:cs="Times New Roman"/>
          <w:sz w:val="24"/>
          <w:szCs w:val="24"/>
        </w:rPr>
      </w:pPr>
      <w:r w:rsidRPr="00BF28AE">
        <w:rPr>
          <w:rFonts w:ascii="Times New Roman" w:hAnsi="Times New Roman" w:cs="Times New Roman"/>
          <w:b/>
          <w:bCs/>
          <w:sz w:val="24"/>
          <w:szCs w:val="24"/>
        </w:rPr>
        <w:lastRenderedPageBreak/>
        <w:t>C</w:t>
      </w:r>
      <w:r>
        <w:rPr>
          <w:rFonts w:ascii="Times New Roman" w:hAnsi="Times New Roman" w:cs="Times New Roman"/>
          <w:b/>
          <w:bCs/>
          <w:sz w:val="24"/>
          <w:szCs w:val="24"/>
        </w:rPr>
        <w:t xml:space="preserve">ourse </w:t>
      </w:r>
      <w:r w:rsidRPr="00BF28AE">
        <w:rPr>
          <w:rFonts w:ascii="Times New Roman" w:hAnsi="Times New Roman" w:cs="Times New Roman"/>
          <w:b/>
          <w:bCs/>
          <w:sz w:val="24"/>
          <w:szCs w:val="24"/>
        </w:rPr>
        <w:t>O</w:t>
      </w:r>
      <w:r>
        <w:rPr>
          <w:rFonts w:ascii="Times New Roman" w:hAnsi="Times New Roman" w:cs="Times New Roman"/>
          <w:b/>
          <w:bCs/>
          <w:sz w:val="24"/>
          <w:szCs w:val="24"/>
        </w:rPr>
        <w:t xml:space="preserve">utcome </w:t>
      </w:r>
      <w:r w:rsidRPr="00BF28AE">
        <w:rPr>
          <w:rFonts w:ascii="Times New Roman" w:hAnsi="Times New Roman" w:cs="Times New Roman"/>
          <w:b/>
          <w:bCs/>
          <w:sz w:val="24"/>
          <w:szCs w:val="24"/>
        </w:rPr>
        <w:t>4:</w:t>
      </w:r>
      <w:r w:rsidRPr="00BF28AE">
        <w:rPr>
          <w:rFonts w:ascii="Times New Roman" w:hAnsi="Times New Roman" w:cs="Times New Roman"/>
          <w:sz w:val="24"/>
          <w:szCs w:val="24"/>
        </w:rPr>
        <w:t xml:space="preserve"> I applied real-world software development tools (SQLite and JDBC) to improve the capabilities and maintainability of the artifact.</w:t>
      </w:r>
    </w:p>
    <w:p w14:paraId="0CC71A21" w14:textId="1B58C59D" w:rsidR="00491B3A" w:rsidRPr="00BF28AE" w:rsidRDefault="00491B3A" w:rsidP="00BF28AE">
      <w:pPr>
        <w:numPr>
          <w:ilvl w:val="0"/>
          <w:numId w:val="26"/>
        </w:numPr>
        <w:spacing w:after="0" w:line="480" w:lineRule="auto"/>
        <w:rPr>
          <w:rFonts w:ascii="Times New Roman" w:hAnsi="Times New Roman" w:cs="Times New Roman"/>
          <w:sz w:val="24"/>
          <w:szCs w:val="24"/>
        </w:rPr>
      </w:pPr>
      <w:r>
        <w:rPr>
          <w:rFonts w:ascii="Times New Roman" w:hAnsi="Times New Roman" w:cs="Times New Roman"/>
          <w:b/>
          <w:bCs/>
          <w:sz w:val="24"/>
          <w:szCs w:val="24"/>
        </w:rPr>
        <w:t>Course Outcome 5:</w:t>
      </w:r>
      <w:r>
        <w:rPr>
          <w:rFonts w:ascii="Times New Roman" w:hAnsi="Times New Roman" w:cs="Times New Roman"/>
          <w:sz w:val="24"/>
          <w:szCs w:val="24"/>
        </w:rPr>
        <w:t xml:space="preserve"> </w:t>
      </w:r>
      <w:r w:rsidR="00785CC7">
        <w:rPr>
          <w:rFonts w:ascii="Times New Roman" w:hAnsi="Times New Roman" w:cs="Times New Roman"/>
          <w:sz w:val="24"/>
          <w:szCs w:val="24"/>
        </w:rPr>
        <w:t xml:space="preserve">I applied </w:t>
      </w:r>
      <w:r w:rsidR="00785CC7" w:rsidRPr="00785CC7">
        <w:rPr>
          <w:rFonts w:ascii="Times New Roman" w:hAnsi="Times New Roman" w:cs="Times New Roman"/>
          <w:sz w:val="24"/>
          <w:szCs w:val="24"/>
        </w:rPr>
        <w:t>secure programming practices by using parameterized SQL statements to protect against injection attacks and ensured reliable database interactions through structured exception handling.</w:t>
      </w:r>
    </w:p>
    <w:p w14:paraId="031ADE73" w14:textId="77777777" w:rsidR="00BF28AE" w:rsidRPr="00BF28AE" w:rsidRDefault="00BF28AE" w:rsidP="00BF28AE">
      <w:pPr>
        <w:spacing w:after="0" w:line="480" w:lineRule="auto"/>
        <w:rPr>
          <w:rFonts w:ascii="Times New Roman" w:hAnsi="Times New Roman" w:cs="Times New Roman"/>
          <w:sz w:val="24"/>
          <w:szCs w:val="24"/>
        </w:rPr>
      </w:pPr>
      <w:r w:rsidRPr="00BF28AE">
        <w:rPr>
          <w:rFonts w:ascii="Times New Roman" w:hAnsi="Times New Roman" w:cs="Times New Roman"/>
          <w:sz w:val="24"/>
          <w:szCs w:val="24"/>
        </w:rPr>
        <w:t>No updates to my outcome-coverage plans are needed. This enhancement has fully met my expectations for the Databases category.</w:t>
      </w:r>
    </w:p>
    <w:p w14:paraId="01778B38" w14:textId="2563719C" w:rsidR="00E52FB3" w:rsidRPr="00E52FB3" w:rsidRDefault="00E52FB3" w:rsidP="00E52FB3">
      <w:pPr>
        <w:spacing w:after="0" w:line="480" w:lineRule="auto"/>
        <w:rPr>
          <w:rFonts w:ascii="Times New Roman" w:hAnsi="Times New Roman" w:cs="Times New Roman"/>
          <w:b/>
          <w:bCs/>
          <w:sz w:val="24"/>
          <w:szCs w:val="24"/>
        </w:rPr>
      </w:pPr>
    </w:p>
    <w:p w14:paraId="6224A13C"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4. Reflect on the process of enhancing and modifying the artifact. What did you learn as you were creating it and improving it? What challenges did you face?</w:t>
      </w:r>
    </w:p>
    <w:p w14:paraId="1FCD206C" w14:textId="3B0A7B67" w:rsidR="006D6F45" w:rsidRPr="006D6F45" w:rsidRDefault="006D6F45" w:rsidP="006D6F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D6F45">
        <w:rPr>
          <w:rFonts w:ascii="Times New Roman" w:hAnsi="Times New Roman" w:cs="Times New Roman"/>
          <w:sz w:val="24"/>
          <w:szCs w:val="24"/>
        </w:rPr>
        <w:t>Throughout this enhancement, I learned how to bridge the gap between an object-oriented system and a relational database. This required careful thinking about how object attributes (such as name, species, and reserved status) map to columns in an SQL table. I also learned to decouple database logic from the main application flow by placing all database access methods in a dedicated utility class.</w:t>
      </w:r>
    </w:p>
    <w:p w14:paraId="06A3F482" w14:textId="42F957E3" w:rsidR="006D6F45" w:rsidRPr="006D6F45" w:rsidRDefault="006D6F45" w:rsidP="006D6F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D6F45">
        <w:rPr>
          <w:rFonts w:ascii="Times New Roman" w:hAnsi="Times New Roman" w:cs="Times New Roman"/>
          <w:sz w:val="24"/>
          <w:szCs w:val="24"/>
        </w:rPr>
        <w:t>One challenge I faced was resolving a "No suitable driver found" error when first testing the database connection. After investigating, I learned that the required SQLite JDBC driver must be explicitly added to the project classpath for the connection to work properly in Eclipse. Once configured, the connection was successfully established, and database operations performed as expected.</w:t>
      </w:r>
    </w:p>
    <w:p w14:paraId="0BF264E6" w14:textId="1CDF3617" w:rsidR="006D6F45" w:rsidRPr="006D6F45" w:rsidRDefault="006D6F45" w:rsidP="006D6F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D6F45">
        <w:rPr>
          <w:rFonts w:ascii="Times New Roman" w:hAnsi="Times New Roman" w:cs="Times New Roman"/>
          <w:sz w:val="24"/>
          <w:szCs w:val="24"/>
        </w:rPr>
        <w:t xml:space="preserve">Another challenge was ensuring that my database enhancements preserved the minimal change requirement of this project. I wanted to avoid restructuring the entire Driver.java class. Instead, I introduced lightweight calls to DatabaseUtility.insertAnimal() and </w:t>
      </w:r>
      <w:r w:rsidRPr="006D6F45">
        <w:rPr>
          <w:rFonts w:ascii="Times New Roman" w:hAnsi="Times New Roman" w:cs="Times New Roman"/>
          <w:sz w:val="24"/>
          <w:szCs w:val="24"/>
        </w:rPr>
        <w:lastRenderedPageBreak/>
        <w:t>DatabaseUtility.updateReservedStatus() inside existing methods. This kept the structure of the original code highly recognizable and traceable for review.</w:t>
      </w:r>
    </w:p>
    <w:p w14:paraId="4321FB5F" w14:textId="46734B5D" w:rsidR="00E52FB3" w:rsidRDefault="006D6F45" w:rsidP="006D6F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D6F45">
        <w:rPr>
          <w:rFonts w:ascii="Times New Roman" w:hAnsi="Times New Roman" w:cs="Times New Roman"/>
          <w:sz w:val="24"/>
          <w:szCs w:val="24"/>
        </w:rPr>
        <w:t>Finally, I tested the program by intaking and reserving animals across multiple runs to verify that persistence was working. Seeing Animal [MAM001] inserted into database. and Reservation status updated for animal [MAM001]. confirmed that the new database logic integrated cleanly with the application.</w:t>
      </w:r>
    </w:p>
    <w:p w14:paraId="4ED1D3DE" w14:textId="77777777" w:rsidR="006D6F45" w:rsidRDefault="006D6F45" w:rsidP="006D6F45">
      <w:pPr>
        <w:spacing w:after="0" w:line="480" w:lineRule="auto"/>
        <w:rPr>
          <w:rFonts w:ascii="Times New Roman" w:hAnsi="Times New Roman" w:cs="Times New Roman"/>
          <w:sz w:val="24"/>
          <w:szCs w:val="24"/>
        </w:rPr>
      </w:pPr>
    </w:p>
    <w:p w14:paraId="0F77B471" w14:textId="77777777" w:rsidR="006D6F45" w:rsidRDefault="006D6F45" w:rsidP="006D6F45">
      <w:pPr>
        <w:spacing w:after="0" w:line="480" w:lineRule="auto"/>
        <w:rPr>
          <w:rFonts w:ascii="Times New Roman" w:hAnsi="Times New Roman" w:cs="Times New Roman"/>
          <w:sz w:val="24"/>
          <w:szCs w:val="24"/>
        </w:rPr>
      </w:pPr>
    </w:p>
    <w:p w14:paraId="2E1BA055" w14:textId="77777777" w:rsidR="006D6F45" w:rsidRDefault="006D6F45" w:rsidP="006D6F45">
      <w:pPr>
        <w:spacing w:after="0" w:line="480" w:lineRule="auto"/>
        <w:rPr>
          <w:rFonts w:ascii="Times New Roman" w:hAnsi="Times New Roman" w:cs="Times New Roman"/>
          <w:sz w:val="24"/>
          <w:szCs w:val="24"/>
        </w:rPr>
      </w:pPr>
    </w:p>
    <w:p w14:paraId="38FB7D58" w14:textId="77777777" w:rsidR="006D6F45" w:rsidRPr="00E52FB3" w:rsidRDefault="006D6F45" w:rsidP="006D6F45">
      <w:pPr>
        <w:spacing w:after="0" w:line="480" w:lineRule="auto"/>
        <w:rPr>
          <w:rFonts w:ascii="Times New Roman" w:hAnsi="Times New Roman" w:cs="Times New Roman"/>
          <w:b/>
          <w:bCs/>
          <w:sz w:val="24"/>
          <w:szCs w:val="24"/>
        </w:rPr>
      </w:pPr>
    </w:p>
    <w:p w14:paraId="2FF93587" w14:textId="313AA8A3" w:rsidR="00C60110" w:rsidRDefault="009C476F" w:rsidP="00B92A53">
      <w:pPr>
        <w:spacing w:after="0" w:line="480" w:lineRule="auto"/>
        <w:rPr>
          <w:rFonts w:ascii="Times New Roman" w:hAnsi="Times New Roman" w:cs="Times New Roman"/>
          <w:b/>
          <w:bCs/>
          <w:sz w:val="24"/>
          <w:szCs w:val="24"/>
        </w:rPr>
      </w:pPr>
      <w:r w:rsidRPr="009C476F">
        <w:rPr>
          <w:rFonts w:ascii="Times New Roman" w:hAnsi="Times New Roman" w:cs="Times New Roman"/>
          <w:b/>
          <w:bCs/>
          <w:sz w:val="24"/>
          <w:szCs w:val="24"/>
        </w:rPr>
        <w:t>Rubric Criteria Summary</w:t>
      </w:r>
    </w:p>
    <w:tbl>
      <w:tblPr>
        <w:tblStyle w:val="TableGrid"/>
        <w:tblW w:w="0" w:type="auto"/>
        <w:tblLook w:val="04A0" w:firstRow="1" w:lastRow="0" w:firstColumn="1" w:lastColumn="0" w:noHBand="0" w:noVBand="1"/>
      </w:tblPr>
      <w:tblGrid>
        <w:gridCol w:w="4675"/>
        <w:gridCol w:w="4675"/>
      </w:tblGrid>
      <w:tr w:rsidR="0038109F" w14:paraId="70CA36F0" w14:textId="77777777" w:rsidTr="0038109F">
        <w:tc>
          <w:tcPr>
            <w:tcW w:w="4675" w:type="dxa"/>
          </w:tcPr>
          <w:p w14:paraId="7A121057" w14:textId="22D39564" w:rsidR="0038109F" w:rsidRPr="00821FF2" w:rsidRDefault="00981EE9" w:rsidP="007342DC">
            <w:pPr>
              <w:rPr>
                <w:rFonts w:ascii="Times New Roman" w:hAnsi="Times New Roman" w:cs="Times New Roman"/>
                <w:b/>
                <w:bCs/>
                <w:sz w:val="24"/>
                <w:szCs w:val="24"/>
              </w:rPr>
            </w:pPr>
            <w:r w:rsidRPr="00821FF2">
              <w:rPr>
                <w:rFonts w:ascii="Times New Roman" w:hAnsi="Times New Roman" w:cs="Times New Roman"/>
                <w:b/>
                <w:bCs/>
                <w:sz w:val="24"/>
                <w:szCs w:val="24"/>
              </w:rPr>
              <w:t>Rubric / Milestone Question</w:t>
            </w:r>
          </w:p>
        </w:tc>
        <w:tc>
          <w:tcPr>
            <w:tcW w:w="4675" w:type="dxa"/>
          </w:tcPr>
          <w:p w14:paraId="2209E606" w14:textId="0C3AB27A" w:rsidR="0038109F" w:rsidRPr="00821FF2" w:rsidRDefault="001A5C39" w:rsidP="007342DC">
            <w:pPr>
              <w:rPr>
                <w:rFonts w:ascii="Times New Roman" w:hAnsi="Times New Roman" w:cs="Times New Roman"/>
                <w:b/>
                <w:bCs/>
                <w:sz w:val="24"/>
                <w:szCs w:val="24"/>
              </w:rPr>
            </w:pPr>
            <w:r w:rsidRPr="00821FF2">
              <w:rPr>
                <w:rFonts w:ascii="Times New Roman" w:hAnsi="Times New Roman" w:cs="Times New Roman"/>
                <w:b/>
                <w:bCs/>
                <w:sz w:val="24"/>
                <w:szCs w:val="24"/>
              </w:rPr>
              <w:t>How It Was Met</w:t>
            </w:r>
          </w:p>
        </w:tc>
      </w:tr>
      <w:tr w:rsidR="00E92310" w14:paraId="2968EAFD" w14:textId="77777777" w:rsidTr="005B0D29">
        <w:tc>
          <w:tcPr>
            <w:tcW w:w="4675" w:type="dxa"/>
          </w:tcPr>
          <w:p w14:paraId="18AA8F53" w14:textId="1CA5313A" w:rsidR="00E92310" w:rsidRDefault="00E92310" w:rsidP="00E92310">
            <w:pPr>
              <w:rPr>
                <w:rFonts w:ascii="Times New Roman" w:hAnsi="Times New Roman" w:cs="Times New Roman"/>
                <w:sz w:val="24"/>
                <w:szCs w:val="24"/>
              </w:rPr>
            </w:pPr>
            <w:r w:rsidRPr="008E4CCE">
              <w:t>Briefly describe the artifact</w:t>
            </w:r>
          </w:p>
        </w:tc>
        <w:tc>
          <w:tcPr>
            <w:tcW w:w="4675" w:type="dxa"/>
          </w:tcPr>
          <w:p w14:paraId="624919A0" w14:textId="211E13D8" w:rsidR="00E92310" w:rsidRDefault="00E92310" w:rsidP="00E92310">
            <w:pPr>
              <w:rPr>
                <w:rFonts w:ascii="Times New Roman" w:hAnsi="Times New Roman" w:cs="Times New Roman"/>
                <w:sz w:val="24"/>
                <w:szCs w:val="24"/>
              </w:rPr>
            </w:pPr>
            <w:r w:rsidRPr="008E4CCE">
              <w:t>Provided a summary of the original IT 145 project, its purpose, and how it evolved; now integrated with a persistent SQLite database backend.</w:t>
            </w:r>
          </w:p>
        </w:tc>
      </w:tr>
      <w:tr w:rsidR="00E92310" w14:paraId="0BDC35E7" w14:textId="77777777" w:rsidTr="005B0D29">
        <w:tc>
          <w:tcPr>
            <w:tcW w:w="4675" w:type="dxa"/>
          </w:tcPr>
          <w:p w14:paraId="390BB9E9" w14:textId="0E3B5C42" w:rsidR="00E92310" w:rsidRDefault="00E92310" w:rsidP="00E92310">
            <w:pPr>
              <w:rPr>
                <w:rFonts w:ascii="Times New Roman" w:hAnsi="Times New Roman" w:cs="Times New Roman"/>
                <w:sz w:val="24"/>
                <w:szCs w:val="24"/>
              </w:rPr>
            </w:pPr>
            <w:r w:rsidRPr="008E4CCE">
              <w:t>Justify inclusion</w:t>
            </w:r>
          </w:p>
        </w:tc>
        <w:tc>
          <w:tcPr>
            <w:tcW w:w="4675" w:type="dxa"/>
          </w:tcPr>
          <w:p w14:paraId="11E7FCDC" w14:textId="73AE237F" w:rsidR="00E92310" w:rsidRDefault="00E92310" w:rsidP="00E92310">
            <w:pPr>
              <w:rPr>
                <w:rFonts w:ascii="Times New Roman" w:hAnsi="Times New Roman" w:cs="Times New Roman"/>
                <w:sz w:val="24"/>
                <w:szCs w:val="24"/>
              </w:rPr>
            </w:pPr>
            <w:r w:rsidRPr="008E4CCE">
              <w:t>Selected due to its need for persistent data storage and the opportunity to demonstrate database integration, which is a critical real-world software skill.</w:t>
            </w:r>
          </w:p>
        </w:tc>
      </w:tr>
      <w:tr w:rsidR="00E92310" w14:paraId="4BDDBC89" w14:textId="77777777" w:rsidTr="005B0D29">
        <w:tc>
          <w:tcPr>
            <w:tcW w:w="4675" w:type="dxa"/>
          </w:tcPr>
          <w:p w14:paraId="1A0C9851" w14:textId="33A62A95" w:rsidR="00E92310" w:rsidRDefault="00E92310" w:rsidP="00E92310">
            <w:pPr>
              <w:rPr>
                <w:rFonts w:ascii="Times New Roman" w:hAnsi="Times New Roman" w:cs="Times New Roman"/>
                <w:sz w:val="24"/>
                <w:szCs w:val="24"/>
              </w:rPr>
            </w:pPr>
            <w:r w:rsidRPr="008E4CCE">
              <w:t>Skills showcased</w:t>
            </w:r>
          </w:p>
        </w:tc>
        <w:tc>
          <w:tcPr>
            <w:tcW w:w="4675" w:type="dxa"/>
          </w:tcPr>
          <w:p w14:paraId="703C1425" w14:textId="3F9C14B7" w:rsidR="00E92310" w:rsidRDefault="00E92310" w:rsidP="00E92310">
            <w:pPr>
              <w:rPr>
                <w:rFonts w:ascii="Times New Roman" w:hAnsi="Times New Roman" w:cs="Times New Roman"/>
                <w:sz w:val="24"/>
                <w:szCs w:val="24"/>
              </w:rPr>
            </w:pPr>
            <w:r w:rsidRPr="008E4CCE">
              <w:t>Demonstrated ability to design and implement a relational database, use JDBC for SQL operations, manage transactions, and ensure secure database access.</w:t>
            </w:r>
          </w:p>
        </w:tc>
      </w:tr>
      <w:tr w:rsidR="00E92310" w14:paraId="33B64E1E" w14:textId="77777777" w:rsidTr="005B0D29">
        <w:tc>
          <w:tcPr>
            <w:tcW w:w="4675" w:type="dxa"/>
          </w:tcPr>
          <w:p w14:paraId="1496BF98" w14:textId="0B06C21F" w:rsidR="00E92310" w:rsidRDefault="00E92310" w:rsidP="00E92310">
            <w:pPr>
              <w:rPr>
                <w:rFonts w:ascii="Times New Roman" w:hAnsi="Times New Roman" w:cs="Times New Roman"/>
                <w:sz w:val="24"/>
                <w:szCs w:val="24"/>
              </w:rPr>
            </w:pPr>
            <w:r w:rsidRPr="008E4CCE">
              <w:t>Course outcomes met</w:t>
            </w:r>
          </w:p>
        </w:tc>
        <w:tc>
          <w:tcPr>
            <w:tcW w:w="4675" w:type="dxa"/>
          </w:tcPr>
          <w:p w14:paraId="7640EC4D" w14:textId="1D51CD32" w:rsidR="00E92310" w:rsidRDefault="00E92310" w:rsidP="00E92310">
            <w:pPr>
              <w:rPr>
                <w:rFonts w:ascii="Times New Roman" w:hAnsi="Times New Roman" w:cs="Times New Roman"/>
                <w:sz w:val="24"/>
                <w:szCs w:val="24"/>
              </w:rPr>
            </w:pPr>
            <w:r w:rsidRPr="008E4CCE">
              <w:t>Confirmed alignment with CO3 and CO4 from Module One; no update to outcome plan required. CO5 (secure programming / data integrity) also supported through input validation and secure database interaction.</w:t>
            </w:r>
          </w:p>
        </w:tc>
      </w:tr>
      <w:tr w:rsidR="00E92310" w14:paraId="7E8661DC" w14:textId="77777777" w:rsidTr="005B0D29">
        <w:tc>
          <w:tcPr>
            <w:tcW w:w="4675" w:type="dxa"/>
          </w:tcPr>
          <w:p w14:paraId="73DFB062" w14:textId="4F50F05C" w:rsidR="00E92310" w:rsidRDefault="00E92310" w:rsidP="00E92310">
            <w:pPr>
              <w:rPr>
                <w:rFonts w:ascii="Times New Roman" w:hAnsi="Times New Roman" w:cs="Times New Roman"/>
                <w:sz w:val="24"/>
                <w:szCs w:val="24"/>
              </w:rPr>
            </w:pPr>
            <w:r w:rsidRPr="008E4CCE">
              <w:t>Reflection on process</w:t>
            </w:r>
          </w:p>
        </w:tc>
        <w:tc>
          <w:tcPr>
            <w:tcW w:w="4675" w:type="dxa"/>
          </w:tcPr>
          <w:p w14:paraId="677E977C" w14:textId="7F8D24B0" w:rsidR="00E92310" w:rsidRDefault="00E92310" w:rsidP="00E92310">
            <w:pPr>
              <w:rPr>
                <w:rFonts w:ascii="Times New Roman" w:hAnsi="Times New Roman" w:cs="Times New Roman"/>
                <w:sz w:val="24"/>
                <w:szCs w:val="24"/>
              </w:rPr>
            </w:pPr>
            <w:r w:rsidRPr="008E4CCE">
              <w:t>Shared lessons learned about database design, JDBC integration, SQL query building, and maintaining program structure while adding persistent storage. Also discussed troubleshooting and testing process.</w:t>
            </w:r>
          </w:p>
        </w:tc>
      </w:tr>
      <w:tr w:rsidR="00E92310" w14:paraId="09DCAA27" w14:textId="77777777" w:rsidTr="005B0D29">
        <w:tc>
          <w:tcPr>
            <w:tcW w:w="4675" w:type="dxa"/>
          </w:tcPr>
          <w:p w14:paraId="516E573E" w14:textId="083E8139" w:rsidR="00E92310" w:rsidRDefault="00E92310" w:rsidP="00E92310">
            <w:pPr>
              <w:rPr>
                <w:rFonts w:ascii="Times New Roman" w:hAnsi="Times New Roman" w:cs="Times New Roman"/>
                <w:sz w:val="24"/>
                <w:szCs w:val="24"/>
              </w:rPr>
            </w:pPr>
            <w:r w:rsidRPr="008E4CCE">
              <w:t>Technical enhancement submitted</w:t>
            </w:r>
          </w:p>
        </w:tc>
        <w:tc>
          <w:tcPr>
            <w:tcW w:w="4675" w:type="dxa"/>
          </w:tcPr>
          <w:p w14:paraId="1115BC12" w14:textId="75BD1257" w:rsidR="00E92310" w:rsidRDefault="00E92310" w:rsidP="00E92310">
            <w:pPr>
              <w:rPr>
                <w:rFonts w:ascii="Times New Roman" w:hAnsi="Times New Roman" w:cs="Times New Roman"/>
                <w:sz w:val="24"/>
                <w:szCs w:val="24"/>
              </w:rPr>
            </w:pPr>
            <w:r w:rsidRPr="008E4CCE">
              <w:t xml:space="preserve">All Java files with database enhancements (Driver.java, DatabaseUtility.java, </w:t>
            </w:r>
            <w:r w:rsidRPr="008E4CCE">
              <w:lastRenderedPageBreak/>
              <w:t>RescueAnimal.java, etc.) have been updated and tested with a working SQLite database.</w:t>
            </w:r>
          </w:p>
        </w:tc>
      </w:tr>
      <w:tr w:rsidR="00E92310" w14:paraId="5B06EFE8" w14:textId="77777777" w:rsidTr="005B0D29">
        <w:tc>
          <w:tcPr>
            <w:tcW w:w="4675" w:type="dxa"/>
          </w:tcPr>
          <w:p w14:paraId="4B23A252" w14:textId="43A38154" w:rsidR="00E92310" w:rsidRDefault="00E92310" w:rsidP="00E92310">
            <w:pPr>
              <w:rPr>
                <w:rFonts w:ascii="Times New Roman" w:hAnsi="Times New Roman" w:cs="Times New Roman"/>
                <w:sz w:val="24"/>
                <w:szCs w:val="24"/>
              </w:rPr>
            </w:pPr>
            <w:r w:rsidRPr="008E4CCE">
              <w:lastRenderedPageBreak/>
              <w:t>Narrative reflects milestone goals</w:t>
            </w:r>
          </w:p>
        </w:tc>
        <w:tc>
          <w:tcPr>
            <w:tcW w:w="4675" w:type="dxa"/>
          </w:tcPr>
          <w:p w14:paraId="31170426" w14:textId="72A54110" w:rsidR="00E92310" w:rsidRDefault="00E92310" w:rsidP="00E92310">
            <w:pPr>
              <w:rPr>
                <w:rFonts w:ascii="Times New Roman" w:hAnsi="Times New Roman" w:cs="Times New Roman"/>
                <w:sz w:val="24"/>
                <w:szCs w:val="24"/>
              </w:rPr>
            </w:pPr>
            <w:r w:rsidRPr="008E4CCE">
              <w:t>Narrative written with clear explanation of database enhancement process, decisions made, and technical challenges overcome.</w:t>
            </w:r>
          </w:p>
        </w:tc>
      </w:tr>
      <w:tr w:rsidR="00E92310" w14:paraId="2F968DD7" w14:textId="77777777" w:rsidTr="005B0D29">
        <w:tc>
          <w:tcPr>
            <w:tcW w:w="4675" w:type="dxa"/>
          </w:tcPr>
          <w:p w14:paraId="2AAB76D3" w14:textId="3C83A268" w:rsidR="00E92310" w:rsidRDefault="00E92310" w:rsidP="00E92310">
            <w:pPr>
              <w:rPr>
                <w:rFonts w:ascii="Times New Roman" w:hAnsi="Times New Roman" w:cs="Times New Roman"/>
                <w:sz w:val="24"/>
                <w:szCs w:val="24"/>
              </w:rPr>
            </w:pPr>
            <w:r w:rsidRPr="008E4CCE">
              <w:t>Narrative is ready for feedback</w:t>
            </w:r>
          </w:p>
        </w:tc>
        <w:tc>
          <w:tcPr>
            <w:tcW w:w="4675" w:type="dxa"/>
          </w:tcPr>
          <w:p w14:paraId="0EFA3381" w14:textId="39CAEE42" w:rsidR="00E92310" w:rsidRDefault="00E92310" w:rsidP="00E92310">
            <w:pPr>
              <w:rPr>
                <w:rFonts w:ascii="Times New Roman" w:hAnsi="Times New Roman" w:cs="Times New Roman"/>
                <w:sz w:val="24"/>
                <w:szCs w:val="24"/>
              </w:rPr>
            </w:pPr>
            <w:r w:rsidRPr="008E4CCE">
              <w:t>Narrative drafted with clarity, aligned with milestone prompts and rubric expectations. Ready for instructor feedback.</w:t>
            </w:r>
          </w:p>
        </w:tc>
      </w:tr>
    </w:tbl>
    <w:p w14:paraId="49C165B8" w14:textId="77777777" w:rsidR="009C476F" w:rsidRPr="009C476F" w:rsidRDefault="009C476F" w:rsidP="00B92A53">
      <w:pPr>
        <w:spacing w:after="0" w:line="480" w:lineRule="auto"/>
        <w:rPr>
          <w:rFonts w:ascii="Times New Roman" w:hAnsi="Times New Roman" w:cs="Times New Roman"/>
          <w:sz w:val="24"/>
          <w:szCs w:val="24"/>
        </w:rPr>
      </w:pPr>
    </w:p>
    <w:sectPr w:rsidR="009C476F" w:rsidRPr="009C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9E3"/>
    <w:multiLevelType w:val="multilevel"/>
    <w:tmpl w:val="0D0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6D94"/>
    <w:multiLevelType w:val="hybridMultilevel"/>
    <w:tmpl w:val="2A6C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E348B"/>
    <w:multiLevelType w:val="hybridMultilevel"/>
    <w:tmpl w:val="C96E2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041"/>
    <w:multiLevelType w:val="multilevel"/>
    <w:tmpl w:val="DD5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8E3"/>
    <w:multiLevelType w:val="hybridMultilevel"/>
    <w:tmpl w:val="AB0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AA747F"/>
    <w:multiLevelType w:val="hybridMultilevel"/>
    <w:tmpl w:val="1AE4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77E3"/>
    <w:multiLevelType w:val="multilevel"/>
    <w:tmpl w:val="0840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71691"/>
    <w:multiLevelType w:val="hybridMultilevel"/>
    <w:tmpl w:val="BC929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02EC0"/>
    <w:multiLevelType w:val="hybridMultilevel"/>
    <w:tmpl w:val="929A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E1238"/>
    <w:multiLevelType w:val="multilevel"/>
    <w:tmpl w:val="457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B601E"/>
    <w:multiLevelType w:val="multilevel"/>
    <w:tmpl w:val="37CE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92C44"/>
    <w:multiLevelType w:val="multilevel"/>
    <w:tmpl w:val="AF3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D35EE"/>
    <w:multiLevelType w:val="multilevel"/>
    <w:tmpl w:val="53F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35F68"/>
    <w:multiLevelType w:val="hybridMultilevel"/>
    <w:tmpl w:val="A6E8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06EAB"/>
    <w:multiLevelType w:val="multilevel"/>
    <w:tmpl w:val="D48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93804"/>
    <w:multiLevelType w:val="multilevel"/>
    <w:tmpl w:val="6BE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C3D73"/>
    <w:multiLevelType w:val="multilevel"/>
    <w:tmpl w:val="369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1042F"/>
    <w:multiLevelType w:val="multilevel"/>
    <w:tmpl w:val="3F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06A0F"/>
    <w:multiLevelType w:val="multilevel"/>
    <w:tmpl w:val="12C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77F26"/>
    <w:multiLevelType w:val="multilevel"/>
    <w:tmpl w:val="6D34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82567"/>
    <w:multiLevelType w:val="multilevel"/>
    <w:tmpl w:val="22D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02EBE"/>
    <w:multiLevelType w:val="multilevel"/>
    <w:tmpl w:val="B18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813F5"/>
    <w:multiLevelType w:val="multilevel"/>
    <w:tmpl w:val="8B5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334E7"/>
    <w:multiLevelType w:val="multilevel"/>
    <w:tmpl w:val="9EA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A2273"/>
    <w:multiLevelType w:val="multilevel"/>
    <w:tmpl w:val="BA26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35018"/>
    <w:multiLevelType w:val="multilevel"/>
    <w:tmpl w:val="E15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5108">
    <w:abstractNumId w:val="9"/>
  </w:num>
  <w:num w:numId="2" w16cid:durableId="1746536792">
    <w:abstractNumId w:val="13"/>
  </w:num>
  <w:num w:numId="3" w16cid:durableId="1350182954">
    <w:abstractNumId w:val="8"/>
  </w:num>
  <w:num w:numId="4" w16cid:durableId="1654867028">
    <w:abstractNumId w:val="2"/>
  </w:num>
  <w:num w:numId="5" w16cid:durableId="363483118">
    <w:abstractNumId w:val="7"/>
  </w:num>
  <w:num w:numId="6" w16cid:durableId="1995572497">
    <w:abstractNumId w:val="4"/>
  </w:num>
  <w:num w:numId="7" w16cid:durableId="1523476226">
    <w:abstractNumId w:val="1"/>
  </w:num>
  <w:num w:numId="8" w16cid:durableId="1671980208">
    <w:abstractNumId w:val="19"/>
  </w:num>
  <w:num w:numId="9" w16cid:durableId="1099447991">
    <w:abstractNumId w:val="24"/>
  </w:num>
  <w:num w:numId="10" w16cid:durableId="1104228364">
    <w:abstractNumId w:val="21"/>
  </w:num>
  <w:num w:numId="11" w16cid:durableId="1346058757">
    <w:abstractNumId w:val="5"/>
  </w:num>
  <w:num w:numId="12" w16cid:durableId="464587177">
    <w:abstractNumId w:val="20"/>
  </w:num>
  <w:num w:numId="13" w16cid:durableId="392697969">
    <w:abstractNumId w:val="3"/>
  </w:num>
  <w:num w:numId="14" w16cid:durableId="120806492">
    <w:abstractNumId w:val="14"/>
  </w:num>
  <w:num w:numId="15" w16cid:durableId="1421949146">
    <w:abstractNumId w:val="22"/>
  </w:num>
  <w:num w:numId="16" w16cid:durableId="1255091735">
    <w:abstractNumId w:val="17"/>
  </w:num>
  <w:num w:numId="17" w16cid:durableId="1542396268">
    <w:abstractNumId w:val="23"/>
  </w:num>
  <w:num w:numId="18" w16cid:durableId="1403209816">
    <w:abstractNumId w:val="15"/>
  </w:num>
  <w:num w:numId="19" w16cid:durableId="1388798502">
    <w:abstractNumId w:val="16"/>
  </w:num>
  <w:num w:numId="20" w16cid:durableId="1866937294">
    <w:abstractNumId w:val="0"/>
  </w:num>
  <w:num w:numId="21" w16cid:durableId="706025293">
    <w:abstractNumId w:val="12"/>
  </w:num>
  <w:num w:numId="22" w16cid:durableId="836726912">
    <w:abstractNumId w:val="6"/>
  </w:num>
  <w:num w:numId="23" w16cid:durableId="274992704">
    <w:abstractNumId w:val="10"/>
  </w:num>
  <w:num w:numId="24" w16cid:durableId="1791316948">
    <w:abstractNumId w:val="18"/>
  </w:num>
  <w:num w:numId="25" w16cid:durableId="114372323">
    <w:abstractNumId w:val="11"/>
  </w:num>
  <w:num w:numId="26" w16cid:durableId="15485662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F5"/>
    <w:rsid w:val="000005D1"/>
    <w:rsid w:val="00002B7A"/>
    <w:rsid w:val="000037C2"/>
    <w:rsid w:val="000105FE"/>
    <w:rsid w:val="00011B76"/>
    <w:rsid w:val="00012E93"/>
    <w:rsid w:val="00017830"/>
    <w:rsid w:val="00020F9F"/>
    <w:rsid w:val="00026268"/>
    <w:rsid w:val="00030C3A"/>
    <w:rsid w:val="00040F07"/>
    <w:rsid w:val="000435F2"/>
    <w:rsid w:val="0004578D"/>
    <w:rsid w:val="000507BD"/>
    <w:rsid w:val="00051B85"/>
    <w:rsid w:val="00055614"/>
    <w:rsid w:val="00055CAB"/>
    <w:rsid w:val="000567CC"/>
    <w:rsid w:val="00060173"/>
    <w:rsid w:val="00063728"/>
    <w:rsid w:val="000700CC"/>
    <w:rsid w:val="00073EDD"/>
    <w:rsid w:val="00074A08"/>
    <w:rsid w:val="00076781"/>
    <w:rsid w:val="00080657"/>
    <w:rsid w:val="0008075E"/>
    <w:rsid w:val="00085573"/>
    <w:rsid w:val="000871A2"/>
    <w:rsid w:val="000963FE"/>
    <w:rsid w:val="0009798B"/>
    <w:rsid w:val="000A1116"/>
    <w:rsid w:val="000A4C89"/>
    <w:rsid w:val="000B693F"/>
    <w:rsid w:val="000C019C"/>
    <w:rsid w:val="000C07F0"/>
    <w:rsid w:val="000C1334"/>
    <w:rsid w:val="000C3087"/>
    <w:rsid w:val="000C5107"/>
    <w:rsid w:val="000D10D4"/>
    <w:rsid w:val="000D660B"/>
    <w:rsid w:val="000E2193"/>
    <w:rsid w:val="000E3C47"/>
    <w:rsid w:val="000E58E6"/>
    <w:rsid w:val="000F3D0F"/>
    <w:rsid w:val="000F4116"/>
    <w:rsid w:val="000F7D1A"/>
    <w:rsid w:val="00102306"/>
    <w:rsid w:val="00105E8F"/>
    <w:rsid w:val="00107130"/>
    <w:rsid w:val="001074F2"/>
    <w:rsid w:val="00115C30"/>
    <w:rsid w:val="00117EB8"/>
    <w:rsid w:val="001225F1"/>
    <w:rsid w:val="00122847"/>
    <w:rsid w:val="0012377D"/>
    <w:rsid w:val="001262EA"/>
    <w:rsid w:val="0013726B"/>
    <w:rsid w:val="00141EC4"/>
    <w:rsid w:val="00144C37"/>
    <w:rsid w:val="00170409"/>
    <w:rsid w:val="00175EB6"/>
    <w:rsid w:val="001802A5"/>
    <w:rsid w:val="00186F19"/>
    <w:rsid w:val="0019072C"/>
    <w:rsid w:val="00191678"/>
    <w:rsid w:val="00194B08"/>
    <w:rsid w:val="00194FEA"/>
    <w:rsid w:val="00195C69"/>
    <w:rsid w:val="00196B1C"/>
    <w:rsid w:val="00197EDE"/>
    <w:rsid w:val="001A2FAF"/>
    <w:rsid w:val="001A4B6F"/>
    <w:rsid w:val="001A56AF"/>
    <w:rsid w:val="001A5C39"/>
    <w:rsid w:val="001B01D4"/>
    <w:rsid w:val="001B0C21"/>
    <w:rsid w:val="001C0FE3"/>
    <w:rsid w:val="001C1643"/>
    <w:rsid w:val="001C17BA"/>
    <w:rsid w:val="001C2F98"/>
    <w:rsid w:val="001C73F9"/>
    <w:rsid w:val="001C74B8"/>
    <w:rsid w:val="001D11E8"/>
    <w:rsid w:val="001D19D6"/>
    <w:rsid w:val="001D3EE0"/>
    <w:rsid w:val="001E37A1"/>
    <w:rsid w:val="001E7041"/>
    <w:rsid w:val="001E76E9"/>
    <w:rsid w:val="002001AC"/>
    <w:rsid w:val="00204505"/>
    <w:rsid w:val="00211E3E"/>
    <w:rsid w:val="00214E6B"/>
    <w:rsid w:val="0022073E"/>
    <w:rsid w:val="00222B52"/>
    <w:rsid w:val="002273C4"/>
    <w:rsid w:val="00236DEB"/>
    <w:rsid w:val="00243357"/>
    <w:rsid w:val="00245F07"/>
    <w:rsid w:val="0024776C"/>
    <w:rsid w:val="002547D2"/>
    <w:rsid w:val="002573C5"/>
    <w:rsid w:val="002578DD"/>
    <w:rsid w:val="002610CC"/>
    <w:rsid w:val="00264B20"/>
    <w:rsid w:val="00266DFD"/>
    <w:rsid w:val="002675C9"/>
    <w:rsid w:val="00286097"/>
    <w:rsid w:val="002869DE"/>
    <w:rsid w:val="00287991"/>
    <w:rsid w:val="00295FCD"/>
    <w:rsid w:val="00297E3F"/>
    <w:rsid w:val="002A3DF8"/>
    <w:rsid w:val="002A4BFD"/>
    <w:rsid w:val="002A4F3E"/>
    <w:rsid w:val="002A7F44"/>
    <w:rsid w:val="002B1319"/>
    <w:rsid w:val="002B4562"/>
    <w:rsid w:val="002B5050"/>
    <w:rsid w:val="002B6569"/>
    <w:rsid w:val="002B741D"/>
    <w:rsid w:val="002C04F8"/>
    <w:rsid w:val="002C1ED6"/>
    <w:rsid w:val="002C1F4F"/>
    <w:rsid w:val="002C2015"/>
    <w:rsid w:val="002C3B39"/>
    <w:rsid w:val="002C3CAB"/>
    <w:rsid w:val="002D07E1"/>
    <w:rsid w:val="002E1E72"/>
    <w:rsid w:val="002E28EE"/>
    <w:rsid w:val="002E2EE3"/>
    <w:rsid w:val="002E3B7C"/>
    <w:rsid w:val="002F75BC"/>
    <w:rsid w:val="00300CFF"/>
    <w:rsid w:val="003013A6"/>
    <w:rsid w:val="0030152E"/>
    <w:rsid w:val="00302411"/>
    <w:rsid w:val="0030334F"/>
    <w:rsid w:val="00304DF8"/>
    <w:rsid w:val="003051FA"/>
    <w:rsid w:val="00314745"/>
    <w:rsid w:val="003178AC"/>
    <w:rsid w:val="00323092"/>
    <w:rsid w:val="0032314E"/>
    <w:rsid w:val="00326041"/>
    <w:rsid w:val="003266E8"/>
    <w:rsid w:val="003309CE"/>
    <w:rsid w:val="00333D71"/>
    <w:rsid w:val="00335E7D"/>
    <w:rsid w:val="00342D44"/>
    <w:rsid w:val="003430F5"/>
    <w:rsid w:val="00343128"/>
    <w:rsid w:val="00350F4C"/>
    <w:rsid w:val="00352984"/>
    <w:rsid w:val="003534CC"/>
    <w:rsid w:val="00355C43"/>
    <w:rsid w:val="00356065"/>
    <w:rsid w:val="003627FA"/>
    <w:rsid w:val="00373C8C"/>
    <w:rsid w:val="00375704"/>
    <w:rsid w:val="00375C05"/>
    <w:rsid w:val="00380C75"/>
    <w:rsid w:val="0038109F"/>
    <w:rsid w:val="003869E1"/>
    <w:rsid w:val="00387A51"/>
    <w:rsid w:val="00387B58"/>
    <w:rsid w:val="00390A7F"/>
    <w:rsid w:val="00390F46"/>
    <w:rsid w:val="00391387"/>
    <w:rsid w:val="00397982"/>
    <w:rsid w:val="003A1D74"/>
    <w:rsid w:val="003A23D4"/>
    <w:rsid w:val="003A39FC"/>
    <w:rsid w:val="003B2641"/>
    <w:rsid w:val="003B7F02"/>
    <w:rsid w:val="003C38F4"/>
    <w:rsid w:val="003D0368"/>
    <w:rsid w:val="003D0B31"/>
    <w:rsid w:val="003D156B"/>
    <w:rsid w:val="003D30BD"/>
    <w:rsid w:val="003D58AF"/>
    <w:rsid w:val="003F5B1F"/>
    <w:rsid w:val="0040019B"/>
    <w:rsid w:val="0040087C"/>
    <w:rsid w:val="0040383E"/>
    <w:rsid w:val="0040447B"/>
    <w:rsid w:val="004076A4"/>
    <w:rsid w:val="0041031D"/>
    <w:rsid w:val="004114AF"/>
    <w:rsid w:val="004139EA"/>
    <w:rsid w:val="004144E2"/>
    <w:rsid w:val="00415F20"/>
    <w:rsid w:val="00417331"/>
    <w:rsid w:val="00417D5C"/>
    <w:rsid w:val="00420C16"/>
    <w:rsid w:val="0042295B"/>
    <w:rsid w:val="00423616"/>
    <w:rsid w:val="00430393"/>
    <w:rsid w:val="0043135D"/>
    <w:rsid w:val="0043186D"/>
    <w:rsid w:val="004322C1"/>
    <w:rsid w:val="00433BC0"/>
    <w:rsid w:val="0043569D"/>
    <w:rsid w:val="00441CA2"/>
    <w:rsid w:val="00446D11"/>
    <w:rsid w:val="00447132"/>
    <w:rsid w:val="00450186"/>
    <w:rsid w:val="004523EF"/>
    <w:rsid w:val="004551A9"/>
    <w:rsid w:val="0045607C"/>
    <w:rsid w:val="00456641"/>
    <w:rsid w:val="00457F2D"/>
    <w:rsid w:val="00461488"/>
    <w:rsid w:val="00462D4F"/>
    <w:rsid w:val="004649C9"/>
    <w:rsid w:val="00470F1F"/>
    <w:rsid w:val="00471F52"/>
    <w:rsid w:val="00472BB7"/>
    <w:rsid w:val="00477090"/>
    <w:rsid w:val="00477FAB"/>
    <w:rsid w:val="00480EC7"/>
    <w:rsid w:val="00483852"/>
    <w:rsid w:val="00485F66"/>
    <w:rsid w:val="00490FAA"/>
    <w:rsid w:val="004918E1"/>
    <w:rsid w:val="00491B3A"/>
    <w:rsid w:val="004B13EC"/>
    <w:rsid w:val="004B2EF7"/>
    <w:rsid w:val="004B47AB"/>
    <w:rsid w:val="004B7A91"/>
    <w:rsid w:val="004C575D"/>
    <w:rsid w:val="004D15D4"/>
    <w:rsid w:val="004D16FF"/>
    <w:rsid w:val="004D7E7E"/>
    <w:rsid w:val="004E15A0"/>
    <w:rsid w:val="004E7628"/>
    <w:rsid w:val="004E7A92"/>
    <w:rsid w:val="004E7F49"/>
    <w:rsid w:val="004F2A81"/>
    <w:rsid w:val="004F4A5C"/>
    <w:rsid w:val="004F7ABA"/>
    <w:rsid w:val="0050015C"/>
    <w:rsid w:val="00501D42"/>
    <w:rsid w:val="005041F5"/>
    <w:rsid w:val="00504DB3"/>
    <w:rsid w:val="005231EB"/>
    <w:rsid w:val="00523FB4"/>
    <w:rsid w:val="00530D7B"/>
    <w:rsid w:val="0053396E"/>
    <w:rsid w:val="005449C9"/>
    <w:rsid w:val="00546785"/>
    <w:rsid w:val="00551833"/>
    <w:rsid w:val="00557FC0"/>
    <w:rsid w:val="005609DF"/>
    <w:rsid w:val="00560C24"/>
    <w:rsid w:val="00564A30"/>
    <w:rsid w:val="005715CE"/>
    <w:rsid w:val="005738FE"/>
    <w:rsid w:val="005754E6"/>
    <w:rsid w:val="00580876"/>
    <w:rsid w:val="00585B69"/>
    <w:rsid w:val="00585FC2"/>
    <w:rsid w:val="0059125B"/>
    <w:rsid w:val="005965AA"/>
    <w:rsid w:val="00597089"/>
    <w:rsid w:val="005A03DD"/>
    <w:rsid w:val="005B1727"/>
    <w:rsid w:val="005B250A"/>
    <w:rsid w:val="005B3D0F"/>
    <w:rsid w:val="005B5F0C"/>
    <w:rsid w:val="005B7A13"/>
    <w:rsid w:val="005C0BA0"/>
    <w:rsid w:val="005C1774"/>
    <w:rsid w:val="005C4D50"/>
    <w:rsid w:val="005C6B1F"/>
    <w:rsid w:val="005D07F5"/>
    <w:rsid w:val="005D1531"/>
    <w:rsid w:val="005D1F55"/>
    <w:rsid w:val="005D2034"/>
    <w:rsid w:val="005D3D79"/>
    <w:rsid w:val="005D704B"/>
    <w:rsid w:val="005D793C"/>
    <w:rsid w:val="005E0678"/>
    <w:rsid w:val="005E178C"/>
    <w:rsid w:val="005E411B"/>
    <w:rsid w:val="005E502E"/>
    <w:rsid w:val="005E63F0"/>
    <w:rsid w:val="005F19AE"/>
    <w:rsid w:val="005F29E8"/>
    <w:rsid w:val="005F4AB7"/>
    <w:rsid w:val="005F5FB1"/>
    <w:rsid w:val="006008D7"/>
    <w:rsid w:val="00602FEE"/>
    <w:rsid w:val="00606A6B"/>
    <w:rsid w:val="006078F1"/>
    <w:rsid w:val="00610A6B"/>
    <w:rsid w:val="00614BD1"/>
    <w:rsid w:val="00615C8D"/>
    <w:rsid w:val="006161C9"/>
    <w:rsid w:val="00622928"/>
    <w:rsid w:val="00622EB5"/>
    <w:rsid w:val="006231E8"/>
    <w:rsid w:val="0062473E"/>
    <w:rsid w:val="0063206A"/>
    <w:rsid w:val="00632E2C"/>
    <w:rsid w:val="00633F2D"/>
    <w:rsid w:val="006359FF"/>
    <w:rsid w:val="00651F88"/>
    <w:rsid w:val="00654446"/>
    <w:rsid w:val="00656457"/>
    <w:rsid w:val="0065750D"/>
    <w:rsid w:val="00664A09"/>
    <w:rsid w:val="00665D41"/>
    <w:rsid w:val="006662AE"/>
    <w:rsid w:val="00670DD9"/>
    <w:rsid w:val="0067352C"/>
    <w:rsid w:val="00673649"/>
    <w:rsid w:val="006753F0"/>
    <w:rsid w:val="00675A2F"/>
    <w:rsid w:val="006813D9"/>
    <w:rsid w:val="00681C0F"/>
    <w:rsid w:val="0068478C"/>
    <w:rsid w:val="006851F5"/>
    <w:rsid w:val="00686AA6"/>
    <w:rsid w:val="00691E0E"/>
    <w:rsid w:val="00692874"/>
    <w:rsid w:val="0069661A"/>
    <w:rsid w:val="006A14AC"/>
    <w:rsid w:val="006A17B8"/>
    <w:rsid w:val="006B4BA8"/>
    <w:rsid w:val="006C1969"/>
    <w:rsid w:val="006C7AF2"/>
    <w:rsid w:val="006D2393"/>
    <w:rsid w:val="006D370B"/>
    <w:rsid w:val="006D4E38"/>
    <w:rsid w:val="006D4F35"/>
    <w:rsid w:val="006D55FE"/>
    <w:rsid w:val="006D6F45"/>
    <w:rsid w:val="006E3ACE"/>
    <w:rsid w:val="006E6538"/>
    <w:rsid w:val="006E7CCF"/>
    <w:rsid w:val="006F374F"/>
    <w:rsid w:val="006F397D"/>
    <w:rsid w:val="006F5530"/>
    <w:rsid w:val="00700F3E"/>
    <w:rsid w:val="0070448D"/>
    <w:rsid w:val="007050A3"/>
    <w:rsid w:val="0071107C"/>
    <w:rsid w:val="0071207A"/>
    <w:rsid w:val="00715C0C"/>
    <w:rsid w:val="007173A0"/>
    <w:rsid w:val="00730087"/>
    <w:rsid w:val="00732AD8"/>
    <w:rsid w:val="00732D68"/>
    <w:rsid w:val="007342DC"/>
    <w:rsid w:val="0073702B"/>
    <w:rsid w:val="00741A9F"/>
    <w:rsid w:val="00743BB1"/>
    <w:rsid w:val="00753612"/>
    <w:rsid w:val="00756AFA"/>
    <w:rsid w:val="00756BBC"/>
    <w:rsid w:val="007610E4"/>
    <w:rsid w:val="00764441"/>
    <w:rsid w:val="007667F7"/>
    <w:rsid w:val="0077520D"/>
    <w:rsid w:val="0077529C"/>
    <w:rsid w:val="007757EF"/>
    <w:rsid w:val="00775A6D"/>
    <w:rsid w:val="007839CC"/>
    <w:rsid w:val="00783AC4"/>
    <w:rsid w:val="0078582B"/>
    <w:rsid w:val="00785CC7"/>
    <w:rsid w:val="00787ADA"/>
    <w:rsid w:val="00790AB6"/>
    <w:rsid w:val="00790C2C"/>
    <w:rsid w:val="00793D90"/>
    <w:rsid w:val="00793E8C"/>
    <w:rsid w:val="007A05FF"/>
    <w:rsid w:val="007A1A6D"/>
    <w:rsid w:val="007A3814"/>
    <w:rsid w:val="007B199D"/>
    <w:rsid w:val="007B20B0"/>
    <w:rsid w:val="007B2C21"/>
    <w:rsid w:val="007B31F0"/>
    <w:rsid w:val="007B4A19"/>
    <w:rsid w:val="007B7201"/>
    <w:rsid w:val="007C350A"/>
    <w:rsid w:val="007C4118"/>
    <w:rsid w:val="007C6868"/>
    <w:rsid w:val="007C6D65"/>
    <w:rsid w:val="007C7ABF"/>
    <w:rsid w:val="007D029D"/>
    <w:rsid w:val="007D03B6"/>
    <w:rsid w:val="007D0452"/>
    <w:rsid w:val="007D4291"/>
    <w:rsid w:val="007D5A4D"/>
    <w:rsid w:val="007D5CE0"/>
    <w:rsid w:val="007D74A9"/>
    <w:rsid w:val="007E11DF"/>
    <w:rsid w:val="007E30C3"/>
    <w:rsid w:val="007F1F26"/>
    <w:rsid w:val="007F3E32"/>
    <w:rsid w:val="00800339"/>
    <w:rsid w:val="0080682B"/>
    <w:rsid w:val="00807B35"/>
    <w:rsid w:val="00810F39"/>
    <w:rsid w:val="008149E0"/>
    <w:rsid w:val="00815787"/>
    <w:rsid w:val="00820324"/>
    <w:rsid w:val="00821390"/>
    <w:rsid w:val="00821FF2"/>
    <w:rsid w:val="00822BCD"/>
    <w:rsid w:val="008304D9"/>
    <w:rsid w:val="0083064D"/>
    <w:rsid w:val="00831341"/>
    <w:rsid w:val="00833BCD"/>
    <w:rsid w:val="00834DAB"/>
    <w:rsid w:val="0083634D"/>
    <w:rsid w:val="00846018"/>
    <w:rsid w:val="00847036"/>
    <w:rsid w:val="0085178D"/>
    <w:rsid w:val="0085559D"/>
    <w:rsid w:val="00860DF4"/>
    <w:rsid w:val="00863FFD"/>
    <w:rsid w:val="008648CA"/>
    <w:rsid w:val="00872E7D"/>
    <w:rsid w:val="00874489"/>
    <w:rsid w:val="00880B61"/>
    <w:rsid w:val="00880BA6"/>
    <w:rsid w:val="00881020"/>
    <w:rsid w:val="00883862"/>
    <w:rsid w:val="008913CF"/>
    <w:rsid w:val="00895E10"/>
    <w:rsid w:val="008A0670"/>
    <w:rsid w:val="008A1802"/>
    <w:rsid w:val="008A238B"/>
    <w:rsid w:val="008A371F"/>
    <w:rsid w:val="008A3DAB"/>
    <w:rsid w:val="008A4B79"/>
    <w:rsid w:val="008A58BD"/>
    <w:rsid w:val="008A6315"/>
    <w:rsid w:val="008B1BB6"/>
    <w:rsid w:val="008B30EC"/>
    <w:rsid w:val="008B4020"/>
    <w:rsid w:val="008B4057"/>
    <w:rsid w:val="008C3057"/>
    <w:rsid w:val="008C4375"/>
    <w:rsid w:val="008C52AD"/>
    <w:rsid w:val="008D0547"/>
    <w:rsid w:val="008D7575"/>
    <w:rsid w:val="008E2A60"/>
    <w:rsid w:val="008E662D"/>
    <w:rsid w:val="008E7504"/>
    <w:rsid w:val="008E76A5"/>
    <w:rsid w:val="008F2157"/>
    <w:rsid w:val="008F24FB"/>
    <w:rsid w:val="008F337C"/>
    <w:rsid w:val="008F34E0"/>
    <w:rsid w:val="008F48AA"/>
    <w:rsid w:val="008F495D"/>
    <w:rsid w:val="008F6270"/>
    <w:rsid w:val="008F66D4"/>
    <w:rsid w:val="00902A6A"/>
    <w:rsid w:val="0090391E"/>
    <w:rsid w:val="00903A4A"/>
    <w:rsid w:val="00905ADD"/>
    <w:rsid w:val="00911B97"/>
    <w:rsid w:val="00912399"/>
    <w:rsid w:val="00912E01"/>
    <w:rsid w:val="009134A2"/>
    <w:rsid w:val="009141A2"/>
    <w:rsid w:val="00914578"/>
    <w:rsid w:val="00914BC4"/>
    <w:rsid w:val="009150A6"/>
    <w:rsid w:val="009155AA"/>
    <w:rsid w:val="009224DF"/>
    <w:rsid w:val="0092625C"/>
    <w:rsid w:val="009326CB"/>
    <w:rsid w:val="00933FFB"/>
    <w:rsid w:val="009376C5"/>
    <w:rsid w:val="009401A4"/>
    <w:rsid w:val="00941602"/>
    <w:rsid w:val="00941833"/>
    <w:rsid w:val="009444ED"/>
    <w:rsid w:val="00945CC2"/>
    <w:rsid w:val="00946F36"/>
    <w:rsid w:val="009508F7"/>
    <w:rsid w:val="00952AD9"/>
    <w:rsid w:val="00960453"/>
    <w:rsid w:val="00964289"/>
    <w:rsid w:val="00966564"/>
    <w:rsid w:val="00971114"/>
    <w:rsid w:val="00973171"/>
    <w:rsid w:val="0097437C"/>
    <w:rsid w:val="00975A61"/>
    <w:rsid w:val="00977322"/>
    <w:rsid w:val="009802A9"/>
    <w:rsid w:val="009816FD"/>
    <w:rsid w:val="0098170F"/>
    <w:rsid w:val="00981EE9"/>
    <w:rsid w:val="00982D55"/>
    <w:rsid w:val="009933AA"/>
    <w:rsid w:val="0099517F"/>
    <w:rsid w:val="00997B91"/>
    <w:rsid w:val="009A43EA"/>
    <w:rsid w:val="009A4CAE"/>
    <w:rsid w:val="009A5BD6"/>
    <w:rsid w:val="009A6888"/>
    <w:rsid w:val="009B233B"/>
    <w:rsid w:val="009B5CE4"/>
    <w:rsid w:val="009B64CE"/>
    <w:rsid w:val="009B6F3E"/>
    <w:rsid w:val="009C0DEE"/>
    <w:rsid w:val="009C476F"/>
    <w:rsid w:val="009D1DD5"/>
    <w:rsid w:val="009D1F03"/>
    <w:rsid w:val="009D453A"/>
    <w:rsid w:val="009D67D3"/>
    <w:rsid w:val="009E180E"/>
    <w:rsid w:val="009E23F0"/>
    <w:rsid w:val="009F37CC"/>
    <w:rsid w:val="00A000FA"/>
    <w:rsid w:val="00A0192B"/>
    <w:rsid w:val="00A0702C"/>
    <w:rsid w:val="00A12357"/>
    <w:rsid w:val="00A148FB"/>
    <w:rsid w:val="00A215DC"/>
    <w:rsid w:val="00A21738"/>
    <w:rsid w:val="00A25A4A"/>
    <w:rsid w:val="00A275D8"/>
    <w:rsid w:val="00A318F8"/>
    <w:rsid w:val="00A32CBD"/>
    <w:rsid w:val="00A41A7A"/>
    <w:rsid w:val="00A461BB"/>
    <w:rsid w:val="00A57E94"/>
    <w:rsid w:val="00A57F39"/>
    <w:rsid w:val="00A6119B"/>
    <w:rsid w:val="00A625EF"/>
    <w:rsid w:val="00A63B95"/>
    <w:rsid w:val="00A65A34"/>
    <w:rsid w:val="00A75E10"/>
    <w:rsid w:val="00A77761"/>
    <w:rsid w:val="00A80554"/>
    <w:rsid w:val="00A86309"/>
    <w:rsid w:val="00A869C3"/>
    <w:rsid w:val="00A91657"/>
    <w:rsid w:val="00A95D74"/>
    <w:rsid w:val="00A96E1A"/>
    <w:rsid w:val="00AA0EAD"/>
    <w:rsid w:val="00AA69F2"/>
    <w:rsid w:val="00AB12EC"/>
    <w:rsid w:val="00AB1436"/>
    <w:rsid w:val="00AB61FD"/>
    <w:rsid w:val="00AB6AAD"/>
    <w:rsid w:val="00AC04A0"/>
    <w:rsid w:val="00AC4986"/>
    <w:rsid w:val="00AC65A2"/>
    <w:rsid w:val="00AC6B19"/>
    <w:rsid w:val="00AC6CFF"/>
    <w:rsid w:val="00AD3A7D"/>
    <w:rsid w:val="00AD4B18"/>
    <w:rsid w:val="00AD591C"/>
    <w:rsid w:val="00AD66EC"/>
    <w:rsid w:val="00AE3176"/>
    <w:rsid w:val="00AE3276"/>
    <w:rsid w:val="00AE7B70"/>
    <w:rsid w:val="00AF6DB0"/>
    <w:rsid w:val="00AF6F95"/>
    <w:rsid w:val="00B03018"/>
    <w:rsid w:val="00B03E27"/>
    <w:rsid w:val="00B11D53"/>
    <w:rsid w:val="00B12510"/>
    <w:rsid w:val="00B12A19"/>
    <w:rsid w:val="00B133C4"/>
    <w:rsid w:val="00B159A2"/>
    <w:rsid w:val="00B34E95"/>
    <w:rsid w:val="00B36CD0"/>
    <w:rsid w:val="00B40BDD"/>
    <w:rsid w:val="00B42C58"/>
    <w:rsid w:val="00B43059"/>
    <w:rsid w:val="00B456AE"/>
    <w:rsid w:val="00B46045"/>
    <w:rsid w:val="00B52280"/>
    <w:rsid w:val="00B54A43"/>
    <w:rsid w:val="00B61E56"/>
    <w:rsid w:val="00B7297A"/>
    <w:rsid w:val="00B733C5"/>
    <w:rsid w:val="00B75D43"/>
    <w:rsid w:val="00B80B71"/>
    <w:rsid w:val="00B810BE"/>
    <w:rsid w:val="00B8774D"/>
    <w:rsid w:val="00B87850"/>
    <w:rsid w:val="00B87D26"/>
    <w:rsid w:val="00B92A53"/>
    <w:rsid w:val="00B92D0A"/>
    <w:rsid w:val="00B9301B"/>
    <w:rsid w:val="00B97000"/>
    <w:rsid w:val="00B97456"/>
    <w:rsid w:val="00BA1E6C"/>
    <w:rsid w:val="00BA3146"/>
    <w:rsid w:val="00BB2101"/>
    <w:rsid w:val="00BB3966"/>
    <w:rsid w:val="00BB417C"/>
    <w:rsid w:val="00BC0589"/>
    <w:rsid w:val="00BC0616"/>
    <w:rsid w:val="00BC1A02"/>
    <w:rsid w:val="00BC787E"/>
    <w:rsid w:val="00BD0EE3"/>
    <w:rsid w:val="00BD0FF3"/>
    <w:rsid w:val="00BD10B9"/>
    <w:rsid w:val="00BD3DA0"/>
    <w:rsid w:val="00BD533E"/>
    <w:rsid w:val="00BE3477"/>
    <w:rsid w:val="00BE6ABD"/>
    <w:rsid w:val="00BE6BB7"/>
    <w:rsid w:val="00BE6DE9"/>
    <w:rsid w:val="00BF1F4C"/>
    <w:rsid w:val="00BF28AE"/>
    <w:rsid w:val="00BF4362"/>
    <w:rsid w:val="00BF5A9F"/>
    <w:rsid w:val="00BF67A6"/>
    <w:rsid w:val="00BF69FB"/>
    <w:rsid w:val="00BF71A7"/>
    <w:rsid w:val="00C05997"/>
    <w:rsid w:val="00C121E0"/>
    <w:rsid w:val="00C129AE"/>
    <w:rsid w:val="00C13A39"/>
    <w:rsid w:val="00C15089"/>
    <w:rsid w:val="00C21917"/>
    <w:rsid w:val="00C222F6"/>
    <w:rsid w:val="00C227B7"/>
    <w:rsid w:val="00C24347"/>
    <w:rsid w:val="00C24DAF"/>
    <w:rsid w:val="00C2576F"/>
    <w:rsid w:val="00C275EF"/>
    <w:rsid w:val="00C308D0"/>
    <w:rsid w:val="00C33649"/>
    <w:rsid w:val="00C33EB1"/>
    <w:rsid w:val="00C34321"/>
    <w:rsid w:val="00C34767"/>
    <w:rsid w:val="00C35DD5"/>
    <w:rsid w:val="00C413DD"/>
    <w:rsid w:val="00C44C63"/>
    <w:rsid w:val="00C44EB4"/>
    <w:rsid w:val="00C5087F"/>
    <w:rsid w:val="00C55C27"/>
    <w:rsid w:val="00C5674D"/>
    <w:rsid w:val="00C57D02"/>
    <w:rsid w:val="00C60110"/>
    <w:rsid w:val="00C60316"/>
    <w:rsid w:val="00C6204B"/>
    <w:rsid w:val="00C621FD"/>
    <w:rsid w:val="00C65DFE"/>
    <w:rsid w:val="00C665B4"/>
    <w:rsid w:val="00C67FCB"/>
    <w:rsid w:val="00C70C68"/>
    <w:rsid w:val="00C74577"/>
    <w:rsid w:val="00C7756A"/>
    <w:rsid w:val="00C91863"/>
    <w:rsid w:val="00C92EC3"/>
    <w:rsid w:val="00C92FBE"/>
    <w:rsid w:val="00C93A8A"/>
    <w:rsid w:val="00CA4981"/>
    <w:rsid w:val="00CB1381"/>
    <w:rsid w:val="00CB1F7D"/>
    <w:rsid w:val="00CB2769"/>
    <w:rsid w:val="00CB2AA5"/>
    <w:rsid w:val="00CB5579"/>
    <w:rsid w:val="00CC04F7"/>
    <w:rsid w:val="00CC2A18"/>
    <w:rsid w:val="00CC3997"/>
    <w:rsid w:val="00CC7234"/>
    <w:rsid w:val="00CD27A4"/>
    <w:rsid w:val="00CD648F"/>
    <w:rsid w:val="00CD77E1"/>
    <w:rsid w:val="00CE10D7"/>
    <w:rsid w:val="00CE2B3E"/>
    <w:rsid w:val="00CE3397"/>
    <w:rsid w:val="00CE3DF5"/>
    <w:rsid w:val="00CE7B1F"/>
    <w:rsid w:val="00CF05AA"/>
    <w:rsid w:val="00CF6743"/>
    <w:rsid w:val="00D16166"/>
    <w:rsid w:val="00D16578"/>
    <w:rsid w:val="00D168DC"/>
    <w:rsid w:val="00D17B5A"/>
    <w:rsid w:val="00D237AB"/>
    <w:rsid w:val="00D24130"/>
    <w:rsid w:val="00D24AC2"/>
    <w:rsid w:val="00D25C90"/>
    <w:rsid w:val="00D2613F"/>
    <w:rsid w:val="00D31893"/>
    <w:rsid w:val="00D36011"/>
    <w:rsid w:val="00D3704D"/>
    <w:rsid w:val="00D5103F"/>
    <w:rsid w:val="00D528A7"/>
    <w:rsid w:val="00D56287"/>
    <w:rsid w:val="00D5652B"/>
    <w:rsid w:val="00D56986"/>
    <w:rsid w:val="00D56C30"/>
    <w:rsid w:val="00D677E1"/>
    <w:rsid w:val="00D71963"/>
    <w:rsid w:val="00D74C58"/>
    <w:rsid w:val="00D86901"/>
    <w:rsid w:val="00D910C1"/>
    <w:rsid w:val="00D94CB1"/>
    <w:rsid w:val="00D96C5B"/>
    <w:rsid w:val="00D9703F"/>
    <w:rsid w:val="00DA0262"/>
    <w:rsid w:val="00DA15C4"/>
    <w:rsid w:val="00DA3026"/>
    <w:rsid w:val="00DA314A"/>
    <w:rsid w:val="00DA3CC8"/>
    <w:rsid w:val="00DA3D6D"/>
    <w:rsid w:val="00DB39F1"/>
    <w:rsid w:val="00DB6649"/>
    <w:rsid w:val="00DB7106"/>
    <w:rsid w:val="00DB7BCD"/>
    <w:rsid w:val="00DC6EE9"/>
    <w:rsid w:val="00DD2C9C"/>
    <w:rsid w:val="00DE1B5F"/>
    <w:rsid w:val="00DE28C6"/>
    <w:rsid w:val="00DE54BC"/>
    <w:rsid w:val="00E00BFF"/>
    <w:rsid w:val="00E12CBC"/>
    <w:rsid w:val="00E1617F"/>
    <w:rsid w:val="00E23466"/>
    <w:rsid w:val="00E304FA"/>
    <w:rsid w:val="00E310E1"/>
    <w:rsid w:val="00E31862"/>
    <w:rsid w:val="00E31EF4"/>
    <w:rsid w:val="00E32C79"/>
    <w:rsid w:val="00E32FDA"/>
    <w:rsid w:val="00E368E9"/>
    <w:rsid w:val="00E36A9C"/>
    <w:rsid w:val="00E37A63"/>
    <w:rsid w:val="00E411BD"/>
    <w:rsid w:val="00E500EA"/>
    <w:rsid w:val="00E52FB3"/>
    <w:rsid w:val="00E6473B"/>
    <w:rsid w:val="00E808E4"/>
    <w:rsid w:val="00E82A6C"/>
    <w:rsid w:val="00E83490"/>
    <w:rsid w:val="00E92310"/>
    <w:rsid w:val="00E9660F"/>
    <w:rsid w:val="00EA5DC9"/>
    <w:rsid w:val="00EA75B2"/>
    <w:rsid w:val="00EB509A"/>
    <w:rsid w:val="00EB6461"/>
    <w:rsid w:val="00EC1FCB"/>
    <w:rsid w:val="00EC5631"/>
    <w:rsid w:val="00ED4B54"/>
    <w:rsid w:val="00ED510E"/>
    <w:rsid w:val="00EE284E"/>
    <w:rsid w:val="00EE2C13"/>
    <w:rsid w:val="00EE5266"/>
    <w:rsid w:val="00EF278D"/>
    <w:rsid w:val="00EF44D0"/>
    <w:rsid w:val="00F009BF"/>
    <w:rsid w:val="00F01296"/>
    <w:rsid w:val="00F0160B"/>
    <w:rsid w:val="00F02865"/>
    <w:rsid w:val="00F04871"/>
    <w:rsid w:val="00F05634"/>
    <w:rsid w:val="00F0672A"/>
    <w:rsid w:val="00F07D08"/>
    <w:rsid w:val="00F1025F"/>
    <w:rsid w:val="00F109D4"/>
    <w:rsid w:val="00F143ED"/>
    <w:rsid w:val="00F14438"/>
    <w:rsid w:val="00F14E53"/>
    <w:rsid w:val="00F17DF6"/>
    <w:rsid w:val="00F270F4"/>
    <w:rsid w:val="00F31C9D"/>
    <w:rsid w:val="00F3372B"/>
    <w:rsid w:val="00F3473C"/>
    <w:rsid w:val="00F3548A"/>
    <w:rsid w:val="00F367D1"/>
    <w:rsid w:val="00F53770"/>
    <w:rsid w:val="00F55B0B"/>
    <w:rsid w:val="00F60FF8"/>
    <w:rsid w:val="00F623D2"/>
    <w:rsid w:val="00F63773"/>
    <w:rsid w:val="00F63905"/>
    <w:rsid w:val="00F63EFE"/>
    <w:rsid w:val="00F755B2"/>
    <w:rsid w:val="00F76FE4"/>
    <w:rsid w:val="00F82917"/>
    <w:rsid w:val="00F90C41"/>
    <w:rsid w:val="00F914F4"/>
    <w:rsid w:val="00F93D34"/>
    <w:rsid w:val="00FA238A"/>
    <w:rsid w:val="00FA5D83"/>
    <w:rsid w:val="00FA6778"/>
    <w:rsid w:val="00FA7EA5"/>
    <w:rsid w:val="00FB08E0"/>
    <w:rsid w:val="00FB09A1"/>
    <w:rsid w:val="00FB0CF5"/>
    <w:rsid w:val="00FB136D"/>
    <w:rsid w:val="00FB24D0"/>
    <w:rsid w:val="00FB7067"/>
    <w:rsid w:val="00FC2650"/>
    <w:rsid w:val="00FC6F8C"/>
    <w:rsid w:val="00FD4580"/>
    <w:rsid w:val="00FD57D2"/>
    <w:rsid w:val="00FD5ECE"/>
    <w:rsid w:val="00FE0E9F"/>
    <w:rsid w:val="00FE2220"/>
    <w:rsid w:val="00FE2F44"/>
    <w:rsid w:val="00FE5022"/>
    <w:rsid w:val="00FE54CD"/>
    <w:rsid w:val="00FF0E2C"/>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3378"/>
  <w15:chartTrackingRefBased/>
  <w15:docId w15:val="{4AEAFEB8-6D5A-4CF1-94A6-B8974BF3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C24"/>
    <w:rPr>
      <w:color w:val="0563C1" w:themeColor="hyperlink"/>
      <w:u w:val="single"/>
    </w:rPr>
  </w:style>
  <w:style w:type="character" w:styleId="UnresolvedMention">
    <w:name w:val="Unresolved Mention"/>
    <w:basedOn w:val="DefaultParagraphFont"/>
    <w:uiPriority w:val="99"/>
    <w:semiHidden/>
    <w:unhideWhenUsed/>
    <w:rsid w:val="00560C24"/>
    <w:rPr>
      <w:color w:val="605E5C"/>
      <w:shd w:val="clear" w:color="auto" w:fill="E1DFDD"/>
    </w:rPr>
  </w:style>
  <w:style w:type="paragraph" w:styleId="ListParagraph">
    <w:name w:val="List Paragraph"/>
    <w:basedOn w:val="Normal"/>
    <w:uiPriority w:val="34"/>
    <w:qFormat/>
    <w:rsid w:val="00715C0C"/>
    <w:pPr>
      <w:ind w:left="720"/>
      <w:contextualSpacing/>
    </w:pPr>
  </w:style>
  <w:style w:type="paragraph" w:styleId="NormalWeb">
    <w:name w:val="Normal (Web)"/>
    <w:basedOn w:val="Normal"/>
    <w:uiPriority w:val="99"/>
    <w:semiHidden/>
    <w:unhideWhenUsed/>
    <w:rsid w:val="0080682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F7"/>
    <w:rPr>
      <w:color w:val="954F72" w:themeColor="followedHyperlink"/>
      <w:u w:val="single"/>
    </w:rPr>
  </w:style>
  <w:style w:type="table" w:styleId="TableGrid">
    <w:name w:val="Table Grid"/>
    <w:basedOn w:val="TableNormal"/>
    <w:uiPriority w:val="39"/>
    <w:rsid w:val="00B1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5614"/>
    <w:rPr>
      <w:b/>
      <w:bCs/>
    </w:rPr>
  </w:style>
  <w:style w:type="character" w:styleId="HTMLCode">
    <w:name w:val="HTML Code"/>
    <w:basedOn w:val="DefaultParagraphFont"/>
    <w:uiPriority w:val="99"/>
    <w:semiHidden/>
    <w:unhideWhenUsed/>
    <w:rsid w:val="00055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9665">
      <w:bodyDiv w:val="1"/>
      <w:marLeft w:val="0"/>
      <w:marRight w:val="0"/>
      <w:marTop w:val="0"/>
      <w:marBottom w:val="0"/>
      <w:divBdr>
        <w:top w:val="none" w:sz="0" w:space="0" w:color="auto"/>
        <w:left w:val="none" w:sz="0" w:space="0" w:color="auto"/>
        <w:bottom w:val="none" w:sz="0" w:space="0" w:color="auto"/>
        <w:right w:val="none" w:sz="0" w:space="0" w:color="auto"/>
      </w:divBdr>
    </w:div>
    <w:div w:id="185800296">
      <w:bodyDiv w:val="1"/>
      <w:marLeft w:val="0"/>
      <w:marRight w:val="0"/>
      <w:marTop w:val="0"/>
      <w:marBottom w:val="0"/>
      <w:divBdr>
        <w:top w:val="none" w:sz="0" w:space="0" w:color="auto"/>
        <w:left w:val="none" w:sz="0" w:space="0" w:color="auto"/>
        <w:bottom w:val="none" w:sz="0" w:space="0" w:color="auto"/>
        <w:right w:val="none" w:sz="0" w:space="0" w:color="auto"/>
      </w:divBdr>
    </w:div>
    <w:div w:id="257105761">
      <w:bodyDiv w:val="1"/>
      <w:marLeft w:val="0"/>
      <w:marRight w:val="0"/>
      <w:marTop w:val="0"/>
      <w:marBottom w:val="0"/>
      <w:divBdr>
        <w:top w:val="none" w:sz="0" w:space="0" w:color="auto"/>
        <w:left w:val="none" w:sz="0" w:space="0" w:color="auto"/>
        <w:bottom w:val="none" w:sz="0" w:space="0" w:color="auto"/>
        <w:right w:val="none" w:sz="0" w:space="0" w:color="auto"/>
      </w:divBdr>
    </w:div>
    <w:div w:id="272056254">
      <w:bodyDiv w:val="1"/>
      <w:marLeft w:val="0"/>
      <w:marRight w:val="0"/>
      <w:marTop w:val="0"/>
      <w:marBottom w:val="0"/>
      <w:divBdr>
        <w:top w:val="none" w:sz="0" w:space="0" w:color="auto"/>
        <w:left w:val="none" w:sz="0" w:space="0" w:color="auto"/>
        <w:bottom w:val="none" w:sz="0" w:space="0" w:color="auto"/>
        <w:right w:val="none" w:sz="0" w:space="0" w:color="auto"/>
      </w:divBdr>
      <w:divsChild>
        <w:div w:id="1902522288">
          <w:marLeft w:val="0"/>
          <w:marRight w:val="0"/>
          <w:marTop w:val="0"/>
          <w:marBottom w:val="0"/>
          <w:divBdr>
            <w:top w:val="none" w:sz="0" w:space="0" w:color="auto"/>
            <w:left w:val="none" w:sz="0" w:space="0" w:color="auto"/>
            <w:bottom w:val="none" w:sz="0" w:space="0" w:color="auto"/>
            <w:right w:val="none" w:sz="0" w:space="0" w:color="auto"/>
          </w:divBdr>
          <w:divsChild>
            <w:div w:id="1791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075">
      <w:bodyDiv w:val="1"/>
      <w:marLeft w:val="0"/>
      <w:marRight w:val="0"/>
      <w:marTop w:val="0"/>
      <w:marBottom w:val="0"/>
      <w:divBdr>
        <w:top w:val="none" w:sz="0" w:space="0" w:color="auto"/>
        <w:left w:val="none" w:sz="0" w:space="0" w:color="auto"/>
        <w:bottom w:val="none" w:sz="0" w:space="0" w:color="auto"/>
        <w:right w:val="none" w:sz="0" w:space="0" w:color="auto"/>
      </w:divBdr>
    </w:div>
    <w:div w:id="388119143">
      <w:bodyDiv w:val="1"/>
      <w:marLeft w:val="0"/>
      <w:marRight w:val="0"/>
      <w:marTop w:val="0"/>
      <w:marBottom w:val="0"/>
      <w:divBdr>
        <w:top w:val="none" w:sz="0" w:space="0" w:color="auto"/>
        <w:left w:val="none" w:sz="0" w:space="0" w:color="auto"/>
        <w:bottom w:val="none" w:sz="0" w:space="0" w:color="auto"/>
        <w:right w:val="none" w:sz="0" w:space="0" w:color="auto"/>
      </w:divBdr>
    </w:div>
    <w:div w:id="466355373">
      <w:bodyDiv w:val="1"/>
      <w:marLeft w:val="0"/>
      <w:marRight w:val="0"/>
      <w:marTop w:val="0"/>
      <w:marBottom w:val="0"/>
      <w:divBdr>
        <w:top w:val="none" w:sz="0" w:space="0" w:color="auto"/>
        <w:left w:val="none" w:sz="0" w:space="0" w:color="auto"/>
        <w:bottom w:val="none" w:sz="0" w:space="0" w:color="auto"/>
        <w:right w:val="none" w:sz="0" w:space="0" w:color="auto"/>
      </w:divBdr>
    </w:div>
    <w:div w:id="489179359">
      <w:bodyDiv w:val="1"/>
      <w:marLeft w:val="0"/>
      <w:marRight w:val="0"/>
      <w:marTop w:val="0"/>
      <w:marBottom w:val="0"/>
      <w:divBdr>
        <w:top w:val="none" w:sz="0" w:space="0" w:color="auto"/>
        <w:left w:val="none" w:sz="0" w:space="0" w:color="auto"/>
        <w:bottom w:val="none" w:sz="0" w:space="0" w:color="auto"/>
        <w:right w:val="none" w:sz="0" w:space="0" w:color="auto"/>
      </w:divBdr>
    </w:div>
    <w:div w:id="554438111">
      <w:bodyDiv w:val="1"/>
      <w:marLeft w:val="0"/>
      <w:marRight w:val="0"/>
      <w:marTop w:val="0"/>
      <w:marBottom w:val="0"/>
      <w:divBdr>
        <w:top w:val="none" w:sz="0" w:space="0" w:color="auto"/>
        <w:left w:val="none" w:sz="0" w:space="0" w:color="auto"/>
        <w:bottom w:val="none" w:sz="0" w:space="0" w:color="auto"/>
        <w:right w:val="none" w:sz="0" w:space="0" w:color="auto"/>
      </w:divBdr>
    </w:div>
    <w:div w:id="566309337">
      <w:bodyDiv w:val="1"/>
      <w:marLeft w:val="0"/>
      <w:marRight w:val="0"/>
      <w:marTop w:val="0"/>
      <w:marBottom w:val="0"/>
      <w:divBdr>
        <w:top w:val="none" w:sz="0" w:space="0" w:color="auto"/>
        <w:left w:val="none" w:sz="0" w:space="0" w:color="auto"/>
        <w:bottom w:val="none" w:sz="0" w:space="0" w:color="auto"/>
        <w:right w:val="none" w:sz="0" w:space="0" w:color="auto"/>
      </w:divBdr>
    </w:div>
    <w:div w:id="599723684">
      <w:bodyDiv w:val="1"/>
      <w:marLeft w:val="0"/>
      <w:marRight w:val="0"/>
      <w:marTop w:val="0"/>
      <w:marBottom w:val="0"/>
      <w:divBdr>
        <w:top w:val="none" w:sz="0" w:space="0" w:color="auto"/>
        <w:left w:val="none" w:sz="0" w:space="0" w:color="auto"/>
        <w:bottom w:val="none" w:sz="0" w:space="0" w:color="auto"/>
        <w:right w:val="none" w:sz="0" w:space="0" w:color="auto"/>
      </w:divBdr>
    </w:div>
    <w:div w:id="637608964">
      <w:bodyDiv w:val="1"/>
      <w:marLeft w:val="0"/>
      <w:marRight w:val="0"/>
      <w:marTop w:val="0"/>
      <w:marBottom w:val="0"/>
      <w:divBdr>
        <w:top w:val="none" w:sz="0" w:space="0" w:color="auto"/>
        <w:left w:val="none" w:sz="0" w:space="0" w:color="auto"/>
        <w:bottom w:val="none" w:sz="0" w:space="0" w:color="auto"/>
        <w:right w:val="none" w:sz="0" w:space="0" w:color="auto"/>
      </w:divBdr>
    </w:div>
    <w:div w:id="688261215">
      <w:bodyDiv w:val="1"/>
      <w:marLeft w:val="0"/>
      <w:marRight w:val="0"/>
      <w:marTop w:val="0"/>
      <w:marBottom w:val="0"/>
      <w:divBdr>
        <w:top w:val="none" w:sz="0" w:space="0" w:color="auto"/>
        <w:left w:val="none" w:sz="0" w:space="0" w:color="auto"/>
        <w:bottom w:val="none" w:sz="0" w:space="0" w:color="auto"/>
        <w:right w:val="none" w:sz="0" w:space="0" w:color="auto"/>
      </w:divBdr>
    </w:div>
    <w:div w:id="700663721">
      <w:bodyDiv w:val="1"/>
      <w:marLeft w:val="0"/>
      <w:marRight w:val="0"/>
      <w:marTop w:val="0"/>
      <w:marBottom w:val="0"/>
      <w:divBdr>
        <w:top w:val="none" w:sz="0" w:space="0" w:color="auto"/>
        <w:left w:val="none" w:sz="0" w:space="0" w:color="auto"/>
        <w:bottom w:val="none" w:sz="0" w:space="0" w:color="auto"/>
        <w:right w:val="none" w:sz="0" w:space="0" w:color="auto"/>
      </w:divBdr>
    </w:div>
    <w:div w:id="734007791">
      <w:bodyDiv w:val="1"/>
      <w:marLeft w:val="0"/>
      <w:marRight w:val="0"/>
      <w:marTop w:val="0"/>
      <w:marBottom w:val="0"/>
      <w:divBdr>
        <w:top w:val="none" w:sz="0" w:space="0" w:color="auto"/>
        <w:left w:val="none" w:sz="0" w:space="0" w:color="auto"/>
        <w:bottom w:val="none" w:sz="0" w:space="0" w:color="auto"/>
        <w:right w:val="none" w:sz="0" w:space="0" w:color="auto"/>
      </w:divBdr>
    </w:div>
    <w:div w:id="958487481">
      <w:bodyDiv w:val="1"/>
      <w:marLeft w:val="0"/>
      <w:marRight w:val="0"/>
      <w:marTop w:val="0"/>
      <w:marBottom w:val="0"/>
      <w:divBdr>
        <w:top w:val="none" w:sz="0" w:space="0" w:color="auto"/>
        <w:left w:val="none" w:sz="0" w:space="0" w:color="auto"/>
        <w:bottom w:val="none" w:sz="0" w:space="0" w:color="auto"/>
        <w:right w:val="none" w:sz="0" w:space="0" w:color="auto"/>
      </w:divBdr>
    </w:div>
    <w:div w:id="994606487">
      <w:bodyDiv w:val="1"/>
      <w:marLeft w:val="0"/>
      <w:marRight w:val="0"/>
      <w:marTop w:val="0"/>
      <w:marBottom w:val="0"/>
      <w:divBdr>
        <w:top w:val="none" w:sz="0" w:space="0" w:color="auto"/>
        <w:left w:val="none" w:sz="0" w:space="0" w:color="auto"/>
        <w:bottom w:val="none" w:sz="0" w:space="0" w:color="auto"/>
        <w:right w:val="none" w:sz="0" w:space="0" w:color="auto"/>
      </w:divBdr>
    </w:div>
    <w:div w:id="1000617041">
      <w:bodyDiv w:val="1"/>
      <w:marLeft w:val="0"/>
      <w:marRight w:val="0"/>
      <w:marTop w:val="0"/>
      <w:marBottom w:val="0"/>
      <w:divBdr>
        <w:top w:val="none" w:sz="0" w:space="0" w:color="auto"/>
        <w:left w:val="none" w:sz="0" w:space="0" w:color="auto"/>
        <w:bottom w:val="none" w:sz="0" w:space="0" w:color="auto"/>
        <w:right w:val="none" w:sz="0" w:space="0" w:color="auto"/>
      </w:divBdr>
    </w:div>
    <w:div w:id="1010989941">
      <w:bodyDiv w:val="1"/>
      <w:marLeft w:val="0"/>
      <w:marRight w:val="0"/>
      <w:marTop w:val="0"/>
      <w:marBottom w:val="0"/>
      <w:divBdr>
        <w:top w:val="none" w:sz="0" w:space="0" w:color="auto"/>
        <w:left w:val="none" w:sz="0" w:space="0" w:color="auto"/>
        <w:bottom w:val="none" w:sz="0" w:space="0" w:color="auto"/>
        <w:right w:val="none" w:sz="0" w:space="0" w:color="auto"/>
      </w:divBdr>
    </w:div>
    <w:div w:id="1028945384">
      <w:bodyDiv w:val="1"/>
      <w:marLeft w:val="0"/>
      <w:marRight w:val="0"/>
      <w:marTop w:val="0"/>
      <w:marBottom w:val="0"/>
      <w:divBdr>
        <w:top w:val="none" w:sz="0" w:space="0" w:color="auto"/>
        <w:left w:val="none" w:sz="0" w:space="0" w:color="auto"/>
        <w:bottom w:val="none" w:sz="0" w:space="0" w:color="auto"/>
        <w:right w:val="none" w:sz="0" w:space="0" w:color="auto"/>
      </w:divBdr>
    </w:div>
    <w:div w:id="1113789737">
      <w:bodyDiv w:val="1"/>
      <w:marLeft w:val="0"/>
      <w:marRight w:val="0"/>
      <w:marTop w:val="0"/>
      <w:marBottom w:val="0"/>
      <w:divBdr>
        <w:top w:val="none" w:sz="0" w:space="0" w:color="auto"/>
        <w:left w:val="none" w:sz="0" w:space="0" w:color="auto"/>
        <w:bottom w:val="none" w:sz="0" w:space="0" w:color="auto"/>
        <w:right w:val="none" w:sz="0" w:space="0" w:color="auto"/>
      </w:divBdr>
    </w:div>
    <w:div w:id="1188058562">
      <w:bodyDiv w:val="1"/>
      <w:marLeft w:val="0"/>
      <w:marRight w:val="0"/>
      <w:marTop w:val="0"/>
      <w:marBottom w:val="0"/>
      <w:divBdr>
        <w:top w:val="none" w:sz="0" w:space="0" w:color="auto"/>
        <w:left w:val="none" w:sz="0" w:space="0" w:color="auto"/>
        <w:bottom w:val="none" w:sz="0" w:space="0" w:color="auto"/>
        <w:right w:val="none" w:sz="0" w:space="0" w:color="auto"/>
      </w:divBdr>
    </w:div>
    <w:div w:id="1214777221">
      <w:bodyDiv w:val="1"/>
      <w:marLeft w:val="0"/>
      <w:marRight w:val="0"/>
      <w:marTop w:val="0"/>
      <w:marBottom w:val="0"/>
      <w:divBdr>
        <w:top w:val="none" w:sz="0" w:space="0" w:color="auto"/>
        <w:left w:val="none" w:sz="0" w:space="0" w:color="auto"/>
        <w:bottom w:val="none" w:sz="0" w:space="0" w:color="auto"/>
        <w:right w:val="none" w:sz="0" w:space="0" w:color="auto"/>
      </w:divBdr>
      <w:divsChild>
        <w:div w:id="2008753107">
          <w:marLeft w:val="0"/>
          <w:marRight w:val="0"/>
          <w:marTop w:val="0"/>
          <w:marBottom w:val="0"/>
          <w:divBdr>
            <w:top w:val="none" w:sz="0" w:space="0" w:color="auto"/>
            <w:left w:val="none" w:sz="0" w:space="0" w:color="auto"/>
            <w:bottom w:val="none" w:sz="0" w:space="0" w:color="auto"/>
            <w:right w:val="none" w:sz="0" w:space="0" w:color="auto"/>
          </w:divBdr>
        </w:div>
        <w:div w:id="635843207">
          <w:marLeft w:val="0"/>
          <w:marRight w:val="0"/>
          <w:marTop w:val="0"/>
          <w:marBottom w:val="0"/>
          <w:divBdr>
            <w:top w:val="none" w:sz="0" w:space="0" w:color="auto"/>
            <w:left w:val="none" w:sz="0" w:space="0" w:color="auto"/>
            <w:bottom w:val="none" w:sz="0" w:space="0" w:color="auto"/>
            <w:right w:val="none" w:sz="0" w:space="0" w:color="auto"/>
          </w:divBdr>
        </w:div>
        <w:div w:id="189295867">
          <w:marLeft w:val="0"/>
          <w:marRight w:val="0"/>
          <w:marTop w:val="0"/>
          <w:marBottom w:val="0"/>
          <w:divBdr>
            <w:top w:val="none" w:sz="0" w:space="0" w:color="auto"/>
            <w:left w:val="none" w:sz="0" w:space="0" w:color="auto"/>
            <w:bottom w:val="none" w:sz="0" w:space="0" w:color="auto"/>
            <w:right w:val="none" w:sz="0" w:space="0" w:color="auto"/>
          </w:divBdr>
        </w:div>
        <w:div w:id="350421638">
          <w:marLeft w:val="0"/>
          <w:marRight w:val="0"/>
          <w:marTop w:val="0"/>
          <w:marBottom w:val="0"/>
          <w:divBdr>
            <w:top w:val="none" w:sz="0" w:space="0" w:color="auto"/>
            <w:left w:val="none" w:sz="0" w:space="0" w:color="auto"/>
            <w:bottom w:val="none" w:sz="0" w:space="0" w:color="auto"/>
            <w:right w:val="none" w:sz="0" w:space="0" w:color="auto"/>
          </w:divBdr>
        </w:div>
        <w:div w:id="1450708808">
          <w:marLeft w:val="0"/>
          <w:marRight w:val="0"/>
          <w:marTop w:val="0"/>
          <w:marBottom w:val="0"/>
          <w:divBdr>
            <w:top w:val="none" w:sz="0" w:space="0" w:color="auto"/>
            <w:left w:val="none" w:sz="0" w:space="0" w:color="auto"/>
            <w:bottom w:val="none" w:sz="0" w:space="0" w:color="auto"/>
            <w:right w:val="none" w:sz="0" w:space="0" w:color="auto"/>
          </w:divBdr>
        </w:div>
        <w:div w:id="1146900307">
          <w:marLeft w:val="0"/>
          <w:marRight w:val="0"/>
          <w:marTop w:val="0"/>
          <w:marBottom w:val="0"/>
          <w:divBdr>
            <w:top w:val="none" w:sz="0" w:space="0" w:color="auto"/>
            <w:left w:val="none" w:sz="0" w:space="0" w:color="auto"/>
            <w:bottom w:val="none" w:sz="0" w:space="0" w:color="auto"/>
            <w:right w:val="none" w:sz="0" w:space="0" w:color="auto"/>
          </w:divBdr>
        </w:div>
        <w:div w:id="996764198">
          <w:marLeft w:val="0"/>
          <w:marRight w:val="0"/>
          <w:marTop w:val="0"/>
          <w:marBottom w:val="0"/>
          <w:divBdr>
            <w:top w:val="none" w:sz="0" w:space="0" w:color="auto"/>
            <w:left w:val="none" w:sz="0" w:space="0" w:color="auto"/>
            <w:bottom w:val="none" w:sz="0" w:space="0" w:color="auto"/>
            <w:right w:val="none" w:sz="0" w:space="0" w:color="auto"/>
          </w:divBdr>
        </w:div>
      </w:divsChild>
    </w:div>
    <w:div w:id="1237740467">
      <w:bodyDiv w:val="1"/>
      <w:marLeft w:val="0"/>
      <w:marRight w:val="0"/>
      <w:marTop w:val="0"/>
      <w:marBottom w:val="0"/>
      <w:divBdr>
        <w:top w:val="none" w:sz="0" w:space="0" w:color="auto"/>
        <w:left w:val="none" w:sz="0" w:space="0" w:color="auto"/>
        <w:bottom w:val="none" w:sz="0" w:space="0" w:color="auto"/>
        <w:right w:val="none" w:sz="0" w:space="0" w:color="auto"/>
      </w:divBdr>
    </w:div>
    <w:div w:id="1272395855">
      <w:bodyDiv w:val="1"/>
      <w:marLeft w:val="0"/>
      <w:marRight w:val="0"/>
      <w:marTop w:val="0"/>
      <w:marBottom w:val="0"/>
      <w:divBdr>
        <w:top w:val="none" w:sz="0" w:space="0" w:color="auto"/>
        <w:left w:val="none" w:sz="0" w:space="0" w:color="auto"/>
        <w:bottom w:val="none" w:sz="0" w:space="0" w:color="auto"/>
        <w:right w:val="none" w:sz="0" w:space="0" w:color="auto"/>
      </w:divBdr>
    </w:div>
    <w:div w:id="1300375964">
      <w:bodyDiv w:val="1"/>
      <w:marLeft w:val="0"/>
      <w:marRight w:val="0"/>
      <w:marTop w:val="0"/>
      <w:marBottom w:val="0"/>
      <w:divBdr>
        <w:top w:val="none" w:sz="0" w:space="0" w:color="auto"/>
        <w:left w:val="none" w:sz="0" w:space="0" w:color="auto"/>
        <w:bottom w:val="none" w:sz="0" w:space="0" w:color="auto"/>
        <w:right w:val="none" w:sz="0" w:space="0" w:color="auto"/>
      </w:divBdr>
    </w:div>
    <w:div w:id="1399204842">
      <w:bodyDiv w:val="1"/>
      <w:marLeft w:val="0"/>
      <w:marRight w:val="0"/>
      <w:marTop w:val="0"/>
      <w:marBottom w:val="0"/>
      <w:divBdr>
        <w:top w:val="none" w:sz="0" w:space="0" w:color="auto"/>
        <w:left w:val="none" w:sz="0" w:space="0" w:color="auto"/>
        <w:bottom w:val="none" w:sz="0" w:space="0" w:color="auto"/>
        <w:right w:val="none" w:sz="0" w:space="0" w:color="auto"/>
      </w:divBdr>
    </w:div>
    <w:div w:id="1412963557">
      <w:bodyDiv w:val="1"/>
      <w:marLeft w:val="0"/>
      <w:marRight w:val="0"/>
      <w:marTop w:val="0"/>
      <w:marBottom w:val="0"/>
      <w:divBdr>
        <w:top w:val="none" w:sz="0" w:space="0" w:color="auto"/>
        <w:left w:val="none" w:sz="0" w:space="0" w:color="auto"/>
        <w:bottom w:val="none" w:sz="0" w:space="0" w:color="auto"/>
        <w:right w:val="none" w:sz="0" w:space="0" w:color="auto"/>
      </w:divBdr>
    </w:div>
    <w:div w:id="1438284943">
      <w:bodyDiv w:val="1"/>
      <w:marLeft w:val="0"/>
      <w:marRight w:val="0"/>
      <w:marTop w:val="0"/>
      <w:marBottom w:val="0"/>
      <w:divBdr>
        <w:top w:val="none" w:sz="0" w:space="0" w:color="auto"/>
        <w:left w:val="none" w:sz="0" w:space="0" w:color="auto"/>
        <w:bottom w:val="none" w:sz="0" w:space="0" w:color="auto"/>
        <w:right w:val="none" w:sz="0" w:space="0" w:color="auto"/>
      </w:divBdr>
    </w:div>
    <w:div w:id="1438449926">
      <w:bodyDiv w:val="1"/>
      <w:marLeft w:val="0"/>
      <w:marRight w:val="0"/>
      <w:marTop w:val="0"/>
      <w:marBottom w:val="0"/>
      <w:divBdr>
        <w:top w:val="none" w:sz="0" w:space="0" w:color="auto"/>
        <w:left w:val="none" w:sz="0" w:space="0" w:color="auto"/>
        <w:bottom w:val="none" w:sz="0" w:space="0" w:color="auto"/>
        <w:right w:val="none" w:sz="0" w:space="0" w:color="auto"/>
      </w:divBdr>
    </w:div>
    <w:div w:id="1450393047">
      <w:bodyDiv w:val="1"/>
      <w:marLeft w:val="0"/>
      <w:marRight w:val="0"/>
      <w:marTop w:val="0"/>
      <w:marBottom w:val="0"/>
      <w:divBdr>
        <w:top w:val="none" w:sz="0" w:space="0" w:color="auto"/>
        <w:left w:val="none" w:sz="0" w:space="0" w:color="auto"/>
        <w:bottom w:val="none" w:sz="0" w:space="0" w:color="auto"/>
        <w:right w:val="none" w:sz="0" w:space="0" w:color="auto"/>
      </w:divBdr>
    </w:div>
    <w:div w:id="1519729787">
      <w:bodyDiv w:val="1"/>
      <w:marLeft w:val="0"/>
      <w:marRight w:val="0"/>
      <w:marTop w:val="0"/>
      <w:marBottom w:val="0"/>
      <w:divBdr>
        <w:top w:val="none" w:sz="0" w:space="0" w:color="auto"/>
        <w:left w:val="none" w:sz="0" w:space="0" w:color="auto"/>
        <w:bottom w:val="none" w:sz="0" w:space="0" w:color="auto"/>
        <w:right w:val="none" w:sz="0" w:space="0" w:color="auto"/>
      </w:divBdr>
    </w:div>
    <w:div w:id="1536115368">
      <w:bodyDiv w:val="1"/>
      <w:marLeft w:val="0"/>
      <w:marRight w:val="0"/>
      <w:marTop w:val="0"/>
      <w:marBottom w:val="0"/>
      <w:divBdr>
        <w:top w:val="none" w:sz="0" w:space="0" w:color="auto"/>
        <w:left w:val="none" w:sz="0" w:space="0" w:color="auto"/>
        <w:bottom w:val="none" w:sz="0" w:space="0" w:color="auto"/>
        <w:right w:val="none" w:sz="0" w:space="0" w:color="auto"/>
      </w:divBdr>
    </w:div>
    <w:div w:id="1549805352">
      <w:bodyDiv w:val="1"/>
      <w:marLeft w:val="0"/>
      <w:marRight w:val="0"/>
      <w:marTop w:val="0"/>
      <w:marBottom w:val="0"/>
      <w:divBdr>
        <w:top w:val="none" w:sz="0" w:space="0" w:color="auto"/>
        <w:left w:val="none" w:sz="0" w:space="0" w:color="auto"/>
        <w:bottom w:val="none" w:sz="0" w:space="0" w:color="auto"/>
        <w:right w:val="none" w:sz="0" w:space="0" w:color="auto"/>
      </w:divBdr>
    </w:div>
    <w:div w:id="1608853679">
      <w:bodyDiv w:val="1"/>
      <w:marLeft w:val="0"/>
      <w:marRight w:val="0"/>
      <w:marTop w:val="0"/>
      <w:marBottom w:val="0"/>
      <w:divBdr>
        <w:top w:val="none" w:sz="0" w:space="0" w:color="auto"/>
        <w:left w:val="none" w:sz="0" w:space="0" w:color="auto"/>
        <w:bottom w:val="none" w:sz="0" w:space="0" w:color="auto"/>
        <w:right w:val="none" w:sz="0" w:space="0" w:color="auto"/>
      </w:divBdr>
    </w:div>
    <w:div w:id="1608928487">
      <w:bodyDiv w:val="1"/>
      <w:marLeft w:val="0"/>
      <w:marRight w:val="0"/>
      <w:marTop w:val="0"/>
      <w:marBottom w:val="0"/>
      <w:divBdr>
        <w:top w:val="none" w:sz="0" w:space="0" w:color="auto"/>
        <w:left w:val="none" w:sz="0" w:space="0" w:color="auto"/>
        <w:bottom w:val="none" w:sz="0" w:space="0" w:color="auto"/>
        <w:right w:val="none" w:sz="0" w:space="0" w:color="auto"/>
      </w:divBdr>
    </w:div>
    <w:div w:id="1613051079">
      <w:bodyDiv w:val="1"/>
      <w:marLeft w:val="0"/>
      <w:marRight w:val="0"/>
      <w:marTop w:val="0"/>
      <w:marBottom w:val="0"/>
      <w:divBdr>
        <w:top w:val="none" w:sz="0" w:space="0" w:color="auto"/>
        <w:left w:val="none" w:sz="0" w:space="0" w:color="auto"/>
        <w:bottom w:val="none" w:sz="0" w:space="0" w:color="auto"/>
        <w:right w:val="none" w:sz="0" w:space="0" w:color="auto"/>
      </w:divBdr>
    </w:div>
    <w:div w:id="1632712003">
      <w:bodyDiv w:val="1"/>
      <w:marLeft w:val="0"/>
      <w:marRight w:val="0"/>
      <w:marTop w:val="0"/>
      <w:marBottom w:val="0"/>
      <w:divBdr>
        <w:top w:val="none" w:sz="0" w:space="0" w:color="auto"/>
        <w:left w:val="none" w:sz="0" w:space="0" w:color="auto"/>
        <w:bottom w:val="none" w:sz="0" w:space="0" w:color="auto"/>
        <w:right w:val="none" w:sz="0" w:space="0" w:color="auto"/>
      </w:divBdr>
    </w:div>
    <w:div w:id="1645161140">
      <w:bodyDiv w:val="1"/>
      <w:marLeft w:val="0"/>
      <w:marRight w:val="0"/>
      <w:marTop w:val="0"/>
      <w:marBottom w:val="0"/>
      <w:divBdr>
        <w:top w:val="none" w:sz="0" w:space="0" w:color="auto"/>
        <w:left w:val="none" w:sz="0" w:space="0" w:color="auto"/>
        <w:bottom w:val="none" w:sz="0" w:space="0" w:color="auto"/>
        <w:right w:val="none" w:sz="0" w:space="0" w:color="auto"/>
      </w:divBdr>
    </w:div>
    <w:div w:id="1664745619">
      <w:bodyDiv w:val="1"/>
      <w:marLeft w:val="0"/>
      <w:marRight w:val="0"/>
      <w:marTop w:val="0"/>
      <w:marBottom w:val="0"/>
      <w:divBdr>
        <w:top w:val="none" w:sz="0" w:space="0" w:color="auto"/>
        <w:left w:val="none" w:sz="0" w:space="0" w:color="auto"/>
        <w:bottom w:val="none" w:sz="0" w:space="0" w:color="auto"/>
        <w:right w:val="none" w:sz="0" w:space="0" w:color="auto"/>
      </w:divBdr>
    </w:div>
    <w:div w:id="1677923545">
      <w:bodyDiv w:val="1"/>
      <w:marLeft w:val="0"/>
      <w:marRight w:val="0"/>
      <w:marTop w:val="0"/>
      <w:marBottom w:val="0"/>
      <w:divBdr>
        <w:top w:val="none" w:sz="0" w:space="0" w:color="auto"/>
        <w:left w:val="none" w:sz="0" w:space="0" w:color="auto"/>
        <w:bottom w:val="none" w:sz="0" w:space="0" w:color="auto"/>
        <w:right w:val="none" w:sz="0" w:space="0" w:color="auto"/>
      </w:divBdr>
    </w:div>
    <w:div w:id="1684939234">
      <w:bodyDiv w:val="1"/>
      <w:marLeft w:val="0"/>
      <w:marRight w:val="0"/>
      <w:marTop w:val="0"/>
      <w:marBottom w:val="0"/>
      <w:divBdr>
        <w:top w:val="none" w:sz="0" w:space="0" w:color="auto"/>
        <w:left w:val="none" w:sz="0" w:space="0" w:color="auto"/>
        <w:bottom w:val="none" w:sz="0" w:space="0" w:color="auto"/>
        <w:right w:val="none" w:sz="0" w:space="0" w:color="auto"/>
      </w:divBdr>
    </w:div>
    <w:div w:id="1689790941">
      <w:bodyDiv w:val="1"/>
      <w:marLeft w:val="0"/>
      <w:marRight w:val="0"/>
      <w:marTop w:val="0"/>
      <w:marBottom w:val="0"/>
      <w:divBdr>
        <w:top w:val="none" w:sz="0" w:space="0" w:color="auto"/>
        <w:left w:val="none" w:sz="0" w:space="0" w:color="auto"/>
        <w:bottom w:val="none" w:sz="0" w:space="0" w:color="auto"/>
        <w:right w:val="none" w:sz="0" w:space="0" w:color="auto"/>
      </w:divBdr>
    </w:div>
    <w:div w:id="1706640714">
      <w:bodyDiv w:val="1"/>
      <w:marLeft w:val="0"/>
      <w:marRight w:val="0"/>
      <w:marTop w:val="0"/>
      <w:marBottom w:val="0"/>
      <w:divBdr>
        <w:top w:val="none" w:sz="0" w:space="0" w:color="auto"/>
        <w:left w:val="none" w:sz="0" w:space="0" w:color="auto"/>
        <w:bottom w:val="none" w:sz="0" w:space="0" w:color="auto"/>
        <w:right w:val="none" w:sz="0" w:space="0" w:color="auto"/>
      </w:divBdr>
    </w:div>
    <w:div w:id="1757358567">
      <w:bodyDiv w:val="1"/>
      <w:marLeft w:val="0"/>
      <w:marRight w:val="0"/>
      <w:marTop w:val="0"/>
      <w:marBottom w:val="0"/>
      <w:divBdr>
        <w:top w:val="none" w:sz="0" w:space="0" w:color="auto"/>
        <w:left w:val="none" w:sz="0" w:space="0" w:color="auto"/>
        <w:bottom w:val="none" w:sz="0" w:space="0" w:color="auto"/>
        <w:right w:val="none" w:sz="0" w:space="0" w:color="auto"/>
      </w:divBdr>
    </w:div>
    <w:div w:id="1767264576">
      <w:bodyDiv w:val="1"/>
      <w:marLeft w:val="0"/>
      <w:marRight w:val="0"/>
      <w:marTop w:val="0"/>
      <w:marBottom w:val="0"/>
      <w:divBdr>
        <w:top w:val="none" w:sz="0" w:space="0" w:color="auto"/>
        <w:left w:val="none" w:sz="0" w:space="0" w:color="auto"/>
        <w:bottom w:val="none" w:sz="0" w:space="0" w:color="auto"/>
        <w:right w:val="none" w:sz="0" w:space="0" w:color="auto"/>
      </w:divBdr>
    </w:div>
    <w:div w:id="1777283405">
      <w:bodyDiv w:val="1"/>
      <w:marLeft w:val="0"/>
      <w:marRight w:val="0"/>
      <w:marTop w:val="0"/>
      <w:marBottom w:val="0"/>
      <w:divBdr>
        <w:top w:val="none" w:sz="0" w:space="0" w:color="auto"/>
        <w:left w:val="none" w:sz="0" w:space="0" w:color="auto"/>
        <w:bottom w:val="none" w:sz="0" w:space="0" w:color="auto"/>
        <w:right w:val="none" w:sz="0" w:space="0" w:color="auto"/>
      </w:divBdr>
    </w:div>
    <w:div w:id="1805349742">
      <w:bodyDiv w:val="1"/>
      <w:marLeft w:val="0"/>
      <w:marRight w:val="0"/>
      <w:marTop w:val="0"/>
      <w:marBottom w:val="0"/>
      <w:divBdr>
        <w:top w:val="none" w:sz="0" w:space="0" w:color="auto"/>
        <w:left w:val="none" w:sz="0" w:space="0" w:color="auto"/>
        <w:bottom w:val="none" w:sz="0" w:space="0" w:color="auto"/>
        <w:right w:val="none" w:sz="0" w:space="0" w:color="auto"/>
      </w:divBdr>
    </w:div>
    <w:div w:id="1844124431">
      <w:bodyDiv w:val="1"/>
      <w:marLeft w:val="0"/>
      <w:marRight w:val="0"/>
      <w:marTop w:val="0"/>
      <w:marBottom w:val="0"/>
      <w:divBdr>
        <w:top w:val="none" w:sz="0" w:space="0" w:color="auto"/>
        <w:left w:val="none" w:sz="0" w:space="0" w:color="auto"/>
        <w:bottom w:val="none" w:sz="0" w:space="0" w:color="auto"/>
        <w:right w:val="none" w:sz="0" w:space="0" w:color="auto"/>
      </w:divBdr>
    </w:div>
    <w:div w:id="1885168981">
      <w:bodyDiv w:val="1"/>
      <w:marLeft w:val="0"/>
      <w:marRight w:val="0"/>
      <w:marTop w:val="0"/>
      <w:marBottom w:val="0"/>
      <w:divBdr>
        <w:top w:val="none" w:sz="0" w:space="0" w:color="auto"/>
        <w:left w:val="none" w:sz="0" w:space="0" w:color="auto"/>
        <w:bottom w:val="none" w:sz="0" w:space="0" w:color="auto"/>
        <w:right w:val="none" w:sz="0" w:space="0" w:color="auto"/>
      </w:divBdr>
    </w:div>
    <w:div w:id="1888450895">
      <w:bodyDiv w:val="1"/>
      <w:marLeft w:val="0"/>
      <w:marRight w:val="0"/>
      <w:marTop w:val="0"/>
      <w:marBottom w:val="0"/>
      <w:divBdr>
        <w:top w:val="none" w:sz="0" w:space="0" w:color="auto"/>
        <w:left w:val="none" w:sz="0" w:space="0" w:color="auto"/>
        <w:bottom w:val="none" w:sz="0" w:space="0" w:color="auto"/>
        <w:right w:val="none" w:sz="0" w:space="0" w:color="auto"/>
      </w:divBdr>
      <w:divsChild>
        <w:div w:id="150759034">
          <w:marLeft w:val="0"/>
          <w:marRight w:val="0"/>
          <w:marTop w:val="0"/>
          <w:marBottom w:val="0"/>
          <w:divBdr>
            <w:top w:val="none" w:sz="0" w:space="0" w:color="auto"/>
            <w:left w:val="none" w:sz="0" w:space="0" w:color="auto"/>
            <w:bottom w:val="none" w:sz="0" w:space="0" w:color="auto"/>
            <w:right w:val="none" w:sz="0" w:space="0" w:color="auto"/>
          </w:divBdr>
        </w:div>
      </w:divsChild>
    </w:div>
    <w:div w:id="1919094384">
      <w:bodyDiv w:val="1"/>
      <w:marLeft w:val="0"/>
      <w:marRight w:val="0"/>
      <w:marTop w:val="0"/>
      <w:marBottom w:val="0"/>
      <w:divBdr>
        <w:top w:val="none" w:sz="0" w:space="0" w:color="auto"/>
        <w:left w:val="none" w:sz="0" w:space="0" w:color="auto"/>
        <w:bottom w:val="none" w:sz="0" w:space="0" w:color="auto"/>
        <w:right w:val="none" w:sz="0" w:space="0" w:color="auto"/>
      </w:divBdr>
    </w:div>
    <w:div w:id="1994213321">
      <w:bodyDiv w:val="1"/>
      <w:marLeft w:val="0"/>
      <w:marRight w:val="0"/>
      <w:marTop w:val="0"/>
      <w:marBottom w:val="0"/>
      <w:divBdr>
        <w:top w:val="none" w:sz="0" w:space="0" w:color="auto"/>
        <w:left w:val="none" w:sz="0" w:space="0" w:color="auto"/>
        <w:bottom w:val="none" w:sz="0" w:space="0" w:color="auto"/>
        <w:right w:val="none" w:sz="0" w:space="0" w:color="auto"/>
      </w:divBdr>
      <w:divsChild>
        <w:div w:id="894655734">
          <w:marLeft w:val="0"/>
          <w:marRight w:val="0"/>
          <w:marTop w:val="0"/>
          <w:marBottom w:val="0"/>
          <w:divBdr>
            <w:top w:val="none" w:sz="0" w:space="0" w:color="auto"/>
            <w:left w:val="none" w:sz="0" w:space="0" w:color="auto"/>
            <w:bottom w:val="none" w:sz="0" w:space="0" w:color="auto"/>
            <w:right w:val="none" w:sz="0" w:space="0" w:color="auto"/>
          </w:divBdr>
          <w:divsChild>
            <w:div w:id="5649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598">
      <w:bodyDiv w:val="1"/>
      <w:marLeft w:val="0"/>
      <w:marRight w:val="0"/>
      <w:marTop w:val="0"/>
      <w:marBottom w:val="0"/>
      <w:divBdr>
        <w:top w:val="none" w:sz="0" w:space="0" w:color="auto"/>
        <w:left w:val="none" w:sz="0" w:space="0" w:color="auto"/>
        <w:bottom w:val="none" w:sz="0" w:space="0" w:color="auto"/>
        <w:right w:val="none" w:sz="0" w:space="0" w:color="auto"/>
      </w:divBdr>
    </w:div>
    <w:div w:id="2034837975">
      <w:bodyDiv w:val="1"/>
      <w:marLeft w:val="0"/>
      <w:marRight w:val="0"/>
      <w:marTop w:val="0"/>
      <w:marBottom w:val="0"/>
      <w:divBdr>
        <w:top w:val="none" w:sz="0" w:space="0" w:color="auto"/>
        <w:left w:val="none" w:sz="0" w:space="0" w:color="auto"/>
        <w:bottom w:val="none" w:sz="0" w:space="0" w:color="auto"/>
        <w:right w:val="none" w:sz="0" w:space="0" w:color="auto"/>
      </w:divBdr>
    </w:div>
    <w:div w:id="2062435746">
      <w:bodyDiv w:val="1"/>
      <w:marLeft w:val="0"/>
      <w:marRight w:val="0"/>
      <w:marTop w:val="0"/>
      <w:marBottom w:val="0"/>
      <w:divBdr>
        <w:top w:val="none" w:sz="0" w:space="0" w:color="auto"/>
        <w:left w:val="none" w:sz="0" w:space="0" w:color="auto"/>
        <w:bottom w:val="none" w:sz="0" w:space="0" w:color="auto"/>
        <w:right w:val="none" w:sz="0" w:space="0" w:color="auto"/>
      </w:divBdr>
    </w:div>
    <w:div w:id="21038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McIntire</dc:creator>
  <cp:keywords/>
  <dc:description/>
  <cp:lastModifiedBy>Timothy McIntire</cp:lastModifiedBy>
  <cp:revision>13</cp:revision>
  <dcterms:created xsi:type="dcterms:W3CDTF">2025-06-12T17:14:00Z</dcterms:created>
  <dcterms:modified xsi:type="dcterms:W3CDTF">2025-06-21T20:42:00Z</dcterms:modified>
</cp:coreProperties>
</file>