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ABD3" w14:textId="1E55DF6A" w:rsidR="00043F62" w:rsidRPr="00DA7A3A" w:rsidRDefault="00DA7A3A">
      <w:pPr>
        <w:rPr>
          <w:rFonts w:ascii="Times New Roman" w:hAnsi="Times New Roman" w:cs="Times New Roman"/>
        </w:rPr>
      </w:pPr>
      <w:r w:rsidRPr="00DA7A3A">
        <w:rPr>
          <w:rFonts w:ascii="Times New Roman" w:hAnsi="Times New Roman" w:cs="Times New Roman"/>
        </w:rPr>
        <w:t>Tyler McKean</w:t>
      </w:r>
    </w:p>
    <w:p w14:paraId="5F68A02D" w14:textId="0F2FBBD2" w:rsidR="00DA7A3A" w:rsidRPr="00DA7A3A" w:rsidRDefault="00DA7A3A">
      <w:pPr>
        <w:rPr>
          <w:rFonts w:ascii="Times New Roman" w:hAnsi="Times New Roman" w:cs="Times New Roman"/>
        </w:rPr>
      </w:pPr>
      <w:r w:rsidRPr="00DA7A3A">
        <w:rPr>
          <w:rFonts w:ascii="Times New Roman" w:hAnsi="Times New Roman" w:cs="Times New Roman"/>
        </w:rPr>
        <w:t>Nov 1</w:t>
      </w:r>
      <w:r w:rsidRPr="00DA7A3A">
        <w:rPr>
          <w:rFonts w:ascii="Times New Roman" w:hAnsi="Times New Roman" w:cs="Times New Roman"/>
          <w:vertAlign w:val="superscript"/>
        </w:rPr>
        <w:t>st</w:t>
      </w:r>
      <w:r w:rsidRPr="00DA7A3A">
        <w:rPr>
          <w:rFonts w:ascii="Times New Roman" w:hAnsi="Times New Roman" w:cs="Times New Roman"/>
        </w:rPr>
        <w:t>, 2020</w:t>
      </w:r>
    </w:p>
    <w:p w14:paraId="44723941" w14:textId="650852B6" w:rsidR="00DA7A3A" w:rsidRPr="00DA7A3A" w:rsidRDefault="00DA7A3A">
      <w:pPr>
        <w:rPr>
          <w:rFonts w:ascii="Times New Roman" w:hAnsi="Times New Roman" w:cs="Times New Roman"/>
        </w:rPr>
      </w:pPr>
      <w:r w:rsidRPr="00DA7A3A">
        <w:rPr>
          <w:rFonts w:ascii="Times New Roman" w:hAnsi="Times New Roman" w:cs="Times New Roman"/>
        </w:rPr>
        <w:t>ENGIN 435 – Antenna Design</w:t>
      </w:r>
    </w:p>
    <w:p w14:paraId="610405BB" w14:textId="77777777" w:rsidR="00895A3B" w:rsidRDefault="00895A3B" w:rsidP="00DA7A3A">
      <w:pPr>
        <w:jc w:val="center"/>
        <w:rPr>
          <w:rFonts w:ascii="Times New Roman" w:hAnsi="Times New Roman" w:cs="Times New Roman"/>
          <w:sz w:val="32"/>
          <w:szCs w:val="32"/>
          <w:u w:val="single"/>
        </w:rPr>
      </w:pPr>
    </w:p>
    <w:p w14:paraId="634D6929" w14:textId="541C6964" w:rsidR="00DA7A3A" w:rsidRDefault="00DA7A3A" w:rsidP="00DA7A3A">
      <w:pPr>
        <w:jc w:val="center"/>
        <w:rPr>
          <w:rFonts w:ascii="Times New Roman" w:hAnsi="Times New Roman" w:cs="Times New Roman"/>
          <w:sz w:val="32"/>
          <w:szCs w:val="32"/>
          <w:u w:val="single"/>
        </w:rPr>
      </w:pPr>
      <w:r w:rsidRPr="00DA7A3A">
        <w:rPr>
          <w:rFonts w:ascii="Times New Roman" w:hAnsi="Times New Roman" w:cs="Times New Roman"/>
          <w:sz w:val="32"/>
          <w:szCs w:val="32"/>
          <w:u w:val="single"/>
        </w:rPr>
        <w:t>Project 2: How It Works</w:t>
      </w:r>
    </w:p>
    <w:p w14:paraId="282FA6E3" w14:textId="2FACB84B" w:rsidR="00895A3B" w:rsidRDefault="00DA7A3A" w:rsidP="00DA7A3A">
      <w:pPr>
        <w:rPr>
          <w:rFonts w:ascii="Times New Roman" w:hAnsi="Times New Roman" w:cs="Times New Roman"/>
        </w:rPr>
      </w:pPr>
      <w:r>
        <w:rPr>
          <w:rFonts w:ascii="Times New Roman" w:hAnsi="Times New Roman" w:cs="Times New Roman"/>
          <w:sz w:val="32"/>
          <w:szCs w:val="32"/>
        </w:rPr>
        <w:tab/>
      </w:r>
      <w:r>
        <w:rPr>
          <w:rFonts w:ascii="Times New Roman" w:hAnsi="Times New Roman" w:cs="Times New Roman"/>
        </w:rPr>
        <w:t xml:space="preserve">The second project of the semester involved designing and modeling </w:t>
      </w:r>
      <w:r w:rsidR="00895A3B">
        <w:rPr>
          <w:rFonts w:ascii="Times New Roman" w:hAnsi="Times New Roman" w:cs="Times New Roman"/>
        </w:rPr>
        <w:t>different smallish antennas and how their design parameters allow them to</w:t>
      </w:r>
      <w:r>
        <w:rPr>
          <w:rFonts w:ascii="Times New Roman" w:hAnsi="Times New Roman" w:cs="Times New Roman"/>
        </w:rPr>
        <w:t xml:space="preserve"> function optimally. When selecting an operating frequency for the antenna, perhaps the most important parameter that contributes to the design process is the wavelength</w:t>
      </w:r>
      <w:r w:rsidR="00F77825">
        <w:rPr>
          <w:rFonts w:ascii="Times New Roman" w:hAnsi="Times New Roman" w:cs="Times New Roman"/>
        </w:rPr>
        <w:t>. Designing the antenna structure such that it accommodates a certain ratio of the wavelength will allow the antenna to radiate efficiently, otherwise</w:t>
      </w:r>
      <w:r w:rsidR="008D09D1">
        <w:rPr>
          <w:rFonts w:ascii="Times New Roman" w:hAnsi="Times New Roman" w:cs="Times New Roman"/>
        </w:rPr>
        <w:t>,</w:t>
      </w:r>
      <w:r w:rsidR="00F77825">
        <w:rPr>
          <w:rFonts w:ascii="Times New Roman" w:hAnsi="Times New Roman" w:cs="Times New Roman"/>
        </w:rPr>
        <w:t xml:space="preserve"> there may be a mismatch </w:t>
      </w:r>
      <w:r w:rsidR="008D09D1">
        <w:rPr>
          <w:rFonts w:ascii="Times New Roman" w:hAnsi="Times New Roman" w:cs="Times New Roman"/>
        </w:rPr>
        <w:t>in</w:t>
      </w:r>
      <w:r w:rsidR="00F77825">
        <w:rPr>
          <w:rFonts w:ascii="Times New Roman" w:hAnsi="Times New Roman" w:cs="Times New Roman"/>
        </w:rPr>
        <w:t xml:space="preserve"> the structure where the antenna can not operate at full capacity</w:t>
      </w:r>
      <w:r w:rsidR="00895A3B">
        <w:rPr>
          <w:rFonts w:ascii="Times New Roman" w:hAnsi="Times New Roman" w:cs="Times New Roman"/>
        </w:rPr>
        <w:t xml:space="preserve">. </w:t>
      </w:r>
      <w:r w:rsidR="00F77825">
        <w:rPr>
          <w:rFonts w:ascii="Times New Roman" w:hAnsi="Times New Roman" w:cs="Times New Roman"/>
        </w:rPr>
        <w:t>The project asked us to model four different smallish antenna structures: dipole, monopole, loop antenna, and normal mode helix</w:t>
      </w:r>
      <w:r w:rsidR="00895A3B">
        <w:rPr>
          <w:rFonts w:ascii="Times New Roman" w:hAnsi="Times New Roman" w:cs="Times New Roman"/>
        </w:rPr>
        <w:t xml:space="preserve"> antenna</w:t>
      </w:r>
      <w:r w:rsidR="00F77825">
        <w:rPr>
          <w:rFonts w:ascii="Times New Roman" w:hAnsi="Times New Roman" w:cs="Times New Roman"/>
        </w:rPr>
        <w:t xml:space="preserve">. </w:t>
      </w:r>
      <w:r w:rsidR="00C07937">
        <w:rPr>
          <w:rFonts w:ascii="Times New Roman" w:hAnsi="Times New Roman" w:cs="Times New Roman"/>
        </w:rPr>
        <w:t>To</w:t>
      </w:r>
      <w:r w:rsidR="00F77825">
        <w:rPr>
          <w:rFonts w:ascii="Times New Roman" w:hAnsi="Times New Roman" w:cs="Times New Roman"/>
        </w:rPr>
        <w:t xml:space="preserve"> model and simulate how these antennas radiate, I used an electromagnetic simulation software environment called FEKO, where I could change structural parameters and then export the results in</w:t>
      </w:r>
      <w:r w:rsidR="00895A3B">
        <w:rPr>
          <w:rFonts w:ascii="Times New Roman" w:hAnsi="Times New Roman" w:cs="Times New Roman"/>
        </w:rPr>
        <w:t>to</w:t>
      </w:r>
      <w:r w:rsidR="00F77825">
        <w:rPr>
          <w:rFonts w:ascii="Times New Roman" w:hAnsi="Times New Roman" w:cs="Times New Roman"/>
        </w:rPr>
        <w:t xml:space="preserve"> MATLAB, where I plotted my results for easy comparison. Since we are using the student edition of FEKO, our simulation capabilities were quite limited. So, for most of this project, we were asked to simulate these smallish antennas around an operating frequency of 300MHz and investigate how several parameters like </w:t>
      </w:r>
      <w:r w:rsidR="00895A3B">
        <w:rPr>
          <w:rFonts w:ascii="Times New Roman" w:hAnsi="Times New Roman" w:cs="Times New Roman"/>
        </w:rPr>
        <w:t xml:space="preserve">the </w:t>
      </w:r>
      <w:r w:rsidR="00F77825">
        <w:rPr>
          <w:rFonts w:ascii="Times New Roman" w:hAnsi="Times New Roman" w:cs="Times New Roman"/>
        </w:rPr>
        <w:t xml:space="preserve">current distribution on the antenna, the real and imaginary impedances varying across frequency, and the radiation </w:t>
      </w:r>
      <w:r w:rsidR="00704503">
        <w:rPr>
          <w:rFonts w:ascii="Times New Roman" w:hAnsi="Times New Roman" w:cs="Times New Roman"/>
        </w:rPr>
        <w:t xml:space="preserve">patterns all change when the physical model is scaled in size. Not all antennas behaved </w:t>
      </w:r>
      <w:r w:rsidR="00895A3B">
        <w:rPr>
          <w:rFonts w:ascii="Times New Roman" w:hAnsi="Times New Roman" w:cs="Times New Roman"/>
        </w:rPr>
        <w:t>in comparison</w:t>
      </w:r>
      <w:r w:rsidR="00704503">
        <w:rPr>
          <w:rFonts w:ascii="Times New Roman" w:hAnsi="Times New Roman" w:cs="Times New Roman"/>
        </w:rPr>
        <w:t xml:space="preserve"> to this scaling process, so I will elaborate </w:t>
      </w:r>
      <w:r w:rsidR="008D09D1">
        <w:rPr>
          <w:rFonts w:ascii="Times New Roman" w:hAnsi="Times New Roman" w:cs="Times New Roman"/>
        </w:rPr>
        <w:t xml:space="preserve">on </w:t>
      </w:r>
      <w:r w:rsidR="00704503">
        <w:rPr>
          <w:rFonts w:ascii="Times New Roman" w:hAnsi="Times New Roman" w:cs="Times New Roman"/>
        </w:rPr>
        <w:t>how each of these antenna structures reacted to this process and provide graphs and animations to further the examination in better detail.</w:t>
      </w:r>
    </w:p>
    <w:p w14:paraId="615ACFC7" w14:textId="22B5EE75" w:rsidR="00DD6041" w:rsidRDefault="00FA7C17" w:rsidP="00895A3B">
      <w:pPr>
        <w:ind w:firstLine="720"/>
        <w:rPr>
          <w:rFonts w:ascii="Times New Roman" w:hAnsi="Times New Roman" w:cs="Times New Roman"/>
        </w:rPr>
      </w:pPr>
      <w:r>
        <w:rPr>
          <w:rFonts w:ascii="Times New Roman" w:hAnsi="Times New Roman" w:cs="Times New Roman"/>
        </w:rPr>
        <w:t xml:space="preserve">The most popular and widely used antenna out of the set is the </w:t>
      </w:r>
      <w:r w:rsidR="00895A3B">
        <w:rPr>
          <w:rFonts w:ascii="Times New Roman" w:hAnsi="Times New Roman" w:cs="Times New Roman"/>
        </w:rPr>
        <w:t>d</w:t>
      </w:r>
      <w:r>
        <w:rPr>
          <w:rFonts w:ascii="Times New Roman" w:hAnsi="Times New Roman" w:cs="Times New Roman"/>
        </w:rPr>
        <w:t>ipole. The dipole consists of two conducting elements, such as simple piece</w:t>
      </w:r>
      <w:r w:rsidR="00895A3B">
        <w:rPr>
          <w:rFonts w:ascii="Times New Roman" w:hAnsi="Times New Roman" w:cs="Times New Roman"/>
        </w:rPr>
        <w:t>s</w:t>
      </w:r>
      <w:r>
        <w:rPr>
          <w:rFonts w:ascii="Times New Roman" w:hAnsi="Times New Roman" w:cs="Times New Roman"/>
        </w:rPr>
        <w:t xml:space="preserve"> of wire, of which the current flows in the same direction at each node at the ends of the wire, which allows it to radiate. For this project</w:t>
      </w:r>
      <w:r w:rsidR="008D09D1">
        <w:rPr>
          <w:rFonts w:ascii="Times New Roman" w:hAnsi="Times New Roman" w:cs="Times New Roman"/>
        </w:rPr>
        <w:t>,</w:t>
      </w:r>
      <w:r>
        <w:rPr>
          <w:rFonts w:ascii="Times New Roman" w:hAnsi="Times New Roman" w:cs="Times New Roman"/>
        </w:rPr>
        <w:t xml:space="preserve"> we were asked to model an electric dipole made from a PEC material and vary the dipole’s length from 0.1 meters to 0.7 meters at a resonant frequency of </w:t>
      </w:r>
      <w:r w:rsidR="00C07937">
        <w:rPr>
          <w:rFonts w:ascii="Times New Roman" w:hAnsi="Times New Roman" w:cs="Times New Roman"/>
        </w:rPr>
        <w:t xml:space="preserve">300 </w:t>
      </w:r>
      <w:proofErr w:type="spellStart"/>
      <w:r w:rsidR="00C07937">
        <w:rPr>
          <w:rFonts w:ascii="Times New Roman" w:hAnsi="Times New Roman" w:cs="Times New Roman"/>
        </w:rPr>
        <w:t>MHz</w:t>
      </w:r>
      <w:r>
        <w:rPr>
          <w:rFonts w:ascii="Times New Roman" w:hAnsi="Times New Roman" w:cs="Times New Roman"/>
        </w:rPr>
        <w:t>.</w:t>
      </w:r>
      <w:proofErr w:type="spellEnd"/>
      <w:r>
        <w:rPr>
          <w:rFonts w:ascii="Times New Roman" w:hAnsi="Times New Roman" w:cs="Times New Roman"/>
        </w:rPr>
        <w:t xml:space="preserve"> We were asked to either make an animation or provide a 2D graph of the current distribution vs length, of which I chose the latter for this antenna but made animations for the others. The graph for current vs length can be seen in Figure 1 below. </w:t>
      </w:r>
    </w:p>
    <w:p w14:paraId="7CD7DE3D" w14:textId="77777777" w:rsidR="00FA7C17" w:rsidRDefault="00FA7C17" w:rsidP="00FA7C17">
      <w:pPr>
        <w:keepNext/>
        <w:jc w:val="center"/>
      </w:pPr>
      <w:r>
        <w:rPr>
          <w:rFonts w:ascii="Times New Roman" w:hAnsi="Times New Roman" w:cs="Times New Roman"/>
          <w:noProof/>
        </w:rPr>
        <w:drawing>
          <wp:inline distT="0" distB="0" distL="0" distR="0" wp14:anchorId="3E4F69C6" wp14:editId="7A10246E">
            <wp:extent cx="2627906" cy="1970930"/>
            <wp:effectExtent l="0" t="0" r="127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6076" cy="2089558"/>
                    </a:xfrm>
                    <a:prstGeom prst="rect">
                      <a:avLst/>
                    </a:prstGeom>
                  </pic:spPr>
                </pic:pic>
              </a:graphicData>
            </a:graphic>
          </wp:inline>
        </w:drawing>
      </w:r>
    </w:p>
    <w:p w14:paraId="773A48AF" w14:textId="7C88A6EC" w:rsidR="00FA7C17" w:rsidRPr="00FA7C17" w:rsidRDefault="00FA7C17" w:rsidP="00FA7C17">
      <w:pPr>
        <w:pStyle w:val="Caption"/>
        <w:jc w:val="center"/>
        <w:rPr>
          <w:rFonts w:ascii="Times New Roman" w:hAnsi="Times New Roman" w:cs="Times New Roman"/>
          <w:sz w:val="16"/>
          <w:szCs w:val="16"/>
        </w:rPr>
      </w:pPr>
      <w:r w:rsidRPr="00FA7C17">
        <w:rPr>
          <w:sz w:val="16"/>
          <w:szCs w:val="16"/>
        </w:rPr>
        <w:t xml:space="preserve">Figure </w:t>
      </w:r>
      <w:r w:rsidRPr="00FA7C17">
        <w:rPr>
          <w:sz w:val="16"/>
          <w:szCs w:val="16"/>
        </w:rPr>
        <w:fldChar w:fldCharType="begin"/>
      </w:r>
      <w:r w:rsidRPr="00FA7C17">
        <w:rPr>
          <w:sz w:val="16"/>
          <w:szCs w:val="16"/>
        </w:rPr>
        <w:instrText xml:space="preserve"> SEQ Figure \* ARABIC </w:instrText>
      </w:r>
      <w:r w:rsidRPr="00FA7C17">
        <w:rPr>
          <w:sz w:val="16"/>
          <w:szCs w:val="16"/>
        </w:rPr>
        <w:fldChar w:fldCharType="separate"/>
      </w:r>
      <w:r w:rsidR="001856D9">
        <w:rPr>
          <w:noProof/>
          <w:sz w:val="16"/>
          <w:szCs w:val="16"/>
        </w:rPr>
        <w:t>1</w:t>
      </w:r>
      <w:r w:rsidRPr="00FA7C17">
        <w:rPr>
          <w:sz w:val="16"/>
          <w:szCs w:val="16"/>
        </w:rPr>
        <w:fldChar w:fldCharType="end"/>
      </w:r>
      <w:r w:rsidRPr="00FA7C17">
        <w:rPr>
          <w:sz w:val="16"/>
          <w:szCs w:val="16"/>
        </w:rPr>
        <w:t xml:space="preserve"> - Current distribution on a dipole</w:t>
      </w:r>
      <w:r w:rsidR="00267070">
        <w:rPr>
          <w:sz w:val="16"/>
          <w:szCs w:val="16"/>
        </w:rPr>
        <w:t xml:space="preserve"> @ 300MHz</w:t>
      </w:r>
      <w:r w:rsidRPr="00FA7C17">
        <w:rPr>
          <w:sz w:val="16"/>
          <w:szCs w:val="16"/>
        </w:rPr>
        <w:t xml:space="preserve"> as the length is varied from 0.1m to 0.7m</w:t>
      </w:r>
    </w:p>
    <w:p w14:paraId="554B7751" w14:textId="70082040" w:rsidR="00DA7A3A" w:rsidRPr="00286EEF" w:rsidRDefault="00043F62" w:rsidP="00DA7A3A">
      <w:pPr>
        <w:rPr>
          <w:rFonts w:ascii="Times New Roman" w:hAnsi="Times New Roman" w:cs="Times New Roman"/>
        </w:rPr>
      </w:pPr>
      <w:r w:rsidRPr="00286EEF">
        <w:rPr>
          <w:rFonts w:ascii="Times New Roman" w:hAnsi="Times New Roman" w:cs="Times New Roman"/>
          <w:noProof/>
        </w:rPr>
        <w:lastRenderedPageBreak/>
        <w:drawing>
          <wp:anchor distT="0" distB="0" distL="114300" distR="114300" simplePos="0" relativeHeight="251658240" behindDoc="1" locked="0" layoutInCell="1" allowOverlap="1" wp14:anchorId="3AB8BC80" wp14:editId="12898D8C">
            <wp:simplePos x="0" y="0"/>
            <wp:positionH relativeFrom="margin">
              <wp:posOffset>-151103</wp:posOffset>
            </wp:positionH>
            <wp:positionV relativeFrom="paragraph">
              <wp:posOffset>3168429</wp:posOffset>
            </wp:positionV>
            <wp:extent cx="3171190" cy="2378075"/>
            <wp:effectExtent l="0" t="0" r="0" b="3175"/>
            <wp:wrapTight wrapText="bothSides">
              <wp:wrapPolygon edited="0">
                <wp:start x="0" y="0"/>
                <wp:lineTo x="0" y="21456"/>
                <wp:lineTo x="21410" y="21456"/>
                <wp:lineTo x="21410" y="0"/>
                <wp:lineTo x="0" y="0"/>
              </wp:wrapPolygon>
            </wp:wrapTight>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1190" cy="2378075"/>
                    </a:xfrm>
                    <a:prstGeom prst="rect">
                      <a:avLst/>
                    </a:prstGeom>
                  </pic:spPr>
                </pic:pic>
              </a:graphicData>
            </a:graphic>
            <wp14:sizeRelH relativeFrom="margin">
              <wp14:pctWidth>0</wp14:pctWidth>
            </wp14:sizeRelH>
            <wp14:sizeRelV relativeFrom="margin">
              <wp14:pctHeight>0</wp14:pctHeight>
            </wp14:sizeRelV>
          </wp:anchor>
        </w:drawing>
      </w:r>
      <w:r w:rsidRPr="00286EEF">
        <w:rPr>
          <w:rFonts w:ascii="Times New Roman" w:hAnsi="Times New Roman" w:cs="Times New Roman"/>
          <w:noProof/>
        </w:rPr>
        <w:drawing>
          <wp:anchor distT="0" distB="0" distL="114300" distR="114300" simplePos="0" relativeHeight="251659264" behindDoc="1" locked="0" layoutInCell="1" allowOverlap="1" wp14:anchorId="201FF815" wp14:editId="0774EB81">
            <wp:simplePos x="0" y="0"/>
            <wp:positionH relativeFrom="column">
              <wp:posOffset>2770505</wp:posOffset>
            </wp:positionH>
            <wp:positionV relativeFrom="paragraph">
              <wp:posOffset>3155950</wp:posOffset>
            </wp:positionV>
            <wp:extent cx="3187065" cy="2390140"/>
            <wp:effectExtent l="0" t="0" r="0" b="0"/>
            <wp:wrapTight wrapText="bothSides">
              <wp:wrapPolygon edited="0">
                <wp:start x="0" y="0"/>
                <wp:lineTo x="0" y="21348"/>
                <wp:lineTo x="21432" y="21348"/>
                <wp:lineTo x="21432"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7065" cy="2390140"/>
                    </a:xfrm>
                    <a:prstGeom prst="rect">
                      <a:avLst/>
                    </a:prstGeom>
                  </pic:spPr>
                </pic:pic>
              </a:graphicData>
            </a:graphic>
            <wp14:sizeRelH relativeFrom="margin">
              <wp14:pctWidth>0</wp14:pctWidth>
            </wp14:sizeRelH>
            <wp14:sizeRelV relativeFrom="margin">
              <wp14:pctHeight>0</wp14:pctHeight>
            </wp14:sizeRelV>
          </wp:anchor>
        </w:drawing>
      </w:r>
      <w:r w:rsidR="00267070" w:rsidRPr="00286EEF">
        <w:rPr>
          <w:rFonts w:ascii="Times New Roman" w:hAnsi="Times New Roman" w:cs="Times New Roman"/>
        </w:rPr>
        <w:t xml:space="preserve">When stimulating the varying lengths of the dipole in FEKO, the EM software broke up the model into segments ranging from 5 segments </w:t>
      </w:r>
      <w:r w:rsidR="008D09D1">
        <w:rPr>
          <w:rFonts w:ascii="Times New Roman" w:hAnsi="Times New Roman" w:cs="Times New Roman"/>
        </w:rPr>
        <w:t>at</w:t>
      </w:r>
      <w:r w:rsidR="00267070" w:rsidRPr="00286EEF">
        <w:rPr>
          <w:rFonts w:ascii="Times New Roman" w:hAnsi="Times New Roman" w:cs="Times New Roman"/>
        </w:rPr>
        <w:t xml:space="preserve"> </w:t>
      </w:r>
      <w:r w:rsidR="008D09D1">
        <w:rPr>
          <w:rFonts w:ascii="Times New Roman" w:hAnsi="Times New Roman" w:cs="Times New Roman"/>
        </w:rPr>
        <w:t xml:space="preserve">a </w:t>
      </w:r>
      <w:r w:rsidR="00267070" w:rsidRPr="00286EEF">
        <w:rPr>
          <w:rFonts w:ascii="Times New Roman" w:hAnsi="Times New Roman" w:cs="Times New Roman"/>
        </w:rPr>
        <w:t xml:space="preserve">length equal to 0.1m and 15 segments at </w:t>
      </w:r>
      <w:r w:rsidR="008D09D1">
        <w:rPr>
          <w:rFonts w:ascii="Times New Roman" w:hAnsi="Times New Roman" w:cs="Times New Roman"/>
        </w:rPr>
        <w:t xml:space="preserve">a </w:t>
      </w:r>
      <w:r w:rsidR="00267070" w:rsidRPr="00286EEF">
        <w:rPr>
          <w:rFonts w:ascii="Times New Roman" w:hAnsi="Times New Roman" w:cs="Times New Roman"/>
        </w:rPr>
        <w:t xml:space="preserve">length equal to 0.7m. It is important to note that the feed point for </w:t>
      </w:r>
      <w:r w:rsidR="00EB3CA7">
        <w:rPr>
          <w:rFonts w:ascii="Times New Roman" w:hAnsi="Times New Roman" w:cs="Times New Roman"/>
        </w:rPr>
        <w:t xml:space="preserve">the </w:t>
      </w:r>
      <w:r w:rsidR="00267070" w:rsidRPr="00286EEF">
        <w:rPr>
          <w:rFonts w:ascii="Times New Roman" w:hAnsi="Times New Roman" w:cs="Times New Roman"/>
        </w:rPr>
        <w:t xml:space="preserve">antenna was placed exactly in the center of the resonant structure for each simulation. The operating frequency of the dipole is at 300MHz which means that the corresponding wavelength would be the speed of light divided by 300MHz equaling lambda being 1 meter. So, the dipole length simulations run from about </w:t>
      </w:r>
      <w:r w:rsidR="008D09D1">
        <w:rPr>
          <w:rFonts w:ascii="Times New Roman" w:hAnsi="Times New Roman" w:cs="Times New Roman"/>
        </w:rPr>
        <w:t>one-tenth</w:t>
      </w:r>
      <w:r w:rsidR="00267070" w:rsidRPr="00286EEF">
        <w:rPr>
          <w:rFonts w:ascii="Times New Roman" w:hAnsi="Times New Roman" w:cs="Times New Roman"/>
        </w:rPr>
        <w:t xml:space="preserve"> of a wavelength to about </w:t>
      </w:r>
      <w:r w:rsidR="008D09D1">
        <w:rPr>
          <w:rFonts w:ascii="Times New Roman" w:hAnsi="Times New Roman" w:cs="Times New Roman"/>
        </w:rPr>
        <w:t>seven-tenths</w:t>
      </w:r>
      <w:r w:rsidR="00267070" w:rsidRPr="00286EEF">
        <w:rPr>
          <w:rFonts w:ascii="Times New Roman" w:hAnsi="Times New Roman" w:cs="Times New Roman"/>
        </w:rPr>
        <w:t xml:space="preserve"> of a wavelength. When the length was equal to 0.5m, the dipole was then </w:t>
      </w:r>
      <w:r w:rsidR="008D09D1">
        <w:rPr>
          <w:rFonts w:ascii="Times New Roman" w:hAnsi="Times New Roman" w:cs="Times New Roman"/>
        </w:rPr>
        <w:t>modeled</w:t>
      </w:r>
      <w:r w:rsidR="00267070" w:rsidRPr="00286EEF">
        <w:rPr>
          <w:rFonts w:ascii="Times New Roman" w:hAnsi="Times New Roman" w:cs="Times New Roman"/>
        </w:rPr>
        <w:t xml:space="preserve"> as a </w:t>
      </w:r>
      <w:r w:rsidR="00C07937">
        <w:rPr>
          <w:rFonts w:ascii="Times New Roman" w:hAnsi="Times New Roman" w:cs="Times New Roman"/>
        </w:rPr>
        <w:t>half-wavelength</w:t>
      </w:r>
      <w:r w:rsidR="00267070" w:rsidRPr="00286EEF">
        <w:rPr>
          <w:rFonts w:ascii="Times New Roman" w:hAnsi="Times New Roman" w:cs="Times New Roman"/>
        </w:rPr>
        <w:t xml:space="preserve"> dipole and had a maximum current value of about 11mA based on Figure 1</w:t>
      </w:r>
      <w:r w:rsidR="00EB3CA7">
        <w:rPr>
          <w:rFonts w:ascii="Times New Roman" w:hAnsi="Times New Roman" w:cs="Times New Roman"/>
        </w:rPr>
        <w:t xml:space="preserve"> traces</w:t>
      </w:r>
      <w:r w:rsidR="00267070" w:rsidRPr="00286EEF">
        <w:rPr>
          <w:rFonts w:ascii="Times New Roman" w:hAnsi="Times New Roman" w:cs="Times New Roman"/>
        </w:rPr>
        <w:t>.</w:t>
      </w:r>
      <w:r w:rsidR="0010576F" w:rsidRPr="00286EEF">
        <w:rPr>
          <w:rFonts w:ascii="Times New Roman" w:hAnsi="Times New Roman" w:cs="Times New Roman"/>
        </w:rPr>
        <w:t xml:space="preserve"> This is because each conductive element on either side of the feed point was oriented as a quarter wavelength and the currents on each side are perfectly in phase and experienced constructive interference. So, the currents are oscillating up and down in unison, which allows the structure to radiate at its maximum. For lengths above and below 0.5m, the dipole has similar characteristics to transmission line theory; if the dipole’s length </w:t>
      </w:r>
      <w:r w:rsidR="005C52F5" w:rsidRPr="00286EEF">
        <w:rPr>
          <w:rFonts w:ascii="Times New Roman" w:hAnsi="Times New Roman" w:cs="Times New Roman"/>
        </w:rPr>
        <w:t xml:space="preserve">was the same as the wavelength, 1m, a current </w:t>
      </w:r>
      <w:r w:rsidR="00C07937">
        <w:rPr>
          <w:rFonts w:ascii="Times New Roman" w:hAnsi="Times New Roman" w:cs="Times New Roman"/>
        </w:rPr>
        <w:t>minimum</w:t>
      </w:r>
      <w:r w:rsidR="005C52F5" w:rsidRPr="00286EEF">
        <w:rPr>
          <w:rFonts w:ascii="Times New Roman" w:hAnsi="Times New Roman" w:cs="Times New Roman"/>
        </w:rPr>
        <w:t xml:space="preserve"> would occur at the feed point at the center of the structure and look like an open circuit, thus no power could be delivered and the structure would not radiate. From Figure 1, the lengths 0.6m and 0.7m are approaching a dip at the center of the current distribution, which would occur if I </w:t>
      </w:r>
      <w:r w:rsidR="00C07937">
        <w:rPr>
          <w:rFonts w:ascii="Times New Roman" w:hAnsi="Times New Roman" w:cs="Times New Roman"/>
        </w:rPr>
        <w:t>simulated</w:t>
      </w:r>
      <w:r w:rsidR="005C52F5" w:rsidRPr="00286EEF">
        <w:rPr>
          <w:rFonts w:ascii="Times New Roman" w:hAnsi="Times New Roman" w:cs="Times New Roman"/>
        </w:rPr>
        <w:t xml:space="preserve"> up to </w:t>
      </w:r>
      <w:r w:rsidR="00C07937">
        <w:rPr>
          <w:rFonts w:ascii="Times New Roman" w:hAnsi="Times New Roman" w:cs="Times New Roman"/>
        </w:rPr>
        <w:t xml:space="preserve">a </w:t>
      </w:r>
      <w:r w:rsidR="005C52F5" w:rsidRPr="00286EEF">
        <w:rPr>
          <w:rFonts w:ascii="Times New Roman" w:hAnsi="Times New Roman" w:cs="Times New Roman"/>
        </w:rPr>
        <w:t xml:space="preserve">length equaling 1m. </w:t>
      </w:r>
      <w:r w:rsidR="00C07937">
        <w:rPr>
          <w:rFonts w:ascii="Times New Roman" w:hAnsi="Times New Roman" w:cs="Times New Roman"/>
        </w:rPr>
        <w:t>Half-wavelength</w:t>
      </w:r>
      <w:r w:rsidR="005C52F5" w:rsidRPr="00286EEF">
        <w:rPr>
          <w:rFonts w:ascii="Times New Roman" w:hAnsi="Times New Roman" w:cs="Times New Roman"/>
        </w:rPr>
        <w:t xml:space="preserve"> antenna orientation is then seen as a short circuit, in comparison, because the antenna </w:t>
      </w:r>
      <w:r w:rsidR="00C80A8C" w:rsidRPr="00286EEF">
        <w:rPr>
          <w:rFonts w:ascii="Times New Roman" w:hAnsi="Times New Roman" w:cs="Times New Roman"/>
        </w:rPr>
        <w:t>can</w:t>
      </w:r>
      <w:r w:rsidR="005C52F5" w:rsidRPr="00286EEF">
        <w:rPr>
          <w:rFonts w:ascii="Times New Roman" w:hAnsi="Times New Roman" w:cs="Times New Roman"/>
        </w:rPr>
        <w:t xml:space="preserve"> drive its maximum current with the least amount of input impedance. </w:t>
      </w:r>
      <w:r w:rsidR="00C15FA2" w:rsidRPr="00286EEF">
        <w:rPr>
          <w:rFonts w:ascii="Times New Roman" w:hAnsi="Times New Roman" w:cs="Times New Roman"/>
        </w:rPr>
        <w:t xml:space="preserve"> </w:t>
      </w:r>
    </w:p>
    <w:p w14:paraId="52C31619" w14:textId="63E972FE" w:rsidR="00286EEF" w:rsidRPr="00043F62" w:rsidRDefault="00286EEF" w:rsidP="00043F62">
      <w:pPr>
        <w:rPr>
          <w:sz w:val="24"/>
          <w:szCs w:val="24"/>
        </w:rPr>
      </w:pPr>
      <w:r w:rsidRPr="00286EEF">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7E729D51" wp14:editId="4E31799E">
                <wp:simplePos x="0" y="0"/>
                <wp:positionH relativeFrom="margin">
                  <wp:align>center</wp:align>
                </wp:positionH>
                <wp:positionV relativeFrom="paragraph">
                  <wp:posOffset>2421255</wp:posOffset>
                </wp:positionV>
                <wp:extent cx="5051425" cy="259080"/>
                <wp:effectExtent l="0" t="0" r="0" b="7620"/>
                <wp:wrapTight wrapText="bothSides">
                  <wp:wrapPolygon edited="0">
                    <wp:start x="0" y="0"/>
                    <wp:lineTo x="0" y="20647"/>
                    <wp:lineTo x="21505" y="20647"/>
                    <wp:lineTo x="215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051425" cy="259080"/>
                        </a:xfrm>
                        <a:prstGeom prst="rect">
                          <a:avLst/>
                        </a:prstGeom>
                        <a:solidFill>
                          <a:prstClr val="white"/>
                        </a:solidFill>
                        <a:ln>
                          <a:noFill/>
                        </a:ln>
                      </wps:spPr>
                      <wps:txbx>
                        <w:txbxContent>
                          <w:p w14:paraId="5721573F" w14:textId="7EB90871" w:rsidR="00043F62" w:rsidRPr="005C52F5" w:rsidRDefault="00043F62" w:rsidP="005C52F5">
                            <w:pPr>
                              <w:pStyle w:val="Caption"/>
                              <w:rPr>
                                <w:noProof/>
                                <w:sz w:val="16"/>
                                <w:szCs w:val="16"/>
                              </w:rPr>
                            </w:pPr>
                            <w:r w:rsidRPr="005C52F5">
                              <w:rPr>
                                <w:sz w:val="16"/>
                                <w:szCs w:val="16"/>
                              </w:rPr>
                              <w:t>Figure</w:t>
                            </w:r>
                            <w:r>
                              <w:rPr>
                                <w:sz w:val="16"/>
                                <w:szCs w:val="16"/>
                              </w:rPr>
                              <w:t>s</w:t>
                            </w:r>
                            <w:r w:rsidRPr="005C52F5">
                              <w:rPr>
                                <w:sz w:val="16"/>
                                <w:szCs w:val="16"/>
                              </w:rPr>
                              <w:t xml:space="preserve"> </w:t>
                            </w:r>
                            <w:r w:rsidRPr="005C52F5">
                              <w:rPr>
                                <w:sz w:val="16"/>
                                <w:szCs w:val="16"/>
                              </w:rPr>
                              <w:fldChar w:fldCharType="begin"/>
                            </w:r>
                            <w:r w:rsidRPr="005C52F5">
                              <w:rPr>
                                <w:sz w:val="16"/>
                                <w:szCs w:val="16"/>
                              </w:rPr>
                              <w:instrText xml:space="preserve"> SEQ Figure \* ARABIC </w:instrText>
                            </w:r>
                            <w:r w:rsidRPr="005C52F5">
                              <w:rPr>
                                <w:sz w:val="16"/>
                                <w:szCs w:val="16"/>
                              </w:rPr>
                              <w:fldChar w:fldCharType="separate"/>
                            </w:r>
                            <w:r w:rsidR="001856D9">
                              <w:rPr>
                                <w:noProof/>
                                <w:sz w:val="16"/>
                                <w:szCs w:val="16"/>
                              </w:rPr>
                              <w:t>2</w:t>
                            </w:r>
                            <w:r w:rsidRPr="005C52F5">
                              <w:rPr>
                                <w:sz w:val="16"/>
                                <w:szCs w:val="16"/>
                              </w:rPr>
                              <w:fldChar w:fldCharType="end"/>
                            </w:r>
                            <w:r w:rsidRPr="005C52F5">
                              <w:rPr>
                                <w:sz w:val="16"/>
                                <w:szCs w:val="16"/>
                              </w:rPr>
                              <w:t>a</w:t>
                            </w:r>
                            <w:r>
                              <w:rPr>
                                <w:sz w:val="16"/>
                                <w:szCs w:val="16"/>
                              </w:rPr>
                              <w:t xml:space="preserve"> &amp; 2b</w:t>
                            </w:r>
                            <w:r w:rsidRPr="005C52F5">
                              <w:rPr>
                                <w:sz w:val="16"/>
                                <w:szCs w:val="16"/>
                              </w:rPr>
                              <w:t xml:space="preserve"> </w:t>
                            </w:r>
                            <w:r>
                              <w:rPr>
                                <w:sz w:val="16"/>
                                <w:szCs w:val="16"/>
                              </w:rPr>
                              <w:t>–</w:t>
                            </w:r>
                            <w:r w:rsidRPr="005C52F5">
                              <w:rPr>
                                <w:sz w:val="16"/>
                                <w:szCs w:val="16"/>
                              </w:rPr>
                              <w:t xml:space="preserve"> Real</w:t>
                            </w:r>
                            <w:r>
                              <w:rPr>
                                <w:sz w:val="16"/>
                                <w:szCs w:val="16"/>
                              </w:rPr>
                              <w:t xml:space="preserve"> and Imaginary</w:t>
                            </w:r>
                            <w:r w:rsidRPr="005C52F5">
                              <w:rPr>
                                <w:sz w:val="16"/>
                                <w:szCs w:val="16"/>
                              </w:rPr>
                              <w:t xml:space="preserve"> Impedance</w:t>
                            </w:r>
                            <w:r>
                              <w:rPr>
                                <w:sz w:val="16"/>
                                <w:szCs w:val="16"/>
                              </w:rPr>
                              <w:t>s</w:t>
                            </w:r>
                            <w:r w:rsidRPr="005C52F5">
                              <w:rPr>
                                <w:sz w:val="16"/>
                                <w:szCs w:val="16"/>
                              </w:rPr>
                              <w:t xml:space="preserve"> of Dipole @ 100MHz to 500MHz</w:t>
                            </w:r>
                            <w:r w:rsidRPr="005C52F5">
                              <w:rPr>
                                <w:noProof/>
                                <w:sz w:val="16"/>
                                <w:szCs w:val="16"/>
                              </w:rPr>
                              <w:t xml:space="preserve"> with length</w:t>
                            </w:r>
                            <w:r>
                              <w:rPr>
                                <w:noProof/>
                                <w:sz w:val="16"/>
                                <w:szCs w:val="16"/>
                              </w:rPr>
                              <w:t>s</w:t>
                            </w:r>
                            <w:r w:rsidRPr="005C52F5">
                              <w:rPr>
                                <w:noProof/>
                                <w:sz w:val="16"/>
                                <w:szCs w:val="16"/>
                              </w:rPr>
                              <w:t xml:space="preserve"> vaired from 0.1m to 0.7m</w:t>
                            </w:r>
                          </w:p>
                          <w:p w14:paraId="07994A93" w14:textId="77777777" w:rsidR="00043F62" w:rsidRDefault="00043F6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29D51" id="_x0000_t202" coordsize="21600,21600" o:spt="202" path="m,l,21600r21600,l21600,xe">
                <v:stroke joinstyle="miter"/>
                <v:path gradientshapeok="t" o:connecttype="rect"/>
              </v:shapetype>
              <v:shape id="Text Box 5" o:spid="_x0000_s1026" type="#_x0000_t202" style="position:absolute;margin-left:0;margin-top:190.65pt;width:397.75pt;height:20.4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" stroked="f">
                <v:textbox inset="0,0,0,0">
                  <w:txbxContent>
                    <w:p w14:paraId="5721573F" w14:textId="7EB90871" w:rsidR="00043F62" w:rsidRPr="005C52F5" w:rsidRDefault="00043F62" w:rsidP="005C52F5">
                      <w:pPr>
                        <w:pStyle w:val="Caption"/>
                        <w:rPr>
                          <w:noProof/>
                          <w:sz w:val="16"/>
                          <w:szCs w:val="16"/>
                        </w:rPr>
                      </w:pPr>
                      <w:r w:rsidRPr="005C52F5">
                        <w:rPr>
                          <w:sz w:val="16"/>
                          <w:szCs w:val="16"/>
                        </w:rPr>
                        <w:t>Figure</w:t>
                      </w:r>
                      <w:r>
                        <w:rPr>
                          <w:sz w:val="16"/>
                          <w:szCs w:val="16"/>
                        </w:rPr>
                        <w:t>s</w:t>
                      </w:r>
                      <w:r w:rsidRPr="005C52F5">
                        <w:rPr>
                          <w:sz w:val="16"/>
                          <w:szCs w:val="16"/>
                        </w:rPr>
                        <w:t xml:space="preserve"> </w:t>
                      </w:r>
                      <w:r w:rsidRPr="005C52F5">
                        <w:rPr>
                          <w:sz w:val="16"/>
                          <w:szCs w:val="16"/>
                        </w:rPr>
                        <w:fldChar w:fldCharType="begin"/>
                      </w:r>
                      <w:r w:rsidRPr="005C52F5">
                        <w:rPr>
                          <w:sz w:val="16"/>
                          <w:szCs w:val="16"/>
                        </w:rPr>
                        <w:instrText xml:space="preserve"> SEQ Figure \* ARABIC </w:instrText>
                      </w:r>
                      <w:r w:rsidRPr="005C52F5">
                        <w:rPr>
                          <w:sz w:val="16"/>
                          <w:szCs w:val="16"/>
                        </w:rPr>
                        <w:fldChar w:fldCharType="separate"/>
                      </w:r>
                      <w:r w:rsidR="001856D9">
                        <w:rPr>
                          <w:noProof/>
                          <w:sz w:val="16"/>
                          <w:szCs w:val="16"/>
                        </w:rPr>
                        <w:t>2</w:t>
                      </w:r>
                      <w:r w:rsidRPr="005C52F5">
                        <w:rPr>
                          <w:sz w:val="16"/>
                          <w:szCs w:val="16"/>
                        </w:rPr>
                        <w:fldChar w:fldCharType="end"/>
                      </w:r>
                      <w:r w:rsidRPr="005C52F5">
                        <w:rPr>
                          <w:sz w:val="16"/>
                          <w:szCs w:val="16"/>
                        </w:rPr>
                        <w:t>a</w:t>
                      </w:r>
                      <w:r>
                        <w:rPr>
                          <w:sz w:val="16"/>
                          <w:szCs w:val="16"/>
                        </w:rPr>
                        <w:t xml:space="preserve"> &amp; 2b</w:t>
                      </w:r>
                      <w:r w:rsidRPr="005C52F5">
                        <w:rPr>
                          <w:sz w:val="16"/>
                          <w:szCs w:val="16"/>
                        </w:rPr>
                        <w:t xml:space="preserve"> </w:t>
                      </w:r>
                      <w:r>
                        <w:rPr>
                          <w:sz w:val="16"/>
                          <w:szCs w:val="16"/>
                        </w:rPr>
                        <w:t>–</w:t>
                      </w:r>
                      <w:r w:rsidRPr="005C52F5">
                        <w:rPr>
                          <w:sz w:val="16"/>
                          <w:szCs w:val="16"/>
                        </w:rPr>
                        <w:t xml:space="preserve"> Real</w:t>
                      </w:r>
                      <w:r>
                        <w:rPr>
                          <w:sz w:val="16"/>
                          <w:szCs w:val="16"/>
                        </w:rPr>
                        <w:t xml:space="preserve"> and Imaginary</w:t>
                      </w:r>
                      <w:r w:rsidRPr="005C52F5">
                        <w:rPr>
                          <w:sz w:val="16"/>
                          <w:szCs w:val="16"/>
                        </w:rPr>
                        <w:t xml:space="preserve"> Impedance</w:t>
                      </w:r>
                      <w:r>
                        <w:rPr>
                          <w:sz w:val="16"/>
                          <w:szCs w:val="16"/>
                        </w:rPr>
                        <w:t>s</w:t>
                      </w:r>
                      <w:r w:rsidRPr="005C52F5">
                        <w:rPr>
                          <w:sz w:val="16"/>
                          <w:szCs w:val="16"/>
                        </w:rPr>
                        <w:t xml:space="preserve"> of Dipole @ 100MHz to 500MHz</w:t>
                      </w:r>
                      <w:r w:rsidRPr="005C52F5">
                        <w:rPr>
                          <w:noProof/>
                          <w:sz w:val="16"/>
                          <w:szCs w:val="16"/>
                        </w:rPr>
                        <w:t xml:space="preserve"> with length</w:t>
                      </w:r>
                      <w:r>
                        <w:rPr>
                          <w:noProof/>
                          <w:sz w:val="16"/>
                          <w:szCs w:val="16"/>
                        </w:rPr>
                        <w:t>s</w:t>
                      </w:r>
                      <w:r w:rsidRPr="005C52F5">
                        <w:rPr>
                          <w:noProof/>
                          <w:sz w:val="16"/>
                          <w:szCs w:val="16"/>
                        </w:rPr>
                        <w:t xml:space="preserve"> vaired from 0.1m to 0.7m</w:t>
                      </w:r>
                    </w:p>
                    <w:p w14:paraId="07994A93" w14:textId="77777777" w:rsidR="00043F62" w:rsidRDefault="00043F62"/>
                  </w:txbxContent>
                </v:textbox>
                <w10:wrap type="tight" anchorx="margin"/>
              </v:shape>
            </w:pict>
          </mc:Fallback>
        </mc:AlternateContent>
      </w:r>
    </w:p>
    <w:p w14:paraId="53D33355" w14:textId="1804C73D" w:rsidR="00C15FA2" w:rsidRDefault="00C15FA2" w:rsidP="00C15FA2">
      <w:pPr>
        <w:tabs>
          <w:tab w:val="left" w:pos="5599"/>
        </w:tabs>
        <w:rPr>
          <w:rFonts w:ascii="Times New Roman" w:hAnsi="Times New Roman" w:cs="Times New Roman"/>
        </w:rPr>
      </w:pPr>
      <w:r w:rsidRPr="00286EEF">
        <w:rPr>
          <w:rFonts w:ascii="Times New Roman" w:hAnsi="Times New Roman" w:cs="Times New Roman"/>
        </w:rPr>
        <w:t xml:space="preserve">The plots for the real and imaginary impedances of the dipole can be seen in Figures 2a &amp; 2b above and display these transmission line theory characteristics. In the real impedance plots, the impedances resemble shapes close to a Gaussian pulse as </w:t>
      </w:r>
      <w:r w:rsidR="00C07937">
        <w:rPr>
          <w:rFonts w:ascii="Times New Roman" w:hAnsi="Times New Roman" w:cs="Times New Roman"/>
        </w:rPr>
        <w:t>they</w:t>
      </w:r>
      <w:r w:rsidRPr="00286EEF">
        <w:rPr>
          <w:rFonts w:ascii="Times New Roman" w:hAnsi="Times New Roman" w:cs="Times New Roman"/>
        </w:rPr>
        <w:t xml:space="preserve"> exponentially grow </w:t>
      </w:r>
      <w:r w:rsidR="0031585E">
        <w:rPr>
          <w:rFonts w:ascii="Times New Roman" w:hAnsi="Times New Roman" w:cs="Times New Roman"/>
        </w:rPr>
        <w:t xml:space="preserve">to </w:t>
      </w:r>
      <w:r w:rsidR="00C07937">
        <w:rPr>
          <w:rFonts w:ascii="Times New Roman" w:hAnsi="Times New Roman" w:cs="Times New Roman"/>
        </w:rPr>
        <w:t>a maximum</w:t>
      </w:r>
      <w:r w:rsidRPr="00286EEF">
        <w:rPr>
          <w:rFonts w:ascii="Times New Roman" w:hAnsi="Times New Roman" w:cs="Times New Roman"/>
        </w:rPr>
        <w:t xml:space="preserve"> and decay back down to zero. For lengths 0.6m and 0.7m, the impedance shapes are approaching the resonant frequency from the right and if the simulation was taken at </w:t>
      </w:r>
      <w:r w:rsidR="00C07937">
        <w:rPr>
          <w:rFonts w:ascii="Times New Roman" w:hAnsi="Times New Roman" w:cs="Times New Roman"/>
        </w:rPr>
        <w:t xml:space="preserve">a </w:t>
      </w:r>
      <w:r w:rsidRPr="00286EEF">
        <w:rPr>
          <w:rFonts w:ascii="Times New Roman" w:hAnsi="Times New Roman" w:cs="Times New Roman"/>
        </w:rPr>
        <w:t>leng</w:t>
      </w:r>
      <w:r w:rsidR="00C07937">
        <w:rPr>
          <w:rFonts w:ascii="Times New Roman" w:hAnsi="Times New Roman" w:cs="Times New Roman"/>
        </w:rPr>
        <w:t>th equal</w:t>
      </w:r>
      <w:r w:rsidRPr="00286EEF">
        <w:rPr>
          <w:rFonts w:ascii="Times New Roman" w:hAnsi="Times New Roman" w:cs="Times New Roman"/>
        </w:rPr>
        <w:t xml:space="preserve"> to 1m, the Gaussian-like shape would be centered at 300MHz. This is the open circuit phenomenon I mentioned before, where the current minima would occur at the feed point and the input impedance would like it’s infinite, which is conveyed by the peak values in the resistance. When the dipole is at a half wavelength the real impedance looks to be somewhere around 70</w:t>
      </w:r>
      <w:r w:rsidR="0031585E">
        <w:rPr>
          <w:rFonts w:ascii="Times New Roman" w:hAnsi="Times New Roman" w:cs="Times New Roman"/>
        </w:rPr>
        <w:t>Ω</w:t>
      </w:r>
      <w:r w:rsidRPr="00286EEF">
        <w:rPr>
          <w:rFonts w:ascii="Times New Roman" w:hAnsi="Times New Roman" w:cs="Times New Roman"/>
        </w:rPr>
        <w:t xml:space="preserve">, which is around the typical input </w:t>
      </w:r>
      <w:r w:rsidR="00E70FE3" w:rsidRPr="00286EEF">
        <w:rPr>
          <w:rFonts w:ascii="Times New Roman" w:hAnsi="Times New Roman" w:cs="Times New Roman"/>
        </w:rPr>
        <w:t xml:space="preserve">resistance for a </w:t>
      </w:r>
      <w:r w:rsidR="00C07937">
        <w:rPr>
          <w:rFonts w:ascii="Times New Roman" w:hAnsi="Times New Roman" w:cs="Times New Roman"/>
        </w:rPr>
        <w:t>half-wavelength dipole</w:t>
      </w:r>
      <w:r w:rsidR="00E70FE3" w:rsidRPr="00286EEF">
        <w:rPr>
          <w:rFonts w:ascii="Times New Roman" w:hAnsi="Times New Roman" w:cs="Times New Roman"/>
        </w:rPr>
        <w:t xml:space="preserve">. The imaginary impedance shown in Figure 2b </w:t>
      </w:r>
      <w:r w:rsidR="002623F2" w:rsidRPr="00286EEF">
        <w:rPr>
          <w:rFonts w:ascii="Times New Roman" w:hAnsi="Times New Roman" w:cs="Times New Roman"/>
        </w:rPr>
        <w:t xml:space="preserve">is about </w:t>
      </w:r>
      <w:r w:rsidR="0031585E">
        <w:rPr>
          <w:rFonts w:ascii="Times New Roman" w:hAnsi="Times New Roman" w:cs="Times New Roman"/>
        </w:rPr>
        <w:t>j</w:t>
      </w:r>
      <w:r w:rsidR="002623F2" w:rsidRPr="00286EEF">
        <w:rPr>
          <w:rFonts w:ascii="Times New Roman" w:hAnsi="Times New Roman" w:cs="Times New Roman"/>
        </w:rPr>
        <w:t>43</w:t>
      </w:r>
      <w:r w:rsidR="0031585E">
        <w:rPr>
          <w:rFonts w:ascii="Times New Roman" w:hAnsi="Times New Roman" w:cs="Times New Roman"/>
        </w:rPr>
        <w:t>Ω</w:t>
      </w:r>
      <w:r w:rsidR="002623F2" w:rsidRPr="00286EEF">
        <w:rPr>
          <w:rFonts w:ascii="Times New Roman" w:hAnsi="Times New Roman" w:cs="Times New Roman"/>
        </w:rPr>
        <w:t xml:space="preserve"> </w:t>
      </w:r>
      <w:r w:rsidR="00E70FE3" w:rsidRPr="00286EEF">
        <w:rPr>
          <w:rFonts w:ascii="Times New Roman" w:hAnsi="Times New Roman" w:cs="Times New Roman"/>
        </w:rPr>
        <w:t xml:space="preserve">for when length equals 0.5m, which </w:t>
      </w:r>
      <w:r w:rsidR="002623F2" w:rsidRPr="00286EEF">
        <w:rPr>
          <w:rFonts w:ascii="Times New Roman" w:hAnsi="Times New Roman" w:cs="Times New Roman"/>
        </w:rPr>
        <w:t xml:space="preserve">is around the typical value of j42.5 for a </w:t>
      </w:r>
      <w:r w:rsidR="00C07937">
        <w:rPr>
          <w:rFonts w:ascii="Times New Roman" w:hAnsi="Times New Roman" w:cs="Times New Roman"/>
        </w:rPr>
        <w:t>half-wavelength</w:t>
      </w:r>
      <w:r w:rsidR="002623F2" w:rsidRPr="00286EEF">
        <w:rPr>
          <w:rFonts w:ascii="Times New Roman" w:hAnsi="Times New Roman" w:cs="Times New Roman"/>
        </w:rPr>
        <w:t xml:space="preserve"> dipole. At lengths less than 0.5m, the </w:t>
      </w:r>
      <w:r w:rsidR="00286EEF" w:rsidRPr="00286EEF">
        <w:rPr>
          <w:rFonts w:ascii="Times New Roman" w:hAnsi="Times New Roman" w:cs="Times New Roman"/>
        </w:rPr>
        <w:t xml:space="preserve">imaginary impedance is purely capacitive, which is represented by the negative values at the start of the frequency sweep. The </w:t>
      </w:r>
      <w:r w:rsidR="00286EEF" w:rsidRPr="00286EEF">
        <w:rPr>
          <w:rFonts w:ascii="Times New Roman" w:hAnsi="Times New Roman" w:cs="Times New Roman"/>
        </w:rPr>
        <w:lastRenderedPageBreak/>
        <w:t xml:space="preserve">antenna is said to have zero reactance at lengths just slightly less than 0.5λ, so around 0.48λ the antenna would be at </w:t>
      </w:r>
      <w:r w:rsidR="00043F62">
        <w:rPr>
          <w:rFonts w:ascii="Times New Roman" w:hAnsi="Times New Roman" w:cs="Times New Roman"/>
          <w:noProof/>
        </w:rPr>
        <w:drawing>
          <wp:anchor distT="0" distB="0" distL="114300" distR="114300" simplePos="0" relativeHeight="251662336" behindDoc="1" locked="0" layoutInCell="1" allowOverlap="1" wp14:anchorId="27C2A621" wp14:editId="51884B6E">
            <wp:simplePos x="0" y="0"/>
            <wp:positionH relativeFrom="margin">
              <wp:align>center</wp:align>
            </wp:positionH>
            <wp:positionV relativeFrom="paragraph">
              <wp:posOffset>307285</wp:posOffset>
            </wp:positionV>
            <wp:extent cx="2904490" cy="2178050"/>
            <wp:effectExtent l="0" t="0" r="0" b="0"/>
            <wp:wrapTight wrapText="bothSides">
              <wp:wrapPolygon edited="0">
                <wp:start x="0" y="0"/>
                <wp:lineTo x="0" y="21348"/>
                <wp:lineTo x="21392" y="21348"/>
                <wp:lineTo x="213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4490" cy="2178050"/>
                    </a:xfrm>
                    <a:prstGeom prst="rect">
                      <a:avLst/>
                    </a:prstGeom>
                  </pic:spPr>
                </pic:pic>
              </a:graphicData>
            </a:graphic>
            <wp14:sizeRelH relativeFrom="margin">
              <wp14:pctWidth>0</wp14:pctWidth>
            </wp14:sizeRelH>
            <wp14:sizeRelV relativeFrom="margin">
              <wp14:pctHeight>0</wp14:pctHeight>
            </wp14:sizeRelV>
          </wp:anchor>
        </w:drawing>
      </w:r>
      <w:r w:rsidR="00286EEF" w:rsidRPr="00286EEF">
        <w:rPr>
          <w:rFonts w:ascii="Times New Roman" w:hAnsi="Times New Roman" w:cs="Times New Roman"/>
        </w:rPr>
        <w:t xml:space="preserve">resonance. </w:t>
      </w:r>
    </w:p>
    <w:p w14:paraId="31298139" w14:textId="1B522487" w:rsidR="00262C04" w:rsidRPr="00286EEF" w:rsidRDefault="00262C04" w:rsidP="00C15FA2">
      <w:pPr>
        <w:tabs>
          <w:tab w:val="left" w:pos="5599"/>
        </w:tabs>
        <w:rPr>
          <w:rFonts w:ascii="Times New Roman" w:hAnsi="Times New Roman" w:cs="Times New Roman"/>
        </w:rPr>
      </w:pPr>
    </w:p>
    <w:p w14:paraId="0979F5CC" w14:textId="296E3F45" w:rsidR="00C15FA2" w:rsidRPr="00C15FA2" w:rsidRDefault="00C15FA2" w:rsidP="00C15FA2">
      <w:pPr>
        <w:rPr>
          <w:sz w:val="24"/>
          <w:szCs w:val="24"/>
        </w:rPr>
      </w:pPr>
    </w:p>
    <w:p w14:paraId="2AF28338" w14:textId="0276BBBB" w:rsidR="00C15FA2" w:rsidRPr="00C15FA2" w:rsidRDefault="00C15FA2" w:rsidP="00C15FA2">
      <w:pPr>
        <w:rPr>
          <w:sz w:val="24"/>
          <w:szCs w:val="24"/>
        </w:rPr>
      </w:pPr>
    </w:p>
    <w:p w14:paraId="164ADE57" w14:textId="762F4A7D" w:rsidR="00C15FA2" w:rsidRPr="00C15FA2" w:rsidRDefault="00C15FA2" w:rsidP="00C15FA2">
      <w:pPr>
        <w:rPr>
          <w:sz w:val="24"/>
          <w:szCs w:val="24"/>
        </w:rPr>
      </w:pPr>
    </w:p>
    <w:p w14:paraId="2E7C2A6C" w14:textId="34084109" w:rsidR="00C15FA2" w:rsidRPr="00C15FA2" w:rsidRDefault="00C15FA2" w:rsidP="00C15FA2">
      <w:pPr>
        <w:rPr>
          <w:sz w:val="24"/>
          <w:szCs w:val="24"/>
        </w:rPr>
      </w:pPr>
    </w:p>
    <w:p w14:paraId="4317F918" w14:textId="09BBE311" w:rsidR="00C15FA2" w:rsidRPr="00C15FA2" w:rsidRDefault="00C15FA2" w:rsidP="00C15FA2">
      <w:pPr>
        <w:rPr>
          <w:sz w:val="24"/>
          <w:szCs w:val="24"/>
        </w:rPr>
      </w:pPr>
    </w:p>
    <w:p w14:paraId="0802B262" w14:textId="6A821DB6" w:rsidR="00C15FA2" w:rsidRPr="00C15FA2" w:rsidRDefault="00C15FA2" w:rsidP="00C15FA2">
      <w:pPr>
        <w:rPr>
          <w:sz w:val="24"/>
          <w:szCs w:val="24"/>
        </w:rPr>
      </w:pPr>
    </w:p>
    <w:p w14:paraId="37F75A4A" w14:textId="5B138288" w:rsidR="0076486E" w:rsidRDefault="00797833" w:rsidP="00C15FA2">
      <w:pPr>
        <w:rPr>
          <w:sz w:val="24"/>
          <w:szCs w:val="24"/>
        </w:rPr>
      </w:pPr>
      <w:r>
        <w:rPr>
          <w:noProof/>
        </w:rPr>
        <mc:AlternateContent>
          <mc:Choice Requires="wps">
            <w:drawing>
              <wp:anchor distT="0" distB="0" distL="114300" distR="114300" simplePos="0" relativeHeight="251664384" behindDoc="1" locked="0" layoutInCell="1" allowOverlap="1" wp14:anchorId="34AFBA04" wp14:editId="58C6473E">
                <wp:simplePos x="0" y="0"/>
                <wp:positionH relativeFrom="margin">
                  <wp:align>center</wp:align>
                </wp:positionH>
                <wp:positionV relativeFrom="paragraph">
                  <wp:posOffset>18415</wp:posOffset>
                </wp:positionV>
                <wp:extent cx="4829175" cy="635"/>
                <wp:effectExtent l="0" t="0" r="9525" b="0"/>
                <wp:wrapTight wrapText="bothSides">
                  <wp:wrapPolygon edited="0">
                    <wp:start x="0" y="0"/>
                    <wp:lineTo x="0" y="20057"/>
                    <wp:lineTo x="21557" y="20057"/>
                    <wp:lineTo x="2155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66425A1C" w14:textId="50535950" w:rsidR="00043F62" w:rsidRPr="005F728C" w:rsidRDefault="00043F62" w:rsidP="00797833">
                            <w:pPr>
                              <w:pStyle w:val="Caption"/>
                              <w:rPr>
                                <w:rFonts w:ascii="Times New Roman" w:hAnsi="Times New Roman" w:cs="Times New Roman"/>
                                <w:noProof/>
                              </w:rPr>
                            </w:pPr>
                            <w:r>
                              <w:t>Figure 3a - Vertical Cuts of Dipole's Realized Gain @ 300MHz as the length is varied from 0.1m to 0.7m.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AFBA04" id="Text Box 8" o:spid="_x0000_s1027" type="#_x0000_t202" style="position:absolute;margin-left:0;margin-top:1.45pt;width:380.2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" stroked="f">
                <v:textbox style="mso-fit-shape-to-text:t" inset="0,0,0,0">
                  <w:txbxContent>
                    <w:p w14:paraId="66425A1C" w14:textId="50535950" w:rsidR="00043F62" w:rsidRPr="005F728C" w:rsidRDefault="00043F62" w:rsidP="00797833">
                      <w:pPr>
                        <w:pStyle w:val="Caption"/>
                        <w:rPr>
                          <w:rFonts w:ascii="Times New Roman" w:hAnsi="Times New Roman" w:cs="Times New Roman"/>
                          <w:noProof/>
                        </w:rPr>
                      </w:pPr>
                      <w:r>
                        <w:t>Figure 3a - Vertical Cuts of Dipole's Realized Gain @ 300MHz as the length is varied from 0.1m to 0.7m.</w:t>
                      </w:r>
                    </w:p>
                  </w:txbxContent>
                </v:textbox>
                <w10:wrap type="tight" anchorx="margin"/>
              </v:shape>
            </w:pict>
          </mc:Fallback>
        </mc:AlternateContent>
      </w:r>
      <w:r w:rsidR="0076486E">
        <w:rPr>
          <w:sz w:val="24"/>
          <w:szCs w:val="24"/>
        </w:rPr>
        <w:t xml:space="preserve"> </w:t>
      </w:r>
    </w:p>
    <w:p w14:paraId="3405D1AF" w14:textId="66159E60" w:rsidR="0076486E" w:rsidRDefault="00043F62" w:rsidP="00C15FA2">
      <w:pPr>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1" locked="0" layoutInCell="1" allowOverlap="1" wp14:anchorId="1C7C4558" wp14:editId="4C63AD37">
            <wp:simplePos x="0" y="0"/>
            <wp:positionH relativeFrom="margin">
              <wp:align>center</wp:align>
            </wp:positionH>
            <wp:positionV relativeFrom="paragraph">
              <wp:posOffset>2445385</wp:posOffset>
            </wp:positionV>
            <wp:extent cx="2715260" cy="2191385"/>
            <wp:effectExtent l="0" t="0" r="8890" b="0"/>
            <wp:wrapTight wrapText="bothSides">
              <wp:wrapPolygon edited="0">
                <wp:start x="0" y="0"/>
                <wp:lineTo x="0" y="21406"/>
                <wp:lineTo x="21519" y="21406"/>
                <wp:lineTo x="21519" y="0"/>
                <wp:lineTo x="0" y="0"/>
              </wp:wrapPolygon>
            </wp:wrapTight>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5260" cy="2191385"/>
                    </a:xfrm>
                    <a:prstGeom prst="rect">
                      <a:avLst/>
                    </a:prstGeom>
                  </pic:spPr>
                </pic:pic>
              </a:graphicData>
            </a:graphic>
            <wp14:sizeRelH relativeFrom="margin">
              <wp14:pctWidth>0</wp14:pctWidth>
            </wp14:sizeRelH>
            <wp14:sizeRelV relativeFrom="margin">
              <wp14:pctHeight>0</wp14:pctHeight>
            </wp14:sizeRelV>
          </wp:anchor>
        </w:drawing>
      </w:r>
      <w:r w:rsidR="0076486E">
        <w:rPr>
          <w:rFonts w:ascii="Times New Roman" w:hAnsi="Times New Roman" w:cs="Times New Roman"/>
        </w:rPr>
        <w:t>The dipole’s realized gain for each of the length variations can be seen in Figure 3</w:t>
      </w:r>
      <w:r w:rsidR="0031585E">
        <w:rPr>
          <w:rFonts w:ascii="Times New Roman" w:hAnsi="Times New Roman" w:cs="Times New Roman"/>
        </w:rPr>
        <w:t>a</w:t>
      </w:r>
      <w:r w:rsidR="0076486E">
        <w:rPr>
          <w:rFonts w:ascii="Times New Roman" w:hAnsi="Times New Roman" w:cs="Times New Roman"/>
        </w:rPr>
        <w:t xml:space="preserve"> above</w:t>
      </w:r>
      <w:r w:rsidR="009227D0">
        <w:rPr>
          <w:rFonts w:ascii="Times New Roman" w:hAnsi="Times New Roman" w:cs="Times New Roman"/>
        </w:rPr>
        <w:t xml:space="preserve">. The </w:t>
      </w:r>
      <w:r w:rsidR="0031585E">
        <w:rPr>
          <w:rFonts w:ascii="Times New Roman" w:hAnsi="Times New Roman" w:cs="Times New Roman"/>
        </w:rPr>
        <w:t>r</w:t>
      </w:r>
      <w:r w:rsidR="009227D0">
        <w:rPr>
          <w:rFonts w:ascii="Times New Roman" w:hAnsi="Times New Roman" w:cs="Times New Roman"/>
        </w:rPr>
        <w:t xml:space="preserve">ealized </w:t>
      </w:r>
      <w:r w:rsidR="0031585E">
        <w:rPr>
          <w:rFonts w:ascii="Times New Roman" w:hAnsi="Times New Roman" w:cs="Times New Roman"/>
        </w:rPr>
        <w:t>g</w:t>
      </w:r>
      <w:r w:rsidR="009227D0">
        <w:rPr>
          <w:rFonts w:ascii="Times New Roman" w:hAnsi="Times New Roman" w:cs="Times New Roman"/>
        </w:rPr>
        <w:t xml:space="preserve">ain is similar to the regular </w:t>
      </w:r>
      <w:r w:rsidR="0031585E">
        <w:rPr>
          <w:rFonts w:ascii="Times New Roman" w:hAnsi="Times New Roman" w:cs="Times New Roman"/>
        </w:rPr>
        <w:t>g</w:t>
      </w:r>
      <w:r w:rsidR="009227D0">
        <w:rPr>
          <w:rFonts w:ascii="Times New Roman" w:hAnsi="Times New Roman" w:cs="Times New Roman"/>
        </w:rPr>
        <w:t xml:space="preserve">ain, which is the efficiency multiplied by the directivity, but </w:t>
      </w:r>
      <w:r w:rsidR="0031585E">
        <w:rPr>
          <w:rFonts w:ascii="Times New Roman" w:hAnsi="Times New Roman" w:cs="Times New Roman"/>
        </w:rPr>
        <w:t>r</w:t>
      </w:r>
      <w:r w:rsidR="009227D0">
        <w:rPr>
          <w:rFonts w:ascii="Times New Roman" w:hAnsi="Times New Roman" w:cs="Times New Roman"/>
        </w:rPr>
        <w:t xml:space="preserve">ealized </w:t>
      </w:r>
      <w:r w:rsidR="0031585E">
        <w:rPr>
          <w:rFonts w:ascii="Times New Roman" w:hAnsi="Times New Roman" w:cs="Times New Roman"/>
        </w:rPr>
        <w:t>g</w:t>
      </w:r>
      <w:r w:rsidR="009227D0">
        <w:rPr>
          <w:rFonts w:ascii="Times New Roman" w:hAnsi="Times New Roman" w:cs="Times New Roman"/>
        </w:rPr>
        <w:t xml:space="preserve">ain has an additional factor called the matching efficiency that is multiplied by the Gain. This gives us a more realized perspective of the </w:t>
      </w:r>
      <w:r w:rsidR="0031585E">
        <w:rPr>
          <w:rFonts w:ascii="Times New Roman" w:hAnsi="Times New Roman" w:cs="Times New Roman"/>
        </w:rPr>
        <w:t>g</w:t>
      </w:r>
      <w:r w:rsidR="009227D0">
        <w:rPr>
          <w:rFonts w:ascii="Times New Roman" w:hAnsi="Times New Roman" w:cs="Times New Roman"/>
        </w:rPr>
        <w:t xml:space="preserve">ain because the simulation software will account for a </w:t>
      </w:r>
      <w:r w:rsidR="00C07937">
        <w:rPr>
          <w:rFonts w:ascii="Times New Roman" w:hAnsi="Times New Roman" w:cs="Times New Roman"/>
        </w:rPr>
        <w:t>near-perfect</w:t>
      </w:r>
      <w:r w:rsidR="009227D0">
        <w:rPr>
          <w:rFonts w:ascii="Times New Roman" w:hAnsi="Times New Roman" w:cs="Times New Roman"/>
        </w:rPr>
        <w:t xml:space="preserve"> efficiency that is multiplied by the </w:t>
      </w:r>
      <w:r w:rsidR="0031585E">
        <w:rPr>
          <w:rFonts w:ascii="Times New Roman" w:hAnsi="Times New Roman" w:cs="Times New Roman"/>
        </w:rPr>
        <w:t>d</w:t>
      </w:r>
      <w:r w:rsidR="009227D0">
        <w:rPr>
          <w:rFonts w:ascii="Times New Roman" w:hAnsi="Times New Roman" w:cs="Times New Roman"/>
        </w:rPr>
        <w:t xml:space="preserve">irectivity, so the matching efficiency will account for the mismatch of the wavelength to the physical lengths of the antenna. This is why the value of 0.5m has the highest value in the polar plot because the antenna is </w:t>
      </w:r>
      <w:r w:rsidR="00C07937">
        <w:rPr>
          <w:rFonts w:ascii="Times New Roman" w:hAnsi="Times New Roman" w:cs="Times New Roman"/>
        </w:rPr>
        <w:t>modeled as</w:t>
      </w:r>
      <w:r w:rsidR="009227D0">
        <w:rPr>
          <w:rFonts w:ascii="Times New Roman" w:hAnsi="Times New Roman" w:cs="Times New Roman"/>
        </w:rPr>
        <w:t xml:space="preserve"> a </w:t>
      </w:r>
      <w:r w:rsidR="00C07937">
        <w:rPr>
          <w:rFonts w:ascii="Times New Roman" w:hAnsi="Times New Roman" w:cs="Times New Roman"/>
        </w:rPr>
        <w:t>half-wavelength</w:t>
      </w:r>
      <w:r w:rsidR="009227D0">
        <w:rPr>
          <w:rFonts w:ascii="Times New Roman" w:hAnsi="Times New Roman" w:cs="Times New Roman"/>
        </w:rPr>
        <w:t xml:space="preserve"> dipole and has the highest matching efficiency compared to lengths above and below 0.5m. </w:t>
      </w:r>
      <w:r>
        <w:rPr>
          <w:rFonts w:ascii="Times New Roman" w:hAnsi="Times New Roman" w:cs="Times New Roman"/>
        </w:rPr>
        <w:t xml:space="preserve">The Broadside Realized Gain of the Dipole can be seen in Figure 3b below. The plots show the maximum realized gain for each length variation and these maximums are decreasing in frequency when the length is increased. The curves also tend to be wider for the shorter values of length than the larger values. The trace for 0.5m would make this dipole a half wavelength and shows the maximum occurring around 300MHz. Again, this plot confirms that the better matched the antenna structure is to the wavelength, </w:t>
      </w:r>
      <w:r w:rsidR="00C07937">
        <w:rPr>
          <w:rFonts w:ascii="Times New Roman" w:hAnsi="Times New Roman" w:cs="Times New Roman"/>
        </w:rPr>
        <w:t>the</w:t>
      </w:r>
      <w:r>
        <w:rPr>
          <w:rFonts w:ascii="Times New Roman" w:hAnsi="Times New Roman" w:cs="Times New Roman"/>
        </w:rPr>
        <w:t xml:space="preserve"> stronger and wider realized gain will be centered around that antenna’s operating frequency. </w:t>
      </w:r>
    </w:p>
    <w:p w14:paraId="2380F5B4" w14:textId="7537F65D" w:rsidR="00043F62" w:rsidRDefault="00043F62" w:rsidP="00043F62">
      <w:pPr>
        <w:jc w:val="center"/>
        <w:rPr>
          <w:rFonts w:ascii="Times New Roman" w:hAnsi="Times New Roman" w:cs="Times New Roman"/>
        </w:rPr>
      </w:pPr>
    </w:p>
    <w:p w14:paraId="5EC38CBE" w14:textId="16C45C80" w:rsidR="00043F62" w:rsidRDefault="00043F62" w:rsidP="00043F62">
      <w:pPr>
        <w:keepNext/>
        <w:jc w:val="center"/>
      </w:pPr>
    </w:p>
    <w:p w14:paraId="061D63EF" w14:textId="2AF70CEB" w:rsidR="00043F62" w:rsidRDefault="00043F62" w:rsidP="00043F62">
      <w:pPr>
        <w:keepNext/>
        <w:jc w:val="center"/>
      </w:pPr>
    </w:p>
    <w:p w14:paraId="62B75109" w14:textId="2DACB2EB" w:rsidR="00043F62" w:rsidRDefault="00043F62" w:rsidP="00043F62">
      <w:pPr>
        <w:keepNext/>
        <w:jc w:val="center"/>
      </w:pPr>
    </w:p>
    <w:p w14:paraId="5558A362" w14:textId="4480C16A" w:rsidR="00043F62" w:rsidRDefault="00043F62" w:rsidP="00043F62">
      <w:pPr>
        <w:keepNext/>
        <w:jc w:val="center"/>
      </w:pPr>
    </w:p>
    <w:p w14:paraId="1A88DF0B" w14:textId="0FE1732E" w:rsidR="00043F62" w:rsidRDefault="00043F62" w:rsidP="00043F62">
      <w:pPr>
        <w:keepNext/>
        <w:jc w:val="center"/>
      </w:pPr>
    </w:p>
    <w:p w14:paraId="570C5871" w14:textId="0FA9D1C0" w:rsidR="00043F62" w:rsidRDefault="00043F62" w:rsidP="00043F62">
      <w:pPr>
        <w:keepNext/>
        <w:jc w:val="center"/>
      </w:pPr>
    </w:p>
    <w:p w14:paraId="00E07F68" w14:textId="77777777" w:rsidR="00043F62" w:rsidRDefault="00043F62" w:rsidP="00043F62">
      <w:pPr>
        <w:keepNext/>
        <w:jc w:val="center"/>
      </w:pPr>
    </w:p>
    <w:p w14:paraId="416853F6" w14:textId="2671A18C" w:rsidR="00043F62" w:rsidRDefault="00043F62" w:rsidP="00043F62">
      <w:pPr>
        <w:pStyle w:val="Caption"/>
        <w:jc w:val="center"/>
        <w:rPr>
          <w:rFonts w:ascii="Times New Roman" w:hAnsi="Times New Roman" w:cs="Times New Roman"/>
        </w:rPr>
      </w:pPr>
      <w:r>
        <w:t xml:space="preserve">Figure </w:t>
      </w:r>
      <w:fldSimple w:instr=" SEQ Figure \* ARABIC ">
        <w:r w:rsidR="001856D9">
          <w:rPr>
            <w:noProof/>
          </w:rPr>
          <w:t>3</w:t>
        </w:r>
      </w:fldSimple>
      <w:r>
        <w:t>b - Broadside Realized Gain of Dipole @ 300MHz as length varied from 0.1m to 0.7m</w:t>
      </w:r>
    </w:p>
    <w:p w14:paraId="7756DD9E" w14:textId="096CF881" w:rsidR="009227D0" w:rsidRDefault="009C1676" w:rsidP="00043F62">
      <w:pPr>
        <w:ind w:firstLine="720"/>
        <w:rPr>
          <w:rFonts w:ascii="Times New Roman" w:hAnsi="Times New Roman" w:cs="Times New Roman"/>
        </w:rPr>
      </w:pPr>
      <w:r>
        <w:rPr>
          <w:rFonts w:ascii="Times New Roman" w:hAnsi="Times New Roman" w:cs="Times New Roman"/>
        </w:rPr>
        <w:lastRenderedPageBreak/>
        <w:t xml:space="preserve">The second antenna structure we were asked to model and simulate was a Monopole, which is very similar to a dipole. The monopole is </w:t>
      </w:r>
      <w:r w:rsidR="003E246D">
        <w:rPr>
          <w:rFonts w:ascii="Times New Roman" w:hAnsi="Times New Roman" w:cs="Times New Roman"/>
        </w:rPr>
        <w:t>a single</w:t>
      </w:r>
      <w:r>
        <w:rPr>
          <w:rFonts w:ascii="Times New Roman" w:hAnsi="Times New Roman" w:cs="Times New Roman"/>
        </w:rPr>
        <w:t xml:space="preserve"> conductive element, such </w:t>
      </w:r>
      <w:r w:rsidR="00C07937">
        <w:rPr>
          <w:rFonts w:ascii="Times New Roman" w:hAnsi="Times New Roman" w:cs="Times New Roman"/>
        </w:rPr>
        <w:t xml:space="preserve">as </w:t>
      </w:r>
      <w:r>
        <w:rPr>
          <w:rFonts w:ascii="Times New Roman" w:hAnsi="Times New Roman" w:cs="Times New Roman"/>
        </w:rPr>
        <w:t xml:space="preserve">a rod or wire, but is perpendicularly mounted to a </w:t>
      </w:r>
      <w:r w:rsidR="003E246D">
        <w:rPr>
          <w:rFonts w:ascii="Times New Roman" w:hAnsi="Times New Roman" w:cs="Times New Roman"/>
        </w:rPr>
        <w:t xml:space="preserve">conductive </w:t>
      </w:r>
      <w:r>
        <w:rPr>
          <w:rFonts w:ascii="Times New Roman" w:hAnsi="Times New Roman" w:cs="Times New Roman"/>
        </w:rPr>
        <w:t xml:space="preserve">ground plane. </w:t>
      </w:r>
      <w:r w:rsidR="003E246D">
        <w:rPr>
          <w:rFonts w:ascii="Times New Roman" w:hAnsi="Times New Roman" w:cs="Times New Roman"/>
        </w:rPr>
        <w:t>The feed point i</w:t>
      </w:r>
      <w:r w:rsidR="0080731E">
        <w:rPr>
          <w:rFonts w:ascii="Times New Roman" w:hAnsi="Times New Roman" w:cs="Times New Roman"/>
        </w:rPr>
        <w:t>s</w:t>
      </w:r>
      <w:r w:rsidR="003E246D">
        <w:rPr>
          <w:rFonts w:ascii="Times New Roman" w:hAnsi="Times New Roman" w:cs="Times New Roman"/>
        </w:rPr>
        <w:t xml:space="preserve"> attached to the lower end of the monopole close to the ground plane. </w:t>
      </w:r>
      <w:r>
        <w:rPr>
          <w:rFonts w:ascii="Times New Roman" w:hAnsi="Times New Roman" w:cs="Times New Roman"/>
        </w:rPr>
        <w:t>Th</w:t>
      </w:r>
      <w:r w:rsidR="003E246D">
        <w:rPr>
          <w:rFonts w:ascii="Times New Roman" w:hAnsi="Times New Roman" w:cs="Times New Roman"/>
        </w:rPr>
        <w:t xml:space="preserve">is </w:t>
      </w:r>
      <w:r w:rsidR="0080731E">
        <w:rPr>
          <w:rFonts w:ascii="Times New Roman" w:hAnsi="Times New Roman" w:cs="Times New Roman"/>
        </w:rPr>
        <w:t>antenna</w:t>
      </w:r>
      <w:r w:rsidR="003E246D">
        <w:rPr>
          <w:rFonts w:ascii="Times New Roman" w:hAnsi="Times New Roman" w:cs="Times New Roman"/>
        </w:rPr>
        <w:t xml:space="preserve"> </w:t>
      </w:r>
      <w:r>
        <w:rPr>
          <w:rFonts w:ascii="Times New Roman" w:hAnsi="Times New Roman" w:cs="Times New Roman"/>
        </w:rPr>
        <w:t xml:space="preserve">will only radiate about half the power of the dipole since the structure </w:t>
      </w:r>
      <w:r w:rsidR="00422F0A">
        <w:rPr>
          <w:rFonts w:ascii="Times New Roman" w:hAnsi="Times New Roman" w:cs="Times New Roman"/>
        </w:rPr>
        <w:t xml:space="preserve">is half that of a dipole and </w:t>
      </w:r>
      <w:r>
        <w:rPr>
          <w:rFonts w:ascii="Times New Roman" w:hAnsi="Times New Roman" w:cs="Times New Roman"/>
        </w:rPr>
        <w:t>can only radiate above the ground plane</w:t>
      </w:r>
      <w:r w:rsidR="00422F0A">
        <w:rPr>
          <w:rFonts w:ascii="Times New Roman" w:hAnsi="Times New Roman" w:cs="Times New Roman"/>
        </w:rPr>
        <w:t xml:space="preserve">. </w:t>
      </w:r>
      <w:r w:rsidR="000E420E">
        <w:rPr>
          <w:rFonts w:ascii="Times New Roman" w:hAnsi="Times New Roman" w:cs="Times New Roman"/>
        </w:rPr>
        <w:t xml:space="preserve">A phenomenon called Image Theory impacts </w:t>
      </w:r>
      <w:r w:rsidR="003E246D">
        <w:rPr>
          <w:rFonts w:ascii="Times New Roman" w:hAnsi="Times New Roman" w:cs="Times New Roman"/>
        </w:rPr>
        <w:t>this</w:t>
      </w:r>
      <w:r w:rsidR="000E420E">
        <w:rPr>
          <w:rFonts w:ascii="Times New Roman" w:hAnsi="Times New Roman" w:cs="Times New Roman"/>
        </w:rPr>
        <w:t xml:space="preserve"> antenna structure, which states that at the boundary of the ground plane, the fields should be zero and no radiation can occur below it. </w:t>
      </w:r>
      <w:r w:rsidR="0080731E">
        <w:rPr>
          <w:rFonts w:ascii="Times New Roman" w:hAnsi="Times New Roman" w:cs="Times New Roman"/>
        </w:rPr>
        <w:t xml:space="preserve">If the ground plane could go off towards infinity this monopole would have a similar radiation pattern to a dipole, because the upper radiation of the monopole would be reflected from the ground plane and form the lower half of a dipole’s radiation. In Figure 4 below, an animation of the current distribution on the monopole and ground plane is shown. This animation shows the ground plane being varied from 0.1m by 0.1m to 2m by 2m, and at every step as the length is increased the ground plane has a surface current value of 0 A/m. The monopole itself seems to have a current max </w:t>
      </w:r>
      <w:r w:rsidR="000D40F5">
        <w:rPr>
          <w:rFonts w:ascii="Times New Roman" w:hAnsi="Times New Roman" w:cs="Times New Roman"/>
        </w:rPr>
        <w:t xml:space="preserve">when the ground plane is 0.5m by 0.5m which would orient the wire and ground plane at a perfect quarter wavelength for the operating frequency of 300MHz. Once this dimension is passed the currents on both the monopole and ground plane continue to reduce in values, which </w:t>
      </w:r>
      <w:r w:rsidR="00C07937">
        <w:rPr>
          <w:rFonts w:ascii="Times New Roman" w:hAnsi="Times New Roman" w:cs="Times New Roman"/>
        </w:rPr>
        <w:t>indicates</w:t>
      </w:r>
      <w:r w:rsidR="000D40F5">
        <w:rPr>
          <w:rFonts w:ascii="Times New Roman" w:hAnsi="Times New Roman" w:cs="Times New Roman"/>
        </w:rPr>
        <w:t xml:space="preserve"> that the structure is approaching an open circuit with a very high impedance. Since the monopole will only radiate half the power of the dipole it also has half the value in impedance of the dipole too. When the monopole is </w:t>
      </w:r>
      <w:r w:rsidR="00C07937">
        <w:rPr>
          <w:rFonts w:ascii="Times New Roman" w:hAnsi="Times New Roman" w:cs="Times New Roman"/>
        </w:rPr>
        <w:t>modeled</w:t>
      </w:r>
      <w:r w:rsidR="000D40F5">
        <w:rPr>
          <w:rFonts w:ascii="Times New Roman" w:hAnsi="Times New Roman" w:cs="Times New Roman"/>
        </w:rPr>
        <w:t xml:space="preserve"> at a quarter wavelength the expected value for the impedance is about 36.5 + j21.25Ω.</w:t>
      </w:r>
    </w:p>
    <w:p w14:paraId="18B479A4" w14:textId="77777777" w:rsidR="00422F0A" w:rsidRDefault="009227D0" w:rsidP="00422F0A">
      <w:pPr>
        <w:keepNext/>
        <w:jc w:val="center"/>
      </w:pPr>
      <w:r>
        <w:rPr>
          <w:rFonts w:ascii="Times New Roman" w:hAnsi="Times New Roman" w:cs="Times New Roman"/>
          <w:noProof/>
        </w:rPr>
        <w:drawing>
          <wp:inline distT="0" distB="0" distL="0" distR="0" wp14:anchorId="4AF7957F" wp14:editId="57BD26B8">
            <wp:extent cx="4615732" cy="2597335"/>
            <wp:effectExtent l="0" t="0" r="0" b="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3505" cy="2652353"/>
                    </a:xfrm>
                    <a:prstGeom prst="rect">
                      <a:avLst/>
                    </a:prstGeom>
                  </pic:spPr>
                </pic:pic>
              </a:graphicData>
            </a:graphic>
          </wp:inline>
        </w:drawing>
      </w:r>
    </w:p>
    <w:p w14:paraId="4AFA9C1C" w14:textId="3161BC3E" w:rsidR="009227D0" w:rsidRDefault="00422F0A" w:rsidP="00422F0A">
      <w:pPr>
        <w:pStyle w:val="Caption"/>
        <w:jc w:val="center"/>
      </w:pPr>
      <w:r>
        <w:t>Figure 4 - Current Distribution animation of Monopole @ 300 MHz as ground plane is varied from 0.1m x 0.1m to 2m x 2m</w:t>
      </w:r>
    </w:p>
    <w:p w14:paraId="10A22DB5" w14:textId="3261170C" w:rsidR="00CD0792" w:rsidRPr="00CD0792" w:rsidRDefault="000E420E" w:rsidP="00CD0792">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4624" behindDoc="1" locked="0" layoutInCell="1" allowOverlap="1" wp14:anchorId="688BB721" wp14:editId="55FE89C3">
            <wp:simplePos x="0" y="0"/>
            <wp:positionH relativeFrom="column">
              <wp:posOffset>2978150</wp:posOffset>
            </wp:positionH>
            <wp:positionV relativeFrom="paragraph">
              <wp:posOffset>0</wp:posOffset>
            </wp:positionV>
            <wp:extent cx="2924175" cy="2140585"/>
            <wp:effectExtent l="0" t="0" r="9525" b="0"/>
            <wp:wrapTight wrapText="bothSides">
              <wp:wrapPolygon edited="0">
                <wp:start x="0" y="0"/>
                <wp:lineTo x="0" y="21337"/>
                <wp:lineTo x="21530" y="21337"/>
                <wp:lineTo x="21530" y="0"/>
                <wp:lineTo x="0" y="0"/>
              </wp:wrapPolygon>
            </wp:wrapTight>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4175" cy="2140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3600" behindDoc="1" locked="0" layoutInCell="1" allowOverlap="1" wp14:anchorId="697F7C4C" wp14:editId="00A59A30">
            <wp:simplePos x="0" y="0"/>
            <wp:positionH relativeFrom="margin">
              <wp:posOffset>238125</wp:posOffset>
            </wp:positionH>
            <wp:positionV relativeFrom="paragraph">
              <wp:posOffset>0</wp:posOffset>
            </wp:positionV>
            <wp:extent cx="2659380" cy="2123440"/>
            <wp:effectExtent l="0" t="0" r="7620" b="0"/>
            <wp:wrapTight wrapText="bothSides">
              <wp:wrapPolygon edited="0">
                <wp:start x="0" y="0"/>
                <wp:lineTo x="0" y="21316"/>
                <wp:lineTo x="21507" y="21316"/>
                <wp:lineTo x="21507" y="0"/>
                <wp:lineTo x="0" y="0"/>
              </wp:wrapPolygon>
            </wp:wrapTight>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9380" cy="2123440"/>
                    </a:xfrm>
                    <a:prstGeom prst="rect">
                      <a:avLst/>
                    </a:prstGeom>
                  </pic:spPr>
                </pic:pic>
              </a:graphicData>
            </a:graphic>
            <wp14:sizeRelH relativeFrom="margin">
              <wp14:pctWidth>0</wp14:pctWidth>
            </wp14:sizeRelH>
            <wp14:sizeRelV relativeFrom="margin">
              <wp14:pctHeight>0</wp14:pctHeight>
            </wp14:sizeRelV>
          </wp:anchor>
        </w:drawing>
      </w:r>
      <w:r w:rsidR="00422F0A">
        <w:rPr>
          <w:noProof/>
        </w:rPr>
        <mc:AlternateContent>
          <mc:Choice Requires="wps">
            <w:drawing>
              <wp:anchor distT="0" distB="0" distL="114300" distR="114300" simplePos="0" relativeHeight="251668480" behindDoc="1" locked="0" layoutInCell="1" allowOverlap="1" wp14:anchorId="7449D262" wp14:editId="643EBBB6">
                <wp:simplePos x="0" y="0"/>
                <wp:positionH relativeFrom="margin">
                  <wp:align>center</wp:align>
                </wp:positionH>
                <wp:positionV relativeFrom="paragraph">
                  <wp:posOffset>2149475</wp:posOffset>
                </wp:positionV>
                <wp:extent cx="6764020" cy="635"/>
                <wp:effectExtent l="0" t="0" r="0" b="0"/>
                <wp:wrapTight wrapText="bothSides">
                  <wp:wrapPolygon edited="0">
                    <wp:start x="0" y="0"/>
                    <wp:lineTo x="0" y="20057"/>
                    <wp:lineTo x="21535" y="20057"/>
                    <wp:lineTo x="215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764020" cy="635"/>
                        </a:xfrm>
                        <a:prstGeom prst="rect">
                          <a:avLst/>
                        </a:prstGeom>
                        <a:solidFill>
                          <a:prstClr val="white"/>
                        </a:solidFill>
                        <a:ln>
                          <a:noFill/>
                        </a:ln>
                      </wps:spPr>
                      <wps:txbx>
                        <w:txbxContent>
                          <w:p w14:paraId="38765A83" w14:textId="499EDB98" w:rsidR="00043F62" w:rsidRPr="00B622F6" w:rsidRDefault="00043F62" w:rsidP="00422F0A">
                            <w:pPr>
                              <w:pStyle w:val="Caption"/>
                              <w:rPr>
                                <w:rFonts w:ascii="Times New Roman" w:hAnsi="Times New Roman" w:cs="Times New Roman"/>
                                <w:noProof/>
                              </w:rPr>
                            </w:pPr>
                            <w:r>
                              <w:t>Figures 5a &amp; 5b - Real and Imaginary Impedances of Monopole from 100MHz to 500MHz as ground plane is varied from 0.1m x 0.1m to 2m x 2m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9D262" id="Text Box 12" o:spid="_x0000_s1028" type="#_x0000_t202" style="position:absolute;margin-left:0;margin-top:169.25pt;width:532.6pt;height:.05pt;z-index:-251648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Cj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" stroked="f">
                <v:textbox style="mso-fit-shape-to-text:t" inset="0,0,0,0">
                  <w:txbxContent>
                    <w:p w14:paraId="38765A83" w14:textId="499EDB98" w:rsidR="00043F62" w:rsidRPr="00B622F6" w:rsidRDefault="00043F62" w:rsidP="00422F0A">
                      <w:pPr>
                        <w:pStyle w:val="Caption"/>
                        <w:rPr>
                          <w:rFonts w:ascii="Times New Roman" w:hAnsi="Times New Roman" w:cs="Times New Roman"/>
                          <w:noProof/>
                        </w:rPr>
                      </w:pPr>
                      <w:r>
                        <w:t>Figures 5a &amp; 5b - Real and Imaginary Impedances of Monopole from 100MHz to 500MHz as ground plane is varied from 0.1m x 0.1m to 2m x 2m</w:t>
                      </w:r>
                    </w:p>
                  </w:txbxContent>
                </v:textbox>
                <w10:wrap type="tight" anchorx="margin"/>
              </v:shape>
            </w:pict>
          </mc:Fallback>
        </mc:AlternateContent>
      </w:r>
      <w:r w:rsidR="000D40F5">
        <w:rPr>
          <w:rFonts w:ascii="Times New Roman" w:hAnsi="Times New Roman" w:cs="Times New Roman"/>
        </w:rPr>
        <w:t>Looking at Figures 5a &amp; 5b, the values around 300MHz appear to be close to 40</w:t>
      </w:r>
      <w:r w:rsidR="006B1AA6">
        <w:rPr>
          <w:rFonts w:ascii="Times New Roman" w:hAnsi="Times New Roman" w:cs="Times New Roman"/>
        </w:rPr>
        <w:t>Ω</w:t>
      </w:r>
      <w:r w:rsidR="000D40F5">
        <w:rPr>
          <w:rFonts w:ascii="Times New Roman" w:hAnsi="Times New Roman" w:cs="Times New Roman"/>
        </w:rPr>
        <w:t xml:space="preserve"> for the real impedance and around j20</w:t>
      </w:r>
      <w:r w:rsidR="006B1AA6">
        <w:rPr>
          <w:rFonts w:ascii="Times New Roman" w:hAnsi="Times New Roman" w:cs="Times New Roman"/>
        </w:rPr>
        <w:t>Ω</w:t>
      </w:r>
      <w:r w:rsidR="000D40F5">
        <w:rPr>
          <w:rFonts w:ascii="Times New Roman" w:hAnsi="Times New Roman" w:cs="Times New Roman"/>
        </w:rPr>
        <w:t xml:space="preserve"> for the reactance in the imaginary impedance plot. I found that the ground plane variations did</w:t>
      </w:r>
      <w:r w:rsidR="00013BCC">
        <w:rPr>
          <w:rFonts w:ascii="Times New Roman" w:hAnsi="Times New Roman" w:cs="Times New Roman"/>
        </w:rPr>
        <w:t xml:space="preserve"> not vary the impedances as both the real and imaginary values are all closely traced to each other, except at the starting value of 0.1m by 0.1m. </w:t>
      </w:r>
    </w:p>
    <w:p w14:paraId="3DE6B6B2" w14:textId="2EF0AD9D" w:rsidR="00CD0792" w:rsidRPr="00CD0792" w:rsidRDefault="00013BCC" w:rsidP="00CD0792">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1" locked="0" layoutInCell="1" allowOverlap="1" wp14:anchorId="34EE1CF5" wp14:editId="441BDCE1">
            <wp:simplePos x="0" y="0"/>
            <wp:positionH relativeFrom="margin">
              <wp:align>center</wp:align>
            </wp:positionH>
            <wp:positionV relativeFrom="paragraph">
              <wp:posOffset>5397</wp:posOffset>
            </wp:positionV>
            <wp:extent cx="2999740" cy="2249170"/>
            <wp:effectExtent l="0" t="0" r="0" b="0"/>
            <wp:wrapTight wrapText="bothSides">
              <wp:wrapPolygon edited="0">
                <wp:start x="0" y="0"/>
                <wp:lineTo x="0" y="21405"/>
                <wp:lineTo x="21399" y="21405"/>
                <wp:lineTo x="213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9740" cy="2249804"/>
                    </a:xfrm>
                    <a:prstGeom prst="rect">
                      <a:avLst/>
                    </a:prstGeom>
                  </pic:spPr>
                </pic:pic>
              </a:graphicData>
            </a:graphic>
            <wp14:sizeRelH relativeFrom="margin">
              <wp14:pctWidth>0</wp14:pctWidth>
            </wp14:sizeRelH>
            <wp14:sizeRelV relativeFrom="margin">
              <wp14:pctHeight>0</wp14:pctHeight>
            </wp14:sizeRelV>
          </wp:anchor>
        </w:drawing>
      </w:r>
    </w:p>
    <w:p w14:paraId="0C92952E" w14:textId="6E00E27E" w:rsidR="00CD0792" w:rsidRDefault="00CD0792" w:rsidP="00CD0792">
      <w:pPr>
        <w:rPr>
          <w:rFonts w:ascii="Times New Roman" w:hAnsi="Times New Roman" w:cs="Times New Roman"/>
        </w:rPr>
      </w:pPr>
    </w:p>
    <w:p w14:paraId="514D1065" w14:textId="77777777" w:rsidR="00013BCC" w:rsidRDefault="00013BCC" w:rsidP="00CD0792">
      <w:pPr>
        <w:jc w:val="center"/>
        <w:rPr>
          <w:rFonts w:ascii="Times New Roman" w:hAnsi="Times New Roman" w:cs="Times New Roman"/>
        </w:rPr>
      </w:pPr>
    </w:p>
    <w:p w14:paraId="46DCE561" w14:textId="77777777" w:rsidR="00013BCC" w:rsidRDefault="00013BCC" w:rsidP="00CD0792">
      <w:pPr>
        <w:jc w:val="center"/>
        <w:rPr>
          <w:rFonts w:ascii="Times New Roman" w:hAnsi="Times New Roman" w:cs="Times New Roman"/>
        </w:rPr>
      </w:pPr>
    </w:p>
    <w:p w14:paraId="17D0F977" w14:textId="77777777" w:rsidR="00013BCC" w:rsidRDefault="00013BCC" w:rsidP="00CD0792">
      <w:pPr>
        <w:jc w:val="center"/>
        <w:rPr>
          <w:rFonts w:ascii="Times New Roman" w:hAnsi="Times New Roman" w:cs="Times New Roman"/>
        </w:rPr>
      </w:pPr>
    </w:p>
    <w:p w14:paraId="43A4C8E5" w14:textId="77777777" w:rsidR="00013BCC" w:rsidRDefault="00013BCC" w:rsidP="00CD0792">
      <w:pPr>
        <w:jc w:val="center"/>
        <w:rPr>
          <w:rFonts w:ascii="Times New Roman" w:hAnsi="Times New Roman" w:cs="Times New Roman"/>
        </w:rPr>
      </w:pPr>
    </w:p>
    <w:p w14:paraId="76B895CB" w14:textId="77777777" w:rsidR="00013BCC" w:rsidRDefault="00013BCC" w:rsidP="00CD0792">
      <w:pPr>
        <w:jc w:val="center"/>
        <w:rPr>
          <w:rFonts w:ascii="Times New Roman" w:hAnsi="Times New Roman" w:cs="Times New Roman"/>
        </w:rPr>
      </w:pPr>
    </w:p>
    <w:p w14:paraId="10C1DAE4" w14:textId="2A9950FE" w:rsidR="00013BCC" w:rsidRDefault="00013BCC" w:rsidP="00CD0792">
      <w:pPr>
        <w:jc w:val="center"/>
        <w:rPr>
          <w:rFonts w:ascii="Times New Roman" w:hAnsi="Times New Roman" w:cs="Times New Roman"/>
        </w:rPr>
      </w:pPr>
      <w:r>
        <w:rPr>
          <w:noProof/>
        </w:rPr>
        <mc:AlternateContent>
          <mc:Choice Requires="wps">
            <w:drawing>
              <wp:anchor distT="0" distB="0" distL="114300" distR="114300" simplePos="0" relativeHeight="251671552" behindDoc="1" locked="0" layoutInCell="1" allowOverlap="1" wp14:anchorId="4629DA24" wp14:editId="5C3956BD">
                <wp:simplePos x="0" y="0"/>
                <wp:positionH relativeFrom="margin">
                  <wp:align>center</wp:align>
                </wp:positionH>
                <wp:positionV relativeFrom="paragraph">
                  <wp:posOffset>327071</wp:posOffset>
                </wp:positionV>
                <wp:extent cx="5711190" cy="635"/>
                <wp:effectExtent l="0" t="0" r="3810" b="0"/>
                <wp:wrapTight wrapText="bothSides">
                  <wp:wrapPolygon edited="0">
                    <wp:start x="0" y="0"/>
                    <wp:lineTo x="0" y="20057"/>
                    <wp:lineTo x="21542" y="20057"/>
                    <wp:lineTo x="2154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711190" cy="635"/>
                        </a:xfrm>
                        <a:prstGeom prst="rect">
                          <a:avLst/>
                        </a:prstGeom>
                        <a:solidFill>
                          <a:prstClr val="white"/>
                        </a:solidFill>
                        <a:ln>
                          <a:noFill/>
                        </a:ln>
                      </wps:spPr>
                      <wps:txbx>
                        <w:txbxContent>
                          <w:p w14:paraId="39FF9B9B" w14:textId="79FDED27" w:rsidR="00043F62" w:rsidRPr="00290866" w:rsidRDefault="00043F62" w:rsidP="00CD0792">
                            <w:pPr>
                              <w:pStyle w:val="Caption"/>
                              <w:rPr>
                                <w:noProof/>
                              </w:rPr>
                            </w:pPr>
                            <w:r>
                              <w:t>Figure 6</w:t>
                            </w:r>
                            <w:r>
                              <w:rPr>
                                <w:noProof/>
                              </w:rPr>
                              <w:t xml:space="preserve"> - Vertical Cuts of Monopole's Realized Gain @ 300MHz as ground plane is varied from 0.1m x 0.1m to 2m x 2m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29DA24" id="Text Box 15" o:spid="_x0000_s1029" type="#_x0000_t202" style="position:absolute;left:0;text-align:left;margin-left:0;margin-top:25.75pt;width:449.7pt;height:.05pt;z-index:-251644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" stroked="f">
                <v:textbox style="mso-fit-shape-to-text:t" inset="0,0,0,0">
                  <w:txbxContent>
                    <w:p w14:paraId="39FF9B9B" w14:textId="79FDED27" w:rsidR="00043F62" w:rsidRPr="00290866" w:rsidRDefault="00043F62" w:rsidP="00CD0792">
                      <w:pPr>
                        <w:pStyle w:val="Caption"/>
                        <w:rPr>
                          <w:noProof/>
                        </w:rPr>
                      </w:pPr>
                      <w:r>
                        <w:t>Figure 6</w:t>
                      </w:r>
                      <w:r>
                        <w:rPr>
                          <w:noProof/>
                        </w:rPr>
                        <w:t xml:space="preserve"> - Vertical Cuts of Monopole's Realized Gain @ 300MHz as ground plane is varied from 0.1m x 0.1m to 2m x 2m</w:t>
                      </w:r>
                    </w:p>
                  </w:txbxContent>
                </v:textbox>
                <w10:wrap type="tight" anchorx="margin"/>
              </v:shape>
            </w:pict>
          </mc:Fallback>
        </mc:AlternateContent>
      </w:r>
    </w:p>
    <w:p w14:paraId="5DA66195" w14:textId="3CE631FF" w:rsidR="00013BCC" w:rsidRDefault="006B1AA6" w:rsidP="006B1AA6">
      <w:pPr>
        <w:rPr>
          <w:rFonts w:ascii="Times New Roman" w:hAnsi="Times New Roman" w:cs="Times New Roman"/>
        </w:rPr>
      </w:pPr>
      <w:r>
        <w:rPr>
          <w:rFonts w:ascii="Times New Roman" w:hAnsi="Times New Roman" w:cs="Times New Roman"/>
        </w:rPr>
        <w:t xml:space="preserve">The biggest observation I noticed when varying the ground plane was the radiation pattern shifted from a horizontal </w:t>
      </w:r>
      <w:r w:rsidR="0031381E">
        <w:rPr>
          <w:rFonts w:ascii="Times New Roman" w:hAnsi="Times New Roman" w:cs="Times New Roman"/>
        </w:rPr>
        <w:t xml:space="preserve">orientation and tilted towards a vertical orientation as the ground plane increased in </w:t>
      </w:r>
      <w:r w:rsidR="00C07937">
        <w:rPr>
          <w:rFonts w:ascii="Times New Roman" w:hAnsi="Times New Roman" w:cs="Times New Roman"/>
        </w:rPr>
        <w:t xml:space="preserve">the </w:t>
      </w:r>
      <w:r w:rsidR="0031381E">
        <w:rPr>
          <w:rFonts w:ascii="Times New Roman" w:hAnsi="Times New Roman" w:cs="Times New Roman"/>
        </w:rPr>
        <w:t xml:space="preserve">area. The pattern changes can be seen in Figure 6 above, which shows a polar plot of the realized gain as the ground plane is increased from 0.1m by 0.1m to 2m by 2m. The pattern is shown to have a figure eight shape at the lower values and gradually takes on a butterfly-like shape for </w:t>
      </w:r>
      <w:r w:rsidR="0031585E">
        <w:rPr>
          <w:rFonts w:ascii="Times New Roman" w:hAnsi="Times New Roman" w:cs="Times New Roman"/>
        </w:rPr>
        <w:t xml:space="preserve">the </w:t>
      </w:r>
      <w:r w:rsidR="0031381E">
        <w:rPr>
          <w:rFonts w:ascii="Times New Roman" w:hAnsi="Times New Roman" w:cs="Times New Roman"/>
        </w:rPr>
        <w:t xml:space="preserve">latter set of ground plane values. Comparing the realized gain plots of the monopole to the dipole, the monopole max gain values are double the max values of the dipole. The directivity of the monopole is doubled because </w:t>
      </w:r>
      <w:r w:rsidR="009210DF">
        <w:rPr>
          <w:rFonts w:ascii="Times New Roman" w:hAnsi="Times New Roman" w:cs="Times New Roman"/>
        </w:rPr>
        <w:t xml:space="preserve">no radiation occurs below the ground plane, and </w:t>
      </w:r>
      <w:r w:rsidR="00285069">
        <w:rPr>
          <w:rFonts w:ascii="Times New Roman" w:hAnsi="Times New Roman" w:cs="Times New Roman"/>
        </w:rPr>
        <w:t xml:space="preserve">this </w:t>
      </w:r>
      <w:r w:rsidR="009210DF">
        <w:rPr>
          <w:rFonts w:ascii="Times New Roman" w:hAnsi="Times New Roman" w:cs="Times New Roman"/>
        </w:rPr>
        <w:t xml:space="preserve">effectively increases the directivity. </w:t>
      </w:r>
    </w:p>
    <w:p w14:paraId="186781C9" w14:textId="2D2EF4B5" w:rsidR="0031381E" w:rsidRDefault="0031381E" w:rsidP="006B1AA6">
      <w:pPr>
        <w:rPr>
          <w:rFonts w:ascii="Times New Roman" w:hAnsi="Times New Roman" w:cs="Times New Roman"/>
        </w:rPr>
      </w:pPr>
      <w:r>
        <w:rPr>
          <w:rFonts w:ascii="Times New Roman" w:hAnsi="Times New Roman" w:cs="Times New Roman"/>
        </w:rPr>
        <w:tab/>
        <w:t xml:space="preserve">The next antenna structure I modeled in FEKO was a loop antenna </w:t>
      </w:r>
      <w:r w:rsidR="008F4BFE">
        <w:rPr>
          <w:rFonts w:ascii="Times New Roman" w:hAnsi="Times New Roman" w:cs="Times New Roman"/>
        </w:rPr>
        <w:t>with parasitic loading. This structure had a piece of conductive wire wrapped around a rectangular piece of metal inside the loop with a varying gap between the wire and metal.</w:t>
      </w:r>
      <w:r w:rsidR="005B6F41">
        <w:rPr>
          <w:rFonts w:ascii="Times New Roman" w:hAnsi="Times New Roman" w:cs="Times New Roman"/>
        </w:rPr>
        <w:t xml:space="preserve"> The feed point for the antenna was placed in the center of the bottom wire w</w:t>
      </w:r>
      <w:r w:rsidR="00147BBE">
        <w:rPr>
          <w:rFonts w:ascii="Times New Roman" w:hAnsi="Times New Roman" w:cs="Times New Roman"/>
        </w:rPr>
        <w:t>hile keeping the circumference of the wire constant</w:t>
      </w:r>
      <w:r w:rsidR="005B6F41">
        <w:rPr>
          <w:rFonts w:ascii="Times New Roman" w:hAnsi="Times New Roman" w:cs="Times New Roman"/>
        </w:rPr>
        <w:t>. S</w:t>
      </w:r>
      <w:r w:rsidR="00147BBE">
        <w:rPr>
          <w:rFonts w:ascii="Times New Roman" w:hAnsi="Times New Roman" w:cs="Times New Roman"/>
        </w:rPr>
        <w:t>hrinking th</w:t>
      </w:r>
      <w:r w:rsidR="0031585E">
        <w:rPr>
          <w:rFonts w:ascii="Times New Roman" w:hAnsi="Times New Roman" w:cs="Times New Roman"/>
        </w:rPr>
        <w:t>e</w:t>
      </w:r>
      <w:r w:rsidR="00147BBE">
        <w:rPr>
          <w:rFonts w:ascii="Times New Roman" w:hAnsi="Times New Roman" w:cs="Times New Roman"/>
        </w:rPr>
        <w:t xml:space="preserve"> metal rectangle inside the loop, I varied the gap between the wire and </w:t>
      </w:r>
      <w:r w:rsidR="00C07937">
        <w:rPr>
          <w:rFonts w:ascii="Times New Roman" w:hAnsi="Times New Roman" w:cs="Times New Roman"/>
        </w:rPr>
        <w:t xml:space="preserve">the </w:t>
      </w:r>
      <w:r w:rsidR="00147BBE">
        <w:rPr>
          <w:rFonts w:ascii="Times New Roman" w:hAnsi="Times New Roman" w:cs="Times New Roman"/>
        </w:rPr>
        <w:t>metal</w:t>
      </w:r>
      <w:r w:rsidR="0031585E">
        <w:rPr>
          <w:rFonts w:ascii="Times New Roman" w:hAnsi="Times New Roman" w:cs="Times New Roman"/>
        </w:rPr>
        <w:t xml:space="preserve"> plate</w:t>
      </w:r>
      <w:r w:rsidR="00147BBE">
        <w:rPr>
          <w:rFonts w:ascii="Times New Roman" w:hAnsi="Times New Roman" w:cs="Times New Roman"/>
        </w:rPr>
        <w:t xml:space="preserve"> from 5mm to 2.5cm. A varied-gap current </w:t>
      </w:r>
      <w:r w:rsidR="00147BBE">
        <w:rPr>
          <w:rFonts w:ascii="Times New Roman" w:hAnsi="Times New Roman" w:cs="Times New Roman"/>
        </w:rPr>
        <w:lastRenderedPageBreak/>
        <w:t>distribution animation can be seen below in Figure 7.</w:t>
      </w:r>
      <w:r w:rsidR="00E84CA8">
        <w:rPr>
          <w:rFonts w:ascii="Times New Roman" w:hAnsi="Times New Roman" w:cs="Times New Roman"/>
        </w:rPr>
        <w:t xml:space="preserve"> The circumference of the wire around the metal rectangle was 1m, which is an exact wavelength for the operating frequency of 300MHz. </w:t>
      </w:r>
    </w:p>
    <w:p w14:paraId="2F7F2BFE" w14:textId="77777777" w:rsidR="00147BBE" w:rsidRDefault="00147BBE" w:rsidP="00147BBE">
      <w:pPr>
        <w:keepNext/>
        <w:jc w:val="center"/>
      </w:pPr>
      <w:r>
        <w:rPr>
          <w:rFonts w:ascii="Times New Roman" w:hAnsi="Times New Roman" w:cs="Times New Roman"/>
          <w:noProof/>
        </w:rPr>
        <w:drawing>
          <wp:inline distT="0" distB="0" distL="0" distR="0" wp14:anchorId="708762EB" wp14:editId="1FB33789">
            <wp:extent cx="3793981" cy="2134925"/>
            <wp:effectExtent l="0" t="0" r="0" b="0"/>
            <wp:docPr id="19" name="Picture 1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u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02109" cy="2139499"/>
                    </a:xfrm>
                    <a:prstGeom prst="rect">
                      <a:avLst/>
                    </a:prstGeom>
                  </pic:spPr>
                </pic:pic>
              </a:graphicData>
            </a:graphic>
          </wp:inline>
        </w:drawing>
      </w:r>
    </w:p>
    <w:p w14:paraId="69E0D041" w14:textId="2B2415DC" w:rsidR="00147BBE" w:rsidRDefault="00147BBE" w:rsidP="00147BBE">
      <w:pPr>
        <w:pStyle w:val="Caption"/>
        <w:jc w:val="center"/>
        <w:rPr>
          <w:rFonts w:ascii="Times New Roman" w:hAnsi="Times New Roman" w:cs="Times New Roman"/>
        </w:rPr>
      </w:pPr>
      <w:r>
        <w:t>Figure 7 - Current Distribution animation of Loop antenna @ 300MHz with the gap varied from 5mm to 2.5cm</w:t>
      </w:r>
    </w:p>
    <w:p w14:paraId="242F38A0" w14:textId="0BAC806C" w:rsidR="00C07937" w:rsidRDefault="007C308B" w:rsidP="005B6F41">
      <w:pPr>
        <w:rPr>
          <w:rFonts w:ascii="Times New Roman" w:hAnsi="Times New Roman" w:cs="Times New Roman"/>
        </w:rPr>
      </w:pPr>
      <w:r>
        <w:rPr>
          <w:rFonts w:ascii="Times New Roman" w:hAnsi="Times New Roman" w:cs="Times New Roman"/>
        </w:rPr>
        <w:t xml:space="preserve">Observing the animation, I noticed the currents only decreased on both the wire and metal rectangle as the gap between the two increased. </w:t>
      </w:r>
      <w:r w:rsidR="00B376DC">
        <w:rPr>
          <w:rFonts w:ascii="Times New Roman" w:hAnsi="Times New Roman" w:cs="Times New Roman"/>
        </w:rPr>
        <w:t>So, the smaller the gap between the metal plate and the wire, the higher the current was on both conductive materials. As the plate’s area approaches zero, the loop wire would just have a constant current across it that would be smaller than having the plate inside of it. I assume the role of the plate</w:t>
      </w:r>
      <w:r w:rsidR="0031585E">
        <w:rPr>
          <w:rFonts w:ascii="Times New Roman" w:hAnsi="Times New Roman" w:cs="Times New Roman"/>
        </w:rPr>
        <w:t xml:space="preserve"> is to</w:t>
      </w:r>
      <w:r w:rsidR="00B376DC">
        <w:rPr>
          <w:rFonts w:ascii="Times New Roman" w:hAnsi="Times New Roman" w:cs="Times New Roman"/>
        </w:rPr>
        <w:t xml:space="preserve"> increase the antenna’s directivity </w:t>
      </w:r>
      <w:r w:rsidR="00C07937">
        <w:rPr>
          <w:rFonts w:ascii="Times New Roman" w:hAnsi="Times New Roman" w:cs="Times New Roman"/>
        </w:rPr>
        <w:t>similar</w:t>
      </w:r>
      <w:r w:rsidR="00B376DC">
        <w:rPr>
          <w:rFonts w:ascii="Times New Roman" w:hAnsi="Times New Roman" w:cs="Times New Roman"/>
        </w:rPr>
        <w:t xml:space="preserve"> to how the ground plane of the monopole increased its gain and directivity. </w:t>
      </w:r>
      <w:r w:rsidR="00DD4058">
        <w:rPr>
          <w:rFonts w:ascii="Times New Roman" w:hAnsi="Times New Roman" w:cs="Times New Roman"/>
        </w:rPr>
        <w:t xml:space="preserve">Since the radiation pattern for loop antennas </w:t>
      </w:r>
      <w:r w:rsidR="00C07937">
        <w:rPr>
          <w:rFonts w:ascii="Times New Roman" w:hAnsi="Times New Roman" w:cs="Times New Roman"/>
        </w:rPr>
        <w:t>is</w:t>
      </w:r>
      <w:r w:rsidR="00DD4058">
        <w:rPr>
          <w:rFonts w:ascii="Times New Roman" w:hAnsi="Times New Roman" w:cs="Times New Roman"/>
        </w:rPr>
        <w:t xml:space="preserve"> in the plane of the antenna itself, image theory would be a contributor to increasing the gain on both sides of the metal plate by directing the lobes more perpendicular in the plane of the metal plate. I assume that the larger the metal plate is the higher the gain for the radiation pattern would be. </w:t>
      </w:r>
      <w:r w:rsidR="0004084A">
        <w:rPr>
          <w:rFonts w:ascii="Times New Roman" w:hAnsi="Times New Roman" w:cs="Times New Roman"/>
        </w:rPr>
        <w:t xml:space="preserve">The </w:t>
      </w:r>
      <w:r w:rsidR="00E45245">
        <w:rPr>
          <w:rFonts w:ascii="Times New Roman" w:hAnsi="Times New Roman" w:cs="Times New Roman"/>
        </w:rPr>
        <w:t>r</w:t>
      </w:r>
      <w:r w:rsidR="0004084A">
        <w:rPr>
          <w:rFonts w:ascii="Times New Roman" w:hAnsi="Times New Roman" w:cs="Times New Roman"/>
        </w:rPr>
        <w:t xml:space="preserve">eal and </w:t>
      </w:r>
      <w:r w:rsidR="00E45245">
        <w:rPr>
          <w:rFonts w:ascii="Times New Roman" w:hAnsi="Times New Roman" w:cs="Times New Roman"/>
        </w:rPr>
        <w:t>i</w:t>
      </w:r>
      <w:r w:rsidR="0004084A">
        <w:rPr>
          <w:rFonts w:ascii="Times New Roman" w:hAnsi="Times New Roman" w:cs="Times New Roman"/>
        </w:rPr>
        <w:t xml:space="preserve">maginary </w:t>
      </w:r>
      <w:r w:rsidR="00E45245">
        <w:rPr>
          <w:rFonts w:ascii="Times New Roman" w:hAnsi="Times New Roman" w:cs="Times New Roman"/>
        </w:rPr>
        <w:t>i</w:t>
      </w:r>
      <w:r w:rsidR="0004084A">
        <w:rPr>
          <w:rFonts w:ascii="Times New Roman" w:hAnsi="Times New Roman" w:cs="Times New Roman"/>
        </w:rPr>
        <w:t xml:space="preserve">mpedances of the </w:t>
      </w:r>
      <w:r w:rsidR="00E45245">
        <w:rPr>
          <w:rFonts w:ascii="Times New Roman" w:hAnsi="Times New Roman" w:cs="Times New Roman"/>
        </w:rPr>
        <w:t>l</w:t>
      </w:r>
      <w:r w:rsidR="0004084A">
        <w:rPr>
          <w:rFonts w:ascii="Times New Roman" w:hAnsi="Times New Roman" w:cs="Times New Roman"/>
        </w:rPr>
        <w:t xml:space="preserve">oop antenna can be seen in </w:t>
      </w:r>
      <w:r w:rsidR="00C07937">
        <w:rPr>
          <w:rFonts w:ascii="Times New Roman" w:hAnsi="Times New Roman" w:cs="Times New Roman"/>
        </w:rPr>
        <w:t>Figures</w:t>
      </w:r>
    </w:p>
    <w:p w14:paraId="36468250" w14:textId="5CB1985E" w:rsidR="00915E43" w:rsidRDefault="0004084A" w:rsidP="005B6F41">
      <w:pPr>
        <w:rPr>
          <w:rFonts w:ascii="Times New Roman" w:hAnsi="Times New Roman" w:cs="Times New Roman"/>
        </w:rPr>
      </w:pPr>
      <w:r>
        <w:rPr>
          <w:rFonts w:ascii="Times New Roman" w:hAnsi="Times New Roman" w:cs="Times New Roman"/>
        </w:rPr>
        <w:t xml:space="preserve"> 8a and 8b below. The real impedance of this antenna was very low, which makes the loop antenna look somewhat like a short circuit since the real impedance is very close to zero.</w:t>
      </w:r>
      <w:r w:rsidR="00915E43">
        <w:rPr>
          <w:rFonts w:ascii="Times New Roman" w:hAnsi="Times New Roman" w:cs="Times New Roman"/>
        </w:rPr>
        <w:t xml:space="preserve"> The values for the real impedance ranged from about 16-72Ω, which made the loop antenna have an impedance similar to the monopole or dipole depending on how large the metal plate was inside the loop. Also, all the different gap sizes resulted in a similar impedance spike around 450MHz, which looked like an open circuit at the feed point.</w:t>
      </w:r>
    </w:p>
    <w:p w14:paraId="0DF2D768" w14:textId="5A02BE2C" w:rsidR="005B6F41" w:rsidRDefault="00DD4058" w:rsidP="005B6F41">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0B6C364D" wp14:editId="25D1C417">
            <wp:simplePos x="0" y="0"/>
            <wp:positionH relativeFrom="column">
              <wp:posOffset>2908300</wp:posOffset>
            </wp:positionH>
            <wp:positionV relativeFrom="paragraph">
              <wp:posOffset>1270</wp:posOffset>
            </wp:positionV>
            <wp:extent cx="2522855" cy="1892300"/>
            <wp:effectExtent l="0" t="0" r="0" b="0"/>
            <wp:wrapTight wrapText="bothSides">
              <wp:wrapPolygon edited="0">
                <wp:start x="0" y="0"/>
                <wp:lineTo x="0" y="21310"/>
                <wp:lineTo x="21366" y="21310"/>
                <wp:lineTo x="21366"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2855" cy="18923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76672" behindDoc="1" locked="0" layoutInCell="1" allowOverlap="1" wp14:anchorId="465592A8" wp14:editId="736AF4FF">
            <wp:simplePos x="0" y="0"/>
            <wp:positionH relativeFrom="column">
              <wp:posOffset>476250</wp:posOffset>
            </wp:positionH>
            <wp:positionV relativeFrom="paragraph">
              <wp:posOffset>0</wp:posOffset>
            </wp:positionV>
            <wp:extent cx="2464435" cy="1848485"/>
            <wp:effectExtent l="0" t="0" r="0" b="0"/>
            <wp:wrapTight wrapText="bothSides">
              <wp:wrapPolygon edited="0">
                <wp:start x="0" y="0"/>
                <wp:lineTo x="0" y="21370"/>
                <wp:lineTo x="21372" y="21370"/>
                <wp:lineTo x="21372" y="0"/>
                <wp:lineTo x="0" y="0"/>
              </wp:wrapPolygon>
            </wp:wrapTight>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4435" cy="1848485"/>
                    </a:xfrm>
                    <a:prstGeom prst="rect">
                      <a:avLst/>
                    </a:prstGeom>
                  </pic:spPr>
                </pic:pic>
              </a:graphicData>
            </a:graphic>
            <wp14:sizeRelH relativeFrom="margin">
              <wp14:pctWidth>0</wp14:pctWidth>
            </wp14:sizeRelH>
            <wp14:sizeRelV relativeFrom="margin">
              <wp14:pctHeight>0</wp14:pctHeight>
            </wp14:sizeRelV>
          </wp:anchor>
        </w:drawing>
      </w:r>
    </w:p>
    <w:p w14:paraId="4ED7EFC8" w14:textId="7E141F6E" w:rsidR="005B6F41" w:rsidRDefault="005B6F41" w:rsidP="005B6F41">
      <w:pPr>
        <w:rPr>
          <w:rFonts w:ascii="Times New Roman" w:hAnsi="Times New Roman" w:cs="Times New Roman"/>
        </w:rPr>
      </w:pPr>
    </w:p>
    <w:p w14:paraId="7BBD6970" w14:textId="4726F6EB" w:rsidR="005B6F41" w:rsidRDefault="005B6F41" w:rsidP="005B6F41">
      <w:pPr>
        <w:rPr>
          <w:rFonts w:ascii="Times New Roman" w:hAnsi="Times New Roman" w:cs="Times New Roman"/>
        </w:rPr>
      </w:pPr>
    </w:p>
    <w:p w14:paraId="377F8378" w14:textId="2E21AC1E" w:rsidR="005B6F41" w:rsidRDefault="005B6F41" w:rsidP="005B6F41">
      <w:pPr>
        <w:rPr>
          <w:rFonts w:ascii="Times New Roman" w:hAnsi="Times New Roman" w:cs="Times New Roman"/>
        </w:rPr>
      </w:pPr>
    </w:p>
    <w:p w14:paraId="7D844754" w14:textId="66097C85" w:rsidR="005B6F41" w:rsidRDefault="005B6F41" w:rsidP="005B6F41">
      <w:pPr>
        <w:rPr>
          <w:rFonts w:ascii="Times New Roman" w:hAnsi="Times New Roman" w:cs="Times New Roman"/>
        </w:rPr>
      </w:pPr>
    </w:p>
    <w:p w14:paraId="6CCB0F5A" w14:textId="61D67C3F" w:rsidR="005B6F41" w:rsidRDefault="005B6F41" w:rsidP="005B6F41">
      <w:pPr>
        <w:rPr>
          <w:rFonts w:ascii="Times New Roman" w:hAnsi="Times New Roman" w:cs="Times New Roman"/>
        </w:rPr>
      </w:pPr>
    </w:p>
    <w:p w14:paraId="65BE5EA5" w14:textId="5341D92D" w:rsidR="005B6F41" w:rsidRDefault="005B6F41" w:rsidP="005B6F41">
      <w:pPr>
        <w:rPr>
          <w:rFonts w:ascii="Times New Roman" w:hAnsi="Times New Roman" w:cs="Times New Roman"/>
        </w:rPr>
      </w:pPr>
    </w:p>
    <w:p w14:paraId="20356925" w14:textId="1FF52E0D" w:rsidR="005B6F41" w:rsidRDefault="00DD4058" w:rsidP="005B6F41">
      <w:pPr>
        <w:rPr>
          <w:rFonts w:ascii="Times New Roman" w:hAnsi="Times New Roman" w:cs="Times New Roman"/>
        </w:rPr>
      </w:pPr>
      <w:r>
        <w:rPr>
          <w:noProof/>
        </w:rPr>
        <mc:AlternateContent>
          <mc:Choice Requires="wps">
            <w:drawing>
              <wp:anchor distT="0" distB="0" distL="114300" distR="114300" simplePos="0" relativeHeight="251678720" behindDoc="1" locked="0" layoutInCell="1" allowOverlap="1" wp14:anchorId="4551E101" wp14:editId="1BF47AB2">
                <wp:simplePos x="0" y="0"/>
                <wp:positionH relativeFrom="margin">
                  <wp:align>center</wp:align>
                </wp:positionH>
                <wp:positionV relativeFrom="paragraph">
                  <wp:posOffset>15875</wp:posOffset>
                </wp:positionV>
                <wp:extent cx="5182870" cy="635"/>
                <wp:effectExtent l="0" t="0" r="0" b="0"/>
                <wp:wrapTight wrapText="bothSides">
                  <wp:wrapPolygon edited="0">
                    <wp:start x="0" y="0"/>
                    <wp:lineTo x="0" y="20057"/>
                    <wp:lineTo x="21515" y="20057"/>
                    <wp:lineTo x="2151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14:paraId="66C4AA27" w14:textId="6019DF28" w:rsidR="00043F62" w:rsidRPr="00EA23AD" w:rsidRDefault="00043F62" w:rsidP="005B6F41">
                            <w:pPr>
                              <w:pStyle w:val="Caption"/>
                              <w:rPr>
                                <w:rFonts w:ascii="Times New Roman" w:hAnsi="Times New Roman" w:cs="Times New Roman"/>
                                <w:noProof/>
                              </w:rPr>
                            </w:pPr>
                            <w:r>
                              <w:t>Figure 8a &amp; 8b - Real and Imaginary Impedance of Loop Antenna @ 300 MHz as gap is varied from 1cm to 7cm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51E101" id="Text Box 23" o:spid="_x0000_s1030" type="#_x0000_t202" style="position:absolute;margin-left:0;margin-top:1.25pt;width:408.1pt;height:.05pt;z-index:-251637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K1aGg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" stroked="f">
                <v:textbox style="mso-fit-shape-to-text:t" inset="0,0,0,0">
                  <w:txbxContent>
                    <w:p w14:paraId="66C4AA27" w14:textId="6019DF28" w:rsidR="00043F62" w:rsidRPr="00EA23AD" w:rsidRDefault="00043F62" w:rsidP="005B6F41">
                      <w:pPr>
                        <w:pStyle w:val="Caption"/>
                        <w:rPr>
                          <w:rFonts w:ascii="Times New Roman" w:hAnsi="Times New Roman" w:cs="Times New Roman"/>
                          <w:noProof/>
                        </w:rPr>
                      </w:pPr>
                      <w:r>
                        <w:t>Figure 8a &amp; 8b - Real and Imaginary Impedance of Loop Antenna @ 300 MHz as gap is varied from 1cm to 7cm</w:t>
                      </w:r>
                    </w:p>
                  </w:txbxContent>
                </v:textbox>
                <w10:wrap type="tight" anchorx="margin"/>
              </v:shape>
            </w:pict>
          </mc:Fallback>
        </mc:AlternateContent>
      </w:r>
    </w:p>
    <w:p w14:paraId="0303CD8A" w14:textId="73C76ED8" w:rsidR="005B6F41" w:rsidRDefault="00915E43" w:rsidP="005B6F41">
      <w:pPr>
        <w:rPr>
          <w:rFonts w:ascii="Times New Roman" w:hAnsi="Times New Roman" w:cs="Times New Roman"/>
        </w:rPr>
      </w:pPr>
      <w:r>
        <w:rPr>
          <w:rFonts w:ascii="Times New Roman" w:hAnsi="Times New Roman" w:cs="Times New Roman"/>
        </w:rPr>
        <w:lastRenderedPageBreak/>
        <w:t>The imaginary impedances around 300MHz had values ranging from -</w:t>
      </w:r>
      <w:r w:rsidR="006C6D1D">
        <w:rPr>
          <w:rFonts w:ascii="Times New Roman" w:hAnsi="Times New Roman" w:cs="Times New Roman"/>
        </w:rPr>
        <w:t xml:space="preserve">j105 to j22Ω. So, depending on the size of the plate the imaginary impedance was capacitive for the larger values of the gap and inductive when the gap was at its smallest </w:t>
      </w:r>
      <w:r w:rsidR="00C07937">
        <w:rPr>
          <w:rFonts w:ascii="Times New Roman" w:hAnsi="Times New Roman" w:cs="Times New Roman"/>
        </w:rPr>
        <w:t>value</w:t>
      </w:r>
      <w:r w:rsidR="006C6D1D">
        <w:rPr>
          <w:rFonts w:ascii="Times New Roman" w:hAnsi="Times New Roman" w:cs="Times New Roman"/>
        </w:rPr>
        <w:t xml:space="preserve">. The imaginary impedance had high inductive resistance </w:t>
      </w:r>
      <w:r w:rsidR="00C07937">
        <w:rPr>
          <w:rFonts w:ascii="Times New Roman" w:hAnsi="Times New Roman" w:cs="Times New Roman"/>
        </w:rPr>
        <w:t xml:space="preserve">of </w:t>
      </w:r>
      <w:r w:rsidR="006C6D1D">
        <w:rPr>
          <w:rFonts w:ascii="Times New Roman" w:hAnsi="Times New Roman" w:cs="Times New Roman"/>
        </w:rPr>
        <w:t xml:space="preserve">around 150MHz </w:t>
      </w:r>
      <w:r w:rsidR="0075489C">
        <w:rPr>
          <w:rFonts w:ascii="Times New Roman" w:hAnsi="Times New Roman" w:cs="Times New Roman"/>
        </w:rPr>
        <w:t>and high</w:t>
      </w:r>
      <w:r w:rsidR="006C6D1D">
        <w:rPr>
          <w:rFonts w:ascii="Times New Roman" w:hAnsi="Times New Roman" w:cs="Times New Roman"/>
        </w:rPr>
        <w:t xml:space="preserve"> capacitive resistance </w:t>
      </w:r>
      <w:r w:rsidR="00C07937">
        <w:rPr>
          <w:rFonts w:ascii="Times New Roman" w:hAnsi="Times New Roman" w:cs="Times New Roman"/>
        </w:rPr>
        <w:t xml:space="preserve">of </w:t>
      </w:r>
      <w:r w:rsidR="006C6D1D">
        <w:rPr>
          <w:rFonts w:ascii="Times New Roman" w:hAnsi="Times New Roman" w:cs="Times New Roman"/>
        </w:rPr>
        <w:t xml:space="preserve">around 450MHz. These spikes occurred at ½ and 3/2 of the 300MHz mark, </w:t>
      </w:r>
      <w:r w:rsidR="0075489C">
        <w:rPr>
          <w:rFonts w:ascii="Times New Roman" w:hAnsi="Times New Roman" w:cs="Times New Roman"/>
        </w:rPr>
        <w:t xml:space="preserve">which I believe are the effects of the </w:t>
      </w:r>
      <w:r w:rsidR="006250EA">
        <w:rPr>
          <w:rFonts w:ascii="Times New Roman" w:hAnsi="Times New Roman" w:cs="Times New Roman"/>
        </w:rPr>
        <w:t xml:space="preserve">wavelength being too large for this 1m circumference and </w:t>
      </w:r>
      <w:r w:rsidR="00C07937">
        <w:rPr>
          <w:rFonts w:ascii="Times New Roman" w:hAnsi="Times New Roman" w:cs="Times New Roman"/>
        </w:rPr>
        <w:t>having</w:t>
      </w:r>
      <w:r w:rsidR="006250EA">
        <w:rPr>
          <w:rFonts w:ascii="Times New Roman" w:hAnsi="Times New Roman" w:cs="Times New Roman"/>
        </w:rPr>
        <w:t xml:space="preserve"> a large inductive resistance. If the wavelength was too small for this </w:t>
      </w:r>
      <w:r w:rsidR="00E45245">
        <w:rPr>
          <w:rFonts w:ascii="Times New Roman" w:hAnsi="Times New Roman" w:cs="Times New Roman"/>
        </w:rPr>
        <w:t>structure,</w:t>
      </w:r>
      <w:r w:rsidR="006250EA">
        <w:rPr>
          <w:rFonts w:ascii="Times New Roman" w:hAnsi="Times New Roman" w:cs="Times New Roman"/>
        </w:rPr>
        <w:t xml:space="preserve"> then the impedance would look like a purely real open circuit. </w:t>
      </w:r>
    </w:p>
    <w:p w14:paraId="1138319C" w14:textId="77777777" w:rsidR="007C308B" w:rsidRDefault="007C308B" w:rsidP="007C308B">
      <w:pPr>
        <w:keepNext/>
        <w:jc w:val="center"/>
      </w:pPr>
      <w:r>
        <w:rPr>
          <w:rFonts w:ascii="Times New Roman" w:hAnsi="Times New Roman" w:cs="Times New Roman"/>
          <w:noProof/>
        </w:rPr>
        <w:drawing>
          <wp:inline distT="0" distB="0" distL="0" distR="0" wp14:anchorId="19EC39F1" wp14:editId="0304EED9">
            <wp:extent cx="3385933" cy="2591179"/>
            <wp:effectExtent l="0" t="0" r="5080" b="0"/>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4964" cy="2605743"/>
                    </a:xfrm>
                    <a:prstGeom prst="rect">
                      <a:avLst/>
                    </a:prstGeom>
                  </pic:spPr>
                </pic:pic>
              </a:graphicData>
            </a:graphic>
          </wp:inline>
        </w:drawing>
      </w:r>
    </w:p>
    <w:p w14:paraId="0B3016A4" w14:textId="4C6FEFAE" w:rsidR="005B6F41" w:rsidRDefault="007C308B" w:rsidP="007C308B">
      <w:pPr>
        <w:pStyle w:val="Caption"/>
        <w:jc w:val="center"/>
        <w:rPr>
          <w:rFonts w:ascii="Times New Roman" w:hAnsi="Times New Roman" w:cs="Times New Roman"/>
        </w:rPr>
      </w:pPr>
      <w:r>
        <w:t xml:space="preserve">Figure 9 - Vertical Cuts of Loop Antenna's Realized Gain @ 300MHz as </w:t>
      </w:r>
      <w:r w:rsidR="00C07937">
        <w:t xml:space="preserve">the </w:t>
      </w:r>
      <w:r>
        <w:t>gap is varied from 1cm to 7cm</w:t>
      </w:r>
    </w:p>
    <w:p w14:paraId="1A28A5FC" w14:textId="3360AD30" w:rsidR="00F80BD2" w:rsidRDefault="00F80BD2" w:rsidP="005B6F41">
      <w:pPr>
        <w:rPr>
          <w:rFonts w:ascii="Times New Roman" w:hAnsi="Times New Roman" w:cs="Times New Roman"/>
        </w:rPr>
      </w:pPr>
      <w:r>
        <w:rPr>
          <w:rFonts w:ascii="Times New Roman" w:hAnsi="Times New Roman" w:cs="Times New Roman"/>
        </w:rPr>
        <w:t xml:space="preserve">A polar plot of the loop antenna’s realized gain can be seen above in Figure 9 and it shows </w:t>
      </w:r>
      <w:r w:rsidR="00E45245">
        <w:rPr>
          <w:rFonts w:ascii="Times New Roman" w:hAnsi="Times New Roman" w:cs="Times New Roman"/>
        </w:rPr>
        <w:t xml:space="preserve">a group of </w:t>
      </w:r>
      <w:r>
        <w:rPr>
          <w:rFonts w:ascii="Times New Roman" w:hAnsi="Times New Roman" w:cs="Times New Roman"/>
        </w:rPr>
        <w:t>figure</w:t>
      </w:r>
      <w:r w:rsidR="00E45245">
        <w:rPr>
          <w:rFonts w:ascii="Times New Roman" w:hAnsi="Times New Roman" w:cs="Times New Roman"/>
        </w:rPr>
        <w:t>-</w:t>
      </w:r>
      <w:r>
        <w:rPr>
          <w:rFonts w:ascii="Times New Roman" w:hAnsi="Times New Roman" w:cs="Times New Roman"/>
        </w:rPr>
        <w:t xml:space="preserve">eight patterns for each of the gap variations. </w:t>
      </w:r>
      <w:r w:rsidR="005933E0">
        <w:rPr>
          <w:rFonts w:ascii="Times New Roman" w:hAnsi="Times New Roman" w:cs="Times New Roman"/>
        </w:rPr>
        <w:t xml:space="preserve">The lowest gap value on the plot is the 2cm pattern and it appears to be the only value that produced a symmetrical shape out of all the gap variations. The other values produced an asymmetrical shape with the back lobe being slightly larger and having a wider beamwidth. </w:t>
      </w:r>
      <w:r w:rsidR="001E72F3">
        <w:rPr>
          <w:rFonts w:ascii="Times New Roman" w:hAnsi="Times New Roman" w:cs="Times New Roman"/>
        </w:rPr>
        <w:t xml:space="preserve">I suspect this is a characteristic of the loop antenna being altered by the metal plate. The plate seems to be making the gain more unidirectional in the back lobe rather than equal on each side of the plane that the metal plate is within. </w:t>
      </w:r>
    </w:p>
    <w:p w14:paraId="1C577B63" w14:textId="338F54CC" w:rsidR="007C308B" w:rsidRDefault="00043F62" w:rsidP="005B6F41">
      <w:pPr>
        <w:rPr>
          <w:rFonts w:ascii="Times New Roman" w:hAnsi="Times New Roman" w:cs="Times New Roman"/>
        </w:rPr>
      </w:pPr>
      <w:r>
        <w:rPr>
          <w:rFonts w:ascii="Times New Roman" w:hAnsi="Times New Roman" w:cs="Times New Roman"/>
        </w:rPr>
        <w:tab/>
      </w:r>
      <w:r w:rsidR="005A595D">
        <w:rPr>
          <w:rFonts w:ascii="Times New Roman" w:hAnsi="Times New Roman" w:cs="Times New Roman"/>
        </w:rPr>
        <w:t xml:space="preserve">The final structure I </w:t>
      </w:r>
      <w:r w:rsidR="00C07937">
        <w:rPr>
          <w:rFonts w:ascii="Times New Roman" w:hAnsi="Times New Roman" w:cs="Times New Roman"/>
        </w:rPr>
        <w:t>modeled</w:t>
      </w:r>
      <w:r w:rsidR="005A595D">
        <w:rPr>
          <w:rFonts w:ascii="Times New Roman" w:hAnsi="Times New Roman" w:cs="Times New Roman"/>
        </w:rPr>
        <w:t xml:space="preserve"> in FEKO was a normal mode h</w:t>
      </w:r>
      <w:r w:rsidR="00333691">
        <w:rPr>
          <w:rFonts w:ascii="Times New Roman" w:hAnsi="Times New Roman" w:cs="Times New Roman"/>
        </w:rPr>
        <w:t>e</w:t>
      </w:r>
      <w:r w:rsidR="005A595D">
        <w:rPr>
          <w:rFonts w:ascii="Times New Roman" w:hAnsi="Times New Roman" w:cs="Times New Roman"/>
        </w:rPr>
        <w:t>l</w:t>
      </w:r>
      <w:r w:rsidR="00333691">
        <w:rPr>
          <w:rFonts w:ascii="Times New Roman" w:hAnsi="Times New Roman" w:cs="Times New Roman"/>
        </w:rPr>
        <w:t>i</w:t>
      </w:r>
      <w:r w:rsidR="005A595D">
        <w:rPr>
          <w:rFonts w:ascii="Times New Roman" w:hAnsi="Times New Roman" w:cs="Times New Roman"/>
        </w:rPr>
        <w:t xml:space="preserve">x </w:t>
      </w:r>
      <w:r w:rsidR="00333691">
        <w:rPr>
          <w:rFonts w:ascii="Times New Roman" w:hAnsi="Times New Roman" w:cs="Times New Roman"/>
        </w:rPr>
        <w:t xml:space="preserve">antenna and </w:t>
      </w:r>
      <w:r w:rsidR="00783C50">
        <w:rPr>
          <w:rFonts w:ascii="Times New Roman" w:hAnsi="Times New Roman" w:cs="Times New Roman"/>
        </w:rPr>
        <w:t xml:space="preserve">was </w:t>
      </w:r>
      <w:r w:rsidR="00333691">
        <w:rPr>
          <w:rFonts w:ascii="Times New Roman" w:hAnsi="Times New Roman" w:cs="Times New Roman"/>
        </w:rPr>
        <w:t xml:space="preserve">tasked with changing the spacing </w:t>
      </w:r>
      <w:r w:rsidR="00C07937">
        <w:rPr>
          <w:rFonts w:ascii="Times New Roman" w:hAnsi="Times New Roman" w:cs="Times New Roman"/>
        </w:rPr>
        <w:t>in between</w:t>
      </w:r>
      <w:r w:rsidR="00333691">
        <w:rPr>
          <w:rFonts w:ascii="Times New Roman" w:hAnsi="Times New Roman" w:cs="Times New Roman"/>
        </w:rPr>
        <w:t xml:space="preserve"> the coils and </w:t>
      </w:r>
      <w:r w:rsidR="00C07937">
        <w:rPr>
          <w:rFonts w:ascii="Times New Roman" w:hAnsi="Times New Roman" w:cs="Times New Roman"/>
        </w:rPr>
        <w:t>observing</w:t>
      </w:r>
      <w:r w:rsidR="00333691">
        <w:rPr>
          <w:rFonts w:ascii="Times New Roman" w:hAnsi="Times New Roman" w:cs="Times New Roman"/>
        </w:rPr>
        <w:t xml:space="preserve"> how these parameter changes affected the antenna’s behavior. This antenna has a conducting wire wound in a helical shape and is connected to a ground plane with a feed point at the bottom of the wire close to the ground plane. </w:t>
      </w:r>
      <w:r w:rsidR="00F8067E">
        <w:rPr>
          <w:rFonts w:ascii="Times New Roman" w:hAnsi="Times New Roman" w:cs="Times New Roman"/>
        </w:rPr>
        <w:t xml:space="preserve">To change the spacing between the coils while keeping the circumference unchanged, I altered the </w:t>
      </w:r>
      <w:r w:rsidR="00E45245">
        <w:rPr>
          <w:rFonts w:ascii="Times New Roman" w:hAnsi="Times New Roman" w:cs="Times New Roman"/>
        </w:rPr>
        <w:t>“</w:t>
      </w:r>
      <w:r w:rsidR="00F8067E">
        <w:rPr>
          <w:rFonts w:ascii="Times New Roman" w:hAnsi="Times New Roman" w:cs="Times New Roman"/>
        </w:rPr>
        <w:t>frac</w:t>
      </w:r>
      <w:r w:rsidR="00E45245">
        <w:rPr>
          <w:rFonts w:ascii="Times New Roman" w:hAnsi="Times New Roman" w:cs="Times New Roman"/>
        </w:rPr>
        <w:t>”</w:t>
      </w:r>
      <w:r w:rsidR="00F8067E">
        <w:rPr>
          <w:rFonts w:ascii="Times New Roman" w:hAnsi="Times New Roman" w:cs="Times New Roman"/>
        </w:rPr>
        <w:t xml:space="preserve"> variable from 0.05 to 0.2, which spaced the coils from 1.4mm to 2.8mm. Before simulating, I speculated that this antenna would behave </w:t>
      </w:r>
      <w:r w:rsidR="00C07937">
        <w:rPr>
          <w:rFonts w:ascii="Times New Roman" w:hAnsi="Times New Roman" w:cs="Times New Roman"/>
        </w:rPr>
        <w:t>similarly</w:t>
      </w:r>
      <w:r w:rsidR="00F8067E">
        <w:rPr>
          <w:rFonts w:ascii="Times New Roman" w:hAnsi="Times New Roman" w:cs="Times New Roman"/>
        </w:rPr>
        <w:t xml:space="preserve"> to the monopole since both are just structures of </w:t>
      </w:r>
      <w:r w:rsidR="00E45245">
        <w:rPr>
          <w:rFonts w:ascii="Times New Roman" w:hAnsi="Times New Roman" w:cs="Times New Roman"/>
        </w:rPr>
        <w:t xml:space="preserve">conductive </w:t>
      </w:r>
      <w:r w:rsidR="00F8067E">
        <w:rPr>
          <w:rFonts w:ascii="Times New Roman" w:hAnsi="Times New Roman" w:cs="Times New Roman"/>
        </w:rPr>
        <w:t xml:space="preserve">wire mounted perpendicularly to a conductive ground plane. </w:t>
      </w:r>
      <w:r w:rsidR="00865B57">
        <w:rPr>
          <w:rFonts w:ascii="Times New Roman" w:hAnsi="Times New Roman" w:cs="Times New Roman"/>
        </w:rPr>
        <w:t xml:space="preserve">I expected to see a radiation pattern and current distribution similar to both the monopole and dipole. An animation of the current distribution for each variation of the spacing can be seen in Figure 10 below. The biggest observation from the current distribution I observed was that the current on the coiled wire only increased when the spacings between the coils increased. The surface current on the ground plane also increased but only in the small area close to the feed point on the ground plane. I assume that image theory would </w:t>
      </w:r>
      <w:r w:rsidR="00C07937">
        <w:rPr>
          <w:rFonts w:ascii="Times New Roman" w:hAnsi="Times New Roman" w:cs="Times New Roman"/>
        </w:rPr>
        <w:t>comparably factor into this antenna</w:t>
      </w:r>
      <w:r w:rsidR="00865B57">
        <w:rPr>
          <w:rFonts w:ascii="Times New Roman" w:hAnsi="Times New Roman" w:cs="Times New Roman"/>
        </w:rPr>
        <w:t xml:space="preserve"> and would give this antenna a bit more directivity because the coiled wire is mounted to the ground plane. </w:t>
      </w:r>
    </w:p>
    <w:p w14:paraId="5E69B1C5" w14:textId="77777777" w:rsidR="00735F5D" w:rsidRDefault="007C308B" w:rsidP="00735F5D">
      <w:pPr>
        <w:keepNext/>
        <w:jc w:val="center"/>
      </w:pPr>
      <w:r>
        <w:rPr>
          <w:rFonts w:ascii="Times New Roman" w:hAnsi="Times New Roman" w:cs="Times New Roman"/>
          <w:noProof/>
        </w:rPr>
        <w:lastRenderedPageBreak/>
        <w:drawing>
          <wp:inline distT="0" distB="0" distL="0" distR="0" wp14:anchorId="3BACD116" wp14:editId="29FD2840">
            <wp:extent cx="4444779" cy="2501138"/>
            <wp:effectExtent l="0" t="0" r="0" b="0"/>
            <wp:docPr id="26" name="Picture 2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60259" cy="2509849"/>
                    </a:xfrm>
                    <a:prstGeom prst="rect">
                      <a:avLst/>
                    </a:prstGeom>
                  </pic:spPr>
                </pic:pic>
              </a:graphicData>
            </a:graphic>
          </wp:inline>
        </w:drawing>
      </w:r>
    </w:p>
    <w:p w14:paraId="5175F06D" w14:textId="636FC683" w:rsidR="007C308B" w:rsidRDefault="00735F5D" w:rsidP="00735F5D">
      <w:pPr>
        <w:pStyle w:val="Caption"/>
        <w:jc w:val="center"/>
      </w:pPr>
      <w:r>
        <w:t xml:space="preserve">Figure </w:t>
      </w:r>
      <w:r w:rsidR="00C3228A">
        <w:t>10</w:t>
      </w:r>
      <w:r>
        <w:t xml:space="preserve"> - Current Distribution for Helix Antenna @ 300MHz with spacing between turns varied</w:t>
      </w:r>
      <w:r w:rsidR="00C3228A">
        <w:t xml:space="preserve"> </w:t>
      </w:r>
      <w:r w:rsidR="00C833C5">
        <w:t>1</w:t>
      </w:r>
      <w:r w:rsidR="00531A2D">
        <w:t>.4</w:t>
      </w:r>
      <w:r w:rsidR="00C833C5">
        <w:t>m</w:t>
      </w:r>
      <w:r w:rsidR="00C3228A">
        <w:t>m-2</w:t>
      </w:r>
      <w:r w:rsidR="00531A2D">
        <w:t>.</w:t>
      </w:r>
      <w:r w:rsidR="00C833C5">
        <w:t>8m</w:t>
      </w:r>
      <w:r w:rsidR="00C3228A">
        <w:t>m</w:t>
      </w:r>
    </w:p>
    <w:p w14:paraId="78214D66" w14:textId="125588E7" w:rsidR="002266D6" w:rsidRDefault="00E45245" w:rsidP="00C3228A">
      <w:pPr>
        <w:rPr>
          <w:rFonts w:ascii="Times New Roman" w:hAnsi="Times New Roman" w:cs="Times New Roman"/>
        </w:rPr>
      </w:pPr>
      <w:r>
        <w:rPr>
          <w:rFonts w:ascii="Times New Roman" w:hAnsi="Times New Roman" w:cs="Times New Roman"/>
        </w:rPr>
        <w:t>However, I</w:t>
      </w:r>
      <w:r w:rsidR="00865B57">
        <w:rPr>
          <w:rFonts w:ascii="Times New Roman" w:hAnsi="Times New Roman" w:cs="Times New Roman"/>
        </w:rPr>
        <w:t xml:space="preserve"> was surprised after simulating this structure and observing the </w:t>
      </w:r>
      <w:r w:rsidR="00C07937">
        <w:rPr>
          <w:rFonts w:ascii="Times New Roman" w:hAnsi="Times New Roman" w:cs="Times New Roman"/>
        </w:rPr>
        <w:t>far-field</w:t>
      </w:r>
      <w:r w:rsidR="00865B57">
        <w:rPr>
          <w:rFonts w:ascii="Times New Roman" w:hAnsi="Times New Roman" w:cs="Times New Roman"/>
        </w:rPr>
        <w:t xml:space="preserve"> radiation in POSTFEKO. This antenna has an omnidirectional </w:t>
      </w:r>
      <w:r w:rsidR="00E63285">
        <w:rPr>
          <w:rFonts w:ascii="Times New Roman" w:hAnsi="Times New Roman" w:cs="Times New Roman"/>
        </w:rPr>
        <w:t>radiation pattern that is similar to a dipole. I thought that the ground plane</w:t>
      </w:r>
      <w:r>
        <w:rPr>
          <w:rFonts w:ascii="Times New Roman" w:hAnsi="Times New Roman" w:cs="Times New Roman"/>
        </w:rPr>
        <w:t xml:space="preserve"> of</w:t>
      </w:r>
      <w:r w:rsidR="00E63285">
        <w:rPr>
          <w:rFonts w:ascii="Times New Roman" w:hAnsi="Times New Roman" w:cs="Times New Roman"/>
        </w:rPr>
        <w:t xml:space="preserve"> the helix would </w:t>
      </w:r>
      <w:r>
        <w:rPr>
          <w:rFonts w:ascii="Times New Roman" w:hAnsi="Times New Roman" w:cs="Times New Roman"/>
        </w:rPr>
        <w:t>alter the pattern and make it</w:t>
      </w:r>
      <w:r w:rsidR="00E63285">
        <w:rPr>
          <w:rFonts w:ascii="Times New Roman" w:hAnsi="Times New Roman" w:cs="Times New Roman"/>
        </w:rPr>
        <w:t xml:space="preserve"> a more </w:t>
      </w:r>
      <w:r w:rsidR="00C07937">
        <w:rPr>
          <w:rFonts w:ascii="Times New Roman" w:hAnsi="Times New Roman" w:cs="Times New Roman"/>
        </w:rPr>
        <w:t>vertically</w:t>
      </w:r>
      <w:r w:rsidR="00E63285">
        <w:rPr>
          <w:rFonts w:ascii="Times New Roman" w:hAnsi="Times New Roman" w:cs="Times New Roman"/>
        </w:rPr>
        <w:t xml:space="preserve"> polarized radiation pattern that would extend along the axis of the coil. </w:t>
      </w:r>
      <w:r w:rsidR="00F21099">
        <w:rPr>
          <w:rFonts w:ascii="Times New Roman" w:hAnsi="Times New Roman" w:cs="Times New Roman"/>
        </w:rPr>
        <w:t xml:space="preserve">Both the real and imaginary impedances had consistent traces when plotted versus frequency, seen in Figures 11a and 11b below. </w:t>
      </w:r>
      <w:r w:rsidR="00AB4CD6">
        <w:rPr>
          <w:rFonts w:ascii="Times New Roman" w:hAnsi="Times New Roman" w:cs="Times New Roman"/>
        </w:rPr>
        <w:t xml:space="preserve">Both the real and imaginary traces increased when the spacing between the coils increased. Comparing this to the dipole, I noticed the helix antenna also has an impedance that looks like an open circuit if the wavelength is not factored into the construction parameters of this antenna. I think maybe the spacing </w:t>
      </w:r>
      <w:r w:rsidR="002266D6">
        <w:rPr>
          <w:rFonts w:ascii="Times New Roman" w:hAnsi="Times New Roman" w:cs="Times New Roman"/>
        </w:rPr>
        <w:t xml:space="preserve">intervals I chose for this simulation were not large enough to gather any significant difference between simulations. The real impedances seem </w:t>
      </w:r>
      <w:r>
        <w:rPr>
          <w:rFonts w:ascii="Times New Roman" w:hAnsi="Times New Roman" w:cs="Times New Roman"/>
        </w:rPr>
        <w:t>very</w:t>
      </w:r>
      <w:r w:rsidR="002266D6">
        <w:rPr>
          <w:rFonts w:ascii="Times New Roman" w:hAnsi="Times New Roman" w:cs="Times New Roman"/>
        </w:rPr>
        <w:t xml:space="preserve"> low and are almost considered a short circuit, while the imaginary impedance</w:t>
      </w:r>
      <w:r>
        <w:rPr>
          <w:rFonts w:ascii="Times New Roman" w:hAnsi="Times New Roman" w:cs="Times New Roman"/>
        </w:rPr>
        <w:t>s</w:t>
      </w:r>
      <w:r w:rsidR="002266D6">
        <w:rPr>
          <w:rFonts w:ascii="Times New Roman" w:hAnsi="Times New Roman" w:cs="Times New Roman"/>
        </w:rPr>
        <w:t xml:space="preserve"> are capacitive around 300MHz. Since the wire is coiled around the z-axis, I would have assumed the imaginary impedance to be more inductive. </w:t>
      </w:r>
    </w:p>
    <w:p w14:paraId="16E711DD" w14:textId="306D9CB3" w:rsidR="00C3228A" w:rsidRDefault="00C3228A" w:rsidP="00C3228A">
      <w:p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1" locked="0" layoutInCell="1" allowOverlap="1" wp14:anchorId="65B606EE" wp14:editId="1A4ACD7D">
            <wp:simplePos x="0" y="0"/>
            <wp:positionH relativeFrom="margin">
              <wp:posOffset>238125</wp:posOffset>
            </wp:positionH>
            <wp:positionV relativeFrom="paragraph">
              <wp:posOffset>268605</wp:posOffset>
            </wp:positionV>
            <wp:extent cx="2670175" cy="2002155"/>
            <wp:effectExtent l="0" t="0" r="0" b="0"/>
            <wp:wrapTight wrapText="bothSides">
              <wp:wrapPolygon edited="0">
                <wp:start x="0" y="0"/>
                <wp:lineTo x="0" y="21374"/>
                <wp:lineTo x="21420" y="21374"/>
                <wp:lineTo x="2142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0175" cy="2002155"/>
                    </a:xfrm>
                    <a:prstGeom prst="rect">
                      <a:avLst/>
                    </a:prstGeom>
                  </pic:spPr>
                </pic:pic>
              </a:graphicData>
            </a:graphic>
            <wp14:sizeRelH relativeFrom="margin">
              <wp14:pctWidth>0</wp14:pctWidth>
            </wp14:sizeRelH>
            <wp14:sizeRelV relativeFrom="margin">
              <wp14:pctHeight>0</wp14:pctHeight>
            </wp14:sizeRelV>
          </wp:anchor>
        </w:drawing>
      </w:r>
    </w:p>
    <w:p w14:paraId="0C8BB0F6" w14:textId="242C3104" w:rsidR="00C3228A" w:rsidRDefault="00C833C5" w:rsidP="00C3228A">
      <w:pP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1" locked="0" layoutInCell="1" allowOverlap="1" wp14:anchorId="2D0F54B3" wp14:editId="2BAC4EFF">
            <wp:simplePos x="0" y="0"/>
            <wp:positionH relativeFrom="column">
              <wp:posOffset>2866390</wp:posOffset>
            </wp:positionH>
            <wp:positionV relativeFrom="paragraph">
              <wp:posOffset>17780</wp:posOffset>
            </wp:positionV>
            <wp:extent cx="2639060" cy="1979295"/>
            <wp:effectExtent l="0" t="0" r="8890" b="1905"/>
            <wp:wrapTight wrapText="bothSides">
              <wp:wrapPolygon edited="0">
                <wp:start x="0" y="0"/>
                <wp:lineTo x="0" y="21413"/>
                <wp:lineTo x="21517" y="21413"/>
                <wp:lineTo x="2151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9060" cy="1979295"/>
                    </a:xfrm>
                    <a:prstGeom prst="rect">
                      <a:avLst/>
                    </a:prstGeom>
                  </pic:spPr>
                </pic:pic>
              </a:graphicData>
            </a:graphic>
          </wp:anchor>
        </w:drawing>
      </w:r>
    </w:p>
    <w:p w14:paraId="01C9B76E" w14:textId="2D3674DA" w:rsidR="00C3228A" w:rsidRPr="00C3228A" w:rsidRDefault="00C3228A" w:rsidP="00C3228A">
      <w:pPr>
        <w:rPr>
          <w:rFonts w:ascii="Times New Roman" w:hAnsi="Times New Roman" w:cs="Times New Roman"/>
        </w:rPr>
      </w:pPr>
    </w:p>
    <w:p w14:paraId="1D2D89B7" w14:textId="770905FF" w:rsidR="00C3228A" w:rsidRPr="00C3228A" w:rsidRDefault="00C3228A" w:rsidP="00C3228A">
      <w:pPr>
        <w:rPr>
          <w:rFonts w:ascii="Times New Roman" w:hAnsi="Times New Roman" w:cs="Times New Roman"/>
        </w:rPr>
      </w:pPr>
    </w:p>
    <w:p w14:paraId="303803A5" w14:textId="6FF09C18" w:rsidR="00C3228A" w:rsidRPr="00C3228A" w:rsidRDefault="00C3228A" w:rsidP="00C3228A">
      <w:pPr>
        <w:rPr>
          <w:rFonts w:ascii="Times New Roman" w:hAnsi="Times New Roman" w:cs="Times New Roman"/>
        </w:rPr>
      </w:pPr>
    </w:p>
    <w:p w14:paraId="7CA125AC" w14:textId="4D2F397C" w:rsidR="00C3228A" w:rsidRPr="00C3228A" w:rsidRDefault="00C3228A" w:rsidP="00C3228A">
      <w:pPr>
        <w:rPr>
          <w:rFonts w:ascii="Times New Roman" w:hAnsi="Times New Roman" w:cs="Times New Roman"/>
        </w:rPr>
      </w:pPr>
    </w:p>
    <w:p w14:paraId="1F18C0CC" w14:textId="13A91672" w:rsidR="00C3228A" w:rsidRDefault="00C3228A" w:rsidP="00C3228A">
      <w:pPr>
        <w:rPr>
          <w:rFonts w:ascii="Times New Roman" w:hAnsi="Times New Roman" w:cs="Times New Roman"/>
        </w:rPr>
      </w:pPr>
    </w:p>
    <w:p w14:paraId="34C516D2" w14:textId="3B1782CF" w:rsidR="00C3228A" w:rsidRDefault="00C833C5" w:rsidP="00C3228A">
      <w:pPr>
        <w:rPr>
          <w:rFonts w:ascii="Times New Roman" w:hAnsi="Times New Roman" w:cs="Times New Roman"/>
        </w:rPr>
      </w:pPr>
      <w:r>
        <w:rPr>
          <w:noProof/>
        </w:rPr>
        <mc:AlternateContent>
          <mc:Choice Requires="wps">
            <w:drawing>
              <wp:anchor distT="0" distB="0" distL="114300" distR="114300" simplePos="0" relativeHeight="251682816" behindDoc="1" locked="0" layoutInCell="1" allowOverlap="1" wp14:anchorId="2DFE1576" wp14:editId="31567405">
                <wp:simplePos x="0" y="0"/>
                <wp:positionH relativeFrom="margin">
                  <wp:align>center</wp:align>
                </wp:positionH>
                <wp:positionV relativeFrom="paragraph">
                  <wp:posOffset>423269</wp:posOffset>
                </wp:positionV>
                <wp:extent cx="5740400" cy="635"/>
                <wp:effectExtent l="0" t="0" r="0" b="0"/>
                <wp:wrapTight wrapText="bothSides">
                  <wp:wrapPolygon edited="0">
                    <wp:start x="0" y="0"/>
                    <wp:lineTo x="0" y="20057"/>
                    <wp:lineTo x="21504" y="20057"/>
                    <wp:lineTo x="21504"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06530296" w14:textId="14DDF52B" w:rsidR="00043F62" w:rsidRPr="00C3228A" w:rsidRDefault="00043F62" w:rsidP="00C3228A">
                            <w:pPr>
                              <w:pStyle w:val="Caption"/>
                            </w:pPr>
                            <w:r>
                              <w:t>Figure 11a &amp; 11b - Real and Imaginary Impedance of Helix Antenna @ 300MHz with</w:t>
                            </w:r>
                            <w:r w:rsidR="00C833C5">
                              <w:t xml:space="preserve"> spacing</w:t>
                            </w:r>
                            <w:r>
                              <w:t xml:space="preserve"> varied </w:t>
                            </w:r>
                            <w:r w:rsidR="00C833C5">
                              <w:t>1.4m</w:t>
                            </w:r>
                            <w:r>
                              <w:t>m to 2</w:t>
                            </w:r>
                            <w:r w:rsidR="00C833C5">
                              <w:t>.8m</w:t>
                            </w:r>
                            <w: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FE1576" id="Text Box 29" o:spid="_x0000_s1031" type="#_x0000_t202" style="position:absolute;margin-left:0;margin-top:33.35pt;width:452pt;height:.05pt;z-index:-251633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FwGgIAAD8EAAAOAAAAZHJzL2Uyb0RvYy54bWysU01v2zAMvQ/YfxB0X+x0bV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" stroked="f">
                <v:textbox style="mso-fit-shape-to-text:t" inset="0,0,0,0">
                  <w:txbxContent>
                    <w:p w14:paraId="06530296" w14:textId="14DDF52B" w:rsidR="00043F62" w:rsidRPr="00C3228A" w:rsidRDefault="00043F62" w:rsidP="00C3228A">
                      <w:pPr>
                        <w:pStyle w:val="Caption"/>
                      </w:pPr>
                      <w:r>
                        <w:t>Figure 11a &amp; 11b - Real and Imaginary Impedance of Helix Antenna @ 300MHz with</w:t>
                      </w:r>
                      <w:r w:rsidR="00C833C5">
                        <w:t xml:space="preserve"> spacing</w:t>
                      </w:r>
                      <w:r>
                        <w:t xml:space="preserve"> varied </w:t>
                      </w:r>
                      <w:r w:rsidR="00C833C5">
                        <w:t>1.4m</w:t>
                      </w:r>
                      <w:r>
                        <w:t>m to 2</w:t>
                      </w:r>
                      <w:r w:rsidR="00C833C5">
                        <w:t>.8m</w:t>
                      </w:r>
                      <w:r>
                        <w:t>m</w:t>
                      </w:r>
                    </w:p>
                  </w:txbxContent>
                </v:textbox>
                <w10:wrap type="tight" anchorx="margin"/>
              </v:shape>
            </w:pict>
          </mc:Fallback>
        </mc:AlternateContent>
      </w:r>
    </w:p>
    <w:p w14:paraId="694DE868" w14:textId="222B4EDD" w:rsidR="00C3228A" w:rsidRDefault="002266D6" w:rsidP="00C3228A">
      <w:pPr>
        <w:rPr>
          <w:rFonts w:ascii="Times New Roman" w:hAnsi="Times New Roman" w:cs="Times New Roman"/>
        </w:rPr>
      </w:pPr>
      <w:r>
        <w:rPr>
          <w:rFonts w:ascii="Times New Roman" w:hAnsi="Times New Roman" w:cs="Times New Roman"/>
        </w:rPr>
        <w:t xml:space="preserve">I noticed a similar trend when plotting the vertical cuts of the helix antenna’s realized gain, which is shown in Figure 12 on the next page. The realized gains of the antenna increased in a linear </w:t>
      </w:r>
      <w:r w:rsidR="00E45245">
        <w:rPr>
          <w:rFonts w:ascii="Times New Roman" w:hAnsi="Times New Roman" w:cs="Times New Roman"/>
        </w:rPr>
        <w:t>pattern</w:t>
      </w:r>
      <w:r>
        <w:rPr>
          <w:rFonts w:ascii="Times New Roman" w:hAnsi="Times New Roman" w:cs="Times New Roman"/>
        </w:rPr>
        <w:t xml:space="preserve"> when </w:t>
      </w:r>
      <w:r>
        <w:rPr>
          <w:rFonts w:ascii="Times New Roman" w:hAnsi="Times New Roman" w:cs="Times New Roman"/>
        </w:rPr>
        <w:lastRenderedPageBreak/>
        <w:t xml:space="preserve">the spacing between the coils was increased. I assume the realized gains increased with each spacing succession because the matching efficiency for the antenna was approaching 100%. Again, I think my spacing intervals were too small to see </w:t>
      </w:r>
      <w:r w:rsidR="00201D22">
        <w:rPr>
          <w:rFonts w:ascii="Times New Roman" w:hAnsi="Times New Roman" w:cs="Times New Roman"/>
        </w:rPr>
        <w:t xml:space="preserve">a similar trend that exists in transmission line theory, where if the antenna structure is unmatched </w:t>
      </w:r>
      <w:r w:rsidR="00C07937">
        <w:rPr>
          <w:rFonts w:ascii="Times New Roman" w:hAnsi="Times New Roman" w:cs="Times New Roman"/>
        </w:rPr>
        <w:t xml:space="preserve">by </w:t>
      </w:r>
      <w:r w:rsidR="00201D22">
        <w:rPr>
          <w:rFonts w:ascii="Times New Roman" w:hAnsi="Times New Roman" w:cs="Times New Roman"/>
        </w:rPr>
        <w:t xml:space="preserve">the wavelength, the antenna’s behavior would react like a short circuit, open circuit, or be perfectly matched. </w:t>
      </w:r>
      <w:r w:rsidR="00CB3116">
        <w:rPr>
          <w:rFonts w:ascii="Times New Roman" w:hAnsi="Times New Roman" w:cs="Times New Roman"/>
        </w:rPr>
        <w:t xml:space="preserve"> </w:t>
      </w:r>
    </w:p>
    <w:p w14:paraId="5CC622A1" w14:textId="77777777" w:rsidR="00C3228A" w:rsidRDefault="00C3228A" w:rsidP="00201D22">
      <w:pPr>
        <w:keepNext/>
      </w:pPr>
    </w:p>
    <w:p w14:paraId="079349F1" w14:textId="61B845B8" w:rsidR="00C3228A" w:rsidRDefault="00C3228A" w:rsidP="00C3228A">
      <w:pPr>
        <w:keepNext/>
        <w:jc w:val="center"/>
      </w:pPr>
      <w:r>
        <w:rPr>
          <w:rFonts w:ascii="Times New Roman" w:hAnsi="Times New Roman" w:cs="Times New Roman"/>
          <w:noProof/>
        </w:rPr>
        <w:drawing>
          <wp:inline distT="0" distB="0" distL="0" distR="0" wp14:anchorId="037A412A" wp14:editId="6923C2A0">
            <wp:extent cx="2624226" cy="19681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4226" cy="1968170"/>
                    </a:xfrm>
                    <a:prstGeom prst="rect">
                      <a:avLst/>
                    </a:prstGeom>
                  </pic:spPr>
                </pic:pic>
              </a:graphicData>
            </a:graphic>
          </wp:inline>
        </w:drawing>
      </w:r>
    </w:p>
    <w:p w14:paraId="1704FC5D" w14:textId="36020959" w:rsidR="00C3228A" w:rsidRDefault="00C3228A" w:rsidP="00C3228A">
      <w:pPr>
        <w:pStyle w:val="Caption"/>
        <w:jc w:val="center"/>
      </w:pPr>
      <w:r>
        <w:t xml:space="preserve">Figure 12 - Vertical Cuts of Helix Antenna's Realized Gain @ 300MHz with </w:t>
      </w:r>
      <w:r w:rsidR="00783C50">
        <w:t>spacing</w:t>
      </w:r>
      <w:r>
        <w:t xml:space="preserve"> varied </w:t>
      </w:r>
      <w:r w:rsidR="002266D6">
        <w:t>1.4m</w:t>
      </w:r>
      <w:r>
        <w:t>m to 2</w:t>
      </w:r>
      <w:r w:rsidR="002266D6">
        <w:t>.8m</w:t>
      </w:r>
      <w:r>
        <w:t>m</w:t>
      </w:r>
    </w:p>
    <w:p w14:paraId="072D74A6" w14:textId="7671BF63" w:rsidR="00CB3116" w:rsidRPr="00CB3116" w:rsidRDefault="00CB3116" w:rsidP="00CB3116">
      <w:pPr>
        <w:rPr>
          <w:rFonts w:ascii="Times New Roman" w:hAnsi="Times New Roman" w:cs="Times New Roman"/>
        </w:rPr>
      </w:pPr>
      <w:r>
        <w:rPr>
          <w:rFonts w:ascii="Times New Roman" w:hAnsi="Times New Roman" w:cs="Times New Roman"/>
        </w:rPr>
        <w:tab/>
        <w:t xml:space="preserve">The design and construction of smallish antennas are heavily dependent on the wavelength. Through my simulations and plotting of data, I found that most of these antennas follow the same requirements of transmission line theory, where the antenna’s radiation, realized gain, and impedances are vastly dependent on how </w:t>
      </w:r>
      <w:r w:rsidR="00C07937">
        <w:rPr>
          <w:rFonts w:ascii="Times New Roman" w:hAnsi="Times New Roman" w:cs="Times New Roman"/>
        </w:rPr>
        <w:t>well-matched</w:t>
      </w:r>
      <w:r>
        <w:rPr>
          <w:rFonts w:ascii="Times New Roman" w:hAnsi="Times New Roman" w:cs="Times New Roman"/>
        </w:rPr>
        <w:t xml:space="preserve"> the structure is to the operating frequency</w:t>
      </w:r>
      <w:r w:rsidR="00E45245">
        <w:rPr>
          <w:rFonts w:ascii="Times New Roman" w:hAnsi="Times New Roman" w:cs="Times New Roman"/>
        </w:rPr>
        <w:t xml:space="preserve"> and wavelength</w:t>
      </w:r>
      <w:r>
        <w:rPr>
          <w:rFonts w:ascii="Times New Roman" w:hAnsi="Times New Roman" w:cs="Times New Roman"/>
        </w:rPr>
        <w:t xml:space="preserve">. </w:t>
      </w:r>
      <w:r w:rsidR="00895A3B">
        <w:rPr>
          <w:rFonts w:ascii="Times New Roman" w:hAnsi="Times New Roman" w:cs="Times New Roman"/>
        </w:rPr>
        <w:t xml:space="preserve">It was also beneficial to gain experience with electromagnetic simulation software such as FEKO, </w:t>
      </w:r>
      <w:r w:rsidR="00C07937">
        <w:rPr>
          <w:rFonts w:ascii="Times New Roman" w:hAnsi="Times New Roman" w:cs="Times New Roman"/>
        </w:rPr>
        <w:t>to</w:t>
      </w:r>
      <w:r w:rsidR="00895A3B">
        <w:rPr>
          <w:rFonts w:ascii="Times New Roman" w:hAnsi="Times New Roman" w:cs="Times New Roman"/>
        </w:rPr>
        <w:t xml:space="preserve"> be able to familiarize myself with the behaviors of these different types of basic antennas. </w:t>
      </w:r>
      <w:r w:rsidR="00E45245">
        <w:rPr>
          <w:rFonts w:ascii="Times New Roman" w:hAnsi="Times New Roman" w:cs="Times New Roman"/>
        </w:rPr>
        <w:t xml:space="preserve">These basic </w:t>
      </w:r>
      <w:r w:rsidR="00C07937">
        <w:rPr>
          <w:rFonts w:ascii="Times New Roman" w:hAnsi="Times New Roman" w:cs="Times New Roman"/>
        </w:rPr>
        <w:t>antenna</w:t>
      </w:r>
      <w:r w:rsidR="00E45245">
        <w:rPr>
          <w:rFonts w:ascii="Times New Roman" w:hAnsi="Times New Roman" w:cs="Times New Roman"/>
        </w:rPr>
        <w:t xml:space="preserve"> </w:t>
      </w:r>
      <w:r w:rsidR="00117F2D">
        <w:rPr>
          <w:rFonts w:ascii="Times New Roman" w:hAnsi="Times New Roman" w:cs="Times New Roman"/>
        </w:rPr>
        <w:t xml:space="preserve">types each serve their purpose depending on their transmitting and receiving application and need to be designed as </w:t>
      </w:r>
      <w:r w:rsidR="00C07937">
        <w:rPr>
          <w:rFonts w:ascii="Times New Roman" w:hAnsi="Times New Roman" w:cs="Times New Roman"/>
        </w:rPr>
        <w:t>perfectly</w:t>
      </w:r>
      <w:r w:rsidR="00117F2D">
        <w:rPr>
          <w:rFonts w:ascii="Times New Roman" w:hAnsi="Times New Roman" w:cs="Times New Roman"/>
        </w:rPr>
        <w:t xml:space="preserve"> matched to the wavelength to operate in the most efficient way possible. </w:t>
      </w:r>
    </w:p>
    <w:sectPr w:rsidR="00CB3116" w:rsidRPr="00CB3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7D6DE" w14:textId="77777777" w:rsidR="00DA4278" w:rsidRDefault="00DA4278" w:rsidP="00013BCC">
      <w:pPr>
        <w:spacing w:after="0" w:line="240" w:lineRule="auto"/>
      </w:pPr>
      <w:r>
        <w:separator/>
      </w:r>
    </w:p>
  </w:endnote>
  <w:endnote w:type="continuationSeparator" w:id="0">
    <w:p w14:paraId="35DF5E42" w14:textId="77777777" w:rsidR="00DA4278" w:rsidRDefault="00DA4278" w:rsidP="0001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AB70D" w14:textId="77777777" w:rsidR="00DA4278" w:rsidRDefault="00DA4278" w:rsidP="00013BCC">
      <w:pPr>
        <w:spacing w:after="0" w:line="240" w:lineRule="auto"/>
      </w:pPr>
      <w:r>
        <w:separator/>
      </w:r>
    </w:p>
  </w:footnote>
  <w:footnote w:type="continuationSeparator" w:id="0">
    <w:p w14:paraId="0F79B7B6" w14:textId="77777777" w:rsidR="00DA4278" w:rsidRDefault="00DA4278" w:rsidP="00013B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A3A"/>
    <w:rsid w:val="00013BCC"/>
    <w:rsid w:val="0004084A"/>
    <w:rsid w:val="000433EC"/>
    <w:rsid w:val="00043F62"/>
    <w:rsid w:val="000D40F5"/>
    <w:rsid w:val="000E420E"/>
    <w:rsid w:val="000E621B"/>
    <w:rsid w:val="0010576F"/>
    <w:rsid w:val="00117F2D"/>
    <w:rsid w:val="00147BBE"/>
    <w:rsid w:val="001856D9"/>
    <w:rsid w:val="001E1302"/>
    <w:rsid w:val="001E72F3"/>
    <w:rsid w:val="00201D22"/>
    <w:rsid w:val="002266D6"/>
    <w:rsid w:val="002623F2"/>
    <w:rsid w:val="00262C04"/>
    <w:rsid w:val="00267070"/>
    <w:rsid w:val="00285069"/>
    <w:rsid w:val="00286EEF"/>
    <w:rsid w:val="002D0B0B"/>
    <w:rsid w:val="0031381E"/>
    <w:rsid w:val="0031585E"/>
    <w:rsid w:val="00333691"/>
    <w:rsid w:val="003E246D"/>
    <w:rsid w:val="00422F0A"/>
    <w:rsid w:val="00531A2D"/>
    <w:rsid w:val="005933E0"/>
    <w:rsid w:val="005A595D"/>
    <w:rsid w:val="005B6F41"/>
    <w:rsid w:val="005C52F5"/>
    <w:rsid w:val="006250EA"/>
    <w:rsid w:val="006B1AA6"/>
    <w:rsid w:val="006C6D1D"/>
    <w:rsid w:val="00704503"/>
    <w:rsid w:val="00735F5D"/>
    <w:rsid w:val="0075489C"/>
    <w:rsid w:val="0076486E"/>
    <w:rsid w:val="00783C50"/>
    <w:rsid w:val="00797833"/>
    <w:rsid w:val="007C083F"/>
    <w:rsid w:val="007C308B"/>
    <w:rsid w:val="0080731E"/>
    <w:rsid w:val="00837EF6"/>
    <w:rsid w:val="00865B57"/>
    <w:rsid w:val="00895A3B"/>
    <w:rsid w:val="008D09D1"/>
    <w:rsid w:val="008F4BFE"/>
    <w:rsid w:val="00915E43"/>
    <w:rsid w:val="009210DF"/>
    <w:rsid w:val="009227D0"/>
    <w:rsid w:val="009B31BE"/>
    <w:rsid w:val="009C1676"/>
    <w:rsid w:val="00AB4CD6"/>
    <w:rsid w:val="00B376DC"/>
    <w:rsid w:val="00BA151E"/>
    <w:rsid w:val="00C07937"/>
    <w:rsid w:val="00C15FA2"/>
    <w:rsid w:val="00C3228A"/>
    <w:rsid w:val="00C80A8C"/>
    <w:rsid w:val="00C833C5"/>
    <w:rsid w:val="00CB3116"/>
    <w:rsid w:val="00CD0792"/>
    <w:rsid w:val="00DA4278"/>
    <w:rsid w:val="00DA7A3A"/>
    <w:rsid w:val="00DD4058"/>
    <w:rsid w:val="00DD6041"/>
    <w:rsid w:val="00E45245"/>
    <w:rsid w:val="00E63285"/>
    <w:rsid w:val="00E70FE3"/>
    <w:rsid w:val="00E84CA8"/>
    <w:rsid w:val="00EB3CA7"/>
    <w:rsid w:val="00F21099"/>
    <w:rsid w:val="00F77825"/>
    <w:rsid w:val="00F8067E"/>
    <w:rsid w:val="00F80BD2"/>
    <w:rsid w:val="00FA7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FE184"/>
  <w15:chartTrackingRefBased/>
  <w15:docId w15:val="{08D189D6-2821-40CB-958A-5C09C923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A7C1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3B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BCC"/>
  </w:style>
  <w:style w:type="paragraph" w:styleId="Footer">
    <w:name w:val="footer"/>
    <w:basedOn w:val="Normal"/>
    <w:link w:val="FooterChar"/>
    <w:uiPriority w:val="99"/>
    <w:unhideWhenUsed/>
    <w:rsid w:val="00013B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gi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2280</TotalTime>
  <Pages>1</Pages>
  <Words>3167</Words>
  <Characters>15269</Characters>
  <Application>Microsoft Office Word</Application>
  <DocSecurity>0</DocSecurity>
  <Lines>242</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 McKean</dc:creator>
  <cp:keywords/>
  <dc:description/>
  <cp:lastModifiedBy>Tyler B McKean</cp:lastModifiedBy>
  <cp:revision>15</cp:revision>
  <cp:lastPrinted>2022-12-28T16:03:00Z</cp:lastPrinted>
  <dcterms:created xsi:type="dcterms:W3CDTF">2020-11-04T14:32:00Z</dcterms:created>
  <dcterms:modified xsi:type="dcterms:W3CDTF">2022-12-28T16:03:00Z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d4e24562df6df8c473c9c46bdcca2c32d6545de34d5904afe72a9963a8f680f0</vt:lpwstr>
  </property>
</Properties>
</file>