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19BE8" w14:textId="77777777" w:rsidR="00F866EB" w:rsidRDefault="00961041">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맑은 고딕" w:eastAsia="맑은 고딕" w:hAnsi="맑은 고딕" w:cs="맑은 고딕"/>
          <w:color w:val="000000"/>
          <w:sz w:val="10"/>
          <w:szCs w:val="10"/>
        </w:rPr>
      </w:pPr>
      <w:r>
        <w:rPr>
          <w:rFonts w:ascii="맑은 고딕" w:eastAsia="맑은 고딕" w:hAnsi="맑은 고딕" w:cs="맑은 고딕"/>
          <w:b/>
          <w:color w:val="000000"/>
          <w:sz w:val="40"/>
          <w:szCs w:val="40"/>
        </w:rPr>
        <w:t>입사지원서</w:t>
      </w:r>
    </w:p>
    <w:p w14:paraId="45D6D79E" w14:textId="77777777" w:rsidR="00F866EB" w:rsidRDefault="00F866EB">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rPr>
          <w:rFonts w:ascii="맑은 고딕" w:eastAsia="맑은 고딕" w:hAnsi="맑은 고딕" w:cs="맑은 고딕"/>
          <w:color w:val="000000"/>
          <w:sz w:val="10"/>
          <w:szCs w:val="10"/>
        </w:rPr>
      </w:pPr>
    </w:p>
    <w:tbl>
      <w:tblPr>
        <w:tblStyle w:val="a5"/>
        <w:tblW w:w="10206" w:type="dxa"/>
        <w:tblInd w:w="0" w:type="dxa"/>
        <w:tblLayout w:type="fixed"/>
        <w:tblLook w:val="0000" w:firstRow="0" w:lastRow="0" w:firstColumn="0" w:lastColumn="0" w:noHBand="0" w:noVBand="0"/>
      </w:tblPr>
      <w:tblGrid>
        <w:gridCol w:w="1418"/>
        <w:gridCol w:w="2410"/>
        <w:gridCol w:w="1275"/>
        <w:gridCol w:w="1701"/>
        <w:gridCol w:w="1418"/>
        <w:gridCol w:w="1984"/>
      </w:tblGrid>
      <w:tr w:rsidR="00F866EB" w14:paraId="05B630CB" w14:textId="77777777">
        <w:trPr>
          <w:trHeight w:val="293"/>
        </w:trPr>
        <w:tc>
          <w:tcPr>
            <w:tcW w:w="1418" w:type="dxa"/>
            <w:tcBorders>
              <w:top w:val="single" w:sz="4" w:space="0" w:color="86AFDC"/>
              <w:left w:val="single" w:sz="4" w:space="0" w:color="86AFDC"/>
              <w:bottom w:val="single" w:sz="4" w:space="0" w:color="86AFDC"/>
              <w:right w:val="single" w:sz="4" w:space="0" w:color="86AFDC"/>
            </w:tcBorders>
            <w:shd w:val="clear" w:color="auto" w:fill="DAEEF3"/>
            <w:vAlign w:val="center"/>
          </w:tcPr>
          <w:p w14:paraId="4B41EB1B" w14:textId="77777777" w:rsidR="00F866EB" w:rsidRDefault="00961041">
            <w:pPr>
              <w:widowControl w:val="0"/>
              <w:pBdr>
                <w:top w:val="nil"/>
                <w:left w:val="nil"/>
                <w:bottom w:val="nil"/>
                <w:right w:val="nil"/>
                <w:between w:val="nil"/>
              </w:pBdr>
              <w:jc w:val="center"/>
              <w:rPr>
                <w:rFonts w:ascii="맑은 고딕" w:eastAsia="맑은 고딕" w:hAnsi="맑은 고딕" w:cs="맑은 고딕"/>
                <w:color w:val="000000"/>
                <w:sz w:val="24"/>
                <w:szCs w:val="24"/>
              </w:rPr>
            </w:pPr>
            <w:r>
              <w:rPr>
                <w:rFonts w:ascii="맑은 고딕" w:eastAsia="맑은 고딕" w:hAnsi="맑은 고딕" w:cs="맑은 고딕"/>
                <w:b/>
                <w:color w:val="000000"/>
                <w:sz w:val="18"/>
                <w:szCs w:val="18"/>
              </w:rPr>
              <w:t>지원분야</w:t>
            </w:r>
          </w:p>
        </w:tc>
        <w:tc>
          <w:tcPr>
            <w:tcW w:w="2410" w:type="dxa"/>
            <w:tcBorders>
              <w:top w:val="single" w:sz="4" w:space="0" w:color="86AFDC"/>
              <w:left w:val="single" w:sz="4" w:space="0" w:color="86AFDC"/>
              <w:bottom w:val="single" w:sz="4" w:space="0" w:color="86AFDC"/>
              <w:right w:val="single" w:sz="6" w:space="0" w:color="86AFDC"/>
            </w:tcBorders>
            <w:shd w:val="clear" w:color="auto" w:fill="auto"/>
            <w:vAlign w:val="center"/>
          </w:tcPr>
          <w:p w14:paraId="3AE53C8E" w14:textId="2011F2F9" w:rsidR="00F866EB" w:rsidRDefault="00C80C3C">
            <w:pPr>
              <w:widowControl w:val="0"/>
              <w:pBdr>
                <w:top w:val="nil"/>
                <w:left w:val="nil"/>
                <w:bottom w:val="nil"/>
                <w:right w:val="nil"/>
                <w:between w:val="nil"/>
              </w:pBdr>
              <w:jc w:val="center"/>
              <w:rPr>
                <w:rFonts w:ascii="맑은 고딕" w:eastAsia="맑은 고딕" w:hAnsi="맑은 고딕" w:cs="맑은 고딕"/>
                <w:color w:val="000000"/>
                <w:sz w:val="24"/>
                <w:szCs w:val="24"/>
              </w:rPr>
            </w:pPr>
            <w:r>
              <w:rPr>
                <w:rFonts w:ascii="맑은 고딕" w:eastAsia="맑은 고딕" w:hAnsi="맑은 고딕" w:cs="맑은 고딕" w:hint="eastAsia"/>
                <w:color w:val="000000"/>
              </w:rPr>
              <w:t>클라우드</w:t>
            </w:r>
            <w:r w:rsidR="00C231A0">
              <w:rPr>
                <w:rFonts w:ascii="맑은 고딕" w:eastAsia="맑은 고딕" w:hAnsi="맑은 고딕" w:cs="맑은 고딕" w:hint="eastAsia"/>
                <w:color w:val="000000"/>
              </w:rPr>
              <w:t xml:space="preserve"> 운영 전문가</w:t>
            </w:r>
          </w:p>
        </w:tc>
        <w:tc>
          <w:tcPr>
            <w:tcW w:w="1275" w:type="dxa"/>
            <w:tcBorders>
              <w:top w:val="single" w:sz="4" w:space="0" w:color="86AFDC"/>
              <w:left w:val="single" w:sz="6" w:space="0" w:color="86AFDC"/>
              <w:bottom w:val="single" w:sz="4" w:space="0" w:color="86AFDC"/>
              <w:right w:val="single" w:sz="4" w:space="0" w:color="86AFDC"/>
            </w:tcBorders>
            <w:shd w:val="clear" w:color="auto" w:fill="DAEEF3"/>
            <w:vAlign w:val="center"/>
          </w:tcPr>
          <w:p w14:paraId="0750F3F3" w14:textId="77777777" w:rsidR="00F866EB" w:rsidRDefault="00961041">
            <w:pPr>
              <w:widowControl w:val="0"/>
              <w:pBdr>
                <w:top w:val="nil"/>
                <w:left w:val="nil"/>
                <w:bottom w:val="nil"/>
                <w:right w:val="nil"/>
                <w:between w:val="nil"/>
              </w:pBdr>
              <w:jc w:val="center"/>
              <w:rPr>
                <w:rFonts w:ascii="맑은 고딕" w:eastAsia="맑은 고딕" w:hAnsi="맑은 고딕" w:cs="맑은 고딕"/>
                <w:color w:val="000000"/>
                <w:sz w:val="24"/>
                <w:szCs w:val="24"/>
              </w:rPr>
            </w:pPr>
            <w:r>
              <w:rPr>
                <w:rFonts w:ascii="맑은 고딕" w:eastAsia="맑은 고딕" w:hAnsi="맑은 고딕" w:cs="맑은 고딕"/>
                <w:b/>
                <w:color w:val="000000"/>
                <w:sz w:val="18"/>
                <w:szCs w:val="18"/>
              </w:rPr>
              <w:t>지원구분</w:t>
            </w:r>
          </w:p>
        </w:tc>
        <w:tc>
          <w:tcPr>
            <w:tcW w:w="1701" w:type="dxa"/>
            <w:tcBorders>
              <w:top w:val="single" w:sz="4" w:space="0" w:color="86AFDC"/>
              <w:left w:val="single" w:sz="4" w:space="0" w:color="86AFDC"/>
              <w:bottom w:val="single" w:sz="4" w:space="0" w:color="86AFDC"/>
              <w:right w:val="single" w:sz="6" w:space="0" w:color="86AFDC"/>
            </w:tcBorders>
            <w:shd w:val="clear" w:color="auto" w:fill="FFFFFF"/>
            <w:vAlign w:val="center"/>
          </w:tcPr>
          <w:p w14:paraId="47AB5505" w14:textId="77777777" w:rsidR="00F866EB" w:rsidRDefault="00961041">
            <w:pPr>
              <w:widowControl w:val="0"/>
              <w:pBdr>
                <w:top w:val="nil"/>
                <w:left w:val="nil"/>
                <w:bottom w:val="nil"/>
                <w:right w:val="nil"/>
                <w:between w:val="nil"/>
              </w:pBdr>
              <w:jc w:val="center"/>
              <w:rPr>
                <w:rFonts w:ascii="맑은 고딕" w:eastAsia="맑은 고딕" w:hAnsi="맑은 고딕" w:cs="맑은 고딕"/>
                <w:color w:val="000000"/>
                <w:sz w:val="24"/>
                <w:szCs w:val="24"/>
              </w:rPr>
            </w:pPr>
            <w:r>
              <w:rPr>
                <w:rFonts w:ascii="맑은 고딕" w:eastAsia="맑은 고딕" w:hAnsi="맑은 고딕" w:cs="맑은 고딕"/>
                <w:color w:val="000000"/>
                <w:sz w:val="18"/>
                <w:szCs w:val="18"/>
              </w:rPr>
              <w:t>신입</w:t>
            </w:r>
          </w:p>
        </w:tc>
        <w:tc>
          <w:tcPr>
            <w:tcW w:w="1418" w:type="dxa"/>
            <w:tcBorders>
              <w:top w:val="single" w:sz="4" w:space="0" w:color="86AFDC"/>
              <w:left w:val="single" w:sz="6" w:space="0" w:color="86AFDC"/>
              <w:bottom w:val="single" w:sz="4" w:space="0" w:color="86AFDC"/>
              <w:right w:val="single" w:sz="4" w:space="0" w:color="86AFDC"/>
            </w:tcBorders>
            <w:shd w:val="clear" w:color="auto" w:fill="DAEEF3"/>
            <w:vAlign w:val="center"/>
          </w:tcPr>
          <w:p w14:paraId="12E96CF2" w14:textId="77777777" w:rsidR="00F866EB" w:rsidRDefault="00961041">
            <w:pPr>
              <w:widowControl w:val="0"/>
              <w:pBdr>
                <w:top w:val="nil"/>
                <w:left w:val="nil"/>
                <w:bottom w:val="nil"/>
                <w:right w:val="nil"/>
                <w:between w:val="nil"/>
              </w:pBdr>
              <w:jc w:val="center"/>
              <w:rPr>
                <w:rFonts w:ascii="맑은 고딕" w:eastAsia="맑은 고딕" w:hAnsi="맑은 고딕" w:cs="맑은 고딕"/>
                <w:color w:val="000000"/>
                <w:sz w:val="24"/>
                <w:szCs w:val="24"/>
              </w:rPr>
            </w:pPr>
            <w:r>
              <w:rPr>
                <w:rFonts w:ascii="맑은 고딕" w:eastAsia="맑은 고딕" w:hAnsi="맑은 고딕" w:cs="맑은 고딕"/>
                <w:b/>
                <w:color w:val="000000"/>
                <w:sz w:val="18"/>
                <w:szCs w:val="18"/>
              </w:rPr>
              <w:t>희망연봉</w:t>
            </w:r>
          </w:p>
        </w:tc>
        <w:tc>
          <w:tcPr>
            <w:tcW w:w="1984" w:type="dxa"/>
            <w:tcBorders>
              <w:top w:val="single" w:sz="4" w:space="0" w:color="86AFDC"/>
              <w:left w:val="single" w:sz="4" w:space="0" w:color="86AFDC"/>
              <w:bottom w:val="single" w:sz="4" w:space="0" w:color="86AFDC"/>
              <w:right w:val="single" w:sz="4" w:space="0" w:color="86AFDC"/>
            </w:tcBorders>
            <w:vAlign w:val="center"/>
          </w:tcPr>
          <w:p w14:paraId="2005485F" w14:textId="2126AA69" w:rsidR="00F866EB" w:rsidRDefault="00961041">
            <w:pPr>
              <w:widowControl w:val="0"/>
              <w:pBdr>
                <w:top w:val="nil"/>
                <w:left w:val="nil"/>
                <w:bottom w:val="nil"/>
                <w:right w:val="nil"/>
                <w:between w:val="nil"/>
              </w:pBdr>
              <w:jc w:val="center"/>
              <w:rPr>
                <w:rFonts w:ascii="맑은 고딕" w:eastAsia="맑은 고딕" w:hAnsi="맑은 고딕" w:cs="맑은 고딕"/>
                <w:color w:val="000000"/>
                <w:sz w:val="24"/>
                <w:szCs w:val="24"/>
              </w:rPr>
            </w:pPr>
            <w:r>
              <w:rPr>
                <w:rFonts w:ascii="맑은 고딕" w:eastAsia="맑은 고딕" w:hAnsi="맑은 고딕" w:cs="맑은 고딕"/>
                <w:color w:val="000000"/>
                <w:sz w:val="18"/>
                <w:szCs w:val="18"/>
              </w:rPr>
              <w:t>회사</w:t>
            </w:r>
            <w:r w:rsidR="00C80C3C">
              <w:rPr>
                <w:rFonts w:ascii="맑은 고딕" w:eastAsia="맑은 고딕" w:hAnsi="맑은 고딕" w:cs="맑은 고딕" w:hint="eastAsia"/>
                <w:color w:val="000000"/>
                <w:sz w:val="18"/>
                <w:szCs w:val="18"/>
              </w:rPr>
              <w:t xml:space="preserve"> </w:t>
            </w:r>
            <w:r>
              <w:rPr>
                <w:rFonts w:ascii="맑은 고딕" w:eastAsia="맑은 고딕" w:hAnsi="맑은 고딕" w:cs="맑은 고딕"/>
                <w:color w:val="000000"/>
                <w:sz w:val="18"/>
                <w:szCs w:val="18"/>
              </w:rPr>
              <w:t>내규에 따름</w:t>
            </w:r>
          </w:p>
        </w:tc>
      </w:tr>
    </w:tbl>
    <w:p w14:paraId="18D951AA" w14:textId="77594FB6" w:rsidR="00E5588F" w:rsidRDefault="00E5588F">
      <w:pPr>
        <w:widowControl w:val="0"/>
        <w:pBdr>
          <w:top w:val="nil"/>
          <w:left w:val="nil"/>
          <w:bottom w:val="nil"/>
          <w:right w:val="nil"/>
          <w:between w:val="nil"/>
        </w:pBdr>
        <w:jc w:val="both"/>
        <w:rPr>
          <w:rFonts w:ascii="MS Mincho" w:hAnsi="MS Mincho" w:cs="MS Mincho" w:hint="eastAsia"/>
          <w:color w:val="000000"/>
          <w:sz w:val="18"/>
          <w:szCs w:val="18"/>
        </w:rPr>
      </w:pPr>
      <w:bookmarkStart w:id="0" w:name="_heading=h.gjdgxs" w:colFirst="0" w:colLast="0"/>
      <w:bookmarkEnd w:id="0"/>
    </w:p>
    <w:p w14:paraId="3853E6F6" w14:textId="77777777" w:rsidR="0047552A" w:rsidRPr="00E5588F" w:rsidRDefault="0047552A">
      <w:pPr>
        <w:widowControl w:val="0"/>
        <w:pBdr>
          <w:top w:val="nil"/>
          <w:left w:val="nil"/>
          <w:bottom w:val="nil"/>
          <w:right w:val="nil"/>
          <w:between w:val="nil"/>
        </w:pBdr>
        <w:jc w:val="both"/>
        <w:rPr>
          <w:rFonts w:ascii="MS Mincho" w:hAnsi="MS Mincho" w:cs="MS Mincho" w:hint="eastAsia"/>
          <w:color w:val="000000"/>
          <w:sz w:val="18"/>
          <w:szCs w:val="18"/>
        </w:rPr>
      </w:pPr>
    </w:p>
    <w:p w14:paraId="2D511554" w14:textId="77777777" w:rsidR="00F866EB" w:rsidRDefault="00961041">
      <w:pPr>
        <w:widowControl w:val="0"/>
        <w:pBdr>
          <w:top w:val="nil"/>
          <w:left w:val="nil"/>
          <w:bottom w:val="nil"/>
          <w:right w:val="nil"/>
          <w:between w:val="nil"/>
        </w:pBdr>
        <w:jc w:val="both"/>
        <w:rPr>
          <w:rFonts w:ascii="맑은 고딕" w:eastAsia="맑은 고딕" w:hAnsi="맑은 고딕" w:cs="맑은 고딕"/>
          <w:color w:val="000000"/>
          <w:sz w:val="24"/>
          <w:szCs w:val="24"/>
        </w:rPr>
      </w:pPr>
      <w:r>
        <w:rPr>
          <w:rFonts w:ascii="MS Mincho" w:eastAsia="MS Mincho" w:hAnsi="MS Mincho" w:cs="MS Mincho"/>
          <w:b/>
          <w:color w:val="000000"/>
          <w:sz w:val="18"/>
          <w:szCs w:val="18"/>
        </w:rPr>
        <w:t>▢</w:t>
      </w:r>
      <w:r>
        <w:rPr>
          <w:rFonts w:ascii="맑은 고딕" w:eastAsia="맑은 고딕" w:hAnsi="맑은 고딕" w:cs="맑은 고딕"/>
          <w:b/>
          <w:color w:val="000000"/>
          <w:sz w:val="18"/>
          <w:szCs w:val="18"/>
        </w:rPr>
        <w:t xml:space="preserve"> 기본정보</w:t>
      </w:r>
      <w:r>
        <w:rPr>
          <w:noProof/>
        </w:rPr>
        <w:drawing>
          <wp:anchor distT="114300" distB="114300" distL="114300" distR="114300" simplePos="0" relativeHeight="251658240" behindDoc="0" locked="0" layoutInCell="1" hidden="0" allowOverlap="1" wp14:anchorId="48B5F248" wp14:editId="071C8276">
            <wp:simplePos x="0" y="0"/>
            <wp:positionH relativeFrom="column">
              <wp:posOffset>1</wp:posOffset>
            </wp:positionH>
            <wp:positionV relativeFrom="paragraph">
              <wp:posOffset>283361</wp:posOffset>
            </wp:positionV>
            <wp:extent cx="1179807" cy="1519751"/>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79807" cy="1519751"/>
                    </a:xfrm>
                    <a:prstGeom prst="rect">
                      <a:avLst/>
                    </a:prstGeom>
                    <a:ln/>
                  </pic:spPr>
                </pic:pic>
              </a:graphicData>
            </a:graphic>
          </wp:anchor>
        </w:drawing>
      </w:r>
    </w:p>
    <w:tbl>
      <w:tblPr>
        <w:tblStyle w:val="a6"/>
        <w:tblW w:w="10206" w:type="dxa"/>
        <w:tblInd w:w="0" w:type="dxa"/>
        <w:tblLayout w:type="fixed"/>
        <w:tblLook w:val="0000" w:firstRow="0" w:lastRow="0" w:firstColumn="0" w:lastColumn="0" w:noHBand="0" w:noVBand="0"/>
      </w:tblPr>
      <w:tblGrid>
        <w:gridCol w:w="1843"/>
        <w:gridCol w:w="1276"/>
        <w:gridCol w:w="2693"/>
        <w:gridCol w:w="1276"/>
        <w:gridCol w:w="3118"/>
      </w:tblGrid>
      <w:tr w:rsidR="00F866EB" w14:paraId="23DF719F" w14:textId="77777777">
        <w:trPr>
          <w:cantSplit/>
          <w:trHeight w:val="311"/>
        </w:trPr>
        <w:tc>
          <w:tcPr>
            <w:tcW w:w="1843" w:type="dxa"/>
            <w:vMerge w:val="restart"/>
            <w:tcBorders>
              <w:top w:val="single" w:sz="4" w:space="0" w:color="86AFDC"/>
              <w:left w:val="single" w:sz="4" w:space="0" w:color="86AFDC"/>
              <w:bottom w:val="single" w:sz="4" w:space="0" w:color="86AFDC"/>
              <w:right w:val="single" w:sz="4" w:space="0" w:color="86AFDC"/>
            </w:tcBorders>
            <w:shd w:val="clear" w:color="auto" w:fill="auto"/>
            <w:vAlign w:val="center"/>
          </w:tcPr>
          <w:p w14:paraId="1AAC0EA9" w14:textId="77777777" w:rsidR="00F866EB" w:rsidRDefault="00F866EB">
            <w:pPr>
              <w:widowControl w:val="0"/>
              <w:pBdr>
                <w:top w:val="nil"/>
                <w:left w:val="nil"/>
                <w:bottom w:val="nil"/>
                <w:right w:val="nil"/>
                <w:between w:val="nil"/>
              </w:pBdr>
              <w:jc w:val="center"/>
              <w:rPr>
                <w:rFonts w:ascii="맑은 고딕" w:eastAsia="맑은 고딕" w:hAnsi="맑은 고딕" w:cs="맑은 고딕"/>
                <w:color w:val="000000"/>
                <w:sz w:val="18"/>
                <w:szCs w:val="18"/>
              </w:rPr>
            </w:pPr>
          </w:p>
        </w:tc>
        <w:tc>
          <w:tcPr>
            <w:tcW w:w="1276" w:type="dxa"/>
            <w:tcBorders>
              <w:top w:val="single" w:sz="4" w:space="0" w:color="86AFDC"/>
              <w:left w:val="single" w:sz="4" w:space="0" w:color="86AFDC"/>
              <w:bottom w:val="single" w:sz="4" w:space="0" w:color="86AFDC"/>
              <w:right w:val="single" w:sz="4" w:space="0" w:color="86AFDC"/>
            </w:tcBorders>
            <w:shd w:val="clear" w:color="auto" w:fill="DAEEF3"/>
            <w:vAlign w:val="center"/>
          </w:tcPr>
          <w:p w14:paraId="55BB2663" w14:textId="77777777" w:rsidR="00F866EB" w:rsidRDefault="00961041">
            <w:pPr>
              <w:widowControl w:val="0"/>
              <w:pBdr>
                <w:top w:val="nil"/>
                <w:left w:val="nil"/>
                <w:bottom w:val="nil"/>
                <w:right w:val="nil"/>
                <w:between w:val="nil"/>
              </w:pBdr>
              <w:jc w:val="center"/>
              <w:rPr>
                <w:rFonts w:ascii="맑은 고딕" w:eastAsia="맑은 고딕" w:hAnsi="맑은 고딕" w:cs="맑은 고딕"/>
                <w:color w:val="000000"/>
                <w:sz w:val="24"/>
                <w:szCs w:val="24"/>
              </w:rPr>
            </w:pPr>
            <w:r>
              <w:rPr>
                <w:rFonts w:ascii="맑은 고딕" w:eastAsia="맑은 고딕" w:hAnsi="맑은 고딕" w:cs="맑은 고딕"/>
                <w:b/>
                <w:color w:val="000000"/>
                <w:sz w:val="18"/>
                <w:szCs w:val="18"/>
              </w:rPr>
              <w:t>성    명</w:t>
            </w:r>
          </w:p>
        </w:tc>
        <w:tc>
          <w:tcPr>
            <w:tcW w:w="2693" w:type="dxa"/>
            <w:tcBorders>
              <w:top w:val="single" w:sz="4" w:space="0" w:color="86AFDC"/>
              <w:left w:val="single" w:sz="4" w:space="0" w:color="86AFDC"/>
              <w:bottom w:val="single" w:sz="4" w:space="0" w:color="86AFDC"/>
              <w:right w:val="single" w:sz="4" w:space="0" w:color="86AFDC"/>
            </w:tcBorders>
            <w:shd w:val="clear" w:color="auto" w:fill="auto"/>
            <w:vAlign w:val="center"/>
          </w:tcPr>
          <w:p w14:paraId="07BC7843" w14:textId="77777777" w:rsidR="00F866EB" w:rsidRDefault="00961041">
            <w:pPr>
              <w:widowControl w:val="0"/>
              <w:pBdr>
                <w:top w:val="nil"/>
                <w:left w:val="nil"/>
                <w:bottom w:val="nil"/>
                <w:right w:val="nil"/>
                <w:between w:val="nil"/>
              </w:pBdr>
              <w:jc w:val="center"/>
              <w:rPr>
                <w:rFonts w:ascii="맑은 고딕" w:eastAsia="맑은 고딕" w:hAnsi="맑은 고딕" w:cs="맑은 고딕"/>
                <w:color w:val="000000"/>
                <w:sz w:val="24"/>
                <w:szCs w:val="24"/>
              </w:rPr>
            </w:pPr>
            <w:r>
              <w:rPr>
                <w:rFonts w:ascii="맑은 고딕" w:eastAsia="맑은 고딕" w:hAnsi="맑은 고딕" w:cs="맑은 고딕"/>
                <w:color w:val="000000"/>
                <w:sz w:val="18"/>
                <w:szCs w:val="18"/>
              </w:rPr>
              <w:t>이승민</w:t>
            </w:r>
          </w:p>
        </w:tc>
        <w:tc>
          <w:tcPr>
            <w:tcW w:w="1276" w:type="dxa"/>
            <w:tcBorders>
              <w:top w:val="single" w:sz="4" w:space="0" w:color="86AFDC"/>
              <w:left w:val="single" w:sz="4" w:space="0" w:color="86AFDC"/>
              <w:bottom w:val="single" w:sz="4" w:space="0" w:color="86AFDC"/>
              <w:right w:val="single" w:sz="4" w:space="0" w:color="86AFDC"/>
            </w:tcBorders>
            <w:shd w:val="clear" w:color="auto" w:fill="DAEEF3"/>
            <w:vAlign w:val="center"/>
          </w:tcPr>
          <w:p w14:paraId="645E6313" w14:textId="77777777" w:rsidR="00F866EB" w:rsidRDefault="00961041">
            <w:pPr>
              <w:widowControl w:val="0"/>
              <w:pBdr>
                <w:top w:val="nil"/>
                <w:left w:val="nil"/>
                <w:bottom w:val="nil"/>
                <w:right w:val="nil"/>
                <w:between w:val="nil"/>
              </w:pBdr>
              <w:jc w:val="center"/>
              <w:rPr>
                <w:rFonts w:ascii="맑은 고딕" w:eastAsia="맑은 고딕" w:hAnsi="맑은 고딕" w:cs="맑은 고딕"/>
                <w:color w:val="000000"/>
                <w:sz w:val="24"/>
                <w:szCs w:val="24"/>
              </w:rPr>
            </w:pPr>
            <w:r>
              <w:rPr>
                <w:rFonts w:ascii="맑은 고딕" w:eastAsia="맑은 고딕" w:hAnsi="맑은 고딕" w:cs="맑은 고딕"/>
                <w:b/>
                <w:color w:val="000000"/>
                <w:sz w:val="18"/>
                <w:szCs w:val="18"/>
              </w:rPr>
              <w:t>성    별</w:t>
            </w:r>
          </w:p>
        </w:tc>
        <w:tc>
          <w:tcPr>
            <w:tcW w:w="3118" w:type="dxa"/>
            <w:tcBorders>
              <w:top w:val="single" w:sz="4" w:space="0" w:color="86AFDC"/>
              <w:left w:val="single" w:sz="4" w:space="0" w:color="86AFDC"/>
              <w:bottom w:val="single" w:sz="4" w:space="0" w:color="86AFDC"/>
              <w:right w:val="single" w:sz="4" w:space="0" w:color="86AFDC"/>
            </w:tcBorders>
            <w:vAlign w:val="center"/>
          </w:tcPr>
          <w:p w14:paraId="140BCDB6" w14:textId="77777777" w:rsidR="00F866EB" w:rsidRDefault="00961041">
            <w:pPr>
              <w:widowControl w:val="0"/>
              <w:pBdr>
                <w:top w:val="nil"/>
                <w:left w:val="nil"/>
                <w:bottom w:val="nil"/>
                <w:right w:val="nil"/>
                <w:between w:val="nil"/>
              </w:pBdr>
              <w:jc w:val="center"/>
              <w:rPr>
                <w:rFonts w:ascii="맑은 고딕" w:eastAsia="맑은 고딕" w:hAnsi="맑은 고딕" w:cs="맑은 고딕"/>
                <w:color w:val="000000"/>
                <w:sz w:val="24"/>
                <w:szCs w:val="24"/>
              </w:rPr>
            </w:pPr>
            <w:r>
              <w:rPr>
                <w:rFonts w:ascii="맑은 고딕" w:eastAsia="맑은 고딕" w:hAnsi="맑은 고딕" w:cs="맑은 고딕"/>
                <w:color w:val="000000"/>
                <w:sz w:val="18"/>
                <w:szCs w:val="18"/>
              </w:rPr>
              <w:t>남</w:t>
            </w:r>
          </w:p>
        </w:tc>
      </w:tr>
      <w:tr w:rsidR="00F866EB" w14:paraId="22AAF715" w14:textId="77777777">
        <w:trPr>
          <w:cantSplit/>
          <w:trHeight w:val="311"/>
        </w:trPr>
        <w:tc>
          <w:tcPr>
            <w:tcW w:w="1843" w:type="dxa"/>
            <w:vMerge/>
            <w:tcBorders>
              <w:top w:val="single" w:sz="4" w:space="0" w:color="86AFDC"/>
              <w:left w:val="single" w:sz="4" w:space="0" w:color="86AFDC"/>
              <w:bottom w:val="single" w:sz="4" w:space="0" w:color="86AFDC"/>
              <w:right w:val="single" w:sz="4" w:space="0" w:color="86AFDC"/>
            </w:tcBorders>
            <w:shd w:val="clear" w:color="auto" w:fill="auto"/>
            <w:vAlign w:val="center"/>
          </w:tcPr>
          <w:p w14:paraId="4E16A492" w14:textId="77777777" w:rsidR="00F866EB" w:rsidRDefault="00F866EB">
            <w:pPr>
              <w:widowControl w:val="0"/>
              <w:pBdr>
                <w:top w:val="nil"/>
                <w:left w:val="nil"/>
                <w:bottom w:val="nil"/>
                <w:right w:val="nil"/>
                <w:between w:val="nil"/>
              </w:pBdr>
              <w:spacing w:line="276" w:lineRule="auto"/>
              <w:rPr>
                <w:rFonts w:ascii="맑은 고딕" w:eastAsia="맑은 고딕" w:hAnsi="맑은 고딕" w:cs="맑은 고딕"/>
                <w:color w:val="000000"/>
                <w:sz w:val="24"/>
                <w:szCs w:val="24"/>
              </w:rPr>
            </w:pPr>
          </w:p>
        </w:tc>
        <w:tc>
          <w:tcPr>
            <w:tcW w:w="1276" w:type="dxa"/>
            <w:tcBorders>
              <w:top w:val="single" w:sz="4" w:space="0" w:color="86AFDC"/>
              <w:left w:val="single" w:sz="4" w:space="0" w:color="86AFDC"/>
              <w:bottom w:val="single" w:sz="4" w:space="0" w:color="86AFDC"/>
              <w:right w:val="single" w:sz="4" w:space="0" w:color="86AFDC"/>
            </w:tcBorders>
            <w:shd w:val="clear" w:color="auto" w:fill="DAEEF3"/>
            <w:vAlign w:val="center"/>
          </w:tcPr>
          <w:p w14:paraId="55B45DA3" w14:textId="77777777" w:rsidR="00F866EB" w:rsidRDefault="00961041">
            <w:pPr>
              <w:widowControl w:val="0"/>
              <w:pBdr>
                <w:top w:val="nil"/>
                <w:left w:val="nil"/>
                <w:bottom w:val="nil"/>
                <w:right w:val="nil"/>
                <w:between w:val="nil"/>
              </w:pBdr>
              <w:jc w:val="center"/>
              <w:rPr>
                <w:rFonts w:ascii="맑은 고딕" w:eastAsia="맑은 고딕" w:hAnsi="맑은 고딕" w:cs="맑은 고딕"/>
                <w:color w:val="000000"/>
                <w:sz w:val="24"/>
                <w:szCs w:val="24"/>
              </w:rPr>
            </w:pPr>
            <w:r>
              <w:rPr>
                <w:rFonts w:ascii="맑은 고딕" w:eastAsia="맑은 고딕" w:hAnsi="맑은 고딕" w:cs="맑은 고딕"/>
                <w:b/>
                <w:color w:val="000000"/>
                <w:sz w:val="18"/>
                <w:szCs w:val="18"/>
              </w:rPr>
              <w:t>생년월일</w:t>
            </w:r>
          </w:p>
        </w:tc>
        <w:tc>
          <w:tcPr>
            <w:tcW w:w="2693" w:type="dxa"/>
            <w:tcBorders>
              <w:top w:val="single" w:sz="4" w:space="0" w:color="86AFDC"/>
              <w:left w:val="single" w:sz="4" w:space="0" w:color="86AFDC"/>
              <w:bottom w:val="single" w:sz="4" w:space="0" w:color="86AFDC"/>
              <w:right w:val="single" w:sz="4" w:space="0" w:color="86AFDC"/>
            </w:tcBorders>
            <w:shd w:val="clear" w:color="auto" w:fill="auto"/>
            <w:vAlign w:val="center"/>
          </w:tcPr>
          <w:p w14:paraId="037925F0" w14:textId="77777777" w:rsidR="00F866EB" w:rsidRDefault="00961041">
            <w:pPr>
              <w:widowControl w:val="0"/>
              <w:pBdr>
                <w:top w:val="nil"/>
                <w:left w:val="nil"/>
                <w:bottom w:val="nil"/>
                <w:right w:val="nil"/>
                <w:between w:val="nil"/>
              </w:pBdr>
              <w:jc w:val="center"/>
              <w:rPr>
                <w:rFonts w:ascii="맑은 고딕" w:eastAsia="맑은 고딕" w:hAnsi="맑은 고딕" w:cs="맑은 고딕"/>
                <w:color w:val="000000"/>
                <w:sz w:val="24"/>
                <w:szCs w:val="24"/>
              </w:rPr>
            </w:pPr>
            <w:r>
              <w:rPr>
                <w:rFonts w:ascii="맑은 고딕" w:eastAsia="맑은 고딕" w:hAnsi="맑은 고딕" w:cs="맑은 고딕"/>
                <w:color w:val="000000"/>
                <w:sz w:val="18"/>
                <w:szCs w:val="18"/>
              </w:rPr>
              <w:t>1990. 06. 15</w:t>
            </w:r>
          </w:p>
        </w:tc>
        <w:tc>
          <w:tcPr>
            <w:tcW w:w="1276" w:type="dxa"/>
            <w:tcBorders>
              <w:top w:val="single" w:sz="4" w:space="0" w:color="86AFDC"/>
              <w:left w:val="single" w:sz="4" w:space="0" w:color="86AFDC"/>
              <w:bottom w:val="single" w:sz="4" w:space="0" w:color="86AFDC"/>
              <w:right w:val="single" w:sz="4" w:space="0" w:color="86AFDC"/>
            </w:tcBorders>
            <w:shd w:val="clear" w:color="auto" w:fill="DAEEF3"/>
            <w:vAlign w:val="center"/>
          </w:tcPr>
          <w:p w14:paraId="59B114FE" w14:textId="77777777" w:rsidR="00F866EB" w:rsidRDefault="00961041">
            <w:pPr>
              <w:widowControl w:val="0"/>
              <w:pBdr>
                <w:top w:val="nil"/>
                <w:left w:val="nil"/>
                <w:bottom w:val="nil"/>
                <w:right w:val="nil"/>
                <w:between w:val="nil"/>
              </w:pBdr>
              <w:jc w:val="center"/>
              <w:rPr>
                <w:rFonts w:ascii="맑은 고딕" w:eastAsia="맑은 고딕" w:hAnsi="맑은 고딕" w:cs="맑은 고딕"/>
                <w:color w:val="000000"/>
                <w:sz w:val="24"/>
                <w:szCs w:val="24"/>
              </w:rPr>
            </w:pPr>
            <w:r>
              <w:rPr>
                <w:rFonts w:ascii="맑은 고딕" w:eastAsia="맑은 고딕" w:hAnsi="맑은 고딕" w:cs="맑은 고딕"/>
                <w:b/>
                <w:color w:val="000000"/>
                <w:sz w:val="18"/>
                <w:szCs w:val="18"/>
              </w:rPr>
              <w:t>나    이</w:t>
            </w:r>
          </w:p>
        </w:tc>
        <w:tc>
          <w:tcPr>
            <w:tcW w:w="3118" w:type="dxa"/>
            <w:tcBorders>
              <w:top w:val="single" w:sz="4" w:space="0" w:color="86AFDC"/>
              <w:left w:val="single" w:sz="4" w:space="0" w:color="86AFDC"/>
              <w:bottom w:val="single" w:sz="4" w:space="0" w:color="86AFDC"/>
              <w:right w:val="single" w:sz="4" w:space="0" w:color="86AFDC"/>
            </w:tcBorders>
            <w:vAlign w:val="center"/>
          </w:tcPr>
          <w:p w14:paraId="797F45F0" w14:textId="16F8851E" w:rsidR="00F866EB" w:rsidRDefault="00961041">
            <w:pPr>
              <w:widowControl w:val="0"/>
              <w:pBdr>
                <w:top w:val="nil"/>
                <w:left w:val="nil"/>
                <w:bottom w:val="nil"/>
                <w:right w:val="nil"/>
                <w:between w:val="nil"/>
              </w:pBdr>
              <w:jc w:val="center"/>
              <w:rPr>
                <w:rFonts w:ascii="맑은 고딕" w:eastAsia="맑은 고딕" w:hAnsi="맑은 고딕" w:cs="맑은 고딕"/>
                <w:color w:val="000000"/>
                <w:sz w:val="24"/>
                <w:szCs w:val="24"/>
              </w:rPr>
            </w:pPr>
            <w:r>
              <w:rPr>
                <w:rFonts w:ascii="맑은 고딕" w:eastAsia="맑은 고딕" w:hAnsi="맑은 고딕" w:cs="맑은 고딕"/>
                <w:color w:val="000000"/>
                <w:sz w:val="18"/>
                <w:szCs w:val="18"/>
              </w:rPr>
              <w:t>35세(만 3</w:t>
            </w:r>
            <w:r w:rsidR="00C80C3C">
              <w:rPr>
                <w:rFonts w:ascii="맑은 고딕" w:eastAsia="맑은 고딕" w:hAnsi="맑은 고딕" w:cs="맑은 고딕"/>
                <w:color w:val="000000"/>
                <w:sz w:val="18"/>
                <w:szCs w:val="18"/>
              </w:rPr>
              <w:t>4</w:t>
            </w:r>
            <w:r>
              <w:rPr>
                <w:rFonts w:ascii="맑은 고딕" w:eastAsia="맑은 고딕" w:hAnsi="맑은 고딕" w:cs="맑은 고딕"/>
                <w:color w:val="000000"/>
                <w:sz w:val="18"/>
                <w:szCs w:val="18"/>
              </w:rPr>
              <w:t>세)</w:t>
            </w:r>
          </w:p>
        </w:tc>
      </w:tr>
      <w:tr w:rsidR="00F866EB" w14:paraId="61B40E19" w14:textId="77777777">
        <w:trPr>
          <w:cantSplit/>
          <w:trHeight w:val="312"/>
        </w:trPr>
        <w:tc>
          <w:tcPr>
            <w:tcW w:w="1843" w:type="dxa"/>
            <w:vMerge/>
            <w:tcBorders>
              <w:top w:val="single" w:sz="4" w:space="0" w:color="86AFDC"/>
              <w:left w:val="single" w:sz="4" w:space="0" w:color="86AFDC"/>
              <w:bottom w:val="single" w:sz="4" w:space="0" w:color="86AFDC"/>
              <w:right w:val="single" w:sz="4" w:space="0" w:color="86AFDC"/>
            </w:tcBorders>
            <w:shd w:val="clear" w:color="auto" w:fill="auto"/>
            <w:vAlign w:val="center"/>
          </w:tcPr>
          <w:p w14:paraId="13D5B3E1" w14:textId="77777777" w:rsidR="00F866EB" w:rsidRDefault="00F866EB">
            <w:pPr>
              <w:widowControl w:val="0"/>
              <w:pBdr>
                <w:top w:val="nil"/>
                <w:left w:val="nil"/>
                <w:bottom w:val="nil"/>
                <w:right w:val="nil"/>
                <w:between w:val="nil"/>
              </w:pBdr>
              <w:spacing w:line="276" w:lineRule="auto"/>
              <w:rPr>
                <w:rFonts w:ascii="맑은 고딕" w:eastAsia="맑은 고딕" w:hAnsi="맑은 고딕" w:cs="맑은 고딕"/>
                <w:color w:val="000000"/>
                <w:sz w:val="24"/>
                <w:szCs w:val="24"/>
              </w:rPr>
            </w:pPr>
          </w:p>
        </w:tc>
        <w:tc>
          <w:tcPr>
            <w:tcW w:w="1276" w:type="dxa"/>
            <w:tcBorders>
              <w:top w:val="single" w:sz="4" w:space="0" w:color="86AFDC"/>
              <w:left w:val="single" w:sz="4" w:space="0" w:color="86AFDC"/>
              <w:bottom w:val="single" w:sz="4" w:space="0" w:color="86AFDC"/>
              <w:right w:val="single" w:sz="4" w:space="0" w:color="86AFDC"/>
            </w:tcBorders>
            <w:shd w:val="clear" w:color="auto" w:fill="DAEEF3"/>
            <w:vAlign w:val="center"/>
          </w:tcPr>
          <w:p w14:paraId="08626AA6" w14:textId="77777777" w:rsidR="00F866EB" w:rsidRDefault="00961041">
            <w:pPr>
              <w:widowControl w:val="0"/>
              <w:pBdr>
                <w:top w:val="nil"/>
                <w:left w:val="nil"/>
                <w:bottom w:val="nil"/>
                <w:right w:val="nil"/>
                <w:between w:val="nil"/>
              </w:pBdr>
              <w:jc w:val="center"/>
              <w:rPr>
                <w:rFonts w:ascii="맑은 고딕" w:eastAsia="맑은 고딕" w:hAnsi="맑은 고딕" w:cs="맑은 고딕"/>
                <w:color w:val="000000"/>
                <w:sz w:val="24"/>
                <w:szCs w:val="24"/>
              </w:rPr>
            </w:pPr>
            <w:r>
              <w:rPr>
                <w:rFonts w:ascii="맑은 고딕" w:eastAsia="맑은 고딕" w:hAnsi="맑은 고딕" w:cs="맑은 고딕"/>
                <w:b/>
                <w:color w:val="000000"/>
                <w:sz w:val="18"/>
                <w:szCs w:val="18"/>
              </w:rPr>
              <w:t>주    소</w:t>
            </w:r>
          </w:p>
        </w:tc>
        <w:tc>
          <w:tcPr>
            <w:tcW w:w="7087" w:type="dxa"/>
            <w:gridSpan w:val="3"/>
            <w:tcBorders>
              <w:top w:val="single" w:sz="4" w:space="0" w:color="86AFDC"/>
              <w:left w:val="single" w:sz="4" w:space="0" w:color="86AFDC"/>
              <w:bottom w:val="single" w:sz="4" w:space="0" w:color="86AFDC"/>
              <w:right w:val="single" w:sz="4" w:space="0" w:color="86AFDC"/>
            </w:tcBorders>
            <w:vAlign w:val="center"/>
          </w:tcPr>
          <w:p w14:paraId="42A226B7" w14:textId="77777777" w:rsidR="00F866EB" w:rsidRDefault="00961041">
            <w:pPr>
              <w:widowControl w:val="0"/>
              <w:pBdr>
                <w:top w:val="nil"/>
                <w:left w:val="nil"/>
                <w:bottom w:val="nil"/>
                <w:right w:val="nil"/>
                <w:between w:val="nil"/>
              </w:pBdr>
              <w:jc w:val="both"/>
              <w:rPr>
                <w:rFonts w:ascii="맑은 고딕" w:eastAsia="맑은 고딕" w:hAnsi="맑은 고딕" w:cs="맑은 고딕"/>
                <w:color w:val="000000"/>
                <w:sz w:val="24"/>
                <w:szCs w:val="24"/>
              </w:rPr>
            </w:pPr>
            <w:r>
              <w:rPr>
                <w:rFonts w:ascii="맑은 고딕" w:eastAsia="맑은 고딕" w:hAnsi="맑은 고딕" w:cs="맑은 고딕"/>
                <w:color w:val="000000"/>
                <w:sz w:val="18"/>
                <w:szCs w:val="18"/>
              </w:rPr>
              <w:t xml:space="preserve"> 경기도 남양주시 </w:t>
            </w:r>
            <w:proofErr w:type="spellStart"/>
            <w:r>
              <w:rPr>
                <w:rFonts w:ascii="맑은 고딕" w:eastAsia="맑은 고딕" w:hAnsi="맑은 고딕" w:cs="맑은 고딕"/>
                <w:color w:val="000000"/>
                <w:sz w:val="18"/>
                <w:szCs w:val="18"/>
              </w:rPr>
              <w:t>화도읍</w:t>
            </w:r>
            <w:proofErr w:type="spellEnd"/>
            <w:r>
              <w:rPr>
                <w:rFonts w:ascii="맑은 고딕" w:eastAsia="맑은 고딕" w:hAnsi="맑은 고딕" w:cs="맑은 고딕"/>
                <w:color w:val="000000"/>
                <w:sz w:val="18"/>
                <w:szCs w:val="18"/>
              </w:rPr>
              <w:t xml:space="preserve"> 수레로 1234-13 두산아파트 209동 904호</w:t>
            </w:r>
          </w:p>
        </w:tc>
      </w:tr>
      <w:tr w:rsidR="00F866EB" w14:paraId="07860385" w14:textId="77777777">
        <w:trPr>
          <w:cantSplit/>
          <w:trHeight w:val="311"/>
        </w:trPr>
        <w:tc>
          <w:tcPr>
            <w:tcW w:w="1843" w:type="dxa"/>
            <w:vMerge/>
            <w:tcBorders>
              <w:top w:val="single" w:sz="4" w:space="0" w:color="86AFDC"/>
              <w:left w:val="single" w:sz="4" w:space="0" w:color="86AFDC"/>
              <w:bottom w:val="single" w:sz="4" w:space="0" w:color="86AFDC"/>
              <w:right w:val="single" w:sz="4" w:space="0" w:color="86AFDC"/>
            </w:tcBorders>
            <w:shd w:val="clear" w:color="auto" w:fill="auto"/>
            <w:vAlign w:val="center"/>
          </w:tcPr>
          <w:p w14:paraId="538DCA32" w14:textId="77777777" w:rsidR="00F866EB" w:rsidRDefault="00F866EB">
            <w:pPr>
              <w:widowControl w:val="0"/>
              <w:pBdr>
                <w:top w:val="nil"/>
                <w:left w:val="nil"/>
                <w:bottom w:val="nil"/>
                <w:right w:val="nil"/>
                <w:between w:val="nil"/>
              </w:pBdr>
              <w:spacing w:line="276" w:lineRule="auto"/>
              <w:rPr>
                <w:rFonts w:ascii="맑은 고딕" w:eastAsia="맑은 고딕" w:hAnsi="맑은 고딕" w:cs="맑은 고딕"/>
                <w:color w:val="000000"/>
                <w:sz w:val="24"/>
                <w:szCs w:val="24"/>
              </w:rPr>
            </w:pPr>
          </w:p>
        </w:tc>
        <w:tc>
          <w:tcPr>
            <w:tcW w:w="1276" w:type="dxa"/>
            <w:tcBorders>
              <w:top w:val="single" w:sz="4" w:space="0" w:color="86AFDC"/>
              <w:left w:val="single" w:sz="4" w:space="0" w:color="86AFDC"/>
              <w:bottom w:val="single" w:sz="4" w:space="0" w:color="86AFDC"/>
              <w:right w:val="single" w:sz="4" w:space="0" w:color="86AFDC"/>
            </w:tcBorders>
            <w:shd w:val="clear" w:color="auto" w:fill="DAEEF3"/>
            <w:vAlign w:val="center"/>
          </w:tcPr>
          <w:p w14:paraId="0192B656" w14:textId="77777777" w:rsidR="00F866EB" w:rsidRDefault="00961041">
            <w:pPr>
              <w:widowControl w:val="0"/>
              <w:pBdr>
                <w:top w:val="nil"/>
                <w:left w:val="nil"/>
                <w:bottom w:val="nil"/>
                <w:right w:val="nil"/>
                <w:between w:val="nil"/>
              </w:pBdr>
              <w:jc w:val="center"/>
              <w:rPr>
                <w:rFonts w:ascii="맑은 고딕" w:eastAsia="맑은 고딕" w:hAnsi="맑은 고딕" w:cs="맑은 고딕"/>
                <w:color w:val="000000"/>
                <w:sz w:val="24"/>
                <w:szCs w:val="24"/>
              </w:rPr>
            </w:pPr>
            <w:r>
              <w:rPr>
                <w:rFonts w:ascii="맑은 고딕" w:eastAsia="맑은 고딕" w:hAnsi="맑은 고딕" w:cs="맑은 고딕"/>
                <w:b/>
                <w:color w:val="000000"/>
                <w:sz w:val="18"/>
                <w:szCs w:val="18"/>
              </w:rPr>
              <w:t>휴대번호</w:t>
            </w:r>
          </w:p>
        </w:tc>
        <w:tc>
          <w:tcPr>
            <w:tcW w:w="2693" w:type="dxa"/>
            <w:tcBorders>
              <w:top w:val="single" w:sz="4" w:space="0" w:color="86AFDC"/>
              <w:left w:val="single" w:sz="4" w:space="0" w:color="86AFDC"/>
              <w:bottom w:val="single" w:sz="4" w:space="0" w:color="86AFDC"/>
              <w:right w:val="single" w:sz="4" w:space="0" w:color="86AFDC"/>
            </w:tcBorders>
            <w:shd w:val="clear" w:color="auto" w:fill="auto"/>
            <w:vAlign w:val="center"/>
          </w:tcPr>
          <w:p w14:paraId="7469B05F" w14:textId="77777777" w:rsidR="00F866EB" w:rsidRDefault="00961041">
            <w:pPr>
              <w:widowControl w:val="0"/>
              <w:pBdr>
                <w:top w:val="nil"/>
                <w:left w:val="nil"/>
                <w:bottom w:val="nil"/>
                <w:right w:val="nil"/>
                <w:between w:val="nil"/>
              </w:pBdr>
              <w:jc w:val="center"/>
              <w:rPr>
                <w:rFonts w:ascii="맑은 고딕" w:eastAsia="맑은 고딕" w:hAnsi="맑은 고딕" w:cs="맑은 고딕"/>
                <w:color w:val="000000"/>
                <w:sz w:val="24"/>
                <w:szCs w:val="24"/>
              </w:rPr>
            </w:pPr>
            <w:r>
              <w:rPr>
                <w:rFonts w:ascii="맑은 고딕" w:eastAsia="맑은 고딕" w:hAnsi="맑은 고딕" w:cs="맑은 고딕"/>
                <w:color w:val="000000"/>
                <w:sz w:val="18"/>
                <w:szCs w:val="18"/>
              </w:rPr>
              <w:t>010-2045-7048</w:t>
            </w:r>
          </w:p>
        </w:tc>
        <w:tc>
          <w:tcPr>
            <w:tcW w:w="1276" w:type="dxa"/>
            <w:tcBorders>
              <w:top w:val="single" w:sz="4" w:space="0" w:color="86AFDC"/>
              <w:left w:val="single" w:sz="4" w:space="0" w:color="86AFDC"/>
              <w:bottom w:val="single" w:sz="4" w:space="0" w:color="86AFDC"/>
              <w:right w:val="single" w:sz="4" w:space="0" w:color="86AFDC"/>
            </w:tcBorders>
            <w:shd w:val="clear" w:color="auto" w:fill="DAEEF3"/>
            <w:vAlign w:val="center"/>
          </w:tcPr>
          <w:p w14:paraId="15A01005" w14:textId="77777777" w:rsidR="00F866EB" w:rsidRDefault="00961041">
            <w:pPr>
              <w:widowControl w:val="0"/>
              <w:pBdr>
                <w:top w:val="nil"/>
                <w:left w:val="nil"/>
                <w:bottom w:val="nil"/>
                <w:right w:val="nil"/>
                <w:between w:val="nil"/>
              </w:pBdr>
              <w:jc w:val="center"/>
              <w:rPr>
                <w:rFonts w:ascii="맑은 고딕" w:eastAsia="맑은 고딕" w:hAnsi="맑은 고딕" w:cs="맑은 고딕"/>
                <w:color w:val="000000"/>
                <w:sz w:val="24"/>
                <w:szCs w:val="24"/>
              </w:rPr>
            </w:pPr>
            <w:r>
              <w:rPr>
                <w:rFonts w:ascii="맑은 고딕" w:eastAsia="맑은 고딕" w:hAnsi="맑은 고딕" w:cs="맑은 고딕"/>
                <w:b/>
                <w:color w:val="000000"/>
                <w:sz w:val="18"/>
                <w:szCs w:val="18"/>
              </w:rPr>
              <w:t>E-Mail</w:t>
            </w:r>
          </w:p>
        </w:tc>
        <w:tc>
          <w:tcPr>
            <w:tcW w:w="3118" w:type="dxa"/>
            <w:tcBorders>
              <w:top w:val="single" w:sz="4" w:space="0" w:color="86AFDC"/>
              <w:left w:val="single" w:sz="4" w:space="0" w:color="86AFDC"/>
              <w:bottom w:val="single" w:sz="4" w:space="0" w:color="86AFDC"/>
              <w:right w:val="single" w:sz="4" w:space="0" w:color="86AFDC"/>
            </w:tcBorders>
            <w:vAlign w:val="center"/>
          </w:tcPr>
          <w:p w14:paraId="38935739" w14:textId="5B992F0E" w:rsidR="00F866EB" w:rsidRDefault="00185F3E">
            <w:pPr>
              <w:widowControl w:val="0"/>
              <w:pBdr>
                <w:top w:val="nil"/>
                <w:left w:val="nil"/>
                <w:bottom w:val="nil"/>
                <w:right w:val="nil"/>
                <w:between w:val="nil"/>
              </w:pBdr>
              <w:jc w:val="center"/>
              <w:rPr>
                <w:rFonts w:ascii="맑은 고딕" w:eastAsia="맑은 고딕" w:hAnsi="맑은 고딕" w:cs="맑은 고딕"/>
                <w:color w:val="000000"/>
                <w:sz w:val="24"/>
                <w:szCs w:val="24"/>
              </w:rPr>
            </w:pPr>
            <w:hyperlink r:id="rId9" w:history="1">
              <w:r w:rsidR="006804E4" w:rsidRPr="007B166C">
                <w:rPr>
                  <w:rStyle w:val="af1"/>
                  <w:rFonts w:ascii="맑은 고딕" w:eastAsia="맑은 고딕" w:hAnsi="맑은 고딕" w:cs="맑은 고딕"/>
                  <w:sz w:val="18"/>
                  <w:szCs w:val="18"/>
                </w:rPr>
                <w:t>lsm123452002@naver.com</w:t>
              </w:r>
            </w:hyperlink>
          </w:p>
        </w:tc>
      </w:tr>
      <w:tr w:rsidR="00F866EB" w14:paraId="1692851B" w14:textId="77777777">
        <w:trPr>
          <w:cantSplit/>
          <w:trHeight w:val="312"/>
        </w:trPr>
        <w:tc>
          <w:tcPr>
            <w:tcW w:w="1843" w:type="dxa"/>
            <w:vMerge/>
            <w:tcBorders>
              <w:top w:val="single" w:sz="4" w:space="0" w:color="86AFDC"/>
              <w:left w:val="single" w:sz="4" w:space="0" w:color="86AFDC"/>
              <w:bottom w:val="single" w:sz="4" w:space="0" w:color="86AFDC"/>
              <w:right w:val="single" w:sz="4" w:space="0" w:color="86AFDC"/>
            </w:tcBorders>
            <w:shd w:val="clear" w:color="auto" w:fill="auto"/>
            <w:vAlign w:val="center"/>
          </w:tcPr>
          <w:p w14:paraId="3B41C8AD" w14:textId="77777777" w:rsidR="00F866EB" w:rsidRDefault="00F866EB">
            <w:pPr>
              <w:widowControl w:val="0"/>
              <w:pBdr>
                <w:top w:val="nil"/>
                <w:left w:val="nil"/>
                <w:bottom w:val="nil"/>
                <w:right w:val="nil"/>
                <w:between w:val="nil"/>
              </w:pBdr>
              <w:spacing w:line="276" w:lineRule="auto"/>
              <w:rPr>
                <w:rFonts w:ascii="맑은 고딕" w:eastAsia="맑은 고딕" w:hAnsi="맑은 고딕" w:cs="맑은 고딕"/>
                <w:color w:val="000000"/>
                <w:sz w:val="24"/>
                <w:szCs w:val="24"/>
              </w:rPr>
            </w:pPr>
          </w:p>
        </w:tc>
        <w:tc>
          <w:tcPr>
            <w:tcW w:w="1276" w:type="dxa"/>
            <w:tcBorders>
              <w:top w:val="single" w:sz="4" w:space="0" w:color="86AFDC"/>
              <w:left w:val="single" w:sz="4" w:space="0" w:color="86AFDC"/>
              <w:bottom w:val="single" w:sz="4" w:space="0" w:color="86AFDC"/>
              <w:right w:val="single" w:sz="4" w:space="0" w:color="86AFDC"/>
            </w:tcBorders>
            <w:shd w:val="clear" w:color="auto" w:fill="DAEEF3"/>
            <w:vAlign w:val="center"/>
          </w:tcPr>
          <w:p w14:paraId="65BC7A00" w14:textId="77777777" w:rsidR="00F866EB" w:rsidRDefault="00961041">
            <w:pPr>
              <w:widowControl w:val="0"/>
              <w:pBdr>
                <w:top w:val="nil"/>
                <w:left w:val="nil"/>
                <w:bottom w:val="nil"/>
                <w:right w:val="nil"/>
                <w:between w:val="nil"/>
              </w:pBdr>
              <w:jc w:val="center"/>
              <w:rPr>
                <w:rFonts w:ascii="맑은 고딕" w:eastAsia="맑은 고딕" w:hAnsi="맑은 고딕" w:cs="맑은 고딕"/>
                <w:color w:val="000000"/>
                <w:sz w:val="24"/>
                <w:szCs w:val="24"/>
              </w:rPr>
            </w:pPr>
            <w:r>
              <w:rPr>
                <w:rFonts w:ascii="맑은 고딕" w:eastAsia="맑은 고딕" w:hAnsi="맑은 고딕" w:cs="맑은 고딕"/>
                <w:b/>
                <w:color w:val="000000"/>
                <w:sz w:val="18"/>
                <w:szCs w:val="18"/>
              </w:rPr>
              <w:t>병역사항</w:t>
            </w:r>
          </w:p>
        </w:tc>
        <w:tc>
          <w:tcPr>
            <w:tcW w:w="2693" w:type="dxa"/>
            <w:tcBorders>
              <w:top w:val="single" w:sz="4" w:space="0" w:color="86AFDC"/>
              <w:left w:val="single" w:sz="4" w:space="0" w:color="86AFDC"/>
              <w:bottom w:val="single" w:sz="4" w:space="0" w:color="86AFDC"/>
              <w:right w:val="single" w:sz="4" w:space="0" w:color="86AFDC"/>
            </w:tcBorders>
            <w:shd w:val="clear" w:color="auto" w:fill="auto"/>
            <w:vAlign w:val="center"/>
          </w:tcPr>
          <w:p w14:paraId="0AA13416" w14:textId="57178073" w:rsidR="00F866EB" w:rsidRDefault="00961041">
            <w:pPr>
              <w:widowControl w:val="0"/>
              <w:pBdr>
                <w:top w:val="nil"/>
                <w:left w:val="nil"/>
                <w:bottom w:val="nil"/>
                <w:right w:val="nil"/>
                <w:between w:val="nil"/>
              </w:pBdr>
              <w:jc w:val="center"/>
              <w:rPr>
                <w:rFonts w:ascii="맑은 고딕" w:eastAsia="맑은 고딕" w:hAnsi="맑은 고딕" w:cs="맑은 고딕"/>
                <w:color w:val="000000"/>
                <w:sz w:val="24"/>
                <w:szCs w:val="24"/>
              </w:rPr>
            </w:pPr>
            <w:r>
              <w:rPr>
                <w:rFonts w:ascii="맑은 고딕" w:eastAsia="맑은 고딕" w:hAnsi="맑은 고딕" w:cs="맑은 고딕"/>
                <w:sz w:val="18"/>
                <w:szCs w:val="18"/>
              </w:rPr>
              <w:t>병역 必</w:t>
            </w:r>
            <w:r w:rsidR="00C80C3C">
              <w:rPr>
                <w:rFonts w:ascii="맑은 고딕" w:eastAsia="맑은 고딕" w:hAnsi="맑은 고딕" w:cs="맑은 고딕" w:hint="eastAsia"/>
                <w:sz w:val="18"/>
                <w:szCs w:val="18"/>
              </w:rPr>
              <w:t xml:space="preserve"> </w:t>
            </w:r>
            <w:r>
              <w:rPr>
                <w:rFonts w:ascii="맑은 고딕" w:eastAsia="맑은 고딕" w:hAnsi="맑은 고딕" w:cs="맑은 고딕"/>
                <w:color w:val="000000"/>
                <w:sz w:val="18"/>
                <w:szCs w:val="18"/>
              </w:rPr>
              <w:t>(2011.02~2012.11)</w:t>
            </w:r>
          </w:p>
        </w:tc>
        <w:tc>
          <w:tcPr>
            <w:tcW w:w="1276" w:type="dxa"/>
            <w:tcBorders>
              <w:top w:val="single" w:sz="4" w:space="0" w:color="86AFDC"/>
              <w:left w:val="single" w:sz="4" w:space="0" w:color="86AFDC"/>
              <w:bottom w:val="single" w:sz="4" w:space="0" w:color="86AFDC"/>
              <w:right w:val="single" w:sz="4" w:space="0" w:color="86AFDC"/>
            </w:tcBorders>
            <w:shd w:val="clear" w:color="auto" w:fill="DAEEF3"/>
            <w:vAlign w:val="center"/>
          </w:tcPr>
          <w:p w14:paraId="6557DA8D" w14:textId="77777777" w:rsidR="00F866EB" w:rsidRDefault="00961041">
            <w:pPr>
              <w:widowControl w:val="0"/>
              <w:pBdr>
                <w:top w:val="nil"/>
                <w:left w:val="nil"/>
                <w:bottom w:val="nil"/>
                <w:right w:val="nil"/>
                <w:between w:val="nil"/>
              </w:pBdr>
              <w:jc w:val="center"/>
              <w:rPr>
                <w:rFonts w:ascii="맑은 고딕" w:eastAsia="맑은 고딕" w:hAnsi="맑은 고딕" w:cs="맑은 고딕"/>
                <w:color w:val="000000"/>
                <w:sz w:val="24"/>
                <w:szCs w:val="24"/>
              </w:rPr>
            </w:pPr>
            <w:r>
              <w:rPr>
                <w:rFonts w:ascii="맑은 고딕" w:eastAsia="맑은 고딕" w:hAnsi="맑은 고딕" w:cs="맑은 고딕"/>
                <w:b/>
                <w:color w:val="000000"/>
                <w:sz w:val="18"/>
                <w:szCs w:val="18"/>
              </w:rPr>
              <w:t>취미</w:t>
            </w:r>
          </w:p>
        </w:tc>
        <w:tc>
          <w:tcPr>
            <w:tcW w:w="3118" w:type="dxa"/>
            <w:tcBorders>
              <w:top w:val="single" w:sz="4" w:space="0" w:color="86AFDC"/>
              <w:left w:val="single" w:sz="4" w:space="0" w:color="86AFDC"/>
              <w:bottom w:val="single" w:sz="4" w:space="0" w:color="86AFDC"/>
              <w:right w:val="single" w:sz="4" w:space="0" w:color="86AFDC"/>
            </w:tcBorders>
            <w:vAlign w:val="center"/>
          </w:tcPr>
          <w:p w14:paraId="766833A7" w14:textId="77777777" w:rsidR="00F866EB" w:rsidRDefault="00961041">
            <w:pPr>
              <w:widowControl w:val="0"/>
              <w:pBdr>
                <w:top w:val="nil"/>
                <w:left w:val="nil"/>
                <w:bottom w:val="nil"/>
                <w:right w:val="nil"/>
                <w:between w:val="nil"/>
              </w:pBdr>
              <w:jc w:val="center"/>
              <w:rPr>
                <w:rFonts w:ascii="맑은 고딕" w:eastAsia="맑은 고딕" w:hAnsi="맑은 고딕" w:cs="맑은 고딕"/>
                <w:color w:val="000000"/>
                <w:sz w:val="24"/>
                <w:szCs w:val="24"/>
              </w:rPr>
            </w:pPr>
            <w:r>
              <w:rPr>
                <w:rFonts w:ascii="맑은 고딕" w:eastAsia="맑은 고딕" w:hAnsi="맑은 고딕" w:cs="맑은 고딕"/>
                <w:color w:val="000000"/>
                <w:sz w:val="18"/>
                <w:szCs w:val="18"/>
              </w:rPr>
              <w:t>독서</w:t>
            </w:r>
          </w:p>
        </w:tc>
      </w:tr>
    </w:tbl>
    <w:p w14:paraId="65F909AA" w14:textId="05D0504D" w:rsidR="00E5588F" w:rsidRDefault="00E5588F">
      <w:pPr>
        <w:widowControl w:val="0"/>
        <w:pBdr>
          <w:top w:val="nil"/>
          <w:left w:val="nil"/>
          <w:bottom w:val="nil"/>
          <w:right w:val="nil"/>
          <w:between w:val="nil"/>
        </w:pBdr>
        <w:jc w:val="both"/>
        <w:rPr>
          <w:rFonts w:ascii="MS Mincho" w:hAnsi="MS Mincho" w:cs="MS Mincho" w:hint="eastAsia"/>
          <w:color w:val="000000"/>
          <w:sz w:val="18"/>
          <w:szCs w:val="18"/>
        </w:rPr>
      </w:pPr>
    </w:p>
    <w:p w14:paraId="23A540CA" w14:textId="77777777" w:rsidR="0047552A" w:rsidRPr="00E5588F" w:rsidRDefault="0047552A">
      <w:pPr>
        <w:widowControl w:val="0"/>
        <w:pBdr>
          <w:top w:val="nil"/>
          <w:left w:val="nil"/>
          <w:bottom w:val="nil"/>
          <w:right w:val="nil"/>
          <w:between w:val="nil"/>
        </w:pBdr>
        <w:jc w:val="both"/>
        <w:rPr>
          <w:rFonts w:ascii="MS Mincho" w:hAnsi="MS Mincho" w:cs="MS Mincho" w:hint="eastAsia"/>
          <w:color w:val="000000"/>
          <w:sz w:val="18"/>
          <w:szCs w:val="18"/>
        </w:rPr>
      </w:pPr>
    </w:p>
    <w:p w14:paraId="0FDBEE80" w14:textId="04E8ED40" w:rsidR="00F866EB" w:rsidRPr="00E5588F" w:rsidRDefault="00961041">
      <w:pPr>
        <w:widowControl w:val="0"/>
        <w:pBdr>
          <w:top w:val="nil"/>
          <w:left w:val="nil"/>
          <w:bottom w:val="nil"/>
          <w:right w:val="nil"/>
          <w:between w:val="nil"/>
        </w:pBdr>
        <w:jc w:val="both"/>
        <w:rPr>
          <w:rFonts w:ascii="맑은 고딕" w:eastAsia="맑은 고딕" w:hAnsi="맑은 고딕" w:cs="맑은 고딕"/>
          <w:b/>
          <w:color w:val="000000"/>
          <w:sz w:val="18"/>
          <w:szCs w:val="18"/>
        </w:rPr>
      </w:pPr>
      <w:r>
        <w:rPr>
          <w:rFonts w:ascii="MS Mincho" w:eastAsia="MS Mincho" w:hAnsi="MS Mincho" w:cs="MS Mincho"/>
          <w:b/>
          <w:color w:val="000000"/>
          <w:sz w:val="18"/>
          <w:szCs w:val="18"/>
        </w:rPr>
        <w:t>▢</w:t>
      </w:r>
      <w:r>
        <w:rPr>
          <w:rFonts w:ascii="맑은 고딕" w:eastAsia="맑은 고딕" w:hAnsi="맑은 고딕" w:cs="맑은 고딕"/>
          <w:b/>
          <w:color w:val="000000"/>
          <w:sz w:val="18"/>
          <w:szCs w:val="18"/>
        </w:rPr>
        <w:t xml:space="preserve"> 학력사항</w:t>
      </w:r>
    </w:p>
    <w:tbl>
      <w:tblPr>
        <w:tblStyle w:val="a7"/>
        <w:tblW w:w="10208" w:type="dxa"/>
        <w:tblInd w:w="0" w:type="dxa"/>
        <w:tblLayout w:type="fixed"/>
        <w:tblLook w:val="0000" w:firstRow="0" w:lastRow="0" w:firstColumn="0" w:lastColumn="0" w:noHBand="0" w:noVBand="0"/>
      </w:tblPr>
      <w:tblGrid>
        <w:gridCol w:w="3021"/>
        <w:gridCol w:w="3384"/>
        <w:gridCol w:w="2024"/>
        <w:gridCol w:w="1779"/>
      </w:tblGrid>
      <w:tr w:rsidR="001B7482" w14:paraId="0F1B792D" w14:textId="77777777" w:rsidTr="001B7482">
        <w:trPr>
          <w:trHeight w:val="294"/>
        </w:trPr>
        <w:tc>
          <w:tcPr>
            <w:tcW w:w="3021" w:type="dxa"/>
            <w:tcBorders>
              <w:top w:val="single" w:sz="4" w:space="0" w:color="4BACC6"/>
              <w:left w:val="single" w:sz="4" w:space="0" w:color="4BACC6"/>
              <w:bottom w:val="single" w:sz="4" w:space="0" w:color="4BACC6"/>
              <w:right w:val="single" w:sz="4" w:space="0" w:color="4BACC6"/>
            </w:tcBorders>
            <w:shd w:val="clear" w:color="auto" w:fill="D0EAED"/>
            <w:vAlign w:val="center"/>
          </w:tcPr>
          <w:p w14:paraId="03596504" w14:textId="77777777" w:rsidR="001B7482" w:rsidRDefault="001B7482">
            <w:pPr>
              <w:widowControl w:val="0"/>
              <w:pBdr>
                <w:top w:val="nil"/>
                <w:left w:val="nil"/>
                <w:bottom w:val="nil"/>
                <w:right w:val="nil"/>
                <w:between w:val="nil"/>
              </w:pBdr>
              <w:jc w:val="center"/>
              <w:rPr>
                <w:rFonts w:ascii="맑은 고딕" w:eastAsia="맑은 고딕" w:hAnsi="맑은 고딕" w:cs="맑은 고딕"/>
                <w:b/>
                <w:color w:val="000000"/>
                <w:sz w:val="24"/>
                <w:szCs w:val="24"/>
              </w:rPr>
            </w:pPr>
            <w:r>
              <w:rPr>
                <w:rFonts w:ascii="맑은 고딕" w:eastAsia="맑은 고딕" w:hAnsi="맑은 고딕" w:cs="맑은 고딕"/>
                <w:b/>
                <w:color w:val="000000"/>
                <w:sz w:val="18"/>
                <w:szCs w:val="18"/>
              </w:rPr>
              <w:t>기간</w:t>
            </w:r>
          </w:p>
        </w:tc>
        <w:tc>
          <w:tcPr>
            <w:tcW w:w="3384" w:type="dxa"/>
            <w:tcBorders>
              <w:top w:val="single" w:sz="4" w:space="0" w:color="4BACC6"/>
              <w:left w:val="single" w:sz="4" w:space="0" w:color="4BACC6"/>
              <w:bottom w:val="single" w:sz="4" w:space="0" w:color="4BACC6"/>
              <w:right w:val="single" w:sz="4" w:space="0" w:color="4BACC6"/>
            </w:tcBorders>
            <w:shd w:val="clear" w:color="auto" w:fill="D0EAED"/>
            <w:vAlign w:val="center"/>
          </w:tcPr>
          <w:p w14:paraId="17850CFE" w14:textId="77777777" w:rsidR="001B7482" w:rsidRDefault="001B7482">
            <w:pPr>
              <w:widowControl w:val="0"/>
              <w:pBdr>
                <w:top w:val="nil"/>
                <w:left w:val="nil"/>
                <w:bottom w:val="nil"/>
                <w:right w:val="nil"/>
                <w:between w:val="nil"/>
              </w:pBdr>
              <w:jc w:val="center"/>
              <w:rPr>
                <w:rFonts w:ascii="맑은 고딕" w:eastAsia="맑은 고딕" w:hAnsi="맑은 고딕" w:cs="맑은 고딕"/>
                <w:b/>
                <w:color w:val="000000"/>
                <w:sz w:val="24"/>
                <w:szCs w:val="24"/>
              </w:rPr>
            </w:pPr>
            <w:r>
              <w:rPr>
                <w:rFonts w:ascii="맑은 고딕" w:eastAsia="맑은 고딕" w:hAnsi="맑은 고딕" w:cs="맑은 고딕"/>
                <w:b/>
                <w:color w:val="000000"/>
                <w:sz w:val="18"/>
                <w:szCs w:val="18"/>
              </w:rPr>
              <w:t>출신학교</w:t>
            </w:r>
          </w:p>
        </w:tc>
        <w:tc>
          <w:tcPr>
            <w:tcW w:w="2024" w:type="dxa"/>
            <w:tcBorders>
              <w:top w:val="single" w:sz="4" w:space="0" w:color="4BACC6"/>
              <w:left w:val="single" w:sz="4" w:space="0" w:color="4BACC6"/>
              <w:bottom w:val="single" w:sz="4" w:space="0" w:color="4BACC6"/>
              <w:right w:val="single" w:sz="4" w:space="0" w:color="4BACC6"/>
            </w:tcBorders>
            <w:shd w:val="clear" w:color="auto" w:fill="D0EAED"/>
            <w:vAlign w:val="center"/>
          </w:tcPr>
          <w:p w14:paraId="66502B23" w14:textId="77777777" w:rsidR="001B7482" w:rsidRDefault="001B7482">
            <w:pPr>
              <w:widowControl w:val="0"/>
              <w:pBdr>
                <w:top w:val="nil"/>
                <w:left w:val="nil"/>
                <w:bottom w:val="nil"/>
                <w:right w:val="nil"/>
                <w:between w:val="nil"/>
              </w:pBdr>
              <w:jc w:val="center"/>
              <w:rPr>
                <w:rFonts w:ascii="맑은 고딕" w:eastAsia="맑은 고딕" w:hAnsi="맑은 고딕" w:cs="맑은 고딕"/>
                <w:b/>
                <w:color w:val="000000"/>
                <w:sz w:val="24"/>
                <w:szCs w:val="24"/>
              </w:rPr>
            </w:pPr>
            <w:r>
              <w:rPr>
                <w:rFonts w:ascii="맑은 고딕" w:eastAsia="맑은 고딕" w:hAnsi="맑은 고딕" w:cs="맑은 고딕"/>
                <w:b/>
                <w:color w:val="000000"/>
                <w:sz w:val="18"/>
                <w:szCs w:val="18"/>
              </w:rPr>
              <w:t>전공</w:t>
            </w:r>
          </w:p>
        </w:tc>
        <w:tc>
          <w:tcPr>
            <w:tcW w:w="1779" w:type="dxa"/>
            <w:tcBorders>
              <w:top w:val="single" w:sz="4" w:space="0" w:color="4BACC6"/>
              <w:left w:val="single" w:sz="4" w:space="0" w:color="4BACC6"/>
              <w:bottom w:val="single" w:sz="4" w:space="0" w:color="4BACC6"/>
              <w:right w:val="single" w:sz="4" w:space="0" w:color="4BACC6"/>
            </w:tcBorders>
            <w:shd w:val="clear" w:color="auto" w:fill="D0EAED"/>
            <w:vAlign w:val="center"/>
          </w:tcPr>
          <w:p w14:paraId="2C93C6C4" w14:textId="77777777" w:rsidR="001B7482" w:rsidRDefault="001B7482">
            <w:pPr>
              <w:widowControl w:val="0"/>
              <w:pBdr>
                <w:top w:val="nil"/>
                <w:left w:val="nil"/>
                <w:bottom w:val="nil"/>
                <w:right w:val="nil"/>
                <w:between w:val="nil"/>
              </w:pBdr>
              <w:jc w:val="center"/>
              <w:rPr>
                <w:rFonts w:ascii="맑은 고딕" w:eastAsia="맑은 고딕" w:hAnsi="맑은 고딕" w:cs="맑은 고딕"/>
                <w:b/>
                <w:color w:val="000000"/>
                <w:sz w:val="24"/>
                <w:szCs w:val="24"/>
              </w:rPr>
            </w:pPr>
            <w:r>
              <w:rPr>
                <w:rFonts w:ascii="맑은 고딕" w:eastAsia="맑은 고딕" w:hAnsi="맑은 고딕" w:cs="맑은 고딕"/>
                <w:b/>
                <w:color w:val="000000"/>
                <w:sz w:val="18"/>
                <w:szCs w:val="18"/>
              </w:rPr>
              <w:t>학위</w:t>
            </w:r>
          </w:p>
        </w:tc>
      </w:tr>
      <w:tr w:rsidR="001B7482" w14:paraId="6DD93DB0" w14:textId="77777777" w:rsidTr="001B7482">
        <w:trPr>
          <w:trHeight w:val="294"/>
        </w:trPr>
        <w:tc>
          <w:tcPr>
            <w:tcW w:w="3021"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2C045A89" w14:textId="77777777" w:rsidR="001B7482" w:rsidRDefault="001B7482">
            <w:pPr>
              <w:widowControl w:val="0"/>
              <w:pBdr>
                <w:top w:val="nil"/>
                <w:left w:val="nil"/>
                <w:bottom w:val="nil"/>
                <w:right w:val="nil"/>
                <w:between w:val="nil"/>
              </w:pBdr>
              <w:jc w:val="center"/>
              <w:rPr>
                <w:rFonts w:ascii="맑은 고딕" w:eastAsia="맑은 고딕" w:hAnsi="맑은 고딕" w:cs="맑은 고딕"/>
                <w:color w:val="000000"/>
                <w:sz w:val="24"/>
                <w:szCs w:val="24"/>
              </w:rPr>
            </w:pPr>
            <w:r>
              <w:rPr>
                <w:rFonts w:ascii="맑은 고딕" w:eastAsia="맑은 고딕" w:hAnsi="맑은 고딕" w:cs="맑은 고딕"/>
                <w:color w:val="000000"/>
                <w:sz w:val="18"/>
                <w:szCs w:val="18"/>
              </w:rPr>
              <w:t>2010.03 ~ 2017.02</w:t>
            </w:r>
          </w:p>
        </w:tc>
        <w:tc>
          <w:tcPr>
            <w:tcW w:w="3384"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3E121389" w14:textId="77777777" w:rsidR="001B7482" w:rsidRDefault="001B7482">
            <w:pPr>
              <w:widowControl w:val="0"/>
              <w:pBdr>
                <w:top w:val="nil"/>
                <w:left w:val="nil"/>
                <w:bottom w:val="nil"/>
                <w:right w:val="nil"/>
                <w:between w:val="nil"/>
              </w:pBdr>
              <w:jc w:val="center"/>
              <w:rPr>
                <w:rFonts w:ascii="맑은 고딕" w:eastAsia="맑은 고딕" w:hAnsi="맑은 고딕" w:cs="맑은 고딕"/>
                <w:color w:val="000000"/>
                <w:sz w:val="24"/>
                <w:szCs w:val="24"/>
              </w:rPr>
            </w:pPr>
            <w:r>
              <w:rPr>
                <w:rFonts w:ascii="맑은 고딕" w:eastAsia="맑은 고딕" w:hAnsi="맑은 고딕" w:cs="맑은 고딕"/>
                <w:color w:val="000000"/>
                <w:sz w:val="18"/>
                <w:szCs w:val="18"/>
              </w:rPr>
              <w:t>강원대학교</w:t>
            </w:r>
          </w:p>
        </w:tc>
        <w:tc>
          <w:tcPr>
            <w:tcW w:w="2024"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56843979" w14:textId="2CF17995" w:rsidR="001B7482" w:rsidRDefault="001B7482">
            <w:pPr>
              <w:widowControl w:val="0"/>
              <w:pBdr>
                <w:top w:val="nil"/>
                <w:left w:val="nil"/>
                <w:bottom w:val="nil"/>
                <w:right w:val="nil"/>
                <w:between w:val="nil"/>
              </w:pBdr>
              <w:jc w:val="center"/>
              <w:rPr>
                <w:rFonts w:ascii="맑은 고딕" w:eastAsia="맑은 고딕" w:hAnsi="맑은 고딕" w:cs="맑은 고딕"/>
                <w:color w:val="000000"/>
                <w:sz w:val="24"/>
                <w:szCs w:val="24"/>
              </w:rPr>
            </w:pPr>
            <w:r>
              <w:rPr>
                <w:rFonts w:ascii="맑은 고딕" w:eastAsia="맑은 고딕" w:hAnsi="맑은 고딕" w:cs="맑은 고딕"/>
                <w:color w:val="000000"/>
                <w:sz w:val="18"/>
                <w:szCs w:val="18"/>
              </w:rPr>
              <w:t>응용생물학</w:t>
            </w:r>
            <w:r>
              <w:rPr>
                <w:rFonts w:ascii="맑은 고딕" w:eastAsia="맑은 고딕" w:hAnsi="맑은 고딕" w:cs="맑은 고딕" w:hint="eastAsia"/>
                <w:color w:val="000000"/>
                <w:sz w:val="18"/>
                <w:szCs w:val="18"/>
              </w:rPr>
              <w:t>과</w:t>
            </w:r>
          </w:p>
        </w:tc>
        <w:tc>
          <w:tcPr>
            <w:tcW w:w="1779"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299DB478" w14:textId="77777777" w:rsidR="001B7482" w:rsidRDefault="001B7482">
            <w:pPr>
              <w:widowControl w:val="0"/>
              <w:pBdr>
                <w:top w:val="nil"/>
                <w:left w:val="nil"/>
                <w:bottom w:val="nil"/>
                <w:right w:val="nil"/>
                <w:between w:val="nil"/>
              </w:pBdr>
              <w:jc w:val="center"/>
              <w:rPr>
                <w:rFonts w:ascii="맑은 고딕" w:eastAsia="맑은 고딕" w:hAnsi="맑은 고딕" w:cs="맑은 고딕"/>
                <w:color w:val="000000"/>
                <w:sz w:val="24"/>
                <w:szCs w:val="24"/>
              </w:rPr>
            </w:pPr>
            <w:r>
              <w:rPr>
                <w:rFonts w:ascii="맑은 고딕" w:eastAsia="맑은 고딕" w:hAnsi="맑은 고딕" w:cs="맑은 고딕"/>
                <w:color w:val="000000"/>
                <w:sz w:val="18"/>
                <w:szCs w:val="18"/>
              </w:rPr>
              <w:t>학사</w:t>
            </w:r>
          </w:p>
        </w:tc>
      </w:tr>
      <w:tr w:rsidR="001B7482" w14:paraId="02B7E830" w14:textId="77777777" w:rsidTr="001B7482">
        <w:trPr>
          <w:trHeight w:val="294"/>
        </w:trPr>
        <w:tc>
          <w:tcPr>
            <w:tcW w:w="3021" w:type="dxa"/>
            <w:tcBorders>
              <w:top w:val="single" w:sz="4" w:space="0" w:color="4BACC6"/>
              <w:left w:val="single" w:sz="4" w:space="0" w:color="4BACC6"/>
              <w:bottom w:val="single" w:sz="4" w:space="0" w:color="5B9BD5"/>
              <w:right w:val="single" w:sz="4" w:space="0" w:color="4BACC6"/>
            </w:tcBorders>
            <w:shd w:val="clear" w:color="auto" w:fill="FFFFFF"/>
            <w:vAlign w:val="center"/>
          </w:tcPr>
          <w:p w14:paraId="42206985" w14:textId="77777777" w:rsidR="001B7482" w:rsidRDefault="001B7482">
            <w:pPr>
              <w:widowControl w:val="0"/>
              <w:pBdr>
                <w:top w:val="nil"/>
                <w:left w:val="nil"/>
                <w:bottom w:val="nil"/>
                <w:right w:val="nil"/>
                <w:between w:val="nil"/>
              </w:pBdr>
              <w:jc w:val="center"/>
              <w:rPr>
                <w:rFonts w:ascii="맑은 고딕" w:eastAsia="맑은 고딕" w:hAnsi="맑은 고딕" w:cs="맑은 고딕"/>
                <w:color w:val="000000"/>
                <w:sz w:val="24"/>
                <w:szCs w:val="24"/>
              </w:rPr>
            </w:pPr>
            <w:r>
              <w:rPr>
                <w:rFonts w:ascii="맑은 고딕" w:eastAsia="맑은 고딕" w:hAnsi="맑은 고딕" w:cs="맑은 고딕"/>
                <w:color w:val="000000"/>
                <w:sz w:val="18"/>
                <w:szCs w:val="18"/>
              </w:rPr>
              <w:t>2007.03 ~ 2009.02</w:t>
            </w:r>
          </w:p>
        </w:tc>
        <w:tc>
          <w:tcPr>
            <w:tcW w:w="3384"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707CF266" w14:textId="77777777" w:rsidR="001B7482" w:rsidRDefault="001B7482">
            <w:pPr>
              <w:widowControl w:val="0"/>
              <w:pBdr>
                <w:top w:val="nil"/>
                <w:left w:val="nil"/>
                <w:bottom w:val="nil"/>
                <w:right w:val="nil"/>
                <w:between w:val="nil"/>
              </w:pBdr>
              <w:jc w:val="center"/>
              <w:rPr>
                <w:rFonts w:ascii="맑은 고딕" w:eastAsia="맑은 고딕" w:hAnsi="맑은 고딕" w:cs="맑은 고딕"/>
                <w:color w:val="000000"/>
                <w:sz w:val="24"/>
                <w:szCs w:val="24"/>
              </w:rPr>
            </w:pPr>
            <w:proofErr w:type="spellStart"/>
            <w:r>
              <w:rPr>
                <w:rFonts w:ascii="맑은 고딕" w:eastAsia="맑은 고딕" w:hAnsi="맑은 고딕" w:cs="맑은 고딕"/>
                <w:color w:val="000000"/>
                <w:sz w:val="18"/>
                <w:szCs w:val="18"/>
              </w:rPr>
              <w:t>심석고등학교</w:t>
            </w:r>
            <w:proofErr w:type="spellEnd"/>
          </w:p>
        </w:tc>
        <w:tc>
          <w:tcPr>
            <w:tcW w:w="2024"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046C2027" w14:textId="77777777" w:rsidR="001B7482" w:rsidRDefault="001B7482">
            <w:pPr>
              <w:widowControl w:val="0"/>
              <w:pBdr>
                <w:top w:val="nil"/>
                <w:left w:val="nil"/>
                <w:bottom w:val="nil"/>
                <w:right w:val="nil"/>
                <w:between w:val="nil"/>
              </w:pBdr>
              <w:jc w:val="center"/>
              <w:rPr>
                <w:rFonts w:ascii="맑은 고딕" w:eastAsia="맑은 고딕" w:hAnsi="맑은 고딕" w:cs="맑은 고딕"/>
                <w:color w:val="000000"/>
                <w:sz w:val="24"/>
                <w:szCs w:val="24"/>
              </w:rPr>
            </w:pPr>
            <w:r>
              <w:rPr>
                <w:rFonts w:ascii="맑은 고딕" w:eastAsia="맑은 고딕" w:hAnsi="맑은 고딕" w:cs="맑은 고딕"/>
                <w:color w:val="000000"/>
                <w:sz w:val="18"/>
                <w:szCs w:val="18"/>
              </w:rPr>
              <w:t>이과</w:t>
            </w:r>
          </w:p>
        </w:tc>
        <w:tc>
          <w:tcPr>
            <w:tcW w:w="1779"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431A3DA0" w14:textId="77777777" w:rsidR="001B7482" w:rsidRDefault="001B7482">
            <w:pPr>
              <w:widowControl w:val="0"/>
              <w:pBdr>
                <w:top w:val="nil"/>
                <w:left w:val="nil"/>
                <w:bottom w:val="nil"/>
                <w:right w:val="nil"/>
                <w:between w:val="nil"/>
              </w:pBdr>
              <w:jc w:val="center"/>
              <w:rPr>
                <w:rFonts w:ascii="맑은 고딕" w:eastAsia="맑은 고딕" w:hAnsi="맑은 고딕" w:cs="맑은 고딕"/>
                <w:color w:val="000000"/>
                <w:sz w:val="24"/>
                <w:szCs w:val="24"/>
              </w:rPr>
            </w:pPr>
            <w:r>
              <w:rPr>
                <w:rFonts w:ascii="맑은 고딕" w:eastAsia="맑은 고딕" w:hAnsi="맑은 고딕" w:cs="맑은 고딕"/>
                <w:color w:val="000000"/>
                <w:sz w:val="18"/>
                <w:szCs w:val="18"/>
              </w:rPr>
              <w:t>-</w:t>
            </w:r>
          </w:p>
        </w:tc>
      </w:tr>
    </w:tbl>
    <w:p w14:paraId="4C8BEBDF" w14:textId="15B33C4F" w:rsidR="00E5588F" w:rsidRDefault="00E5588F">
      <w:pPr>
        <w:widowControl w:val="0"/>
        <w:pBdr>
          <w:top w:val="nil"/>
          <w:left w:val="nil"/>
          <w:bottom w:val="nil"/>
          <w:right w:val="nil"/>
          <w:between w:val="nil"/>
        </w:pBdr>
        <w:jc w:val="both"/>
        <w:rPr>
          <w:rFonts w:ascii="MS Mincho" w:hAnsi="MS Mincho" w:cs="MS Mincho" w:hint="eastAsia"/>
          <w:color w:val="000000"/>
          <w:sz w:val="18"/>
          <w:szCs w:val="18"/>
        </w:rPr>
      </w:pPr>
    </w:p>
    <w:p w14:paraId="181D5BA6" w14:textId="77777777" w:rsidR="0047552A" w:rsidRPr="00E5588F" w:rsidRDefault="0047552A">
      <w:pPr>
        <w:widowControl w:val="0"/>
        <w:pBdr>
          <w:top w:val="nil"/>
          <w:left w:val="nil"/>
          <w:bottom w:val="nil"/>
          <w:right w:val="nil"/>
          <w:between w:val="nil"/>
        </w:pBdr>
        <w:jc w:val="both"/>
        <w:rPr>
          <w:rFonts w:ascii="MS Mincho" w:hAnsi="MS Mincho" w:cs="MS Mincho" w:hint="eastAsia"/>
          <w:color w:val="000000"/>
          <w:sz w:val="18"/>
          <w:szCs w:val="18"/>
        </w:rPr>
      </w:pPr>
    </w:p>
    <w:p w14:paraId="662B3BF7" w14:textId="65B5FEB4" w:rsidR="00F866EB" w:rsidRDefault="00961041">
      <w:pPr>
        <w:widowControl w:val="0"/>
        <w:pBdr>
          <w:top w:val="nil"/>
          <w:left w:val="nil"/>
          <w:bottom w:val="nil"/>
          <w:right w:val="nil"/>
          <w:between w:val="nil"/>
        </w:pBdr>
        <w:jc w:val="both"/>
        <w:rPr>
          <w:rFonts w:ascii="맑은 고딕" w:eastAsia="맑은 고딕" w:hAnsi="맑은 고딕" w:cs="맑은 고딕"/>
          <w:color w:val="000000"/>
          <w:sz w:val="18"/>
          <w:szCs w:val="18"/>
        </w:rPr>
      </w:pPr>
      <w:r>
        <w:rPr>
          <w:rFonts w:ascii="MS Mincho" w:eastAsia="MS Mincho" w:hAnsi="MS Mincho" w:cs="MS Mincho"/>
          <w:b/>
          <w:color w:val="000000"/>
          <w:sz w:val="18"/>
          <w:szCs w:val="18"/>
        </w:rPr>
        <w:t>▢</w:t>
      </w:r>
      <w:r>
        <w:rPr>
          <w:rFonts w:ascii="맑은 고딕" w:eastAsia="맑은 고딕" w:hAnsi="맑은 고딕" w:cs="맑은 고딕"/>
          <w:b/>
          <w:color w:val="000000"/>
          <w:sz w:val="18"/>
          <w:szCs w:val="18"/>
        </w:rPr>
        <w:t xml:space="preserve"> </w:t>
      </w:r>
      <w:r w:rsidR="00C80C3C">
        <w:rPr>
          <w:rFonts w:ascii="맑은 고딕" w:eastAsia="맑은 고딕" w:hAnsi="맑은 고딕" w:cs="맑은 고딕" w:hint="eastAsia"/>
          <w:b/>
          <w:color w:val="000000"/>
          <w:sz w:val="18"/>
          <w:szCs w:val="18"/>
        </w:rPr>
        <w:t xml:space="preserve">자격사항 및 </w:t>
      </w:r>
      <w:r>
        <w:rPr>
          <w:rFonts w:ascii="맑은 고딕" w:eastAsia="맑은 고딕" w:hAnsi="맑은 고딕" w:cs="맑은 고딕"/>
          <w:b/>
          <w:color w:val="000000"/>
          <w:sz w:val="18"/>
          <w:szCs w:val="18"/>
        </w:rPr>
        <w:t>보유기술</w:t>
      </w:r>
    </w:p>
    <w:tbl>
      <w:tblPr>
        <w:tblStyle w:val="a8"/>
        <w:tblW w:w="10201" w:type="dxa"/>
        <w:tblInd w:w="0" w:type="dxa"/>
        <w:tblLayout w:type="fixed"/>
        <w:tblLook w:val="0000" w:firstRow="0" w:lastRow="0" w:firstColumn="0" w:lastColumn="0" w:noHBand="0" w:noVBand="0"/>
      </w:tblPr>
      <w:tblGrid>
        <w:gridCol w:w="1413"/>
        <w:gridCol w:w="2268"/>
        <w:gridCol w:w="2126"/>
        <w:gridCol w:w="2693"/>
        <w:gridCol w:w="1701"/>
      </w:tblGrid>
      <w:tr w:rsidR="0047552A" w14:paraId="294C0CEC" w14:textId="77777777" w:rsidTr="0047552A">
        <w:trPr>
          <w:trHeight w:val="284"/>
        </w:trPr>
        <w:tc>
          <w:tcPr>
            <w:tcW w:w="1413" w:type="dxa"/>
            <w:tcBorders>
              <w:top w:val="single" w:sz="4" w:space="0" w:color="4BACC6"/>
              <w:left w:val="single" w:sz="4" w:space="0" w:color="4BACC6"/>
              <w:bottom w:val="single" w:sz="4" w:space="0" w:color="4BACC6"/>
              <w:right w:val="single" w:sz="4" w:space="0" w:color="4BACC6"/>
            </w:tcBorders>
            <w:shd w:val="clear" w:color="auto" w:fill="D0EAED"/>
          </w:tcPr>
          <w:p w14:paraId="1ED54739" w14:textId="3BD99F3F" w:rsidR="0047552A" w:rsidRPr="00C80C3C" w:rsidRDefault="0047552A" w:rsidP="00C80C3C">
            <w:pPr>
              <w:widowControl w:val="0"/>
              <w:pBdr>
                <w:top w:val="nil"/>
                <w:left w:val="nil"/>
                <w:bottom w:val="nil"/>
                <w:right w:val="nil"/>
                <w:between w:val="nil"/>
              </w:pBdr>
              <w:jc w:val="center"/>
              <w:rPr>
                <w:rFonts w:ascii="맑은 고딕" w:eastAsia="맑은 고딕" w:hAnsi="맑은 고딕" w:cs="맑은 고딕"/>
                <w:b/>
                <w:color w:val="000000"/>
                <w:sz w:val="18"/>
                <w:szCs w:val="18"/>
              </w:rPr>
            </w:pPr>
            <w:r>
              <w:rPr>
                <w:rFonts w:ascii="맑은 고딕" w:eastAsia="맑은 고딕" w:hAnsi="맑은 고딕" w:cs="맑은 고딕" w:hint="eastAsia"/>
                <w:b/>
                <w:color w:val="000000"/>
                <w:sz w:val="18"/>
                <w:szCs w:val="18"/>
              </w:rPr>
              <w:t>취득일</w:t>
            </w:r>
          </w:p>
        </w:tc>
        <w:tc>
          <w:tcPr>
            <w:tcW w:w="2268" w:type="dxa"/>
            <w:tcBorders>
              <w:top w:val="single" w:sz="4" w:space="0" w:color="4BACC6"/>
              <w:left w:val="single" w:sz="4" w:space="0" w:color="4BACC6"/>
              <w:bottom w:val="single" w:sz="4" w:space="0" w:color="4BACC6"/>
              <w:right w:val="single" w:sz="4" w:space="0" w:color="4BACC6"/>
            </w:tcBorders>
            <w:shd w:val="clear" w:color="auto" w:fill="D0EAED"/>
            <w:vAlign w:val="center"/>
          </w:tcPr>
          <w:p w14:paraId="23A8594F" w14:textId="73B5C1B6" w:rsidR="0047552A" w:rsidRPr="00C80C3C" w:rsidRDefault="0047552A" w:rsidP="00C80C3C">
            <w:pPr>
              <w:widowControl w:val="0"/>
              <w:pBdr>
                <w:top w:val="nil"/>
                <w:left w:val="nil"/>
                <w:bottom w:val="nil"/>
                <w:right w:val="nil"/>
                <w:between w:val="nil"/>
              </w:pBdr>
              <w:jc w:val="center"/>
              <w:rPr>
                <w:rFonts w:ascii="맑은 고딕" w:eastAsia="맑은 고딕" w:hAnsi="맑은 고딕" w:cs="맑은 고딕"/>
                <w:b/>
                <w:color w:val="000000"/>
                <w:sz w:val="18"/>
                <w:szCs w:val="18"/>
              </w:rPr>
            </w:pPr>
            <w:r w:rsidRPr="00C80C3C">
              <w:rPr>
                <w:rFonts w:ascii="맑은 고딕" w:eastAsia="맑은 고딕" w:hAnsi="맑은 고딕" w:cs="맑은 고딕" w:hint="eastAsia"/>
                <w:b/>
                <w:color w:val="000000"/>
                <w:sz w:val="18"/>
                <w:szCs w:val="18"/>
              </w:rPr>
              <w:t>자격증명</w:t>
            </w:r>
          </w:p>
        </w:tc>
        <w:tc>
          <w:tcPr>
            <w:tcW w:w="2126" w:type="dxa"/>
            <w:tcBorders>
              <w:top w:val="single" w:sz="4" w:space="0" w:color="4BACC6"/>
              <w:left w:val="single" w:sz="4" w:space="0" w:color="4BACC6"/>
              <w:bottom w:val="single" w:sz="4" w:space="0" w:color="4BACC6"/>
              <w:right w:val="double" w:sz="4" w:space="0" w:color="auto"/>
            </w:tcBorders>
            <w:shd w:val="clear" w:color="auto" w:fill="D0EAED"/>
            <w:vAlign w:val="center"/>
          </w:tcPr>
          <w:p w14:paraId="13F92CC9" w14:textId="1AB1BB09" w:rsidR="0047552A" w:rsidRPr="00C80C3C" w:rsidRDefault="0047552A" w:rsidP="00C80C3C">
            <w:pPr>
              <w:widowControl w:val="0"/>
              <w:pBdr>
                <w:top w:val="nil"/>
                <w:left w:val="nil"/>
                <w:bottom w:val="nil"/>
                <w:right w:val="nil"/>
                <w:between w:val="nil"/>
              </w:pBdr>
              <w:jc w:val="center"/>
              <w:rPr>
                <w:rFonts w:ascii="맑은 고딕" w:eastAsia="맑은 고딕" w:hAnsi="맑은 고딕" w:cs="맑은 고딕"/>
                <w:b/>
                <w:color w:val="000000"/>
                <w:sz w:val="18"/>
                <w:szCs w:val="18"/>
              </w:rPr>
            </w:pPr>
            <w:proofErr w:type="spellStart"/>
            <w:r>
              <w:rPr>
                <w:rFonts w:ascii="맑은 고딕" w:eastAsia="맑은 고딕" w:hAnsi="맑은 고딕" w:cs="맑은 고딕" w:hint="eastAsia"/>
                <w:b/>
                <w:color w:val="000000"/>
                <w:sz w:val="18"/>
                <w:szCs w:val="18"/>
              </w:rPr>
              <w:t>발급처</w:t>
            </w:r>
            <w:proofErr w:type="spellEnd"/>
          </w:p>
        </w:tc>
        <w:tc>
          <w:tcPr>
            <w:tcW w:w="2693" w:type="dxa"/>
            <w:tcBorders>
              <w:top w:val="single" w:sz="4" w:space="0" w:color="4BACC6"/>
              <w:left w:val="double" w:sz="4" w:space="0" w:color="auto"/>
              <w:bottom w:val="single" w:sz="4" w:space="0" w:color="4BACC6"/>
              <w:right w:val="single" w:sz="4" w:space="0" w:color="4BACC6"/>
            </w:tcBorders>
            <w:shd w:val="clear" w:color="auto" w:fill="D0EAED"/>
            <w:vAlign w:val="center"/>
          </w:tcPr>
          <w:p w14:paraId="0C76F8BB" w14:textId="382B9ACE" w:rsidR="0047552A" w:rsidRPr="00C80C3C" w:rsidRDefault="0047552A" w:rsidP="00C80C3C">
            <w:pPr>
              <w:widowControl w:val="0"/>
              <w:pBdr>
                <w:top w:val="nil"/>
                <w:left w:val="nil"/>
                <w:bottom w:val="nil"/>
                <w:right w:val="nil"/>
                <w:between w:val="nil"/>
              </w:pBdr>
              <w:jc w:val="center"/>
              <w:rPr>
                <w:rFonts w:ascii="맑은 고딕" w:eastAsia="맑은 고딕" w:hAnsi="맑은 고딕" w:cs="맑은 고딕"/>
                <w:b/>
                <w:color w:val="000000"/>
                <w:sz w:val="18"/>
                <w:szCs w:val="18"/>
              </w:rPr>
            </w:pPr>
            <w:r w:rsidRPr="00C80C3C">
              <w:rPr>
                <w:rFonts w:ascii="맑은 고딕" w:eastAsia="맑은 고딕" w:hAnsi="맑은 고딕" w:cs="맑은 고딕"/>
                <w:b/>
                <w:color w:val="000000"/>
                <w:sz w:val="18"/>
                <w:szCs w:val="18"/>
              </w:rPr>
              <w:t>보유기술</w:t>
            </w:r>
          </w:p>
        </w:tc>
        <w:tc>
          <w:tcPr>
            <w:tcW w:w="1701" w:type="dxa"/>
            <w:tcBorders>
              <w:top w:val="single" w:sz="4" w:space="0" w:color="4BACC6"/>
              <w:left w:val="single" w:sz="4" w:space="0" w:color="4BACC6"/>
              <w:bottom w:val="single" w:sz="4" w:space="0" w:color="4BACC6"/>
              <w:right w:val="single" w:sz="4" w:space="0" w:color="4BACC6"/>
            </w:tcBorders>
            <w:shd w:val="clear" w:color="auto" w:fill="D0EAED"/>
            <w:vAlign w:val="center"/>
          </w:tcPr>
          <w:p w14:paraId="4B30C6EB" w14:textId="066A8BDF" w:rsidR="0047552A" w:rsidRPr="00C80C3C" w:rsidRDefault="0047552A" w:rsidP="00C80C3C">
            <w:pPr>
              <w:widowControl w:val="0"/>
              <w:pBdr>
                <w:top w:val="nil"/>
                <w:left w:val="nil"/>
                <w:bottom w:val="nil"/>
                <w:right w:val="nil"/>
                <w:between w:val="nil"/>
              </w:pBdr>
              <w:jc w:val="center"/>
              <w:rPr>
                <w:rFonts w:ascii="맑은 고딕" w:eastAsia="맑은 고딕" w:hAnsi="맑은 고딕" w:cs="맑은 고딕"/>
                <w:b/>
                <w:color w:val="000000"/>
                <w:sz w:val="18"/>
                <w:szCs w:val="18"/>
              </w:rPr>
            </w:pPr>
            <w:r>
              <w:rPr>
                <w:rFonts w:ascii="맑은 고딕" w:eastAsia="맑은 고딕" w:hAnsi="맑은 고딕" w:cs="맑은 고딕" w:hint="eastAsia"/>
                <w:b/>
                <w:color w:val="000000"/>
                <w:sz w:val="18"/>
                <w:szCs w:val="18"/>
              </w:rPr>
              <w:t>수준(상중하)</w:t>
            </w:r>
          </w:p>
        </w:tc>
      </w:tr>
      <w:tr w:rsidR="0047552A" w14:paraId="39C85850" w14:textId="77777777" w:rsidTr="0047552A">
        <w:trPr>
          <w:trHeight w:val="415"/>
        </w:trPr>
        <w:tc>
          <w:tcPr>
            <w:tcW w:w="1413"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40BBF542" w14:textId="0BFA7461" w:rsidR="0047552A" w:rsidRDefault="0047552A" w:rsidP="00533025">
            <w:pPr>
              <w:widowControl w:val="0"/>
              <w:pBdr>
                <w:top w:val="nil"/>
                <w:left w:val="nil"/>
                <w:bottom w:val="nil"/>
                <w:right w:val="nil"/>
                <w:between w:val="nil"/>
              </w:pBd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2</w:t>
            </w:r>
            <w:r>
              <w:rPr>
                <w:rFonts w:asciiTheme="majorEastAsia" w:eastAsiaTheme="majorEastAsia" w:hAnsiTheme="majorEastAsia"/>
                <w:sz w:val="18"/>
                <w:szCs w:val="18"/>
              </w:rPr>
              <w:t>024.09.21</w:t>
            </w:r>
          </w:p>
        </w:tc>
        <w:tc>
          <w:tcPr>
            <w:tcW w:w="2268"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6598949F" w14:textId="771A22F4" w:rsidR="0047552A" w:rsidRDefault="0047552A" w:rsidP="00C80C3C">
            <w:pPr>
              <w:widowControl w:val="0"/>
              <w:pBdr>
                <w:top w:val="nil"/>
                <w:left w:val="nil"/>
                <w:bottom w:val="nil"/>
                <w:right w:val="nil"/>
                <w:between w:val="nil"/>
              </w:pBdr>
              <w:jc w:val="center"/>
              <w:rPr>
                <w:rFonts w:ascii="맑은 고딕" w:eastAsia="맑은 고딕" w:hAnsi="맑은 고딕" w:cs="맑은 고딕"/>
                <w:color w:val="000000"/>
                <w:sz w:val="24"/>
                <w:szCs w:val="24"/>
              </w:rPr>
            </w:pPr>
            <w:r>
              <w:rPr>
                <w:rFonts w:asciiTheme="majorEastAsia" w:eastAsiaTheme="majorEastAsia" w:hAnsiTheme="majorEastAsia"/>
                <w:sz w:val="18"/>
                <w:szCs w:val="18"/>
              </w:rPr>
              <w:t xml:space="preserve">SQLD (SQL </w:t>
            </w:r>
            <w:r>
              <w:rPr>
                <w:rFonts w:asciiTheme="majorEastAsia" w:eastAsiaTheme="majorEastAsia" w:hAnsiTheme="majorEastAsia" w:hint="eastAsia"/>
                <w:sz w:val="18"/>
                <w:szCs w:val="18"/>
              </w:rPr>
              <w:t>개발자)</w:t>
            </w:r>
          </w:p>
        </w:tc>
        <w:tc>
          <w:tcPr>
            <w:tcW w:w="2126" w:type="dxa"/>
            <w:tcBorders>
              <w:top w:val="single" w:sz="4" w:space="0" w:color="4BACC6"/>
              <w:left w:val="single" w:sz="4" w:space="0" w:color="4BACC6"/>
              <w:bottom w:val="single" w:sz="4" w:space="0" w:color="4BACC6"/>
              <w:right w:val="double" w:sz="4" w:space="0" w:color="auto"/>
            </w:tcBorders>
            <w:shd w:val="clear" w:color="auto" w:fill="FFFFFF"/>
            <w:vAlign w:val="center"/>
          </w:tcPr>
          <w:p w14:paraId="50832712" w14:textId="4AABB4A4" w:rsidR="0047552A" w:rsidRDefault="0047552A" w:rsidP="00533025">
            <w:pPr>
              <w:widowControl w:val="0"/>
              <w:pBdr>
                <w:top w:val="nil"/>
                <w:left w:val="nil"/>
                <w:bottom w:val="nil"/>
                <w:right w:val="nil"/>
                <w:between w:val="nil"/>
              </w:pBdr>
              <w:jc w:val="center"/>
              <w:rPr>
                <w:rFonts w:ascii="맑은 고딕" w:eastAsia="맑은 고딕" w:hAnsi="맑은 고딕" w:cs="맑은 고딕"/>
                <w:color w:val="000000"/>
                <w:sz w:val="18"/>
                <w:szCs w:val="18"/>
              </w:rPr>
            </w:pPr>
            <w:proofErr w:type="spellStart"/>
            <w:r>
              <w:rPr>
                <w:rFonts w:ascii="맑은 고딕" w:eastAsia="맑은 고딕" w:hAnsi="맑은 고딕" w:cs="맑은 고딕" w:hint="eastAsia"/>
                <w:color w:val="000000"/>
                <w:sz w:val="18"/>
                <w:szCs w:val="18"/>
              </w:rPr>
              <w:t>한국데이터산업진흥원</w:t>
            </w:r>
            <w:proofErr w:type="spellEnd"/>
          </w:p>
        </w:tc>
        <w:tc>
          <w:tcPr>
            <w:tcW w:w="2693" w:type="dxa"/>
            <w:tcBorders>
              <w:top w:val="single" w:sz="4" w:space="0" w:color="4BACC6"/>
              <w:left w:val="double" w:sz="4" w:space="0" w:color="auto"/>
              <w:bottom w:val="single" w:sz="4" w:space="0" w:color="4BACC6"/>
              <w:right w:val="single" w:sz="4" w:space="0" w:color="4BACC6"/>
            </w:tcBorders>
            <w:shd w:val="clear" w:color="auto" w:fill="FFFFFF"/>
            <w:vAlign w:val="center"/>
          </w:tcPr>
          <w:p w14:paraId="298A7E44" w14:textId="269D13A9" w:rsidR="0047552A" w:rsidRPr="00AC6C9D" w:rsidRDefault="0047552A" w:rsidP="00533025">
            <w:pPr>
              <w:widowControl w:val="0"/>
              <w:pBdr>
                <w:top w:val="nil"/>
                <w:left w:val="nil"/>
                <w:bottom w:val="nil"/>
                <w:right w:val="nil"/>
                <w:between w:val="nil"/>
              </w:pBdr>
              <w:jc w:val="both"/>
              <w:rPr>
                <w:rFonts w:ascii="맑은 고딕" w:eastAsia="맑은 고딕" w:hAnsi="맑은 고딕" w:cs="맑은 고딕"/>
                <w:color w:val="000000"/>
                <w:sz w:val="18"/>
                <w:szCs w:val="18"/>
              </w:rPr>
            </w:pPr>
            <w:r w:rsidRPr="00AC6C9D">
              <w:rPr>
                <w:rFonts w:ascii="맑은 고딕" w:eastAsia="맑은 고딕" w:hAnsi="맑은 고딕" w:cs="맑은 고딕"/>
                <w:color w:val="000000"/>
                <w:sz w:val="18"/>
                <w:szCs w:val="18"/>
              </w:rPr>
              <w:t>Ansible, Terraform, Jenkins</w:t>
            </w:r>
          </w:p>
        </w:tc>
        <w:tc>
          <w:tcPr>
            <w:tcW w:w="1701"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411ABCC3" w14:textId="346E099A" w:rsidR="0047552A" w:rsidRPr="00257E5A" w:rsidRDefault="0047552A" w:rsidP="00257E5A">
            <w:pPr>
              <w:widowControl w:val="0"/>
              <w:pBdr>
                <w:top w:val="nil"/>
                <w:left w:val="nil"/>
                <w:bottom w:val="nil"/>
                <w:right w:val="nil"/>
                <w:between w:val="nil"/>
              </w:pBdr>
              <w:jc w:val="center"/>
              <w:rPr>
                <w:rFonts w:ascii="맑은 고딕" w:eastAsia="맑은 고딕" w:hAnsi="맑은 고딕" w:cs="맑은 고딕"/>
                <w:color w:val="000000"/>
                <w:sz w:val="18"/>
                <w:szCs w:val="18"/>
              </w:rPr>
            </w:pPr>
            <w:r>
              <w:rPr>
                <w:rFonts w:ascii="맑은 고딕" w:eastAsia="맑은 고딕" w:hAnsi="맑은 고딕" w:cs="맑은 고딕" w:hint="eastAsia"/>
                <w:color w:val="000000"/>
                <w:sz w:val="18"/>
                <w:szCs w:val="18"/>
              </w:rPr>
              <w:t>중</w:t>
            </w:r>
          </w:p>
        </w:tc>
      </w:tr>
      <w:tr w:rsidR="0047552A" w14:paraId="4331970B" w14:textId="77777777" w:rsidTr="0047552A">
        <w:trPr>
          <w:trHeight w:val="415"/>
        </w:trPr>
        <w:tc>
          <w:tcPr>
            <w:tcW w:w="1413"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352AA703" w14:textId="22E131DB" w:rsidR="0047552A" w:rsidRDefault="0047552A" w:rsidP="00533025">
            <w:pPr>
              <w:widowControl w:val="0"/>
              <w:pBdr>
                <w:top w:val="nil"/>
                <w:left w:val="nil"/>
                <w:bottom w:val="nil"/>
                <w:right w:val="nil"/>
                <w:between w:val="nil"/>
              </w:pBdr>
              <w:jc w:val="center"/>
              <w:rPr>
                <w:rFonts w:ascii="맑은 고딕" w:eastAsia="맑은 고딕" w:hAnsi="맑은 고딕" w:cs="맑은 고딕"/>
                <w:color w:val="000000"/>
                <w:sz w:val="18"/>
                <w:szCs w:val="18"/>
              </w:rPr>
            </w:pPr>
            <w:r>
              <w:rPr>
                <w:rFonts w:ascii="맑은 고딕" w:eastAsia="맑은 고딕" w:hAnsi="맑은 고딕" w:cs="맑은 고딕" w:hint="eastAsia"/>
                <w:color w:val="000000"/>
                <w:sz w:val="18"/>
                <w:szCs w:val="18"/>
              </w:rPr>
              <w:t>2</w:t>
            </w:r>
            <w:r>
              <w:rPr>
                <w:rFonts w:ascii="맑은 고딕" w:eastAsia="맑은 고딕" w:hAnsi="맑은 고딕" w:cs="맑은 고딕"/>
                <w:color w:val="000000"/>
                <w:sz w:val="18"/>
                <w:szCs w:val="18"/>
              </w:rPr>
              <w:t>024.06.27</w:t>
            </w:r>
          </w:p>
        </w:tc>
        <w:tc>
          <w:tcPr>
            <w:tcW w:w="2268"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081227FA" w14:textId="05BCC051" w:rsidR="0047552A" w:rsidRDefault="0047552A" w:rsidP="00AC6C9D">
            <w:pPr>
              <w:widowControl w:val="0"/>
              <w:pBdr>
                <w:top w:val="nil"/>
                <w:left w:val="nil"/>
                <w:bottom w:val="nil"/>
                <w:right w:val="nil"/>
                <w:between w:val="nil"/>
              </w:pBdr>
              <w:jc w:val="center"/>
              <w:rPr>
                <w:rFonts w:asciiTheme="majorEastAsia" w:eastAsiaTheme="majorEastAsia" w:hAnsiTheme="majorEastAsia"/>
                <w:sz w:val="18"/>
                <w:szCs w:val="18"/>
              </w:rPr>
            </w:pPr>
            <w:r>
              <w:rPr>
                <w:rFonts w:ascii="맑은 고딕" w:eastAsia="맑은 고딕" w:hAnsi="맑은 고딕" w:cs="맑은 고딕"/>
                <w:color w:val="000000"/>
                <w:sz w:val="18"/>
                <w:szCs w:val="18"/>
              </w:rPr>
              <w:t>NCA</w:t>
            </w:r>
          </w:p>
        </w:tc>
        <w:tc>
          <w:tcPr>
            <w:tcW w:w="2126" w:type="dxa"/>
            <w:tcBorders>
              <w:top w:val="single" w:sz="4" w:space="0" w:color="4BACC6"/>
              <w:left w:val="single" w:sz="4" w:space="0" w:color="4BACC6"/>
              <w:bottom w:val="single" w:sz="4" w:space="0" w:color="4BACC6"/>
              <w:right w:val="double" w:sz="4" w:space="0" w:color="auto"/>
            </w:tcBorders>
            <w:shd w:val="clear" w:color="auto" w:fill="FFFFFF"/>
            <w:vAlign w:val="center"/>
          </w:tcPr>
          <w:p w14:paraId="3B9443EA" w14:textId="53076F8C" w:rsidR="0047552A" w:rsidRDefault="0047552A" w:rsidP="00533025">
            <w:pPr>
              <w:widowControl w:val="0"/>
              <w:pBdr>
                <w:top w:val="nil"/>
                <w:left w:val="nil"/>
                <w:bottom w:val="nil"/>
                <w:right w:val="nil"/>
                <w:between w:val="nil"/>
              </w:pBdr>
              <w:jc w:val="center"/>
              <w:rPr>
                <w:rFonts w:ascii="맑은 고딕" w:eastAsia="맑은 고딕" w:hAnsi="맑은 고딕" w:cs="맑은 고딕"/>
                <w:color w:val="000000"/>
                <w:sz w:val="18"/>
                <w:szCs w:val="18"/>
              </w:rPr>
            </w:pPr>
            <w:r>
              <w:rPr>
                <w:rFonts w:ascii="맑은 고딕" w:eastAsia="맑은 고딕" w:hAnsi="맑은 고딕" w:cs="맑은 고딕" w:hint="eastAsia"/>
                <w:color w:val="000000"/>
                <w:sz w:val="18"/>
                <w:szCs w:val="18"/>
              </w:rPr>
              <w:t>N</w:t>
            </w:r>
            <w:r>
              <w:rPr>
                <w:rFonts w:ascii="맑은 고딕" w:eastAsia="맑은 고딕" w:hAnsi="맑은 고딕" w:cs="맑은 고딕"/>
                <w:color w:val="000000"/>
                <w:sz w:val="18"/>
                <w:szCs w:val="18"/>
              </w:rPr>
              <w:t>AVER Cloud</w:t>
            </w:r>
          </w:p>
        </w:tc>
        <w:tc>
          <w:tcPr>
            <w:tcW w:w="2693" w:type="dxa"/>
            <w:tcBorders>
              <w:top w:val="single" w:sz="4" w:space="0" w:color="4BACC6"/>
              <w:left w:val="double" w:sz="4" w:space="0" w:color="auto"/>
              <w:bottom w:val="single" w:sz="4" w:space="0" w:color="4BACC6"/>
              <w:right w:val="single" w:sz="4" w:space="0" w:color="4BACC6"/>
            </w:tcBorders>
            <w:shd w:val="clear" w:color="auto" w:fill="FFFFFF"/>
            <w:vAlign w:val="center"/>
          </w:tcPr>
          <w:p w14:paraId="41FE3449" w14:textId="175C1AB7" w:rsidR="0047552A" w:rsidRPr="00AC6C9D" w:rsidRDefault="0047552A" w:rsidP="00533025">
            <w:pPr>
              <w:widowControl w:val="0"/>
              <w:pBdr>
                <w:top w:val="nil"/>
                <w:left w:val="nil"/>
                <w:bottom w:val="nil"/>
                <w:right w:val="nil"/>
                <w:between w:val="nil"/>
              </w:pBdr>
              <w:jc w:val="both"/>
              <w:rPr>
                <w:rFonts w:ascii="맑은 고딕" w:eastAsia="맑은 고딕" w:hAnsi="맑은 고딕" w:cs="맑은 고딕"/>
                <w:color w:val="000000"/>
                <w:sz w:val="18"/>
                <w:szCs w:val="18"/>
              </w:rPr>
            </w:pPr>
            <w:r w:rsidRPr="00AC6C9D">
              <w:rPr>
                <w:rFonts w:ascii="맑은 고딕" w:eastAsia="맑은 고딕" w:hAnsi="맑은 고딕" w:cs="맑은 고딕"/>
                <w:color w:val="000000"/>
                <w:sz w:val="18"/>
                <w:szCs w:val="18"/>
              </w:rPr>
              <w:t>Docker, Kubernetes</w:t>
            </w:r>
          </w:p>
        </w:tc>
        <w:tc>
          <w:tcPr>
            <w:tcW w:w="1701"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5028AAE9" w14:textId="025BFBA3" w:rsidR="0047552A" w:rsidRDefault="0047552A" w:rsidP="00AC6C9D">
            <w:pPr>
              <w:widowControl w:val="0"/>
              <w:pBdr>
                <w:top w:val="nil"/>
                <w:left w:val="nil"/>
                <w:bottom w:val="nil"/>
                <w:right w:val="nil"/>
                <w:between w:val="nil"/>
              </w:pBdr>
              <w:jc w:val="center"/>
              <w:rPr>
                <w:rFonts w:ascii="맑은 고딕" w:eastAsia="맑은 고딕" w:hAnsi="맑은 고딕" w:cs="맑은 고딕"/>
                <w:color w:val="000000"/>
                <w:sz w:val="18"/>
                <w:szCs w:val="18"/>
              </w:rPr>
            </w:pPr>
            <w:r>
              <w:rPr>
                <w:rFonts w:ascii="맑은 고딕" w:eastAsia="맑은 고딕" w:hAnsi="맑은 고딕" w:cs="맑은 고딕" w:hint="eastAsia"/>
                <w:color w:val="000000"/>
                <w:sz w:val="18"/>
                <w:szCs w:val="18"/>
              </w:rPr>
              <w:t>중</w:t>
            </w:r>
          </w:p>
        </w:tc>
      </w:tr>
      <w:tr w:rsidR="0047552A" w14:paraId="6617EB85" w14:textId="77777777" w:rsidTr="0047552A">
        <w:trPr>
          <w:trHeight w:val="415"/>
        </w:trPr>
        <w:tc>
          <w:tcPr>
            <w:tcW w:w="1413"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3C2981BD" w14:textId="15CC0F53" w:rsidR="0047552A" w:rsidRDefault="0047552A" w:rsidP="00533025">
            <w:pPr>
              <w:widowControl w:val="0"/>
              <w:pBdr>
                <w:top w:val="nil"/>
                <w:left w:val="nil"/>
                <w:bottom w:val="nil"/>
                <w:right w:val="nil"/>
                <w:between w:val="nil"/>
              </w:pBdr>
              <w:jc w:val="center"/>
              <w:rPr>
                <w:rFonts w:ascii="맑은 고딕" w:eastAsia="맑은 고딕" w:hAnsi="맑은 고딕" w:cs="맑은 고딕"/>
                <w:color w:val="000000"/>
                <w:sz w:val="18"/>
                <w:szCs w:val="18"/>
              </w:rPr>
            </w:pPr>
            <w:r>
              <w:rPr>
                <w:rFonts w:ascii="맑은 고딕" w:eastAsia="맑은 고딕" w:hAnsi="맑은 고딕" w:cs="맑은 고딕" w:hint="eastAsia"/>
                <w:color w:val="000000"/>
                <w:sz w:val="18"/>
                <w:szCs w:val="18"/>
              </w:rPr>
              <w:t>2</w:t>
            </w:r>
            <w:r>
              <w:rPr>
                <w:rFonts w:ascii="맑은 고딕" w:eastAsia="맑은 고딕" w:hAnsi="맑은 고딕" w:cs="맑은 고딕"/>
                <w:color w:val="000000"/>
                <w:sz w:val="18"/>
                <w:szCs w:val="18"/>
              </w:rPr>
              <w:t>021.10.22</w:t>
            </w:r>
          </w:p>
        </w:tc>
        <w:tc>
          <w:tcPr>
            <w:tcW w:w="2268"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5B6632FB" w14:textId="4055F1C9" w:rsidR="0047552A" w:rsidRDefault="0047552A" w:rsidP="00AC6C9D">
            <w:pPr>
              <w:widowControl w:val="0"/>
              <w:pBdr>
                <w:top w:val="nil"/>
                <w:left w:val="nil"/>
                <w:bottom w:val="nil"/>
                <w:right w:val="nil"/>
                <w:between w:val="nil"/>
              </w:pBdr>
              <w:jc w:val="center"/>
              <w:rPr>
                <w:rFonts w:ascii="맑은 고딕" w:eastAsia="맑은 고딕" w:hAnsi="맑은 고딕" w:cs="맑은 고딕"/>
                <w:color w:val="000000"/>
                <w:sz w:val="18"/>
                <w:szCs w:val="18"/>
              </w:rPr>
            </w:pPr>
            <w:r>
              <w:rPr>
                <w:rFonts w:ascii="맑은 고딕" w:eastAsia="맑은 고딕" w:hAnsi="맑은 고딕" w:cs="맑은 고딕"/>
                <w:color w:val="000000"/>
                <w:sz w:val="18"/>
                <w:szCs w:val="18"/>
              </w:rPr>
              <w:t>자동차운전면허2종보통</w:t>
            </w:r>
          </w:p>
        </w:tc>
        <w:tc>
          <w:tcPr>
            <w:tcW w:w="2126" w:type="dxa"/>
            <w:tcBorders>
              <w:top w:val="single" w:sz="4" w:space="0" w:color="4BACC6"/>
              <w:left w:val="single" w:sz="4" w:space="0" w:color="4BACC6"/>
              <w:bottom w:val="single" w:sz="4" w:space="0" w:color="4BACC6"/>
              <w:right w:val="double" w:sz="4" w:space="0" w:color="auto"/>
            </w:tcBorders>
            <w:shd w:val="clear" w:color="auto" w:fill="FFFFFF"/>
            <w:vAlign w:val="center"/>
          </w:tcPr>
          <w:p w14:paraId="7ABEB6C0" w14:textId="7FB72323" w:rsidR="0047552A" w:rsidRDefault="0047552A" w:rsidP="00533025">
            <w:pPr>
              <w:widowControl w:val="0"/>
              <w:pBdr>
                <w:top w:val="nil"/>
                <w:left w:val="nil"/>
                <w:bottom w:val="nil"/>
                <w:right w:val="nil"/>
                <w:between w:val="nil"/>
              </w:pBdr>
              <w:jc w:val="center"/>
              <w:rPr>
                <w:rFonts w:ascii="맑은 고딕" w:eastAsia="맑은 고딕" w:hAnsi="맑은 고딕" w:cs="맑은 고딕"/>
                <w:color w:val="000000"/>
                <w:sz w:val="18"/>
                <w:szCs w:val="18"/>
              </w:rPr>
            </w:pPr>
            <w:r>
              <w:rPr>
                <w:rFonts w:ascii="맑은 고딕" w:eastAsia="맑은 고딕" w:hAnsi="맑은 고딕" w:cs="맑은 고딕"/>
                <w:color w:val="000000"/>
                <w:sz w:val="18"/>
                <w:szCs w:val="18"/>
              </w:rPr>
              <w:t>서울특별시경찰청</w:t>
            </w:r>
          </w:p>
        </w:tc>
        <w:tc>
          <w:tcPr>
            <w:tcW w:w="2693" w:type="dxa"/>
            <w:tcBorders>
              <w:top w:val="single" w:sz="4" w:space="0" w:color="4BACC6"/>
              <w:left w:val="double" w:sz="4" w:space="0" w:color="auto"/>
              <w:bottom w:val="single" w:sz="4" w:space="0" w:color="4BACC6"/>
              <w:right w:val="single" w:sz="4" w:space="0" w:color="4BACC6"/>
            </w:tcBorders>
            <w:shd w:val="clear" w:color="auto" w:fill="FFFFFF"/>
            <w:vAlign w:val="center"/>
          </w:tcPr>
          <w:p w14:paraId="1D4D5A39" w14:textId="29ECB529" w:rsidR="0047552A" w:rsidRDefault="0047552A" w:rsidP="00533025">
            <w:pPr>
              <w:widowControl w:val="0"/>
              <w:pBdr>
                <w:top w:val="nil"/>
                <w:left w:val="nil"/>
                <w:bottom w:val="nil"/>
                <w:right w:val="nil"/>
                <w:between w:val="nil"/>
              </w:pBdr>
              <w:jc w:val="both"/>
              <w:rPr>
                <w:rFonts w:ascii="맑은 고딕" w:eastAsia="맑은 고딕" w:hAnsi="맑은 고딕" w:cs="맑은 고딕"/>
                <w:color w:val="000000"/>
                <w:sz w:val="18"/>
                <w:szCs w:val="18"/>
              </w:rPr>
            </w:pPr>
            <w:r w:rsidRPr="00AC6C9D">
              <w:rPr>
                <w:rFonts w:ascii="맑은 고딕" w:eastAsia="맑은 고딕" w:hAnsi="맑은 고딕" w:cs="맑은 고딕"/>
                <w:color w:val="000000"/>
                <w:sz w:val="18"/>
                <w:szCs w:val="18"/>
              </w:rPr>
              <w:t>Prometheus, Grafana</w:t>
            </w:r>
            <w:r>
              <w:rPr>
                <w:rFonts w:ascii="맑은 고딕" w:eastAsia="맑은 고딕" w:hAnsi="맑은 고딕" w:cs="맑은 고딕"/>
                <w:color w:val="000000"/>
                <w:sz w:val="18"/>
                <w:szCs w:val="18"/>
              </w:rPr>
              <w:t>,</w:t>
            </w:r>
          </w:p>
          <w:p w14:paraId="0175CF5A" w14:textId="3B01C86A" w:rsidR="0047552A" w:rsidRPr="00AC6C9D" w:rsidRDefault="0047552A" w:rsidP="00533025">
            <w:pPr>
              <w:widowControl w:val="0"/>
              <w:pBdr>
                <w:top w:val="nil"/>
                <w:left w:val="nil"/>
                <w:bottom w:val="nil"/>
                <w:right w:val="nil"/>
                <w:between w:val="nil"/>
              </w:pBdr>
              <w:jc w:val="both"/>
              <w:rPr>
                <w:rFonts w:ascii="맑은 고딕" w:eastAsia="맑은 고딕" w:hAnsi="맑은 고딕" w:cs="맑은 고딕"/>
                <w:color w:val="000000"/>
                <w:sz w:val="18"/>
                <w:szCs w:val="18"/>
              </w:rPr>
            </w:pPr>
            <w:r>
              <w:rPr>
                <w:rFonts w:ascii="맑은 고딕" w:eastAsia="맑은 고딕" w:hAnsi="맑은 고딕" w:cs="맑은 고딕" w:hint="eastAsia"/>
                <w:color w:val="000000"/>
                <w:sz w:val="18"/>
                <w:szCs w:val="18"/>
              </w:rPr>
              <w:t>S</w:t>
            </w:r>
            <w:r>
              <w:rPr>
                <w:rFonts w:ascii="맑은 고딕" w:eastAsia="맑은 고딕" w:hAnsi="맑은 고딕" w:cs="맑은 고딕"/>
                <w:color w:val="000000"/>
                <w:sz w:val="18"/>
                <w:szCs w:val="18"/>
              </w:rPr>
              <w:t xml:space="preserve">plunk, </w:t>
            </w:r>
            <w:proofErr w:type="spellStart"/>
            <w:r>
              <w:rPr>
                <w:rFonts w:ascii="맑은 고딕" w:eastAsia="맑은 고딕" w:hAnsi="맑은 고딕" w:cs="맑은 고딕"/>
                <w:color w:val="000000"/>
                <w:sz w:val="18"/>
                <w:szCs w:val="18"/>
              </w:rPr>
              <w:t>Opentelemetry</w:t>
            </w:r>
            <w:proofErr w:type="spellEnd"/>
          </w:p>
        </w:tc>
        <w:tc>
          <w:tcPr>
            <w:tcW w:w="1701"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1FA05CE1" w14:textId="5BDC5CAB" w:rsidR="0047552A" w:rsidRDefault="0047552A" w:rsidP="00AC6C9D">
            <w:pPr>
              <w:widowControl w:val="0"/>
              <w:pBdr>
                <w:top w:val="nil"/>
                <w:left w:val="nil"/>
                <w:bottom w:val="nil"/>
                <w:right w:val="nil"/>
                <w:between w:val="nil"/>
              </w:pBdr>
              <w:jc w:val="center"/>
              <w:rPr>
                <w:rFonts w:ascii="맑은 고딕" w:eastAsia="맑은 고딕" w:hAnsi="맑은 고딕" w:cs="맑은 고딕"/>
                <w:color w:val="000000"/>
                <w:sz w:val="18"/>
                <w:szCs w:val="18"/>
              </w:rPr>
            </w:pPr>
            <w:r>
              <w:rPr>
                <w:rFonts w:ascii="맑은 고딕" w:eastAsia="맑은 고딕" w:hAnsi="맑은 고딕" w:cs="맑은 고딕" w:hint="eastAsia"/>
                <w:color w:val="000000"/>
                <w:sz w:val="18"/>
                <w:szCs w:val="18"/>
              </w:rPr>
              <w:t>하</w:t>
            </w:r>
          </w:p>
        </w:tc>
      </w:tr>
      <w:tr w:rsidR="0047552A" w14:paraId="345A1A64" w14:textId="77777777" w:rsidTr="0047552A">
        <w:trPr>
          <w:trHeight w:val="415"/>
        </w:trPr>
        <w:tc>
          <w:tcPr>
            <w:tcW w:w="1413"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3445529F" w14:textId="698C213E" w:rsidR="0047552A" w:rsidRDefault="0047552A" w:rsidP="00533025">
            <w:pPr>
              <w:widowControl w:val="0"/>
              <w:pBdr>
                <w:top w:val="nil"/>
                <w:left w:val="nil"/>
                <w:bottom w:val="nil"/>
                <w:right w:val="nil"/>
                <w:between w:val="nil"/>
              </w:pBdr>
              <w:jc w:val="center"/>
              <w:rPr>
                <w:rFonts w:ascii="맑은 고딕" w:eastAsia="맑은 고딕" w:hAnsi="맑은 고딕" w:cs="맑은 고딕"/>
                <w:color w:val="000000"/>
                <w:sz w:val="18"/>
                <w:szCs w:val="18"/>
              </w:rPr>
            </w:pPr>
            <w:r>
              <w:rPr>
                <w:rFonts w:ascii="맑은 고딕" w:eastAsia="맑은 고딕" w:hAnsi="맑은 고딕" w:cs="맑은 고딕" w:hint="eastAsia"/>
                <w:color w:val="000000"/>
                <w:sz w:val="18"/>
                <w:szCs w:val="18"/>
              </w:rPr>
              <w:t>2</w:t>
            </w:r>
            <w:r>
              <w:rPr>
                <w:rFonts w:ascii="맑은 고딕" w:eastAsia="맑은 고딕" w:hAnsi="맑은 고딕" w:cs="맑은 고딕"/>
                <w:color w:val="000000"/>
                <w:sz w:val="18"/>
                <w:szCs w:val="18"/>
              </w:rPr>
              <w:t>019.08.13</w:t>
            </w:r>
          </w:p>
        </w:tc>
        <w:tc>
          <w:tcPr>
            <w:tcW w:w="2268"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3D7DF75D" w14:textId="1F6301B5" w:rsidR="0047552A" w:rsidRDefault="0047552A" w:rsidP="00AC6C9D">
            <w:pPr>
              <w:widowControl w:val="0"/>
              <w:pBdr>
                <w:top w:val="nil"/>
                <w:left w:val="nil"/>
                <w:bottom w:val="nil"/>
                <w:right w:val="nil"/>
                <w:between w:val="nil"/>
              </w:pBdr>
              <w:jc w:val="center"/>
              <w:rPr>
                <w:rFonts w:ascii="맑은 고딕" w:eastAsia="맑은 고딕" w:hAnsi="맑은 고딕" w:cs="맑은 고딕"/>
                <w:color w:val="000000"/>
                <w:sz w:val="18"/>
                <w:szCs w:val="18"/>
              </w:rPr>
            </w:pPr>
            <w:r>
              <w:rPr>
                <w:rFonts w:ascii="맑은 고딕" w:eastAsia="맑은 고딕" w:hAnsi="맑은 고딕" w:cs="맑은 고딕"/>
                <w:color w:val="000000"/>
                <w:sz w:val="18"/>
                <w:szCs w:val="18"/>
              </w:rPr>
              <w:t xml:space="preserve">ERP정보관리사 </w:t>
            </w:r>
          </w:p>
          <w:p w14:paraId="55F0B5E0" w14:textId="248786A6" w:rsidR="0047552A" w:rsidRDefault="0047552A" w:rsidP="00AC6C9D">
            <w:pPr>
              <w:widowControl w:val="0"/>
              <w:pBdr>
                <w:top w:val="nil"/>
                <w:left w:val="nil"/>
                <w:bottom w:val="nil"/>
                <w:right w:val="nil"/>
                <w:between w:val="nil"/>
              </w:pBdr>
              <w:jc w:val="center"/>
              <w:rPr>
                <w:rFonts w:ascii="맑은 고딕" w:eastAsia="맑은 고딕" w:hAnsi="맑은 고딕" w:cs="맑은 고딕"/>
                <w:color w:val="000000"/>
                <w:sz w:val="24"/>
                <w:szCs w:val="24"/>
              </w:rPr>
            </w:pPr>
            <w:r>
              <w:rPr>
                <w:rFonts w:ascii="맑은 고딕" w:eastAsia="맑은 고딕" w:hAnsi="맑은 고딕" w:cs="맑은 고딕" w:hint="eastAsia"/>
                <w:color w:val="000000"/>
                <w:sz w:val="18"/>
                <w:szCs w:val="18"/>
              </w:rPr>
              <w:t>물류,</w:t>
            </w:r>
            <w:r>
              <w:rPr>
                <w:rFonts w:ascii="맑은 고딕" w:eastAsia="맑은 고딕" w:hAnsi="맑은 고딕" w:cs="맑은 고딕"/>
                <w:color w:val="000000"/>
                <w:sz w:val="18"/>
                <w:szCs w:val="18"/>
              </w:rPr>
              <w:t xml:space="preserve"> 생산 1급</w:t>
            </w:r>
          </w:p>
        </w:tc>
        <w:tc>
          <w:tcPr>
            <w:tcW w:w="2126" w:type="dxa"/>
            <w:tcBorders>
              <w:top w:val="single" w:sz="4" w:space="0" w:color="4BACC6"/>
              <w:left w:val="single" w:sz="4" w:space="0" w:color="4BACC6"/>
              <w:bottom w:val="single" w:sz="4" w:space="0" w:color="4BACC6"/>
              <w:right w:val="double" w:sz="4" w:space="0" w:color="auto"/>
            </w:tcBorders>
            <w:shd w:val="clear" w:color="auto" w:fill="FFFFFF"/>
            <w:vAlign w:val="center"/>
          </w:tcPr>
          <w:p w14:paraId="632B2BF3" w14:textId="45F2F98C" w:rsidR="0047552A" w:rsidRDefault="0047552A" w:rsidP="00533025">
            <w:pPr>
              <w:widowControl w:val="0"/>
              <w:pBdr>
                <w:top w:val="nil"/>
                <w:left w:val="nil"/>
                <w:bottom w:val="nil"/>
                <w:right w:val="nil"/>
                <w:between w:val="nil"/>
              </w:pBdr>
              <w:jc w:val="center"/>
              <w:rPr>
                <w:rFonts w:ascii="맑은 고딕" w:eastAsia="맑은 고딕" w:hAnsi="맑은 고딕" w:cs="맑은 고딕"/>
                <w:color w:val="000000"/>
                <w:sz w:val="18"/>
                <w:szCs w:val="18"/>
              </w:rPr>
            </w:pPr>
            <w:r>
              <w:rPr>
                <w:rFonts w:ascii="맑은 고딕" w:eastAsia="맑은 고딕" w:hAnsi="맑은 고딕" w:cs="맑은 고딕"/>
                <w:color w:val="000000"/>
                <w:sz w:val="18"/>
                <w:szCs w:val="18"/>
              </w:rPr>
              <w:t>한국생산성본부</w:t>
            </w:r>
          </w:p>
        </w:tc>
        <w:tc>
          <w:tcPr>
            <w:tcW w:w="2693" w:type="dxa"/>
            <w:tcBorders>
              <w:top w:val="single" w:sz="4" w:space="0" w:color="4BACC6"/>
              <w:left w:val="double" w:sz="4" w:space="0" w:color="auto"/>
              <w:bottom w:val="single" w:sz="4" w:space="0" w:color="4BACC6"/>
              <w:right w:val="single" w:sz="4" w:space="0" w:color="4BACC6"/>
            </w:tcBorders>
            <w:shd w:val="clear" w:color="auto" w:fill="FFFFFF"/>
            <w:vAlign w:val="center"/>
          </w:tcPr>
          <w:p w14:paraId="0E7E30CA" w14:textId="77B4BE31" w:rsidR="0047552A" w:rsidRDefault="0047552A" w:rsidP="00533025">
            <w:pPr>
              <w:widowControl w:val="0"/>
              <w:pBdr>
                <w:top w:val="nil"/>
                <w:left w:val="nil"/>
                <w:bottom w:val="nil"/>
                <w:right w:val="nil"/>
                <w:between w:val="nil"/>
              </w:pBdr>
              <w:jc w:val="both"/>
              <w:rPr>
                <w:rFonts w:ascii="맑은 고딕" w:eastAsia="맑은 고딕" w:hAnsi="맑은 고딕" w:cs="맑은 고딕"/>
                <w:color w:val="000000"/>
                <w:sz w:val="24"/>
                <w:szCs w:val="24"/>
              </w:rPr>
            </w:pPr>
            <w:r>
              <w:rPr>
                <w:rFonts w:ascii="맑은 고딕" w:eastAsia="맑은 고딕" w:hAnsi="맑은 고딕" w:cs="맑은 고딕"/>
                <w:color w:val="000000"/>
                <w:sz w:val="18"/>
                <w:szCs w:val="18"/>
              </w:rPr>
              <w:t>JAVA, Python</w:t>
            </w:r>
          </w:p>
        </w:tc>
        <w:tc>
          <w:tcPr>
            <w:tcW w:w="1701"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1A2263C4" w14:textId="5A735A68" w:rsidR="0047552A" w:rsidRPr="00257E5A" w:rsidRDefault="0047552A" w:rsidP="00AC6C9D">
            <w:pPr>
              <w:widowControl w:val="0"/>
              <w:pBdr>
                <w:top w:val="nil"/>
                <w:left w:val="nil"/>
                <w:bottom w:val="nil"/>
                <w:right w:val="nil"/>
                <w:between w:val="nil"/>
              </w:pBdr>
              <w:jc w:val="center"/>
              <w:rPr>
                <w:rFonts w:ascii="맑은 고딕" w:eastAsia="맑은 고딕" w:hAnsi="맑은 고딕" w:cs="맑은 고딕"/>
                <w:color w:val="000000"/>
                <w:sz w:val="18"/>
                <w:szCs w:val="18"/>
              </w:rPr>
            </w:pPr>
            <w:r>
              <w:rPr>
                <w:rFonts w:ascii="맑은 고딕" w:eastAsia="맑은 고딕" w:hAnsi="맑은 고딕" w:cs="맑은 고딕" w:hint="eastAsia"/>
                <w:color w:val="000000"/>
                <w:sz w:val="18"/>
                <w:szCs w:val="18"/>
              </w:rPr>
              <w:t>중</w:t>
            </w:r>
          </w:p>
        </w:tc>
      </w:tr>
      <w:tr w:rsidR="0047552A" w14:paraId="3A96D30A" w14:textId="77777777" w:rsidTr="0047552A">
        <w:trPr>
          <w:trHeight w:val="415"/>
        </w:trPr>
        <w:tc>
          <w:tcPr>
            <w:tcW w:w="1413"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5007D603" w14:textId="24D5B0F1" w:rsidR="0047552A" w:rsidRDefault="0047552A" w:rsidP="00533025">
            <w:pPr>
              <w:widowControl w:val="0"/>
              <w:pBdr>
                <w:top w:val="nil"/>
                <w:left w:val="nil"/>
                <w:bottom w:val="nil"/>
                <w:right w:val="nil"/>
                <w:between w:val="nil"/>
              </w:pBdr>
              <w:jc w:val="center"/>
              <w:rPr>
                <w:rFonts w:ascii="맑은 고딕" w:eastAsia="맑은 고딕" w:hAnsi="맑은 고딕" w:cs="맑은 고딕"/>
                <w:color w:val="000000"/>
                <w:sz w:val="18"/>
                <w:szCs w:val="18"/>
              </w:rPr>
            </w:pPr>
            <w:r>
              <w:rPr>
                <w:rFonts w:ascii="맑은 고딕" w:eastAsia="맑은 고딕" w:hAnsi="맑은 고딕" w:cs="맑은 고딕" w:hint="eastAsia"/>
                <w:color w:val="000000"/>
                <w:sz w:val="18"/>
                <w:szCs w:val="18"/>
              </w:rPr>
              <w:t>2</w:t>
            </w:r>
            <w:r>
              <w:rPr>
                <w:rFonts w:ascii="맑은 고딕" w:eastAsia="맑은 고딕" w:hAnsi="맑은 고딕" w:cs="맑은 고딕"/>
                <w:color w:val="000000"/>
                <w:sz w:val="18"/>
                <w:szCs w:val="18"/>
              </w:rPr>
              <w:t>019.06.13</w:t>
            </w:r>
          </w:p>
        </w:tc>
        <w:tc>
          <w:tcPr>
            <w:tcW w:w="2268"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104AAC4A" w14:textId="627F7DBE" w:rsidR="0047552A" w:rsidRDefault="0047552A" w:rsidP="00AC6C9D">
            <w:pPr>
              <w:widowControl w:val="0"/>
              <w:pBdr>
                <w:top w:val="nil"/>
                <w:left w:val="nil"/>
                <w:bottom w:val="nil"/>
                <w:right w:val="nil"/>
                <w:between w:val="nil"/>
              </w:pBdr>
              <w:jc w:val="center"/>
              <w:rPr>
                <w:rFonts w:ascii="맑은 고딕" w:eastAsia="맑은 고딕" w:hAnsi="맑은 고딕" w:cs="맑은 고딕"/>
                <w:color w:val="000000"/>
                <w:sz w:val="18"/>
                <w:szCs w:val="18"/>
              </w:rPr>
            </w:pPr>
            <w:r>
              <w:rPr>
                <w:rFonts w:ascii="맑은 고딕" w:eastAsia="맑은 고딕" w:hAnsi="맑은 고딕" w:cs="맑은 고딕"/>
                <w:color w:val="000000"/>
                <w:sz w:val="18"/>
                <w:szCs w:val="18"/>
              </w:rPr>
              <w:t>ITQ A급</w:t>
            </w:r>
          </w:p>
          <w:p w14:paraId="7FB32D0A" w14:textId="1BC04B9B" w:rsidR="0047552A" w:rsidRDefault="0047552A" w:rsidP="00AC6C9D">
            <w:pPr>
              <w:widowControl w:val="0"/>
              <w:pBdr>
                <w:top w:val="nil"/>
                <w:left w:val="nil"/>
                <w:bottom w:val="nil"/>
                <w:right w:val="nil"/>
                <w:between w:val="nil"/>
              </w:pBdr>
              <w:jc w:val="center"/>
              <w:rPr>
                <w:rFonts w:ascii="맑은 고딕" w:eastAsia="맑은 고딕" w:hAnsi="맑은 고딕" w:cs="맑은 고딕"/>
                <w:color w:val="000000"/>
                <w:sz w:val="24"/>
                <w:szCs w:val="24"/>
              </w:rPr>
            </w:pPr>
            <w:r>
              <w:rPr>
                <w:rFonts w:ascii="맑은 고딕" w:eastAsia="맑은 고딕" w:hAnsi="맑은 고딕" w:cs="맑은 고딕"/>
                <w:color w:val="000000"/>
                <w:sz w:val="18"/>
                <w:szCs w:val="18"/>
              </w:rPr>
              <w:t>(한글, 엑셀, 파워포인트)</w:t>
            </w:r>
          </w:p>
        </w:tc>
        <w:tc>
          <w:tcPr>
            <w:tcW w:w="2126" w:type="dxa"/>
            <w:tcBorders>
              <w:top w:val="single" w:sz="4" w:space="0" w:color="4BACC6"/>
              <w:left w:val="single" w:sz="4" w:space="0" w:color="4BACC6"/>
              <w:bottom w:val="single" w:sz="4" w:space="0" w:color="4BACC6"/>
              <w:right w:val="double" w:sz="4" w:space="0" w:color="auto"/>
            </w:tcBorders>
            <w:shd w:val="clear" w:color="auto" w:fill="FFFFFF"/>
            <w:vAlign w:val="center"/>
          </w:tcPr>
          <w:p w14:paraId="20D1B81C" w14:textId="05A2AB75" w:rsidR="0047552A" w:rsidRDefault="0047552A" w:rsidP="00533025">
            <w:pPr>
              <w:widowControl w:val="0"/>
              <w:pBdr>
                <w:top w:val="nil"/>
                <w:left w:val="nil"/>
                <w:bottom w:val="nil"/>
                <w:right w:val="nil"/>
                <w:between w:val="nil"/>
              </w:pBdr>
              <w:jc w:val="center"/>
              <w:rPr>
                <w:rFonts w:ascii="맑은 고딕" w:eastAsia="맑은 고딕" w:hAnsi="맑은 고딕" w:cs="맑은 고딕"/>
                <w:color w:val="000000"/>
                <w:sz w:val="18"/>
                <w:szCs w:val="18"/>
              </w:rPr>
            </w:pPr>
            <w:r>
              <w:rPr>
                <w:rFonts w:ascii="맑은 고딕" w:eastAsia="맑은 고딕" w:hAnsi="맑은 고딕" w:cs="맑은 고딕"/>
                <w:color w:val="000000"/>
                <w:sz w:val="18"/>
                <w:szCs w:val="18"/>
              </w:rPr>
              <w:t>한국생산성본부</w:t>
            </w:r>
          </w:p>
        </w:tc>
        <w:tc>
          <w:tcPr>
            <w:tcW w:w="2693" w:type="dxa"/>
            <w:tcBorders>
              <w:top w:val="single" w:sz="4" w:space="0" w:color="4BACC6"/>
              <w:left w:val="double" w:sz="4" w:space="0" w:color="auto"/>
              <w:bottom w:val="single" w:sz="4" w:space="0" w:color="4BACC6"/>
              <w:right w:val="single" w:sz="4" w:space="0" w:color="4BACC6"/>
            </w:tcBorders>
            <w:shd w:val="clear" w:color="auto" w:fill="FFFFFF"/>
            <w:vAlign w:val="center"/>
          </w:tcPr>
          <w:p w14:paraId="17D3DA1D" w14:textId="27370C86" w:rsidR="0047552A" w:rsidRDefault="0047552A" w:rsidP="00533025">
            <w:pPr>
              <w:widowControl w:val="0"/>
              <w:pBdr>
                <w:top w:val="nil"/>
                <w:left w:val="nil"/>
                <w:bottom w:val="nil"/>
                <w:right w:val="nil"/>
                <w:between w:val="nil"/>
              </w:pBdr>
              <w:jc w:val="both"/>
              <w:rPr>
                <w:rFonts w:ascii="맑은 고딕" w:eastAsia="맑은 고딕" w:hAnsi="맑은 고딕" w:cs="맑은 고딕"/>
                <w:color w:val="000000"/>
                <w:sz w:val="24"/>
                <w:szCs w:val="24"/>
              </w:rPr>
            </w:pPr>
            <w:r>
              <w:rPr>
                <w:rFonts w:ascii="맑은 고딕" w:eastAsia="맑은 고딕" w:hAnsi="맑은 고딕" w:cs="맑은 고딕"/>
                <w:color w:val="000000"/>
                <w:sz w:val="18"/>
                <w:szCs w:val="18"/>
              </w:rPr>
              <w:t xml:space="preserve">Oracle SQL, </w:t>
            </w:r>
            <w:proofErr w:type="spellStart"/>
            <w:r>
              <w:rPr>
                <w:rFonts w:ascii="맑은 고딕" w:eastAsia="맑은 고딕" w:hAnsi="맑은 고딕" w:cs="맑은 고딕"/>
                <w:color w:val="000000"/>
                <w:sz w:val="18"/>
                <w:szCs w:val="18"/>
              </w:rPr>
              <w:t>mariaDB</w:t>
            </w:r>
            <w:proofErr w:type="spellEnd"/>
          </w:p>
        </w:tc>
        <w:tc>
          <w:tcPr>
            <w:tcW w:w="1701"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35633937" w14:textId="6138954D" w:rsidR="0047552A" w:rsidRPr="00257E5A" w:rsidRDefault="0047552A" w:rsidP="00AC6C9D">
            <w:pPr>
              <w:widowControl w:val="0"/>
              <w:pBdr>
                <w:top w:val="nil"/>
                <w:left w:val="nil"/>
                <w:bottom w:val="nil"/>
                <w:right w:val="nil"/>
                <w:between w:val="nil"/>
              </w:pBdr>
              <w:jc w:val="center"/>
              <w:rPr>
                <w:rFonts w:ascii="맑은 고딕" w:eastAsia="맑은 고딕" w:hAnsi="맑은 고딕" w:cs="맑은 고딕"/>
                <w:color w:val="000000"/>
                <w:sz w:val="18"/>
                <w:szCs w:val="18"/>
              </w:rPr>
            </w:pPr>
            <w:r>
              <w:rPr>
                <w:rFonts w:ascii="맑은 고딕" w:eastAsia="맑은 고딕" w:hAnsi="맑은 고딕" w:cs="맑은 고딕" w:hint="eastAsia"/>
                <w:color w:val="000000"/>
                <w:sz w:val="18"/>
                <w:szCs w:val="18"/>
              </w:rPr>
              <w:t>중</w:t>
            </w:r>
          </w:p>
        </w:tc>
      </w:tr>
      <w:tr w:rsidR="0047552A" w14:paraId="37E8488D" w14:textId="77777777" w:rsidTr="0047552A">
        <w:trPr>
          <w:trHeight w:val="415"/>
        </w:trPr>
        <w:tc>
          <w:tcPr>
            <w:tcW w:w="1413"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327A923C" w14:textId="6BB3DAFC" w:rsidR="0047552A" w:rsidRDefault="0047552A" w:rsidP="00533025">
            <w:pPr>
              <w:widowControl w:val="0"/>
              <w:pBdr>
                <w:top w:val="nil"/>
                <w:left w:val="nil"/>
                <w:bottom w:val="nil"/>
                <w:right w:val="nil"/>
                <w:between w:val="nil"/>
              </w:pBdr>
              <w:jc w:val="center"/>
              <w:rPr>
                <w:rFonts w:ascii="맑은 고딕" w:eastAsia="맑은 고딕" w:hAnsi="맑은 고딕" w:cs="맑은 고딕"/>
                <w:color w:val="000000"/>
                <w:sz w:val="18"/>
                <w:szCs w:val="18"/>
              </w:rPr>
            </w:pPr>
            <w:r>
              <w:rPr>
                <w:rFonts w:ascii="맑은 고딕" w:eastAsia="맑은 고딕" w:hAnsi="맑은 고딕" w:cs="맑은 고딕" w:hint="eastAsia"/>
                <w:color w:val="000000"/>
                <w:sz w:val="18"/>
                <w:szCs w:val="18"/>
              </w:rPr>
              <w:t>2</w:t>
            </w:r>
            <w:r>
              <w:rPr>
                <w:rFonts w:ascii="맑은 고딕" w:eastAsia="맑은 고딕" w:hAnsi="맑은 고딕" w:cs="맑은 고딕"/>
                <w:color w:val="000000"/>
                <w:sz w:val="18"/>
                <w:szCs w:val="18"/>
              </w:rPr>
              <w:t>016.08.05</w:t>
            </w:r>
          </w:p>
        </w:tc>
        <w:tc>
          <w:tcPr>
            <w:tcW w:w="2268"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31237938" w14:textId="57AA11D2" w:rsidR="0047552A" w:rsidRDefault="0047552A" w:rsidP="00AC6C9D">
            <w:pPr>
              <w:widowControl w:val="0"/>
              <w:pBdr>
                <w:top w:val="nil"/>
                <w:left w:val="nil"/>
                <w:bottom w:val="nil"/>
                <w:right w:val="nil"/>
                <w:between w:val="nil"/>
              </w:pBdr>
              <w:jc w:val="center"/>
              <w:rPr>
                <w:rFonts w:ascii="맑은 고딕" w:eastAsia="맑은 고딕" w:hAnsi="맑은 고딕" w:cs="맑은 고딕"/>
                <w:color w:val="000000"/>
                <w:sz w:val="18"/>
                <w:szCs w:val="18"/>
              </w:rPr>
            </w:pPr>
            <w:r>
              <w:rPr>
                <w:rFonts w:ascii="맑은 고딕" w:eastAsia="맑은 고딕" w:hAnsi="맑은 고딕" w:cs="맑은 고딕"/>
                <w:color w:val="000000"/>
                <w:sz w:val="18"/>
                <w:szCs w:val="18"/>
              </w:rPr>
              <w:t>컴퓨터활용능력 1급</w:t>
            </w:r>
          </w:p>
        </w:tc>
        <w:tc>
          <w:tcPr>
            <w:tcW w:w="2126" w:type="dxa"/>
            <w:tcBorders>
              <w:top w:val="single" w:sz="4" w:space="0" w:color="4BACC6"/>
              <w:left w:val="single" w:sz="4" w:space="0" w:color="4BACC6"/>
              <w:bottom w:val="single" w:sz="4" w:space="0" w:color="4BACC6"/>
              <w:right w:val="double" w:sz="4" w:space="0" w:color="auto"/>
            </w:tcBorders>
            <w:shd w:val="clear" w:color="auto" w:fill="FFFFFF"/>
            <w:vAlign w:val="center"/>
          </w:tcPr>
          <w:p w14:paraId="38EE2938" w14:textId="3FE70114" w:rsidR="0047552A" w:rsidRDefault="0047552A" w:rsidP="00533025">
            <w:pPr>
              <w:widowControl w:val="0"/>
              <w:pBdr>
                <w:top w:val="nil"/>
                <w:left w:val="nil"/>
                <w:bottom w:val="nil"/>
                <w:right w:val="nil"/>
                <w:between w:val="nil"/>
              </w:pBdr>
              <w:jc w:val="center"/>
              <w:rPr>
                <w:rFonts w:ascii="맑은 고딕" w:eastAsia="맑은 고딕" w:hAnsi="맑은 고딕" w:cs="맑은 고딕"/>
                <w:color w:val="000000"/>
                <w:sz w:val="18"/>
                <w:szCs w:val="18"/>
              </w:rPr>
            </w:pPr>
            <w:r>
              <w:rPr>
                <w:rFonts w:ascii="맑은 고딕" w:eastAsia="맑은 고딕" w:hAnsi="맑은 고딕" w:cs="맑은 고딕"/>
                <w:color w:val="000000"/>
                <w:sz w:val="18"/>
                <w:szCs w:val="18"/>
              </w:rPr>
              <w:t>대한상공회의소</w:t>
            </w:r>
          </w:p>
        </w:tc>
        <w:tc>
          <w:tcPr>
            <w:tcW w:w="2693" w:type="dxa"/>
            <w:tcBorders>
              <w:top w:val="single" w:sz="4" w:space="0" w:color="4BACC6"/>
              <w:left w:val="double" w:sz="4" w:space="0" w:color="auto"/>
              <w:bottom w:val="single" w:sz="4" w:space="0" w:color="4BACC6"/>
              <w:right w:val="single" w:sz="4" w:space="0" w:color="4BACC6"/>
            </w:tcBorders>
            <w:shd w:val="clear" w:color="auto" w:fill="FFFFFF"/>
            <w:vAlign w:val="center"/>
          </w:tcPr>
          <w:p w14:paraId="23B014F3" w14:textId="38FBBEF5" w:rsidR="0047552A" w:rsidRDefault="0047552A" w:rsidP="00533025">
            <w:pPr>
              <w:widowControl w:val="0"/>
              <w:pBdr>
                <w:top w:val="nil"/>
                <w:left w:val="nil"/>
                <w:bottom w:val="nil"/>
                <w:right w:val="nil"/>
                <w:between w:val="nil"/>
              </w:pBdr>
              <w:jc w:val="both"/>
              <w:rPr>
                <w:rFonts w:ascii="맑은 고딕" w:eastAsia="맑은 고딕" w:hAnsi="맑은 고딕" w:cs="맑은 고딕"/>
                <w:color w:val="000000"/>
                <w:sz w:val="18"/>
                <w:szCs w:val="18"/>
              </w:rPr>
            </w:pPr>
            <w:r>
              <w:rPr>
                <w:rFonts w:ascii="맑은 고딕" w:eastAsia="맑은 고딕" w:hAnsi="맑은 고딕" w:cs="맑은 고딕" w:hint="eastAsia"/>
                <w:color w:val="000000"/>
                <w:sz w:val="18"/>
                <w:szCs w:val="18"/>
              </w:rPr>
              <w:t>L</w:t>
            </w:r>
            <w:r>
              <w:rPr>
                <w:rFonts w:ascii="맑은 고딕" w:eastAsia="맑은 고딕" w:hAnsi="맑은 고딕" w:cs="맑은 고딕"/>
                <w:color w:val="000000"/>
                <w:sz w:val="18"/>
                <w:szCs w:val="18"/>
              </w:rPr>
              <w:t>inux, AWS</w:t>
            </w:r>
          </w:p>
        </w:tc>
        <w:tc>
          <w:tcPr>
            <w:tcW w:w="1701"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35206C52" w14:textId="70BD0A72" w:rsidR="0047552A" w:rsidRDefault="0047552A" w:rsidP="00AC6C9D">
            <w:pPr>
              <w:widowControl w:val="0"/>
              <w:pBdr>
                <w:top w:val="nil"/>
                <w:left w:val="nil"/>
                <w:bottom w:val="nil"/>
                <w:right w:val="nil"/>
                <w:between w:val="nil"/>
              </w:pBdr>
              <w:jc w:val="center"/>
              <w:rPr>
                <w:rFonts w:ascii="맑은 고딕" w:eastAsia="맑은 고딕" w:hAnsi="맑은 고딕" w:cs="맑은 고딕"/>
                <w:color w:val="000000"/>
                <w:sz w:val="18"/>
                <w:szCs w:val="18"/>
              </w:rPr>
            </w:pPr>
            <w:r>
              <w:rPr>
                <w:rFonts w:ascii="맑은 고딕" w:eastAsia="맑은 고딕" w:hAnsi="맑은 고딕" w:cs="맑은 고딕" w:hint="eastAsia"/>
                <w:color w:val="000000"/>
                <w:sz w:val="18"/>
                <w:szCs w:val="18"/>
              </w:rPr>
              <w:t>중</w:t>
            </w:r>
          </w:p>
        </w:tc>
      </w:tr>
    </w:tbl>
    <w:p w14:paraId="472AFB3A" w14:textId="2EE4B862" w:rsidR="00F866EB" w:rsidRDefault="00F866EB">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16" w:lineRule="auto"/>
        <w:jc w:val="both"/>
        <w:rPr>
          <w:rFonts w:ascii="MS Mincho" w:hAnsi="MS Mincho" w:cs="MS Mincho" w:hint="eastAsia"/>
          <w:color w:val="000000"/>
          <w:sz w:val="18"/>
          <w:szCs w:val="18"/>
        </w:rPr>
      </w:pPr>
    </w:p>
    <w:p w14:paraId="1782506F" w14:textId="7D547B14" w:rsidR="00E5588F" w:rsidRDefault="00E5588F">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16" w:lineRule="auto"/>
        <w:jc w:val="both"/>
        <w:rPr>
          <w:rFonts w:ascii="MS Mincho" w:hAnsi="MS Mincho" w:cs="MS Mincho" w:hint="eastAsia"/>
          <w:color w:val="000000"/>
          <w:sz w:val="18"/>
          <w:szCs w:val="18"/>
        </w:rPr>
      </w:pPr>
    </w:p>
    <w:p w14:paraId="2D02966B" w14:textId="57514CEE" w:rsidR="00E5588F" w:rsidRDefault="00E5588F">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16" w:lineRule="auto"/>
        <w:jc w:val="both"/>
        <w:rPr>
          <w:rFonts w:ascii="MS Mincho" w:hAnsi="MS Mincho" w:cs="MS Mincho" w:hint="eastAsia"/>
          <w:color w:val="000000"/>
          <w:sz w:val="18"/>
          <w:szCs w:val="18"/>
        </w:rPr>
      </w:pPr>
    </w:p>
    <w:p w14:paraId="650119EE" w14:textId="350DD270" w:rsidR="00E5588F" w:rsidRDefault="00E5588F">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16" w:lineRule="auto"/>
        <w:jc w:val="both"/>
        <w:rPr>
          <w:rFonts w:ascii="MS Mincho" w:hAnsi="MS Mincho" w:cs="MS Mincho" w:hint="eastAsia"/>
          <w:color w:val="000000"/>
          <w:sz w:val="18"/>
          <w:szCs w:val="18"/>
        </w:rPr>
      </w:pPr>
    </w:p>
    <w:p w14:paraId="6E4ED2C0" w14:textId="60F7F534" w:rsidR="00E5588F" w:rsidRDefault="00E5588F">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16" w:lineRule="auto"/>
        <w:jc w:val="both"/>
        <w:rPr>
          <w:rFonts w:ascii="MS Mincho" w:hAnsi="MS Mincho" w:cs="MS Mincho" w:hint="eastAsia"/>
          <w:color w:val="000000"/>
          <w:sz w:val="18"/>
          <w:szCs w:val="18"/>
        </w:rPr>
      </w:pPr>
    </w:p>
    <w:p w14:paraId="2386A3A2" w14:textId="7F404C39" w:rsidR="00E5588F" w:rsidRDefault="00E5588F">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16" w:lineRule="auto"/>
        <w:jc w:val="both"/>
        <w:rPr>
          <w:rFonts w:ascii="MS Mincho" w:hAnsi="MS Mincho" w:cs="MS Mincho" w:hint="eastAsia"/>
          <w:color w:val="000000"/>
          <w:sz w:val="18"/>
          <w:szCs w:val="18"/>
        </w:rPr>
      </w:pPr>
    </w:p>
    <w:p w14:paraId="60B926C2" w14:textId="77777777" w:rsidR="00E5588F" w:rsidRDefault="00E5588F">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16" w:lineRule="auto"/>
        <w:jc w:val="both"/>
        <w:rPr>
          <w:rFonts w:ascii="MS Mincho" w:hAnsi="MS Mincho" w:cs="MS Mincho" w:hint="eastAsia"/>
          <w:color w:val="000000"/>
          <w:sz w:val="18"/>
          <w:szCs w:val="18"/>
        </w:rPr>
      </w:pPr>
    </w:p>
    <w:p w14:paraId="75A1999F" w14:textId="538F63DE" w:rsidR="00E5588F" w:rsidRDefault="00E5588F">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16" w:lineRule="auto"/>
        <w:jc w:val="both"/>
        <w:rPr>
          <w:rFonts w:ascii="MS Mincho" w:hAnsi="MS Mincho" w:cs="MS Mincho" w:hint="eastAsia"/>
          <w:color w:val="000000"/>
          <w:sz w:val="18"/>
          <w:szCs w:val="18"/>
        </w:rPr>
      </w:pPr>
    </w:p>
    <w:p w14:paraId="3EF72646" w14:textId="2A84111D" w:rsidR="00E5588F" w:rsidRDefault="00E5588F">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16" w:lineRule="auto"/>
        <w:jc w:val="both"/>
        <w:rPr>
          <w:rFonts w:ascii="MS Mincho" w:hAnsi="MS Mincho" w:cs="MS Mincho" w:hint="eastAsia"/>
          <w:color w:val="000000"/>
          <w:sz w:val="18"/>
          <w:szCs w:val="18"/>
        </w:rPr>
      </w:pPr>
    </w:p>
    <w:p w14:paraId="56F4BCAE" w14:textId="77777777" w:rsidR="00F866EB" w:rsidRDefault="00961041">
      <w:pPr>
        <w:widowControl w:val="0"/>
        <w:pBdr>
          <w:top w:val="nil"/>
          <w:left w:val="nil"/>
          <w:bottom w:val="nil"/>
          <w:right w:val="nil"/>
          <w:between w:val="nil"/>
        </w:pBdr>
        <w:jc w:val="both"/>
        <w:rPr>
          <w:rFonts w:ascii="맑은 고딕" w:eastAsia="맑은 고딕" w:hAnsi="맑은 고딕" w:cs="맑은 고딕"/>
          <w:color w:val="000000"/>
          <w:sz w:val="18"/>
          <w:szCs w:val="18"/>
        </w:rPr>
      </w:pPr>
      <w:r>
        <w:rPr>
          <w:rFonts w:ascii="MS Mincho" w:eastAsia="MS Mincho" w:hAnsi="MS Mincho" w:cs="MS Mincho"/>
          <w:b/>
          <w:color w:val="000000"/>
          <w:sz w:val="18"/>
          <w:szCs w:val="18"/>
        </w:rPr>
        <w:lastRenderedPageBreak/>
        <w:t>▢</w:t>
      </w:r>
      <w:r>
        <w:rPr>
          <w:rFonts w:ascii="맑은 고딕" w:eastAsia="맑은 고딕" w:hAnsi="맑은 고딕" w:cs="맑은 고딕"/>
          <w:b/>
          <w:color w:val="000000"/>
          <w:sz w:val="18"/>
          <w:szCs w:val="18"/>
        </w:rPr>
        <w:t xml:space="preserve"> </w:t>
      </w:r>
      <w:proofErr w:type="spellStart"/>
      <w:r>
        <w:rPr>
          <w:rFonts w:ascii="맑은 고딕" w:eastAsia="맑은 고딕" w:hAnsi="맑은 고딕" w:cs="맑은 고딕"/>
          <w:b/>
          <w:color w:val="000000"/>
          <w:sz w:val="18"/>
          <w:szCs w:val="18"/>
        </w:rPr>
        <w:t>교육이수내역</w:t>
      </w:r>
      <w:proofErr w:type="spellEnd"/>
    </w:p>
    <w:tbl>
      <w:tblPr>
        <w:tblStyle w:val="a9"/>
        <w:tblW w:w="10206" w:type="dxa"/>
        <w:tblInd w:w="0" w:type="dxa"/>
        <w:tblLayout w:type="fixed"/>
        <w:tblLook w:val="0000" w:firstRow="0" w:lastRow="0" w:firstColumn="0" w:lastColumn="0" w:noHBand="0" w:noVBand="0"/>
      </w:tblPr>
      <w:tblGrid>
        <w:gridCol w:w="2263"/>
        <w:gridCol w:w="1560"/>
        <w:gridCol w:w="6383"/>
      </w:tblGrid>
      <w:tr w:rsidR="00F866EB" w14:paraId="13CBF5A7" w14:textId="77777777">
        <w:trPr>
          <w:trHeight w:val="23"/>
        </w:trPr>
        <w:tc>
          <w:tcPr>
            <w:tcW w:w="2263" w:type="dxa"/>
            <w:tcBorders>
              <w:top w:val="single" w:sz="4" w:space="0" w:color="4BACC6"/>
              <w:left w:val="single" w:sz="4" w:space="0" w:color="4BACC6"/>
              <w:bottom w:val="single" w:sz="4" w:space="0" w:color="4BACC6"/>
              <w:right w:val="single" w:sz="4" w:space="0" w:color="4BACC6"/>
            </w:tcBorders>
            <w:shd w:val="clear" w:color="auto" w:fill="D0EAED"/>
            <w:vAlign w:val="center"/>
          </w:tcPr>
          <w:p w14:paraId="05F74C89" w14:textId="77777777" w:rsidR="00F866EB" w:rsidRDefault="00961041">
            <w:pPr>
              <w:widowControl w:val="0"/>
              <w:pBdr>
                <w:top w:val="nil"/>
                <w:left w:val="nil"/>
                <w:bottom w:val="nil"/>
                <w:right w:val="nil"/>
                <w:between w:val="nil"/>
              </w:pBdr>
              <w:jc w:val="center"/>
              <w:rPr>
                <w:rFonts w:ascii="맑은 고딕" w:eastAsia="맑은 고딕" w:hAnsi="맑은 고딕" w:cs="맑은 고딕"/>
                <w:b/>
                <w:color w:val="000000"/>
                <w:sz w:val="24"/>
                <w:szCs w:val="24"/>
              </w:rPr>
            </w:pPr>
            <w:r>
              <w:rPr>
                <w:rFonts w:ascii="맑은 고딕" w:eastAsia="맑은 고딕" w:hAnsi="맑은 고딕" w:cs="맑은 고딕"/>
                <w:b/>
                <w:color w:val="000000"/>
                <w:sz w:val="18"/>
                <w:szCs w:val="18"/>
              </w:rPr>
              <w:t>연수기간</w:t>
            </w:r>
          </w:p>
        </w:tc>
        <w:tc>
          <w:tcPr>
            <w:tcW w:w="1560" w:type="dxa"/>
            <w:tcBorders>
              <w:top w:val="single" w:sz="4" w:space="0" w:color="4BACC6"/>
              <w:left w:val="single" w:sz="4" w:space="0" w:color="4BACC6"/>
              <w:bottom w:val="single" w:sz="4" w:space="0" w:color="4BACC6"/>
              <w:right w:val="single" w:sz="4" w:space="0" w:color="4BACC6"/>
            </w:tcBorders>
            <w:shd w:val="clear" w:color="auto" w:fill="D0EAED"/>
            <w:vAlign w:val="center"/>
          </w:tcPr>
          <w:p w14:paraId="7B3FD7C4" w14:textId="77777777" w:rsidR="00F866EB" w:rsidRDefault="00961041">
            <w:pPr>
              <w:widowControl w:val="0"/>
              <w:pBdr>
                <w:top w:val="nil"/>
                <w:left w:val="nil"/>
                <w:bottom w:val="nil"/>
                <w:right w:val="nil"/>
                <w:between w:val="nil"/>
              </w:pBdr>
              <w:jc w:val="center"/>
              <w:rPr>
                <w:rFonts w:ascii="맑은 고딕" w:eastAsia="맑은 고딕" w:hAnsi="맑은 고딕" w:cs="맑은 고딕"/>
                <w:b/>
                <w:color w:val="000000"/>
                <w:sz w:val="24"/>
                <w:szCs w:val="24"/>
              </w:rPr>
            </w:pPr>
            <w:r>
              <w:rPr>
                <w:rFonts w:ascii="맑은 고딕" w:eastAsia="맑은 고딕" w:hAnsi="맑은 고딕" w:cs="맑은 고딕"/>
                <w:b/>
                <w:color w:val="000000"/>
                <w:sz w:val="18"/>
                <w:szCs w:val="18"/>
              </w:rPr>
              <w:t>연수기관</w:t>
            </w:r>
          </w:p>
        </w:tc>
        <w:tc>
          <w:tcPr>
            <w:tcW w:w="6383" w:type="dxa"/>
            <w:tcBorders>
              <w:top w:val="single" w:sz="4" w:space="0" w:color="4BACC6"/>
              <w:left w:val="single" w:sz="4" w:space="0" w:color="4BACC6"/>
              <w:bottom w:val="single" w:sz="4" w:space="0" w:color="4BACC6"/>
              <w:right w:val="single" w:sz="4" w:space="0" w:color="4BACC6"/>
            </w:tcBorders>
            <w:shd w:val="clear" w:color="auto" w:fill="D0EAED"/>
            <w:vAlign w:val="center"/>
          </w:tcPr>
          <w:p w14:paraId="5B457CA7" w14:textId="77777777" w:rsidR="00F866EB" w:rsidRDefault="00961041">
            <w:pPr>
              <w:widowControl w:val="0"/>
              <w:pBdr>
                <w:top w:val="nil"/>
                <w:left w:val="nil"/>
                <w:bottom w:val="nil"/>
                <w:right w:val="nil"/>
                <w:between w:val="nil"/>
              </w:pBdr>
              <w:jc w:val="center"/>
              <w:rPr>
                <w:rFonts w:ascii="맑은 고딕" w:eastAsia="맑은 고딕" w:hAnsi="맑은 고딕" w:cs="맑은 고딕"/>
                <w:b/>
                <w:color w:val="000000"/>
                <w:sz w:val="24"/>
                <w:szCs w:val="24"/>
              </w:rPr>
            </w:pPr>
            <w:r>
              <w:rPr>
                <w:rFonts w:ascii="맑은 고딕" w:eastAsia="맑은 고딕" w:hAnsi="맑은 고딕" w:cs="맑은 고딕"/>
                <w:b/>
                <w:color w:val="000000"/>
                <w:sz w:val="18"/>
                <w:szCs w:val="18"/>
              </w:rPr>
              <w:t>연수과정 및 내용</w:t>
            </w:r>
          </w:p>
        </w:tc>
      </w:tr>
      <w:tr w:rsidR="001B7482" w:rsidRPr="001B7482" w14:paraId="2919D3F0" w14:textId="77777777">
        <w:trPr>
          <w:trHeight w:val="23"/>
        </w:trPr>
        <w:tc>
          <w:tcPr>
            <w:tcW w:w="2263"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24142D57" w14:textId="77777777" w:rsidR="001B7482" w:rsidRDefault="001B7482">
            <w:pPr>
              <w:widowControl w:val="0"/>
              <w:pBdr>
                <w:top w:val="nil"/>
                <w:left w:val="nil"/>
                <w:bottom w:val="nil"/>
                <w:right w:val="nil"/>
                <w:between w:val="nil"/>
              </w:pBdr>
              <w:jc w:val="center"/>
              <w:rPr>
                <w:rFonts w:ascii="맑은 고딕" w:eastAsia="맑은 고딕" w:hAnsi="맑은 고딕" w:cs="맑은 고딕"/>
                <w:color w:val="000000"/>
                <w:sz w:val="18"/>
                <w:szCs w:val="18"/>
              </w:rPr>
            </w:pPr>
            <w:r>
              <w:rPr>
                <w:rFonts w:ascii="맑은 고딕" w:eastAsia="맑은 고딕" w:hAnsi="맑은 고딕" w:cs="맑은 고딕" w:hint="eastAsia"/>
                <w:color w:val="000000"/>
                <w:sz w:val="18"/>
                <w:szCs w:val="18"/>
              </w:rPr>
              <w:t>2</w:t>
            </w:r>
            <w:r>
              <w:rPr>
                <w:rFonts w:ascii="맑은 고딕" w:eastAsia="맑은 고딕" w:hAnsi="맑은 고딕" w:cs="맑은 고딕"/>
                <w:color w:val="000000"/>
                <w:sz w:val="18"/>
                <w:szCs w:val="18"/>
              </w:rPr>
              <w:t>024.04.15 ~ 2024.10.18</w:t>
            </w:r>
          </w:p>
          <w:p w14:paraId="18AA3CE7" w14:textId="1827F314" w:rsidR="001B7482" w:rsidRDefault="001B7482">
            <w:pPr>
              <w:widowControl w:val="0"/>
              <w:pBdr>
                <w:top w:val="nil"/>
                <w:left w:val="nil"/>
                <w:bottom w:val="nil"/>
                <w:right w:val="nil"/>
                <w:between w:val="nil"/>
              </w:pBdr>
              <w:jc w:val="center"/>
              <w:rPr>
                <w:rFonts w:ascii="맑은 고딕" w:eastAsia="맑은 고딕" w:hAnsi="맑은 고딕" w:cs="맑은 고딕"/>
                <w:color w:val="000000"/>
                <w:sz w:val="18"/>
                <w:szCs w:val="18"/>
              </w:rPr>
            </w:pPr>
            <w:r>
              <w:rPr>
                <w:rFonts w:ascii="맑은 고딕" w:eastAsia="맑은 고딕" w:hAnsi="맑은 고딕" w:cs="맑은 고딕" w:hint="eastAsia"/>
                <w:color w:val="000000"/>
                <w:sz w:val="18"/>
                <w:szCs w:val="18"/>
              </w:rPr>
              <w:t>(</w:t>
            </w:r>
            <w:r>
              <w:rPr>
                <w:rFonts w:ascii="맑은 고딕" w:eastAsia="맑은 고딕" w:hAnsi="맑은 고딕" w:cs="맑은 고딕"/>
                <w:color w:val="000000"/>
                <w:sz w:val="18"/>
                <w:szCs w:val="18"/>
              </w:rPr>
              <w:t xml:space="preserve">6 </w:t>
            </w:r>
            <w:r>
              <w:rPr>
                <w:rFonts w:ascii="맑은 고딕" w:eastAsia="맑은 고딕" w:hAnsi="맑은 고딕" w:cs="맑은 고딕" w:hint="eastAsia"/>
                <w:color w:val="000000"/>
                <w:sz w:val="18"/>
                <w:szCs w:val="18"/>
              </w:rPr>
              <w:t>개월)</w:t>
            </w:r>
          </w:p>
        </w:tc>
        <w:tc>
          <w:tcPr>
            <w:tcW w:w="1560"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55EF1813" w14:textId="1F10F392" w:rsidR="001B7482" w:rsidRDefault="001B7482">
            <w:pPr>
              <w:widowControl w:val="0"/>
              <w:pBdr>
                <w:top w:val="nil"/>
                <w:left w:val="nil"/>
                <w:bottom w:val="nil"/>
                <w:right w:val="nil"/>
                <w:between w:val="nil"/>
              </w:pBdr>
              <w:jc w:val="center"/>
              <w:rPr>
                <w:rFonts w:ascii="맑은 고딕" w:eastAsia="맑은 고딕" w:hAnsi="맑은 고딕" w:cs="맑은 고딕"/>
                <w:color w:val="000000"/>
                <w:sz w:val="18"/>
                <w:szCs w:val="18"/>
              </w:rPr>
            </w:pPr>
            <w:r>
              <w:rPr>
                <w:rFonts w:ascii="맑은 고딕" w:eastAsia="맑은 고딕" w:hAnsi="맑은 고딕" w:cs="맑은 고딕" w:hint="eastAsia"/>
                <w:color w:val="000000"/>
                <w:sz w:val="18"/>
                <w:szCs w:val="18"/>
              </w:rPr>
              <w:t>한국품질재단</w:t>
            </w:r>
          </w:p>
        </w:tc>
        <w:tc>
          <w:tcPr>
            <w:tcW w:w="6383"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7CEAAD22" w14:textId="77777777" w:rsidR="006D1D7A" w:rsidRDefault="001B7482">
            <w:pPr>
              <w:widowControl w:val="0"/>
              <w:pBdr>
                <w:top w:val="nil"/>
                <w:left w:val="nil"/>
                <w:bottom w:val="nil"/>
                <w:right w:val="nil"/>
                <w:between w:val="nil"/>
              </w:pBdr>
              <w:ind w:left="92"/>
              <w:jc w:val="both"/>
              <w:rPr>
                <w:rFonts w:ascii="맑은 고딕" w:eastAsia="맑은 고딕" w:hAnsi="맑은 고딕" w:cs="맑은 고딕"/>
                <w:b/>
                <w:color w:val="000000"/>
                <w:sz w:val="18"/>
                <w:szCs w:val="18"/>
              </w:rPr>
            </w:pPr>
            <w:r>
              <w:rPr>
                <w:rFonts w:ascii="맑은 고딕" w:eastAsia="맑은 고딕" w:hAnsi="맑은 고딕" w:cs="맑은 고딕"/>
                <w:b/>
                <w:color w:val="000000"/>
                <w:sz w:val="18"/>
                <w:szCs w:val="18"/>
              </w:rPr>
              <w:t xml:space="preserve">• </w:t>
            </w:r>
            <w:r>
              <w:rPr>
                <w:rFonts w:ascii="맑은 고딕" w:eastAsia="맑은 고딕" w:hAnsi="맑은 고딕" w:cs="맑은 고딕" w:hint="eastAsia"/>
                <w:b/>
                <w:color w:val="000000"/>
                <w:sz w:val="18"/>
                <w:szCs w:val="18"/>
              </w:rPr>
              <w:t>양주 클라우드 캠프</w:t>
            </w:r>
          </w:p>
          <w:p w14:paraId="79C3D398" w14:textId="4367B72A" w:rsidR="001B7482" w:rsidRDefault="001B7482">
            <w:pPr>
              <w:widowControl w:val="0"/>
              <w:pBdr>
                <w:top w:val="nil"/>
                <w:left w:val="nil"/>
                <w:bottom w:val="nil"/>
                <w:right w:val="nil"/>
                <w:between w:val="nil"/>
              </w:pBdr>
              <w:ind w:left="92"/>
              <w:jc w:val="both"/>
              <w:rPr>
                <w:rFonts w:ascii="맑은 고딕" w:eastAsia="맑은 고딕" w:hAnsi="맑은 고딕" w:cs="맑은 고딕"/>
                <w:b/>
                <w:color w:val="000000"/>
                <w:sz w:val="18"/>
                <w:szCs w:val="18"/>
              </w:rPr>
            </w:pPr>
            <w:r>
              <w:rPr>
                <w:rFonts w:ascii="맑은 고딕" w:eastAsia="맑은 고딕" w:hAnsi="맑은 고딕" w:cs="맑은 고딕" w:hint="eastAsia"/>
                <w:b/>
                <w:color w:val="000000"/>
                <w:sz w:val="18"/>
                <w:szCs w:val="18"/>
              </w:rPr>
              <w:t>(현업에서 사용하는 클라우드 기술에 대한 공부 및 실습</w:t>
            </w:r>
            <w:r>
              <w:rPr>
                <w:rFonts w:ascii="맑은 고딕" w:eastAsia="맑은 고딕" w:hAnsi="맑은 고딕" w:cs="맑은 고딕"/>
                <w:b/>
                <w:color w:val="000000"/>
                <w:sz w:val="18"/>
                <w:szCs w:val="18"/>
              </w:rPr>
              <w:t>)</w:t>
            </w:r>
          </w:p>
          <w:p w14:paraId="507B668B" w14:textId="130B6617" w:rsidR="001B7482" w:rsidRPr="00961041" w:rsidRDefault="001B7482">
            <w:pPr>
              <w:widowControl w:val="0"/>
              <w:pBdr>
                <w:top w:val="nil"/>
                <w:left w:val="nil"/>
                <w:bottom w:val="nil"/>
                <w:right w:val="nil"/>
                <w:between w:val="nil"/>
              </w:pBdr>
              <w:ind w:left="92"/>
              <w:jc w:val="both"/>
              <w:rPr>
                <w:rFonts w:ascii="맑은 고딕" w:eastAsia="맑은 고딕" w:hAnsi="맑은 고딕" w:cs="맑은 고딕"/>
                <w:b/>
                <w:color w:val="000000"/>
                <w:sz w:val="18"/>
                <w:szCs w:val="18"/>
              </w:rPr>
            </w:pPr>
            <w:r>
              <w:rPr>
                <w:rFonts w:ascii="맑은 고딕" w:eastAsia="맑은 고딕" w:hAnsi="맑은 고딕" w:cs="맑은 고딕"/>
                <w:b/>
                <w:color w:val="000000"/>
                <w:sz w:val="18"/>
                <w:szCs w:val="18"/>
              </w:rPr>
              <w:t xml:space="preserve">• </w:t>
            </w:r>
            <w:r>
              <w:rPr>
                <w:rFonts w:ascii="맑은 고딕" w:eastAsia="맑은 고딕" w:hAnsi="맑은 고딕" w:cs="맑은 고딕" w:hint="eastAsia"/>
                <w:b/>
                <w:color w:val="000000"/>
                <w:sz w:val="18"/>
                <w:szCs w:val="18"/>
              </w:rPr>
              <w:t xml:space="preserve">연계된 회사에서의 </w:t>
            </w:r>
            <w:r>
              <w:rPr>
                <w:rFonts w:ascii="맑은 고딕" w:eastAsia="맑은 고딕" w:hAnsi="맑은 고딕" w:cs="맑은 고딕"/>
                <w:b/>
                <w:color w:val="000000"/>
                <w:sz w:val="18"/>
                <w:szCs w:val="18"/>
              </w:rPr>
              <w:t>2</w:t>
            </w:r>
            <w:r>
              <w:rPr>
                <w:rFonts w:ascii="맑은 고딕" w:eastAsia="맑은 고딕" w:hAnsi="맑은 고딕" w:cs="맑은 고딕" w:hint="eastAsia"/>
                <w:b/>
                <w:color w:val="000000"/>
                <w:sz w:val="18"/>
                <w:szCs w:val="18"/>
              </w:rPr>
              <w:t>개월간의 인턴생활</w:t>
            </w:r>
          </w:p>
        </w:tc>
      </w:tr>
      <w:tr w:rsidR="00F866EB" w14:paraId="35F303AF" w14:textId="77777777">
        <w:trPr>
          <w:trHeight w:val="23"/>
        </w:trPr>
        <w:tc>
          <w:tcPr>
            <w:tcW w:w="2263"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129BB920" w14:textId="77777777" w:rsidR="00F866EB" w:rsidRDefault="00961041">
            <w:pPr>
              <w:widowControl w:val="0"/>
              <w:pBdr>
                <w:top w:val="nil"/>
                <w:left w:val="nil"/>
                <w:bottom w:val="nil"/>
                <w:right w:val="nil"/>
                <w:between w:val="nil"/>
              </w:pBdr>
              <w:jc w:val="center"/>
              <w:rPr>
                <w:rFonts w:ascii="맑은 고딕" w:eastAsia="맑은 고딕" w:hAnsi="맑은 고딕" w:cs="맑은 고딕"/>
                <w:color w:val="000000"/>
                <w:sz w:val="18"/>
                <w:szCs w:val="18"/>
              </w:rPr>
            </w:pPr>
            <w:r>
              <w:rPr>
                <w:rFonts w:ascii="맑은 고딕" w:eastAsia="맑은 고딕" w:hAnsi="맑은 고딕" w:cs="맑은 고딕"/>
                <w:color w:val="000000"/>
                <w:sz w:val="18"/>
                <w:szCs w:val="18"/>
              </w:rPr>
              <w:t>2023.06.28 ~ 2023.11.31</w:t>
            </w:r>
          </w:p>
          <w:p w14:paraId="7B19AF9A" w14:textId="77777777" w:rsidR="00F866EB" w:rsidRDefault="00961041">
            <w:pPr>
              <w:widowControl w:val="0"/>
              <w:pBdr>
                <w:top w:val="nil"/>
                <w:left w:val="nil"/>
                <w:bottom w:val="nil"/>
                <w:right w:val="nil"/>
                <w:between w:val="nil"/>
              </w:pBdr>
              <w:jc w:val="center"/>
              <w:rPr>
                <w:rFonts w:ascii="맑은 고딕" w:eastAsia="맑은 고딕" w:hAnsi="맑은 고딕" w:cs="맑은 고딕"/>
                <w:color w:val="000000"/>
                <w:sz w:val="24"/>
                <w:szCs w:val="24"/>
              </w:rPr>
            </w:pPr>
            <w:r>
              <w:rPr>
                <w:rFonts w:ascii="맑은 고딕" w:eastAsia="맑은 고딕" w:hAnsi="맑은 고딕" w:cs="맑은 고딕"/>
                <w:color w:val="000000"/>
                <w:sz w:val="18"/>
                <w:szCs w:val="18"/>
              </w:rPr>
              <w:t>(5개월/888시간)</w:t>
            </w:r>
          </w:p>
        </w:tc>
        <w:tc>
          <w:tcPr>
            <w:tcW w:w="1560"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2372A2E1" w14:textId="77777777" w:rsidR="00F866EB" w:rsidRDefault="00961041">
            <w:pPr>
              <w:widowControl w:val="0"/>
              <w:pBdr>
                <w:top w:val="nil"/>
                <w:left w:val="nil"/>
                <w:bottom w:val="nil"/>
                <w:right w:val="nil"/>
                <w:between w:val="nil"/>
              </w:pBdr>
              <w:jc w:val="center"/>
              <w:rPr>
                <w:rFonts w:ascii="맑은 고딕" w:eastAsia="맑은 고딕" w:hAnsi="맑은 고딕" w:cs="맑은 고딕"/>
                <w:color w:val="000000"/>
                <w:sz w:val="24"/>
                <w:szCs w:val="24"/>
              </w:rPr>
            </w:pPr>
            <w:proofErr w:type="spellStart"/>
            <w:r>
              <w:rPr>
                <w:rFonts w:ascii="맑은 고딕" w:eastAsia="맑은 고딕" w:hAnsi="맑은 고딕" w:cs="맑은 고딕"/>
                <w:color w:val="000000"/>
                <w:sz w:val="18"/>
                <w:szCs w:val="18"/>
              </w:rPr>
              <w:t>아이티윌</w:t>
            </w:r>
            <w:proofErr w:type="spellEnd"/>
          </w:p>
        </w:tc>
        <w:tc>
          <w:tcPr>
            <w:tcW w:w="6383"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7FDF55FF" w14:textId="59385DD8" w:rsidR="00F866EB" w:rsidRDefault="00961041">
            <w:pPr>
              <w:widowControl w:val="0"/>
              <w:pBdr>
                <w:top w:val="nil"/>
                <w:left w:val="nil"/>
                <w:bottom w:val="nil"/>
                <w:right w:val="nil"/>
                <w:between w:val="nil"/>
              </w:pBdr>
              <w:ind w:left="92"/>
              <w:jc w:val="both"/>
              <w:rPr>
                <w:rFonts w:ascii="맑은 고딕" w:eastAsia="맑은 고딕" w:hAnsi="맑은 고딕" w:cs="맑은 고딕"/>
                <w:color w:val="000000"/>
                <w:sz w:val="24"/>
                <w:szCs w:val="24"/>
              </w:rPr>
            </w:pPr>
            <w:r>
              <w:rPr>
                <w:rFonts w:ascii="맑은 고딕" w:eastAsia="맑은 고딕" w:hAnsi="맑은 고딕" w:cs="맑은 고딕"/>
                <w:b/>
                <w:color w:val="000000"/>
                <w:sz w:val="18"/>
                <w:szCs w:val="18"/>
              </w:rPr>
              <w:t>•</w:t>
            </w:r>
            <w:r w:rsidR="001B7482">
              <w:rPr>
                <w:rFonts w:ascii="맑은 고딕" w:eastAsia="맑은 고딕" w:hAnsi="맑은 고딕" w:cs="맑은 고딕"/>
                <w:b/>
                <w:color w:val="000000"/>
                <w:sz w:val="18"/>
                <w:szCs w:val="18"/>
              </w:rPr>
              <w:t xml:space="preserve"> </w:t>
            </w:r>
            <w:r>
              <w:rPr>
                <w:rFonts w:ascii="맑은 고딕" w:eastAsia="맑은 고딕" w:hAnsi="맑은 고딕" w:cs="맑은 고딕"/>
                <w:b/>
                <w:color w:val="000000"/>
                <w:sz w:val="18"/>
                <w:szCs w:val="18"/>
              </w:rPr>
              <w:t>(</w:t>
            </w:r>
            <w:proofErr w:type="spellStart"/>
            <w:r>
              <w:rPr>
                <w:rFonts w:ascii="맑은 고딕" w:eastAsia="맑은 고딕" w:hAnsi="맑은 고딕" w:cs="맑은 고딕"/>
                <w:b/>
                <w:color w:val="000000"/>
                <w:sz w:val="18"/>
                <w:szCs w:val="18"/>
              </w:rPr>
              <w:t>디지털컨버전스</w:t>
            </w:r>
            <w:proofErr w:type="spellEnd"/>
            <w:r>
              <w:rPr>
                <w:rFonts w:ascii="맑은 고딕" w:eastAsia="맑은 고딕" w:hAnsi="맑은 고딕" w:cs="맑은 고딕"/>
                <w:b/>
                <w:color w:val="000000"/>
                <w:sz w:val="18"/>
                <w:szCs w:val="18"/>
              </w:rPr>
              <w:t>)디지털 융합 자바 웹개발자 양성과정(</w:t>
            </w:r>
            <w:proofErr w:type="spellStart"/>
            <w:r>
              <w:rPr>
                <w:rFonts w:ascii="맑은 고딕" w:eastAsia="맑은 고딕" w:hAnsi="맑은 고딕" w:cs="맑은 고딕"/>
                <w:b/>
                <w:color w:val="000000"/>
                <w:sz w:val="18"/>
                <w:szCs w:val="18"/>
              </w:rPr>
              <w:t>백엔드</w:t>
            </w:r>
            <w:proofErr w:type="spellEnd"/>
            <w:r>
              <w:rPr>
                <w:rFonts w:ascii="맑은 고딕" w:eastAsia="맑은 고딕" w:hAnsi="맑은 고딕" w:cs="맑은 고딕"/>
                <w:b/>
                <w:color w:val="000000"/>
                <w:sz w:val="18"/>
                <w:szCs w:val="18"/>
              </w:rPr>
              <w:t xml:space="preserve">, </w:t>
            </w:r>
            <w:proofErr w:type="spellStart"/>
            <w:r>
              <w:rPr>
                <w:rFonts w:ascii="맑은 고딕" w:eastAsia="맑은 고딕" w:hAnsi="맑은 고딕" w:cs="맑은 고딕"/>
                <w:b/>
                <w:color w:val="000000"/>
                <w:sz w:val="18"/>
                <w:szCs w:val="18"/>
              </w:rPr>
              <w:t>프론트엔드</w:t>
            </w:r>
            <w:proofErr w:type="spellEnd"/>
            <w:r>
              <w:rPr>
                <w:rFonts w:ascii="맑은 고딕" w:eastAsia="맑은 고딕" w:hAnsi="맑은 고딕" w:cs="맑은 고딕"/>
                <w:b/>
                <w:color w:val="000000"/>
                <w:sz w:val="18"/>
                <w:szCs w:val="18"/>
              </w:rPr>
              <w:t xml:space="preserve">) </w:t>
            </w:r>
          </w:p>
        </w:tc>
      </w:tr>
    </w:tbl>
    <w:p w14:paraId="46E127B7" w14:textId="3951A494" w:rsidR="00F866EB" w:rsidRDefault="00F866EB">
      <w:pPr>
        <w:widowControl w:val="0"/>
        <w:pBdr>
          <w:top w:val="nil"/>
          <w:left w:val="nil"/>
          <w:bottom w:val="nil"/>
          <w:right w:val="nil"/>
          <w:between w:val="nil"/>
        </w:pBdr>
        <w:jc w:val="both"/>
        <w:rPr>
          <w:rFonts w:ascii="MS Mincho" w:hAnsi="MS Mincho" w:cs="MS Mincho" w:hint="eastAsia"/>
          <w:color w:val="000000"/>
          <w:sz w:val="18"/>
          <w:szCs w:val="18"/>
        </w:rPr>
      </w:pPr>
    </w:p>
    <w:p w14:paraId="0C23A13A" w14:textId="77777777" w:rsidR="0047552A" w:rsidRPr="0047552A" w:rsidRDefault="0047552A">
      <w:pPr>
        <w:widowControl w:val="0"/>
        <w:pBdr>
          <w:top w:val="nil"/>
          <w:left w:val="nil"/>
          <w:bottom w:val="nil"/>
          <w:right w:val="nil"/>
          <w:between w:val="nil"/>
        </w:pBdr>
        <w:jc w:val="both"/>
        <w:rPr>
          <w:rFonts w:ascii="MS Mincho" w:hAnsi="MS Mincho" w:cs="MS Mincho" w:hint="eastAsia"/>
          <w:color w:val="000000"/>
          <w:sz w:val="18"/>
          <w:szCs w:val="18"/>
        </w:rPr>
      </w:pPr>
    </w:p>
    <w:p w14:paraId="739BE48D" w14:textId="77777777" w:rsidR="00F866EB" w:rsidRDefault="00961041">
      <w:pPr>
        <w:widowControl w:val="0"/>
        <w:pBdr>
          <w:top w:val="nil"/>
          <w:left w:val="nil"/>
          <w:bottom w:val="nil"/>
          <w:right w:val="nil"/>
          <w:between w:val="nil"/>
        </w:pBdr>
        <w:jc w:val="both"/>
        <w:rPr>
          <w:rFonts w:ascii="맑은 고딕" w:eastAsia="맑은 고딕" w:hAnsi="맑은 고딕" w:cs="맑은 고딕"/>
          <w:color w:val="000000"/>
          <w:sz w:val="18"/>
          <w:szCs w:val="18"/>
        </w:rPr>
      </w:pPr>
      <w:r>
        <w:rPr>
          <w:rFonts w:ascii="MS Mincho" w:eastAsia="MS Mincho" w:hAnsi="MS Mincho" w:cs="MS Mincho"/>
          <w:b/>
          <w:color w:val="000000"/>
          <w:sz w:val="18"/>
          <w:szCs w:val="18"/>
        </w:rPr>
        <w:t>▢</w:t>
      </w:r>
      <w:r>
        <w:rPr>
          <w:rFonts w:ascii="맑은 고딕" w:eastAsia="맑은 고딕" w:hAnsi="맑은 고딕" w:cs="맑은 고딕"/>
          <w:b/>
          <w:color w:val="000000"/>
          <w:sz w:val="18"/>
          <w:szCs w:val="18"/>
        </w:rPr>
        <w:t xml:space="preserve"> 경력사항</w:t>
      </w:r>
    </w:p>
    <w:tbl>
      <w:tblPr>
        <w:tblStyle w:val="ab"/>
        <w:tblW w:w="10177" w:type="dxa"/>
        <w:tblInd w:w="0" w:type="dxa"/>
        <w:tblLayout w:type="fixed"/>
        <w:tblLook w:val="0000" w:firstRow="0" w:lastRow="0" w:firstColumn="0" w:lastColumn="0" w:noHBand="0" w:noVBand="0"/>
      </w:tblPr>
      <w:tblGrid>
        <w:gridCol w:w="1998"/>
        <w:gridCol w:w="1488"/>
        <w:gridCol w:w="1602"/>
        <w:gridCol w:w="3720"/>
        <w:gridCol w:w="1369"/>
      </w:tblGrid>
      <w:tr w:rsidR="00F866EB" w14:paraId="03D67D8C" w14:textId="77777777">
        <w:trPr>
          <w:trHeight w:val="284"/>
        </w:trPr>
        <w:tc>
          <w:tcPr>
            <w:tcW w:w="1998" w:type="dxa"/>
            <w:tcBorders>
              <w:top w:val="single" w:sz="4" w:space="0" w:color="4BACC6"/>
              <w:left w:val="single" w:sz="4" w:space="0" w:color="4BACC6"/>
              <w:bottom w:val="single" w:sz="4" w:space="0" w:color="4BACC6"/>
              <w:right w:val="single" w:sz="4" w:space="0" w:color="4BACC6"/>
            </w:tcBorders>
            <w:shd w:val="clear" w:color="auto" w:fill="D0EAED"/>
            <w:vAlign w:val="center"/>
          </w:tcPr>
          <w:p w14:paraId="3E9BE132" w14:textId="77777777" w:rsidR="00F866EB" w:rsidRDefault="00961041">
            <w:pPr>
              <w:widowControl w:val="0"/>
              <w:pBdr>
                <w:top w:val="nil"/>
                <w:left w:val="nil"/>
                <w:bottom w:val="nil"/>
                <w:right w:val="nil"/>
                <w:between w:val="nil"/>
              </w:pBdr>
              <w:jc w:val="center"/>
              <w:rPr>
                <w:rFonts w:ascii="맑은 고딕" w:eastAsia="맑은 고딕" w:hAnsi="맑은 고딕" w:cs="맑은 고딕"/>
                <w:b/>
                <w:color w:val="000000"/>
                <w:sz w:val="24"/>
                <w:szCs w:val="24"/>
              </w:rPr>
            </w:pPr>
            <w:r>
              <w:rPr>
                <w:rFonts w:ascii="맑은 고딕" w:eastAsia="맑은 고딕" w:hAnsi="맑은 고딕" w:cs="맑은 고딕"/>
                <w:b/>
                <w:color w:val="000000"/>
                <w:sz w:val="18"/>
                <w:szCs w:val="18"/>
              </w:rPr>
              <w:t>회사명</w:t>
            </w:r>
          </w:p>
        </w:tc>
        <w:tc>
          <w:tcPr>
            <w:tcW w:w="1488" w:type="dxa"/>
            <w:tcBorders>
              <w:top w:val="single" w:sz="4" w:space="0" w:color="4BACC6"/>
              <w:left w:val="single" w:sz="4" w:space="0" w:color="4BACC6"/>
              <w:bottom w:val="single" w:sz="4" w:space="0" w:color="4BACC6"/>
              <w:right w:val="single" w:sz="4" w:space="0" w:color="4BACC6"/>
            </w:tcBorders>
            <w:shd w:val="clear" w:color="auto" w:fill="D0EAED"/>
            <w:vAlign w:val="center"/>
          </w:tcPr>
          <w:p w14:paraId="7D1B0B42" w14:textId="77777777" w:rsidR="00F866EB" w:rsidRDefault="00961041">
            <w:pPr>
              <w:widowControl w:val="0"/>
              <w:pBdr>
                <w:top w:val="nil"/>
                <w:left w:val="nil"/>
                <w:bottom w:val="nil"/>
                <w:right w:val="nil"/>
                <w:between w:val="nil"/>
              </w:pBdr>
              <w:jc w:val="center"/>
              <w:rPr>
                <w:rFonts w:ascii="맑은 고딕" w:eastAsia="맑은 고딕" w:hAnsi="맑은 고딕" w:cs="맑은 고딕"/>
                <w:b/>
                <w:color w:val="000000"/>
                <w:sz w:val="24"/>
                <w:szCs w:val="24"/>
              </w:rPr>
            </w:pPr>
            <w:r>
              <w:rPr>
                <w:rFonts w:ascii="맑은 고딕" w:eastAsia="맑은 고딕" w:hAnsi="맑은 고딕" w:cs="맑은 고딕"/>
                <w:b/>
                <w:color w:val="000000"/>
                <w:sz w:val="18"/>
                <w:szCs w:val="18"/>
              </w:rPr>
              <w:t>기간</w:t>
            </w:r>
          </w:p>
        </w:tc>
        <w:tc>
          <w:tcPr>
            <w:tcW w:w="1602" w:type="dxa"/>
            <w:tcBorders>
              <w:top w:val="single" w:sz="4" w:space="0" w:color="4BACC6"/>
              <w:left w:val="single" w:sz="4" w:space="0" w:color="4BACC6"/>
              <w:bottom w:val="single" w:sz="4" w:space="0" w:color="4BACC6"/>
              <w:right w:val="single" w:sz="4" w:space="0" w:color="4BACC6"/>
            </w:tcBorders>
            <w:shd w:val="clear" w:color="auto" w:fill="D0EAED"/>
            <w:vAlign w:val="center"/>
          </w:tcPr>
          <w:p w14:paraId="118BE9DA" w14:textId="77777777" w:rsidR="00F866EB" w:rsidRDefault="00961041">
            <w:pPr>
              <w:widowControl w:val="0"/>
              <w:pBdr>
                <w:top w:val="nil"/>
                <w:left w:val="nil"/>
                <w:bottom w:val="nil"/>
                <w:right w:val="nil"/>
                <w:between w:val="nil"/>
              </w:pBdr>
              <w:jc w:val="center"/>
              <w:rPr>
                <w:rFonts w:ascii="맑은 고딕" w:eastAsia="맑은 고딕" w:hAnsi="맑은 고딕" w:cs="맑은 고딕"/>
                <w:b/>
                <w:color w:val="000000"/>
                <w:sz w:val="24"/>
                <w:szCs w:val="24"/>
              </w:rPr>
            </w:pPr>
            <w:r>
              <w:rPr>
                <w:rFonts w:ascii="맑은 고딕" w:eastAsia="맑은 고딕" w:hAnsi="맑은 고딕" w:cs="맑은 고딕"/>
                <w:b/>
                <w:color w:val="000000"/>
                <w:sz w:val="18"/>
                <w:szCs w:val="18"/>
              </w:rPr>
              <w:t>소속부서</w:t>
            </w:r>
          </w:p>
        </w:tc>
        <w:tc>
          <w:tcPr>
            <w:tcW w:w="3720" w:type="dxa"/>
            <w:tcBorders>
              <w:top w:val="single" w:sz="4" w:space="0" w:color="4BACC6"/>
              <w:left w:val="single" w:sz="4" w:space="0" w:color="4BACC6"/>
              <w:bottom w:val="single" w:sz="4" w:space="0" w:color="4BACC6"/>
              <w:right w:val="single" w:sz="4" w:space="0" w:color="4BACC6"/>
            </w:tcBorders>
            <w:shd w:val="clear" w:color="auto" w:fill="D0EAED"/>
            <w:vAlign w:val="center"/>
          </w:tcPr>
          <w:p w14:paraId="3F9701E0" w14:textId="77777777" w:rsidR="00F866EB" w:rsidRDefault="00961041">
            <w:pPr>
              <w:widowControl w:val="0"/>
              <w:pBdr>
                <w:top w:val="nil"/>
                <w:left w:val="nil"/>
                <w:bottom w:val="nil"/>
                <w:right w:val="nil"/>
                <w:between w:val="nil"/>
              </w:pBdr>
              <w:jc w:val="center"/>
              <w:rPr>
                <w:rFonts w:ascii="맑은 고딕" w:eastAsia="맑은 고딕" w:hAnsi="맑은 고딕" w:cs="맑은 고딕"/>
                <w:b/>
                <w:color w:val="000000"/>
                <w:sz w:val="24"/>
                <w:szCs w:val="24"/>
              </w:rPr>
            </w:pPr>
            <w:r>
              <w:rPr>
                <w:rFonts w:ascii="맑은 고딕" w:eastAsia="맑은 고딕" w:hAnsi="맑은 고딕" w:cs="맑은 고딕"/>
                <w:b/>
                <w:color w:val="000000"/>
                <w:sz w:val="18"/>
                <w:szCs w:val="18"/>
              </w:rPr>
              <w:t>담당업무</w:t>
            </w:r>
          </w:p>
        </w:tc>
        <w:tc>
          <w:tcPr>
            <w:tcW w:w="1369" w:type="dxa"/>
            <w:tcBorders>
              <w:top w:val="single" w:sz="4" w:space="0" w:color="4BACC6"/>
              <w:left w:val="single" w:sz="4" w:space="0" w:color="4BACC6"/>
              <w:bottom w:val="single" w:sz="4" w:space="0" w:color="4BACC6"/>
              <w:right w:val="single" w:sz="4" w:space="0" w:color="4BACC6"/>
            </w:tcBorders>
            <w:shd w:val="clear" w:color="auto" w:fill="D0EAED"/>
            <w:vAlign w:val="center"/>
          </w:tcPr>
          <w:p w14:paraId="1F2FB243" w14:textId="77777777" w:rsidR="00F866EB" w:rsidRDefault="00961041">
            <w:pPr>
              <w:widowControl w:val="0"/>
              <w:pBdr>
                <w:top w:val="nil"/>
                <w:left w:val="nil"/>
                <w:bottom w:val="nil"/>
                <w:right w:val="nil"/>
                <w:between w:val="nil"/>
              </w:pBdr>
              <w:jc w:val="center"/>
              <w:rPr>
                <w:rFonts w:ascii="맑은 고딕" w:eastAsia="맑은 고딕" w:hAnsi="맑은 고딕" w:cs="맑은 고딕"/>
                <w:b/>
                <w:color w:val="000000"/>
                <w:sz w:val="24"/>
                <w:szCs w:val="24"/>
              </w:rPr>
            </w:pPr>
            <w:r>
              <w:rPr>
                <w:rFonts w:ascii="맑은 고딕" w:eastAsia="맑은 고딕" w:hAnsi="맑은 고딕" w:cs="맑은 고딕"/>
                <w:b/>
                <w:color w:val="000000"/>
                <w:sz w:val="18"/>
                <w:szCs w:val="18"/>
              </w:rPr>
              <w:t>퇴사사유</w:t>
            </w:r>
          </w:p>
        </w:tc>
      </w:tr>
      <w:tr w:rsidR="00F866EB" w14:paraId="2933A874" w14:textId="77777777">
        <w:trPr>
          <w:trHeight w:val="284"/>
        </w:trPr>
        <w:tc>
          <w:tcPr>
            <w:tcW w:w="1998"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569B2918" w14:textId="77777777" w:rsidR="00F866EB" w:rsidRDefault="00961041">
            <w:pPr>
              <w:widowControl w:val="0"/>
              <w:pBdr>
                <w:top w:val="nil"/>
                <w:left w:val="nil"/>
                <w:bottom w:val="nil"/>
                <w:right w:val="nil"/>
                <w:between w:val="nil"/>
              </w:pBdr>
              <w:jc w:val="center"/>
              <w:rPr>
                <w:rFonts w:ascii="맑은 고딕" w:eastAsia="맑은 고딕" w:hAnsi="맑은 고딕" w:cs="맑은 고딕"/>
                <w:color w:val="000000"/>
                <w:sz w:val="24"/>
                <w:szCs w:val="24"/>
              </w:rPr>
            </w:pPr>
            <w:r>
              <w:rPr>
                <w:rFonts w:ascii="맑은 고딕" w:eastAsia="맑은 고딕" w:hAnsi="맑은 고딕" w:cs="맑은 고딕"/>
                <w:color w:val="000000"/>
                <w:sz w:val="18"/>
                <w:szCs w:val="18"/>
              </w:rPr>
              <w:t>발해건설</w:t>
            </w:r>
          </w:p>
        </w:tc>
        <w:tc>
          <w:tcPr>
            <w:tcW w:w="1488"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19845144" w14:textId="77777777" w:rsidR="00F866EB" w:rsidRDefault="00961041">
            <w:pPr>
              <w:widowControl w:val="0"/>
              <w:pBdr>
                <w:top w:val="nil"/>
                <w:left w:val="nil"/>
                <w:bottom w:val="nil"/>
                <w:right w:val="nil"/>
                <w:between w:val="nil"/>
              </w:pBdr>
              <w:jc w:val="center"/>
              <w:rPr>
                <w:rFonts w:ascii="맑은 고딕" w:eastAsia="맑은 고딕" w:hAnsi="맑은 고딕" w:cs="맑은 고딕"/>
                <w:color w:val="000000"/>
                <w:sz w:val="24"/>
                <w:szCs w:val="24"/>
              </w:rPr>
            </w:pPr>
            <w:r>
              <w:rPr>
                <w:rFonts w:ascii="맑은 고딕" w:eastAsia="맑은 고딕" w:hAnsi="맑은 고딕" w:cs="맑은 고딕"/>
                <w:color w:val="000000"/>
                <w:sz w:val="18"/>
                <w:szCs w:val="18"/>
              </w:rPr>
              <w:t>22.04~23.02</w:t>
            </w:r>
          </w:p>
        </w:tc>
        <w:tc>
          <w:tcPr>
            <w:tcW w:w="1602"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042E657D" w14:textId="34B46805" w:rsidR="00F866EB" w:rsidRDefault="006D1D7A">
            <w:pPr>
              <w:widowControl w:val="0"/>
              <w:pBdr>
                <w:top w:val="nil"/>
                <w:left w:val="nil"/>
                <w:bottom w:val="nil"/>
                <w:right w:val="nil"/>
                <w:between w:val="nil"/>
              </w:pBdr>
              <w:jc w:val="center"/>
              <w:rPr>
                <w:rFonts w:ascii="맑은 고딕" w:eastAsia="맑은 고딕" w:hAnsi="맑은 고딕" w:cs="맑은 고딕"/>
                <w:color w:val="000000"/>
                <w:sz w:val="24"/>
                <w:szCs w:val="24"/>
              </w:rPr>
            </w:pPr>
            <w:proofErr w:type="spellStart"/>
            <w:r>
              <w:rPr>
                <w:rFonts w:ascii="맑은 고딕" w:eastAsia="맑은 고딕" w:hAnsi="맑은 고딕" w:cs="맑은 고딕"/>
                <w:color w:val="000000"/>
                <w:sz w:val="18"/>
                <w:szCs w:val="18"/>
              </w:rPr>
              <w:t>형틀목공</w:t>
            </w:r>
            <w:proofErr w:type="spellEnd"/>
          </w:p>
        </w:tc>
        <w:tc>
          <w:tcPr>
            <w:tcW w:w="3720"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02F82057" w14:textId="0FAD61FD" w:rsidR="00F866EB" w:rsidRPr="006D1D7A" w:rsidRDefault="006D1D7A">
            <w:pPr>
              <w:widowControl w:val="0"/>
              <w:pBdr>
                <w:top w:val="nil"/>
                <w:left w:val="nil"/>
                <w:bottom w:val="nil"/>
                <w:right w:val="nil"/>
                <w:between w:val="nil"/>
              </w:pBdr>
              <w:ind w:left="98"/>
              <w:jc w:val="both"/>
              <w:rPr>
                <w:rFonts w:ascii="맑은 고딕" w:eastAsia="맑은 고딕" w:hAnsi="맑은 고딕" w:cs="맑은 고딕"/>
                <w:color w:val="000000"/>
                <w:sz w:val="18"/>
                <w:szCs w:val="18"/>
              </w:rPr>
            </w:pPr>
            <w:r>
              <w:rPr>
                <w:rFonts w:ascii="맑은 고딕" w:eastAsia="맑은 고딕" w:hAnsi="맑은 고딕" w:cs="맑은 고딕" w:hint="eastAsia"/>
                <w:color w:val="000000"/>
                <w:sz w:val="18"/>
                <w:szCs w:val="18"/>
              </w:rPr>
              <w:t>건설현장 자재정리</w:t>
            </w:r>
          </w:p>
        </w:tc>
        <w:tc>
          <w:tcPr>
            <w:tcW w:w="1369"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03FD585D" w14:textId="77777777" w:rsidR="00F866EB" w:rsidRDefault="00961041">
            <w:pPr>
              <w:widowControl w:val="0"/>
              <w:pBdr>
                <w:top w:val="nil"/>
                <w:left w:val="nil"/>
                <w:bottom w:val="nil"/>
                <w:right w:val="nil"/>
                <w:between w:val="nil"/>
              </w:pBdr>
              <w:jc w:val="center"/>
              <w:rPr>
                <w:rFonts w:ascii="맑은 고딕" w:eastAsia="맑은 고딕" w:hAnsi="맑은 고딕" w:cs="맑은 고딕"/>
                <w:color w:val="000000"/>
                <w:sz w:val="24"/>
                <w:szCs w:val="24"/>
              </w:rPr>
            </w:pPr>
            <w:r>
              <w:rPr>
                <w:rFonts w:ascii="맑은 고딕" w:eastAsia="맑은 고딕" w:hAnsi="맑은 고딕" w:cs="맑은 고딕"/>
                <w:color w:val="000000"/>
                <w:sz w:val="18"/>
                <w:szCs w:val="18"/>
              </w:rPr>
              <w:t>계약기간만료</w:t>
            </w:r>
          </w:p>
        </w:tc>
      </w:tr>
      <w:tr w:rsidR="00F866EB" w14:paraId="51CEC400" w14:textId="77777777">
        <w:trPr>
          <w:trHeight w:val="284"/>
        </w:trPr>
        <w:tc>
          <w:tcPr>
            <w:tcW w:w="1998" w:type="dxa"/>
            <w:tcBorders>
              <w:left w:val="single" w:sz="4" w:space="0" w:color="4BACC6"/>
              <w:bottom w:val="single" w:sz="4" w:space="0" w:color="4BACC6"/>
              <w:right w:val="single" w:sz="4" w:space="0" w:color="4BACC6"/>
            </w:tcBorders>
            <w:shd w:val="clear" w:color="auto" w:fill="FFFFFF"/>
            <w:vAlign w:val="center"/>
          </w:tcPr>
          <w:p w14:paraId="163984D1" w14:textId="77777777" w:rsidR="00F866EB" w:rsidRDefault="00961041">
            <w:pPr>
              <w:widowControl w:val="0"/>
              <w:pBdr>
                <w:top w:val="nil"/>
                <w:left w:val="nil"/>
                <w:bottom w:val="nil"/>
                <w:right w:val="nil"/>
                <w:between w:val="nil"/>
              </w:pBdr>
              <w:jc w:val="center"/>
              <w:rPr>
                <w:rFonts w:ascii="맑은 고딕" w:eastAsia="맑은 고딕" w:hAnsi="맑은 고딕" w:cs="맑은 고딕"/>
                <w:color w:val="000000"/>
                <w:sz w:val="24"/>
                <w:szCs w:val="24"/>
              </w:rPr>
            </w:pPr>
            <w:r>
              <w:rPr>
                <w:rFonts w:ascii="맑은 고딕" w:eastAsia="맑은 고딕" w:hAnsi="맑은 고딕" w:cs="맑은 고딕"/>
                <w:color w:val="000000"/>
                <w:sz w:val="18"/>
                <w:szCs w:val="18"/>
              </w:rPr>
              <w:t>진흥공업</w:t>
            </w:r>
          </w:p>
        </w:tc>
        <w:tc>
          <w:tcPr>
            <w:tcW w:w="1488" w:type="dxa"/>
            <w:tcBorders>
              <w:left w:val="single" w:sz="4" w:space="0" w:color="4BACC6"/>
              <w:bottom w:val="single" w:sz="4" w:space="0" w:color="4BACC6"/>
              <w:right w:val="single" w:sz="4" w:space="0" w:color="4BACC6"/>
            </w:tcBorders>
            <w:shd w:val="clear" w:color="auto" w:fill="FFFFFF"/>
            <w:vAlign w:val="center"/>
          </w:tcPr>
          <w:p w14:paraId="37A9113B" w14:textId="77777777" w:rsidR="00F866EB" w:rsidRDefault="00961041">
            <w:pPr>
              <w:widowControl w:val="0"/>
              <w:pBdr>
                <w:top w:val="nil"/>
                <w:left w:val="nil"/>
                <w:bottom w:val="nil"/>
                <w:right w:val="nil"/>
                <w:between w:val="nil"/>
              </w:pBdr>
              <w:jc w:val="center"/>
              <w:rPr>
                <w:rFonts w:ascii="맑은 고딕" w:eastAsia="맑은 고딕" w:hAnsi="맑은 고딕" w:cs="맑은 고딕"/>
                <w:color w:val="000000"/>
                <w:sz w:val="24"/>
                <w:szCs w:val="24"/>
              </w:rPr>
            </w:pPr>
            <w:r>
              <w:rPr>
                <w:rFonts w:ascii="맑은 고딕" w:eastAsia="맑은 고딕" w:hAnsi="맑은 고딕" w:cs="맑은 고딕"/>
                <w:color w:val="000000"/>
                <w:sz w:val="18"/>
                <w:szCs w:val="18"/>
              </w:rPr>
              <w:t>20.01~22.03</w:t>
            </w:r>
          </w:p>
        </w:tc>
        <w:tc>
          <w:tcPr>
            <w:tcW w:w="1602" w:type="dxa"/>
            <w:tcBorders>
              <w:left w:val="single" w:sz="4" w:space="0" w:color="4BACC6"/>
              <w:bottom w:val="single" w:sz="4" w:space="0" w:color="4BACC6"/>
              <w:right w:val="single" w:sz="4" w:space="0" w:color="4BACC6"/>
            </w:tcBorders>
            <w:shd w:val="clear" w:color="auto" w:fill="FFFFFF"/>
            <w:vAlign w:val="center"/>
          </w:tcPr>
          <w:p w14:paraId="6C06CCF6" w14:textId="0DAE0B27" w:rsidR="00F866EB" w:rsidRDefault="006D1D7A">
            <w:pPr>
              <w:widowControl w:val="0"/>
              <w:pBdr>
                <w:top w:val="nil"/>
                <w:left w:val="nil"/>
                <w:bottom w:val="nil"/>
                <w:right w:val="nil"/>
                <w:between w:val="nil"/>
              </w:pBdr>
              <w:jc w:val="center"/>
              <w:rPr>
                <w:rFonts w:ascii="맑은 고딕" w:eastAsia="맑은 고딕" w:hAnsi="맑은 고딕" w:cs="맑은 고딕"/>
                <w:color w:val="000000"/>
                <w:sz w:val="24"/>
                <w:szCs w:val="24"/>
              </w:rPr>
            </w:pPr>
            <w:r>
              <w:rPr>
                <w:rFonts w:ascii="맑은 고딕" w:eastAsia="맑은 고딕" w:hAnsi="맑은 고딕" w:cs="맑은 고딕" w:hint="eastAsia"/>
                <w:color w:val="000000"/>
                <w:sz w:val="18"/>
                <w:szCs w:val="18"/>
              </w:rPr>
              <w:t>품질관리부</w:t>
            </w:r>
          </w:p>
        </w:tc>
        <w:tc>
          <w:tcPr>
            <w:tcW w:w="3720" w:type="dxa"/>
            <w:tcBorders>
              <w:left w:val="single" w:sz="4" w:space="0" w:color="4BACC6"/>
              <w:bottom w:val="single" w:sz="4" w:space="0" w:color="4BACC6"/>
              <w:right w:val="single" w:sz="4" w:space="0" w:color="4BACC6"/>
            </w:tcBorders>
            <w:shd w:val="clear" w:color="auto" w:fill="FFFFFF"/>
            <w:vAlign w:val="center"/>
          </w:tcPr>
          <w:p w14:paraId="5BF1F2F9" w14:textId="77777777" w:rsidR="00F866EB" w:rsidRDefault="00961041">
            <w:pPr>
              <w:widowControl w:val="0"/>
              <w:pBdr>
                <w:top w:val="nil"/>
                <w:left w:val="nil"/>
                <w:bottom w:val="nil"/>
                <w:right w:val="nil"/>
                <w:between w:val="nil"/>
              </w:pBdr>
              <w:ind w:left="98"/>
              <w:jc w:val="both"/>
              <w:rPr>
                <w:rFonts w:ascii="맑은 고딕" w:eastAsia="맑은 고딕" w:hAnsi="맑은 고딕" w:cs="맑은 고딕"/>
                <w:color w:val="000000"/>
                <w:sz w:val="24"/>
                <w:szCs w:val="24"/>
              </w:rPr>
            </w:pPr>
            <w:r>
              <w:rPr>
                <w:rFonts w:ascii="맑은 고딕" w:eastAsia="맑은 고딕" w:hAnsi="맑은 고딕" w:cs="맑은 고딕"/>
                <w:color w:val="000000"/>
                <w:sz w:val="18"/>
                <w:szCs w:val="18"/>
              </w:rPr>
              <w:t>수입검사, 외주업체 관리</w:t>
            </w:r>
          </w:p>
        </w:tc>
        <w:tc>
          <w:tcPr>
            <w:tcW w:w="1369" w:type="dxa"/>
            <w:tcBorders>
              <w:left w:val="single" w:sz="4" w:space="0" w:color="4BACC6"/>
              <w:bottom w:val="single" w:sz="4" w:space="0" w:color="4BACC6"/>
              <w:right w:val="single" w:sz="4" w:space="0" w:color="4BACC6"/>
            </w:tcBorders>
            <w:shd w:val="clear" w:color="auto" w:fill="FFFFFF"/>
            <w:vAlign w:val="center"/>
          </w:tcPr>
          <w:p w14:paraId="6C03332A" w14:textId="77777777" w:rsidR="00F866EB" w:rsidRDefault="00961041">
            <w:pPr>
              <w:widowControl w:val="0"/>
              <w:pBdr>
                <w:top w:val="nil"/>
                <w:left w:val="nil"/>
                <w:bottom w:val="nil"/>
                <w:right w:val="nil"/>
                <w:between w:val="nil"/>
              </w:pBdr>
              <w:jc w:val="center"/>
              <w:rPr>
                <w:rFonts w:ascii="맑은 고딕" w:eastAsia="맑은 고딕" w:hAnsi="맑은 고딕" w:cs="맑은 고딕"/>
                <w:color w:val="000000"/>
                <w:sz w:val="24"/>
                <w:szCs w:val="24"/>
              </w:rPr>
            </w:pPr>
            <w:r>
              <w:rPr>
                <w:rFonts w:ascii="맑은 고딕" w:eastAsia="맑은 고딕" w:hAnsi="맑은 고딕" w:cs="맑은 고딕"/>
                <w:color w:val="000000"/>
                <w:sz w:val="18"/>
                <w:szCs w:val="18"/>
              </w:rPr>
              <w:t>자기 개발</w:t>
            </w:r>
          </w:p>
        </w:tc>
      </w:tr>
    </w:tbl>
    <w:p w14:paraId="044203A7" w14:textId="4DECF148" w:rsidR="00F866EB" w:rsidRDefault="00F866EB">
      <w:pPr>
        <w:widowControl w:val="0"/>
        <w:pBdr>
          <w:top w:val="nil"/>
          <w:left w:val="nil"/>
          <w:bottom w:val="nil"/>
          <w:right w:val="nil"/>
          <w:between w:val="nil"/>
        </w:pBdr>
        <w:jc w:val="both"/>
        <w:rPr>
          <w:rFonts w:ascii="맑은 고딕" w:eastAsia="맑은 고딕" w:hAnsi="맑은 고딕" w:cs="맑은 고딕"/>
          <w:color w:val="000000"/>
          <w:sz w:val="18"/>
          <w:szCs w:val="18"/>
        </w:rPr>
      </w:pPr>
    </w:p>
    <w:p w14:paraId="15F12E60" w14:textId="77777777" w:rsidR="0047552A" w:rsidRDefault="0047552A">
      <w:pPr>
        <w:widowControl w:val="0"/>
        <w:pBdr>
          <w:top w:val="nil"/>
          <w:left w:val="nil"/>
          <w:bottom w:val="nil"/>
          <w:right w:val="nil"/>
          <w:between w:val="nil"/>
        </w:pBdr>
        <w:jc w:val="both"/>
        <w:rPr>
          <w:rFonts w:ascii="맑은 고딕" w:eastAsia="맑은 고딕" w:hAnsi="맑은 고딕" w:cs="맑은 고딕"/>
          <w:color w:val="000000"/>
          <w:sz w:val="18"/>
          <w:szCs w:val="18"/>
        </w:rPr>
      </w:pPr>
    </w:p>
    <w:p w14:paraId="7392D45D" w14:textId="77777777" w:rsidR="00F866EB" w:rsidRDefault="00961041">
      <w:pPr>
        <w:widowControl w:val="0"/>
        <w:pBdr>
          <w:top w:val="nil"/>
          <w:left w:val="nil"/>
          <w:bottom w:val="nil"/>
          <w:right w:val="nil"/>
          <w:between w:val="nil"/>
        </w:pBdr>
        <w:jc w:val="both"/>
        <w:rPr>
          <w:rFonts w:ascii="맑은 고딕" w:eastAsia="맑은 고딕" w:hAnsi="맑은 고딕" w:cs="맑은 고딕"/>
          <w:color w:val="000000"/>
          <w:sz w:val="18"/>
          <w:szCs w:val="18"/>
        </w:rPr>
      </w:pPr>
      <w:r>
        <w:rPr>
          <w:rFonts w:ascii="MS Mincho" w:eastAsia="MS Mincho" w:hAnsi="MS Mincho" w:cs="MS Mincho"/>
          <w:b/>
          <w:color w:val="000000"/>
          <w:sz w:val="18"/>
          <w:szCs w:val="18"/>
        </w:rPr>
        <w:t>▢</w:t>
      </w:r>
      <w:r>
        <w:rPr>
          <w:rFonts w:ascii="맑은 고딕" w:eastAsia="맑은 고딕" w:hAnsi="맑은 고딕" w:cs="맑은 고딕"/>
          <w:b/>
          <w:color w:val="000000"/>
          <w:sz w:val="18"/>
          <w:szCs w:val="18"/>
        </w:rPr>
        <w:t xml:space="preserve"> 아르바이트 및 기타 활동</w:t>
      </w:r>
    </w:p>
    <w:tbl>
      <w:tblPr>
        <w:tblStyle w:val="ac"/>
        <w:tblW w:w="10207" w:type="dxa"/>
        <w:tblInd w:w="0" w:type="dxa"/>
        <w:tblLayout w:type="fixed"/>
        <w:tblLook w:val="0000" w:firstRow="0" w:lastRow="0" w:firstColumn="0" w:lastColumn="0" w:noHBand="0" w:noVBand="0"/>
      </w:tblPr>
      <w:tblGrid>
        <w:gridCol w:w="2552"/>
        <w:gridCol w:w="2410"/>
        <w:gridCol w:w="5245"/>
      </w:tblGrid>
      <w:tr w:rsidR="00F866EB" w14:paraId="47C187AA" w14:textId="77777777">
        <w:trPr>
          <w:trHeight w:val="24"/>
        </w:trPr>
        <w:tc>
          <w:tcPr>
            <w:tcW w:w="2552" w:type="dxa"/>
            <w:tcBorders>
              <w:top w:val="single" w:sz="4" w:space="0" w:color="4BACC6"/>
              <w:left w:val="single" w:sz="4" w:space="0" w:color="4BACC6"/>
              <w:bottom w:val="single" w:sz="4" w:space="0" w:color="4BACC6"/>
              <w:right w:val="single" w:sz="4" w:space="0" w:color="4BACC6"/>
            </w:tcBorders>
            <w:shd w:val="clear" w:color="auto" w:fill="D0EAED"/>
            <w:vAlign w:val="center"/>
          </w:tcPr>
          <w:p w14:paraId="62E9E48D" w14:textId="77777777" w:rsidR="00F866EB" w:rsidRDefault="00961041">
            <w:pPr>
              <w:widowControl w:val="0"/>
              <w:pBdr>
                <w:top w:val="nil"/>
                <w:left w:val="nil"/>
                <w:bottom w:val="nil"/>
                <w:right w:val="nil"/>
                <w:between w:val="nil"/>
              </w:pBdr>
              <w:jc w:val="center"/>
              <w:rPr>
                <w:rFonts w:ascii="맑은 고딕" w:eastAsia="맑은 고딕" w:hAnsi="맑은 고딕" w:cs="맑은 고딕"/>
                <w:b/>
                <w:color w:val="000000"/>
                <w:sz w:val="24"/>
                <w:szCs w:val="24"/>
              </w:rPr>
            </w:pPr>
            <w:r>
              <w:rPr>
                <w:rFonts w:ascii="맑은 고딕" w:eastAsia="맑은 고딕" w:hAnsi="맑은 고딕" w:cs="맑은 고딕"/>
                <w:b/>
                <w:color w:val="000000"/>
                <w:sz w:val="18"/>
                <w:szCs w:val="18"/>
              </w:rPr>
              <w:t>활동기간</w:t>
            </w:r>
          </w:p>
        </w:tc>
        <w:tc>
          <w:tcPr>
            <w:tcW w:w="2410" w:type="dxa"/>
            <w:tcBorders>
              <w:top w:val="single" w:sz="4" w:space="0" w:color="4BACC6"/>
              <w:left w:val="single" w:sz="4" w:space="0" w:color="4BACC6"/>
              <w:bottom w:val="single" w:sz="4" w:space="0" w:color="4BACC6"/>
              <w:right w:val="single" w:sz="4" w:space="0" w:color="4BACC6"/>
            </w:tcBorders>
            <w:shd w:val="clear" w:color="auto" w:fill="D0EAED"/>
            <w:vAlign w:val="center"/>
          </w:tcPr>
          <w:p w14:paraId="41F1DD4C" w14:textId="77777777" w:rsidR="00F866EB" w:rsidRDefault="00961041">
            <w:pPr>
              <w:widowControl w:val="0"/>
              <w:pBdr>
                <w:top w:val="nil"/>
                <w:left w:val="nil"/>
                <w:bottom w:val="nil"/>
                <w:right w:val="nil"/>
                <w:between w:val="nil"/>
              </w:pBdr>
              <w:jc w:val="center"/>
              <w:rPr>
                <w:rFonts w:ascii="맑은 고딕" w:eastAsia="맑은 고딕" w:hAnsi="맑은 고딕" w:cs="맑은 고딕"/>
                <w:b/>
                <w:color w:val="000000"/>
                <w:sz w:val="24"/>
                <w:szCs w:val="24"/>
              </w:rPr>
            </w:pPr>
            <w:r>
              <w:rPr>
                <w:rFonts w:ascii="맑은 고딕" w:eastAsia="맑은 고딕" w:hAnsi="맑은 고딕" w:cs="맑은 고딕"/>
                <w:b/>
                <w:color w:val="000000"/>
                <w:sz w:val="18"/>
                <w:szCs w:val="18"/>
              </w:rPr>
              <w:t>회사명</w:t>
            </w:r>
          </w:p>
        </w:tc>
        <w:tc>
          <w:tcPr>
            <w:tcW w:w="5245" w:type="dxa"/>
            <w:tcBorders>
              <w:top w:val="single" w:sz="4" w:space="0" w:color="4BACC6"/>
              <w:left w:val="single" w:sz="4" w:space="0" w:color="4BACC6"/>
              <w:bottom w:val="single" w:sz="4" w:space="0" w:color="4BACC6"/>
              <w:right w:val="single" w:sz="4" w:space="0" w:color="4BACC6"/>
            </w:tcBorders>
            <w:shd w:val="clear" w:color="auto" w:fill="D0EAED"/>
            <w:vAlign w:val="center"/>
          </w:tcPr>
          <w:p w14:paraId="76C391E9" w14:textId="77777777" w:rsidR="00F866EB" w:rsidRDefault="00961041">
            <w:pPr>
              <w:widowControl w:val="0"/>
              <w:pBdr>
                <w:top w:val="nil"/>
                <w:left w:val="nil"/>
                <w:bottom w:val="nil"/>
                <w:right w:val="nil"/>
                <w:between w:val="nil"/>
              </w:pBdr>
              <w:jc w:val="center"/>
              <w:rPr>
                <w:rFonts w:ascii="맑은 고딕" w:eastAsia="맑은 고딕" w:hAnsi="맑은 고딕" w:cs="맑은 고딕"/>
                <w:b/>
                <w:color w:val="000000"/>
                <w:sz w:val="24"/>
                <w:szCs w:val="24"/>
              </w:rPr>
            </w:pPr>
            <w:r>
              <w:rPr>
                <w:rFonts w:ascii="맑은 고딕" w:eastAsia="맑은 고딕" w:hAnsi="맑은 고딕" w:cs="맑은 고딕"/>
                <w:b/>
                <w:color w:val="000000"/>
                <w:sz w:val="18"/>
                <w:szCs w:val="18"/>
              </w:rPr>
              <w:t>상세 설명</w:t>
            </w:r>
          </w:p>
        </w:tc>
      </w:tr>
      <w:tr w:rsidR="001B7482" w14:paraId="13E7E24D" w14:textId="77777777">
        <w:trPr>
          <w:trHeight w:val="666"/>
        </w:trPr>
        <w:tc>
          <w:tcPr>
            <w:tcW w:w="2552"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4CBCD201" w14:textId="77777777" w:rsidR="001B7482" w:rsidRDefault="001B7482">
            <w:pPr>
              <w:widowControl w:val="0"/>
              <w:pBdr>
                <w:top w:val="nil"/>
                <w:left w:val="nil"/>
                <w:bottom w:val="nil"/>
                <w:right w:val="nil"/>
                <w:between w:val="nil"/>
              </w:pBdr>
              <w:jc w:val="center"/>
              <w:rPr>
                <w:rFonts w:ascii="맑은 고딕" w:eastAsia="맑은 고딕" w:hAnsi="맑은 고딕" w:cs="맑은 고딕"/>
                <w:color w:val="000000"/>
                <w:sz w:val="18"/>
                <w:szCs w:val="18"/>
              </w:rPr>
            </w:pPr>
            <w:r>
              <w:rPr>
                <w:rFonts w:ascii="맑은 고딕" w:eastAsia="맑은 고딕" w:hAnsi="맑은 고딕" w:cs="맑은 고딕" w:hint="eastAsia"/>
                <w:color w:val="000000"/>
                <w:sz w:val="18"/>
                <w:szCs w:val="18"/>
              </w:rPr>
              <w:t>2</w:t>
            </w:r>
            <w:r>
              <w:rPr>
                <w:rFonts w:ascii="맑은 고딕" w:eastAsia="맑은 고딕" w:hAnsi="맑은 고딕" w:cs="맑은 고딕"/>
                <w:color w:val="000000"/>
                <w:sz w:val="18"/>
                <w:szCs w:val="18"/>
              </w:rPr>
              <w:t>024.08.12 ~ 2024.10.18</w:t>
            </w:r>
          </w:p>
          <w:p w14:paraId="58303127" w14:textId="7CBAE455" w:rsidR="001B7482" w:rsidRDefault="001B7482">
            <w:pPr>
              <w:widowControl w:val="0"/>
              <w:pBdr>
                <w:top w:val="nil"/>
                <w:left w:val="nil"/>
                <w:bottom w:val="nil"/>
                <w:right w:val="nil"/>
                <w:between w:val="nil"/>
              </w:pBdr>
              <w:jc w:val="center"/>
              <w:rPr>
                <w:rFonts w:ascii="맑은 고딕" w:eastAsia="맑은 고딕" w:hAnsi="맑은 고딕" w:cs="맑은 고딕"/>
                <w:color w:val="000000"/>
                <w:sz w:val="18"/>
                <w:szCs w:val="18"/>
              </w:rPr>
            </w:pPr>
            <w:r>
              <w:rPr>
                <w:rFonts w:ascii="맑은 고딕" w:eastAsia="맑은 고딕" w:hAnsi="맑은 고딕" w:cs="맑은 고딕" w:hint="eastAsia"/>
                <w:color w:val="000000"/>
                <w:sz w:val="18"/>
                <w:szCs w:val="18"/>
              </w:rPr>
              <w:t>(</w:t>
            </w:r>
            <w:r>
              <w:rPr>
                <w:rFonts w:ascii="맑은 고딕" w:eastAsia="맑은 고딕" w:hAnsi="맑은 고딕" w:cs="맑은 고딕"/>
                <w:color w:val="000000"/>
                <w:sz w:val="18"/>
                <w:szCs w:val="18"/>
              </w:rPr>
              <w:t xml:space="preserve">2 </w:t>
            </w:r>
            <w:r>
              <w:rPr>
                <w:rFonts w:ascii="맑은 고딕" w:eastAsia="맑은 고딕" w:hAnsi="맑은 고딕" w:cs="맑은 고딕" w:hint="eastAsia"/>
                <w:color w:val="000000"/>
                <w:sz w:val="18"/>
                <w:szCs w:val="18"/>
              </w:rPr>
              <w:t>개월)</w:t>
            </w:r>
          </w:p>
        </w:tc>
        <w:tc>
          <w:tcPr>
            <w:tcW w:w="2410"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4BDA903D" w14:textId="2E622C11" w:rsidR="001B7482" w:rsidRDefault="001B7482">
            <w:pPr>
              <w:widowControl w:val="0"/>
              <w:pBdr>
                <w:top w:val="nil"/>
                <w:left w:val="nil"/>
                <w:bottom w:val="nil"/>
                <w:right w:val="nil"/>
                <w:between w:val="nil"/>
              </w:pBdr>
              <w:jc w:val="center"/>
              <w:rPr>
                <w:rFonts w:ascii="맑은 고딕" w:eastAsia="맑은 고딕" w:hAnsi="맑은 고딕" w:cs="맑은 고딕"/>
                <w:color w:val="000000"/>
                <w:sz w:val="18"/>
                <w:szCs w:val="18"/>
              </w:rPr>
            </w:pPr>
            <w:r>
              <w:rPr>
                <w:rFonts w:ascii="맑은 고딕" w:eastAsia="맑은 고딕" w:hAnsi="맑은 고딕" w:cs="맑은 고딕" w:hint="eastAsia"/>
                <w:color w:val="000000"/>
                <w:sz w:val="18"/>
                <w:szCs w:val="18"/>
              </w:rPr>
              <w:t>S</w:t>
            </w:r>
            <w:r>
              <w:rPr>
                <w:rFonts w:ascii="맑은 고딕" w:eastAsia="맑은 고딕" w:hAnsi="맑은 고딕" w:cs="맑은 고딕"/>
                <w:color w:val="000000"/>
                <w:sz w:val="18"/>
                <w:szCs w:val="18"/>
              </w:rPr>
              <w:t>K</w:t>
            </w:r>
            <w:r>
              <w:rPr>
                <w:rFonts w:ascii="맑은 고딕" w:eastAsia="맑은 고딕" w:hAnsi="맑은 고딕" w:cs="맑은 고딕" w:hint="eastAsia"/>
                <w:color w:val="000000"/>
                <w:sz w:val="18"/>
                <w:szCs w:val="18"/>
              </w:rPr>
              <w:t>쉴더스</w:t>
            </w:r>
          </w:p>
        </w:tc>
        <w:tc>
          <w:tcPr>
            <w:tcW w:w="5245"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79FA5BF1" w14:textId="77777777" w:rsidR="00E419DC" w:rsidRDefault="008A3639" w:rsidP="008A3639">
            <w:pPr>
              <w:pStyle w:val="af3"/>
              <w:widowControl w:val="0"/>
              <w:numPr>
                <w:ilvl w:val="0"/>
                <w:numId w:val="1"/>
              </w:numPr>
              <w:pBdr>
                <w:top w:val="nil"/>
                <w:left w:val="nil"/>
                <w:bottom w:val="nil"/>
                <w:right w:val="nil"/>
                <w:between w:val="nil"/>
              </w:pBdr>
              <w:ind w:leftChars="0"/>
              <w:rPr>
                <w:rFonts w:ascii="맑은 고딕" w:eastAsia="맑은 고딕" w:hAnsi="맑은 고딕" w:cs="맑은 고딕"/>
                <w:color w:val="000000"/>
                <w:sz w:val="18"/>
                <w:szCs w:val="18"/>
              </w:rPr>
            </w:pPr>
            <w:r>
              <w:rPr>
                <w:rFonts w:ascii="맑은 고딕" w:eastAsia="맑은 고딕" w:hAnsi="맑은 고딕" w:cs="맑은 고딕" w:hint="eastAsia"/>
                <w:color w:val="000000"/>
                <w:sz w:val="18"/>
                <w:szCs w:val="18"/>
              </w:rPr>
              <w:t>S</w:t>
            </w:r>
            <w:r>
              <w:rPr>
                <w:rFonts w:ascii="맑은 고딕" w:eastAsia="맑은 고딕" w:hAnsi="맑은 고딕" w:cs="맑은 고딕"/>
                <w:color w:val="000000"/>
                <w:sz w:val="18"/>
                <w:szCs w:val="18"/>
              </w:rPr>
              <w:t xml:space="preserve">I </w:t>
            </w:r>
            <w:r>
              <w:rPr>
                <w:rFonts w:ascii="맑은 고딕" w:eastAsia="맑은 고딕" w:hAnsi="맑은 고딕" w:cs="맑은 고딕" w:hint="eastAsia"/>
                <w:color w:val="000000"/>
                <w:sz w:val="18"/>
                <w:szCs w:val="18"/>
              </w:rPr>
              <w:t>사업팀 내에서 다양한 보안 기업과 주요 제품들의 특징 및 장단점 조사</w:t>
            </w:r>
          </w:p>
          <w:p w14:paraId="6795A3C1" w14:textId="77777777" w:rsidR="008A3639" w:rsidRDefault="008A3639" w:rsidP="008A3639">
            <w:pPr>
              <w:pStyle w:val="af3"/>
              <w:widowControl w:val="0"/>
              <w:numPr>
                <w:ilvl w:val="0"/>
                <w:numId w:val="1"/>
              </w:numPr>
              <w:pBdr>
                <w:top w:val="nil"/>
                <w:left w:val="nil"/>
                <w:bottom w:val="nil"/>
                <w:right w:val="nil"/>
                <w:between w:val="nil"/>
              </w:pBdr>
              <w:ind w:leftChars="0"/>
              <w:rPr>
                <w:rFonts w:ascii="맑은 고딕" w:eastAsia="맑은 고딕" w:hAnsi="맑은 고딕" w:cs="맑은 고딕"/>
                <w:color w:val="000000"/>
                <w:sz w:val="18"/>
                <w:szCs w:val="18"/>
              </w:rPr>
            </w:pPr>
            <w:r>
              <w:rPr>
                <w:rFonts w:ascii="맑은 고딕" w:eastAsia="맑은 고딕" w:hAnsi="맑은 고딕" w:cs="맑은 고딕" w:hint="eastAsia"/>
                <w:color w:val="000000"/>
                <w:sz w:val="18"/>
                <w:szCs w:val="18"/>
              </w:rPr>
              <w:t>제안요청서(</w:t>
            </w:r>
            <w:r>
              <w:rPr>
                <w:rFonts w:ascii="맑은 고딕" w:eastAsia="맑은 고딕" w:hAnsi="맑은 고딕" w:cs="맑은 고딕"/>
                <w:color w:val="000000"/>
                <w:sz w:val="18"/>
                <w:szCs w:val="18"/>
              </w:rPr>
              <w:t xml:space="preserve">RFP) </w:t>
            </w:r>
            <w:r>
              <w:rPr>
                <w:rFonts w:ascii="맑은 고딕" w:eastAsia="맑은 고딕" w:hAnsi="맑은 고딕" w:cs="맑은 고딕" w:hint="eastAsia"/>
                <w:color w:val="000000"/>
                <w:sz w:val="18"/>
                <w:szCs w:val="18"/>
              </w:rPr>
              <w:t>작성 실습 과제 수행</w:t>
            </w:r>
          </w:p>
          <w:p w14:paraId="1ADC63A8" w14:textId="397227BA" w:rsidR="008A3639" w:rsidRPr="008A3639" w:rsidRDefault="008A3639" w:rsidP="008A3639">
            <w:pPr>
              <w:pStyle w:val="af3"/>
              <w:widowControl w:val="0"/>
              <w:numPr>
                <w:ilvl w:val="0"/>
                <w:numId w:val="1"/>
              </w:numPr>
              <w:pBdr>
                <w:top w:val="nil"/>
                <w:left w:val="nil"/>
                <w:bottom w:val="nil"/>
                <w:right w:val="nil"/>
                <w:between w:val="nil"/>
              </w:pBdr>
              <w:ind w:leftChars="0"/>
              <w:rPr>
                <w:rFonts w:ascii="맑은 고딕" w:eastAsia="맑은 고딕" w:hAnsi="맑은 고딕" w:cs="맑은 고딕"/>
                <w:color w:val="000000"/>
                <w:sz w:val="18"/>
                <w:szCs w:val="18"/>
              </w:rPr>
            </w:pPr>
            <w:r>
              <w:rPr>
                <w:rFonts w:ascii="맑은 고딕" w:eastAsia="맑은 고딕" w:hAnsi="맑은 고딕" w:cs="맑은 고딕" w:hint="eastAsia"/>
                <w:color w:val="000000"/>
                <w:sz w:val="18"/>
                <w:szCs w:val="18"/>
              </w:rPr>
              <w:t xml:space="preserve">다양한 보안 방식과 제품 특성 및 </w:t>
            </w:r>
            <w:r>
              <w:rPr>
                <w:rFonts w:ascii="맑은 고딕" w:eastAsia="맑은 고딕" w:hAnsi="맑은 고딕" w:cs="맑은 고딕"/>
                <w:color w:val="000000"/>
                <w:sz w:val="18"/>
                <w:szCs w:val="18"/>
              </w:rPr>
              <w:t xml:space="preserve">RFP </w:t>
            </w:r>
            <w:r>
              <w:rPr>
                <w:rFonts w:ascii="맑은 고딕" w:eastAsia="맑은 고딕" w:hAnsi="맑은 고딕" w:cs="맑은 고딕" w:hint="eastAsia"/>
                <w:color w:val="000000"/>
                <w:sz w:val="18"/>
                <w:szCs w:val="18"/>
              </w:rPr>
              <w:t>작성 요령 학습</w:t>
            </w:r>
          </w:p>
        </w:tc>
      </w:tr>
    </w:tbl>
    <w:p w14:paraId="7A600D30" w14:textId="77777777" w:rsidR="00F866EB" w:rsidRDefault="00F866EB">
      <w:pPr>
        <w:widowControl w:val="0"/>
        <w:pBdr>
          <w:top w:val="nil"/>
          <w:left w:val="nil"/>
          <w:bottom w:val="nil"/>
          <w:right w:val="nil"/>
          <w:between w:val="nil"/>
        </w:pBdr>
        <w:jc w:val="both"/>
        <w:rPr>
          <w:rFonts w:ascii="맑은 고딕" w:eastAsia="맑은 고딕" w:hAnsi="맑은 고딕" w:cs="맑은 고딕"/>
          <w:color w:val="000000"/>
          <w:sz w:val="18"/>
          <w:szCs w:val="18"/>
        </w:rPr>
      </w:pPr>
    </w:p>
    <w:p w14:paraId="3DE63AC1" w14:textId="77777777" w:rsidR="0047552A" w:rsidRDefault="0047552A">
      <w:pPr>
        <w:widowControl w:val="0"/>
        <w:pBdr>
          <w:top w:val="nil"/>
          <w:left w:val="nil"/>
          <w:bottom w:val="nil"/>
          <w:right w:val="nil"/>
          <w:between w:val="nil"/>
        </w:pBdr>
        <w:jc w:val="both"/>
        <w:rPr>
          <w:rFonts w:ascii="MS Mincho" w:eastAsia="MS Mincho" w:hAnsi="MS Mincho" w:cs="MS Mincho"/>
          <w:b/>
          <w:color w:val="000000"/>
          <w:sz w:val="18"/>
          <w:szCs w:val="18"/>
        </w:rPr>
      </w:pPr>
      <w:bookmarkStart w:id="1" w:name="_heading=h.30j0zll" w:colFirst="0" w:colLast="0"/>
      <w:bookmarkEnd w:id="1"/>
    </w:p>
    <w:p w14:paraId="02CA58FE" w14:textId="77777777" w:rsidR="0047552A" w:rsidRDefault="0047552A">
      <w:pPr>
        <w:widowControl w:val="0"/>
        <w:pBdr>
          <w:top w:val="nil"/>
          <w:left w:val="nil"/>
          <w:bottom w:val="nil"/>
          <w:right w:val="nil"/>
          <w:between w:val="nil"/>
        </w:pBdr>
        <w:jc w:val="both"/>
        <w:rPr>
          <w:rFonts w:ascii="MS Mincho" w:hAnsi="MS Mincho" w:cs="MS Mincho" w:hint="eastAsia"/>
          <w:b/>
          <w:color w:val="000000"/>
          <w:sz w:val="18"/>
          <w:szCs w:val="18"/>
        </w:rPr>
      </w:pPr>
    </w:p>
    <w:p w14:paraId="414107FA" w14:textId="77777777" w:rsidR="0047552A" w:rsidRDefault="0047552A">
      <w:pPr>
        <w:widowControl w:val="0"/>
        <w:pBdr>
          <w:top w:val="nil"/>
          <w:left w:val="nil"/>
          <w:bottom w:val="nil"/>
          <w:right w:val="nil"/>
          <w:between w:val="nil"/>
        </w:pBdr>
        <w:jc w:val="both"/>
        <w:rPr>
          <w:rFonts w:ascii="MS Mincho" w:hAnsi="MS Mincho" w:cs="MS Mincho" w:hint="eastAsia"/>
          <w:b/>
          <w:color w:val="000000"/>
          <w:sz w:val="18"/>
          <w:szCs w:val="18"/>
        </w:rPr>
      </w:pPr>
    </w:p>
    <w:p w14:paraId="6AD19C36" w14:textId="77777777" w:rsidR="0047552A" w:rsidRDefault="0047552A">
      <w:pPr>
        <w:widowControl w:val="0"/>
        <w:pBdr>
          <w:top w:val="nil"/>
          <w:left w:val="nil"/>
          <w:bottom w:val="nil"/>
          <w:right w:val="nil"/>
          <w:between w:val="nil"/>
        </w:pBdr>
        <w:jc w:val="both"/>
        <w:rPr>
          <w:rFonts w:ascii="MS Mincho" w:hAnsi="MS Mincho" w:cs="MS Mincho" w:hint="eastAsia"/>
          <w:b/>
          <w:color w:val="000000"/>
          <w:sz w:val="18"/>
          <w:szCs w:val="18"/>
        </w:rPr>
      </w:pPr>
    </w:p>
    <w:p w14:paraId="149AB113" w14:textId="77777777" w:rsidR="0047552A" w:rsidRDefault="0047552A">
      <w:pPr>
        <w:widowControl w:val="0"/>
        <w:pBdr>
          <w:top w:val="nil"/>
          <w:left w:val="nil"/>
          <w:bottom w:val="nil"/>
          <w:right w:val="nil"/>
          <w:between w:val="nil"/>
        </w:pBdr>
        <w:jc w:val="both"/>
        <w:rPr>
          <w:rFonts w:ascii="MS Mincho" w:hAnsi="MS Mincho" w:cs="MS Mincho" w:hint="eastAsia"/>
          <w:b/>
          <w:color w:val="000000"/>
          <w:sz w:val="18"/>
          <w:szCs w:val="18"/>
        </w:rPr>
      </w:pPr>
    </w:p>
    <w:p w14:paraId="327CAF73" w14:textId="77777777" w:rsidR="0047552A" w:rsidRDefault="0047552A">
      <w:pPr>
        <w:widowControl w:val="0"/>
        <w:pBdr>
          <w:top w:val="nil"/>
          <w:left w:val="nil"/>
          <w:bottom w:val="nil"/>
          <w:right w:val="nil"/>
          <w:between w:val="nil"/>
        </w:pBdr>
        <w:jc w:val="both"/>
        <w:rPr>
          <w:rFonts w:ascii="MS Mincho" w:hAnsi="MS Mincho" w:cs="MS Mincho" w:hint="eastAsia"/>
          <w:b/>
          <w:color w:val="000000"/>
          <w:sz w:val="18"/>
          <w:szCs w:val="18"/>
        </w:rPr>
      </w:pPr>
    </w:p>
    <w:p w14:paraId="2E6DE564" w14:textId="77777777" w:rsidR="0047552A" w:rsidRDefault="0047552A">
      <w:pPr>
        <w:widowControl w:val="0"/>
        <w:pBdr>
          <w:top w:val="nil"/>
          <w:left w:val="nil"/>
          <w:bottom w:val="nil"/>
          <w:right w:val="nil"/>
          <w:between w:val="nil"/>
        </w:pBdr>
        <w:jc w:val="both"/>
        <w:rPr>
          <w:rFonts w:ascii="MS Mincho" w:hAnsi="MS Mincho" w:cs="MS Mincho" w:hint="eastAsia"/>
          <w:b/>
          <w:color w:val="000000"/>
          <w:sz w:val="18"/>
          <w:szCs w:val="18"/>
        </w:rPr>
      </w:pPr>
    </w:p>
    <w:p w14:paraId="04F7E932" w14:textId="77777777" w:rsidR="0047552A" w:rsidRDefault="0047552A">
      <w:pPr>
        <w:widowControl w:val="0"/>
        <w:pBdr>
          <w:top w:val="nil"/>
          <w:left w:val="nil"/>
          <w:bottom w:val="nil"/>
          <w:right w:val="nil"/>
          <w:between w:val="nil"/>
        </w:pBdr>
        <w:jc w:val="both"/>
        <w:rPr>
          <w:rFonts w:ascii="MS Mincho" w:hAnsi="MS Mincho" w:cs="MS Mincho" w:hint="eastAsia"/>
          <w:b/>
          <w:color w:val="000000"/>
          <w:sz w:val="18"/>
          <w:szCs w:val="18"/>
        </w:rPr>
      </w:pPr>
    </w:p>
    <w:p w14:paraId="3754CD44" w14:textId="77777777" w:rsidR="0047552A" w:rsidRDefault="0047552A">
      <w:pPr>
        <w:widowControl w:val="0"/>
        <w:pBdr>
          <w:top w:val="nil"/>
          <w:left w:val="nil"/>
          <w:bottom w:val="nil"/>
          <w:right w:val="nil"/>
          <w:between w:val="nil"/>
        </w:pBdr>
        <w:jc w:val="both"/>
        <w:rPr>
          <w:rFonts w:ascii="MS Mincho" w:hAnsi="MS Mincho" w:cs="MS Mincho" w:hint="eastAsia"/>
          <w:b/>
          <w:color w:val="000000"/>
          <w:sz w:val="18"/>
          <w:szCs w:val="18"/>
        </w:rPr>
      </w:pPr>
    </w:p>
    <w:p w14:paraId="5C57CF46" w14:textId="77777777" w:rsidR="0047552A" w:rsidRDefault="0047552A">
      <w:pPr>
        <w:widowControl w:val="0"/>
        <w:pBdr>
          <w:top w:val="nil"/>
          <w:left w:val="nil"/>
          <w:bottom w:val="nil"/>
          <w:right w:val="nil"/>
          <w:between w:val="nil"/>
        </w:pBdr>
        <w:jc w:val="both"/>
        <w:rPr>
          <w:rFonts w:ascii="MS Mincho" w:hAnsi="MS Mincho" w:cs="MS Mincho" w:hint="eastAsia"/>
          <w:b/>
          <w:color w:val="000000"/>
          <w:sz w:val="18"/>
          <w:szCs w:val="18"/>
        </w:rPr>
      </w:pPr>
    </w:p>
    <w:p w14:paraId="2F6888EE" w14:textId="77777777" w:rsidR="0047552A" w:rsidRDefault="0047552A">
      <w:pPr>
        <w:widowControl w:val="0"/>
        <w:pBdr>
          <w:top w:val="nil"/>
          <w:left w:val="nil"/>
          <w:bottom w:val="nil"/>
          <w:right w:val="nil"/>
          <w:between w:val="nil"/>
        </w:pBdr>
        <w:jc w:val="both"/>
        <w:rPr>
          <w:rFonts w:ascii="MS Mincho" w:hAnsi="MS Mincho" w:cs="MS Mincho" w:hint="eastAsia"/>
          <w:b/>
          <w:color w:val="000000"/>
          <w:sz w:val="18"/>
          <w:szCs w:val="18"/>
        </w:rPr>
      </w:pPr>
    </w:p>
    <w:p w14:paraId="09D439CA" w14:textId="41EB7582" w:rsidR="0047552A" w:rsidRDefault="0047552A">
      <w:pPr>
        <w:widowControl w:val="0"/>
        <w:pBdr>
          <w:top w:val="nil"/>
          <w:left w:val="nil"/>
          <w:bottom w:val="nil"/>
          <w:right w:val="nil"/>
          <w:between w:val="nil"/>
        </w:pBdr>
        <w:jc w:val="both"/>
        <w:rPr>
          <w:rFonts w:ascii="MS Mincho" w:hAnsi="MS Mincho" w:cs="MS Mincho" w:hint="eastAsia"/>
          <w:b/>
          <w:color w:val="000000"/>
          <w:sz w:val="18"/>
          <w:szCs w:val="18"/>
        </w:rPr>
      </w:pPr>
    </w:p>
    <w:p w14:paraId="0107D8D8" w14:textId="77777777" w:rsidR="006D1D7A" w:rsidRDefault="006D1D7A">
      <w:pPr>
        <w:widowControl w:val="0"/>
        <w:pBdr>
          <w:top w:val="nil"/>
          <w:left w:val="nil"/>
          <w:bottom w:val="nil"/>
          <w:right w:val="nil"/>
          <w:between w:val="nil"/>
        </w:pBdr>
        <w:jc w:val="both"/>
        <w:rPr>
          <w:rFonts w:ascii="MS Mincho" w:hAnsi="MS Mincho" w:cs="MS Mincho" w:hint="eastAsia"/>
          <w:b/>
          <w:color w:val="000000"/>
          <w:sz w:val="18"/>
          <w:szCs w:val="18"/>
        </w:rPr>
      </w:pPr>
    </w:p>
    <w:p w14:paraId="494F4B93" w14:textId="77777777" w:rsidR="0047552A" w:rsidRDefault="0047552A">
      <w:pPr>
        <w:widowControl w:val="0"/>
        <w:pBdr>
          <w:top w:val="nil"/>
          <w:left w:val="nil"/>
          <w:bottom w:val="nil"/>
          <w:right w:val="nil"/>
          <w:between w:val="nil"/>
        </w:pBdr>
        <w:jc w:val="both"/>
        <w:rPr>
          <w:rFonts w:ascii="MS Mincho" w:hAnsi="MS Mincho" w:cs="MS Mincho" w:hint="eastAsia"/>
          <w:b/>
          <w:color w:val="000000"/>
          <w:sz w:val="18"/>
          <w:szCs w:val="18"/>
        </w:rPr>
      </w:pPr>
    </w:p>
    <w:p w14:paraId="320544FE" w14:textId="77777777" w:rsidR="0047552A" w:rsidRDefault="0047552A">
      <w:pPr>
        <w:widowControl w:val="0"/>
        <w:pBdr>
          <w:top w:val="nil"/>
          <w:left w:val="nil"/>
          <w:bottom w:val="nil"/>
          <w:right w:val="nil"/>
          <w:between w:val="nil"/>
        </w:pBdr>
        <w:jc w:val="both"/>
        <w:rPr>
          <w:rFonts w:ascii="MS Mincho" w:hAnsi="MS Mincho" w:cs="MS Mincho" w:hint="eastAsia"/>
          <w:b/>
          <w:color w:val="000000"/>
          <w:sz w:val="18"/>
          <w:szCs w:val="18"/>
        </w:rPr>
      </w:pPr>
    </w:p>
    <w:p w14:paraId="6C921606" w14:textId="77777777" w:rsidR="0047552A" w:rsidRDefault="0047552A">
      <w:pPr>
        <w:widowControl w:val="0"/>
        <w:pBdr>
          <w:top w:val="nil"/>
          <w:left w:val="nil"/>
          <w:bottom w:val="nil"/>
          <w:right w:val="nil"/>
          <w:between w:val="nil"/>
        </w:pBdr>
        <w:jc w:val="both"/>
        <w:rPr>
          <w:rFonts w:ascii="MS Mincho" w:hAnsi="MS Mincho" w:cs="MS Mincho" w:hint="eastAsia"/>
          <w:b/>
          <w:color w:val="000000"/>
          <w:sz w:val="18"/>
          <w:szCs w:val="18"/>
        </w:rPr>
      </w:pPr>
    </w:p>
    <w:p w14:paraId="00298D5A" w14:textId="3DE6747D" w:rsidR="0047552A" w:rsidRDefault="0047552A">
      <w:pPr>
        <w:widowControl w:val="0"/>
        <w:pBdr>
          <w:top w:val="nil"/>
          <w:left w:val="nil"/>
          <w:bottom w:val="nil"/>
          <w:right w:val="nil"/>
          <w:between w:val="nil"/>
        </w:pBdr>
        <w:jc w:val="both"/>
        <w:rPr>
          <w:rFonts w:ascii="MS Mincho" w:hAnsi="MS Mincho" w:cs="MS Mincho" w:hint="eastAsia"/>
          <w:b/>
          <w:color w:val="000000"/>
          <w:sz w:val="18"/>
          <w:szCs w:val="18"/>
        </w:rPr>
      </w:pPr>
    </w:p>
    <w:p w14:paraId="4D0FC071" w14:textId="70569181" w:rsidR="00E419DC" w:rsidRDefault="00E419DC">
      <w:pPr>
        <w:widowControl w:val="0"/>
        <w:pBdr>
          <w:top w:val="nil"/>
          <w:left w:val="nil"/>
          <w:bottom w:val="nil"/>
          <w:right w:val="nil"/>
          <w:between w:val="nil"/>
        </w:pBdr>
        <w:jc w:val="both"/>
        <w:rPr>
          <w:rFonts w:ascii="MS Mincho" w:hAnsi="MS Mincho" w:cs="MS Mincho" w:hint="eastAsia"/>
          <w:b/>
          <w:color w:val="000000"/>
          <w:sz w:val="18"/>
          <w:szCs w:val="18"/>
        </w:rPr>
      </w:pPr>
    </w:p>
    <w:p w14:paraId="4418F5A1" w14:textId="0C93ED65" w:rsidR="00E419DC" w:rsidRDefault="00E419DC">
      <w:pPr>
        <w:widowControl w:val="0"/>
        <w:pBdr>
          <w:top w:val="nil"/>
          <w:left w:val="nil"/>
          <w:bottom w:val="nil"/>
          <w:right w:val="nil"/>
          <w:between w:val="nil"/>
        </w:pBdr>
        <w:jc w:val="both"/>
        <w:rPr>
          <w:rFonts w:ascii="MS Mincho" w:hAnsi="MS Mincho" w:cs="MS Mincho" w:hint="eastAsia"/>
          <w:b/>
          <w:color w:val="000000"/>
          <w:sz w:val="18"/>
          <w:szCs w:val="18"/>
        </w:rPr>
      </w:pPr>
    </w:p>
    <w:p w14:paraId="2206EF3F" w14:textId="7F14F629" w:rsidR="00E419DC" w:rsidRDefault="00E419DC">
      <w:pPr>
        <w:widowControl w:val="0"/>
        <w:pBdr>
          <w:top w:val="nil"/>
          <w:left w:val="nil"/>
          <w:bottom w:val="nil"/>
          <w:right w:val="nil"/>
          <w:between w:val="nil"/>
        </w:pBdr>
        <w:jc w:val="both"/>
        <w:rPr>
          <w:rFonts w:ascii="MS Mincho" w:hAnsi="MS Mincho" w:cs="MS Mincho" w:hint="eastAsia"/>
          <w:b/>
          <w:color w:val="000000"/>
          <w:sz w:val="18"/>
          <w:szCs w:val="18"/>
        </w:rPr>
      </w:pPr>
    </w:p>
    <w:p w14:paraId="62347E86" w14:textId="12E6CFCC" w:rsidR="00E419DC" w:rsidRDefault="00E419DC">
      <w:pPr>
        <w:widowControl w:val="0"/>
        <w:pBdr>
          <w:top w:val="nil"/>
          <w:left w:val="nil"/>
          <w:bottom w:val="nil"/>
          <w:right w:val="nil"/>
          <w:between w:val="nil"/>
        </w:pBdr>
        <w:jc w:val="both"/>
        <w:rPr>
          <w:rFonts w:ascii="MS Mincho" w:hAnsi="MS Mincho" w:cs="MS Mincho" w:hint="eastAsia"/>
          <w:b/>
          <w:color w:val="000000"/>
          <w:sz w:val="18"/>
          <w:szCs w:val="18"/>
        </w:rPr>
      </w:pPr>
    </w:p>
    <w:p w14:paraId="3BBE74EA" w14:textId="14980A81" w:rsidR="00E419DC" w:rsidRDefault="00E419DC">
      <w:pPr>
        <w:widowControl w:val="0"/>
        <w:pBdr>
          <w:top w:val="nil"/>
          <w:left w:val="nil"/>
          <w:bottom w:val="nil"/>
          <w:right w:val="nil"/>
          <w:between w:val="nil"/>
        </w:pBdr>
        <w:jc w:val="both"/>
        <w:rPr>
          <w:rFonts w:ascii="MS Mincho" w:hAnsi="MS Mincho" w:cs="MS Mincho" w:hint="eastAsia"/>
          <w:b/>
          <w:color w:val="000000"/>
          <w:sz w:val="18"/>
          <w:szCs w:val="18"/>
        </w:rPr>
      </w:pPr>
    </w:p>
    <w:p w14:paraId="27D7B402" w14:textId="19216C99" w:rsidR="00E419DC" w:rsidRDefault="00E419DC">
      <w:pPr>
        <w:widowControl w:val="0"/>
        <w:pBdr>
          <w:top w:val="nil"/>
          <w:left w:val="nil"/>
          <w:bottom w:val="nil"/>
          <w:right w:val="nil"/>
          <w:between w:val="nil"/>
        </w:pBdr>
        <w:jc w:val="both"/>
        <w:rPr>
          <w:rFonts w:ascii="MS Mincho" w:hAnsi="MS Mincho" w:cs="MS Mincho" w:hint="eastAsia"/>
          <w:b/>
          <w:color w:val="000000"/>
          <w:sz w:val="18"/>
          <w:szCs w:val="18"/>
        </w:rPr>
      </w:pPr>
    </w:p>
    <w:p w14:paraId="324FE214" w14:textId="3DA0F175" w:rsidR="00E419DC" w:rsidRDefault="00E419DC">
      <w:pPr>
        <w:widowControl w:val="0"/>
        <w:pBdr>
          <w:top w:val="nil"/>
          <w:left w:val="nil"/>
          <w:bottom w:val="nil"/>
          <w:right w:val="nil"/>
          <w:between w:val="nil"/>
        </w:pBdr>
        <w:jc w:val="both"/>
        <w:rPr>
          <w:rFonts w:ascii="MS Mincho" w:hAnsi="MS Mincho" w:cs="MS Mincho" w:hint="eastAsia"/>
          <w:b/>
          <w:color w:val="000000"/>
          <w:sz w:val="18"/>
          <w:szCs w:val="18"/>
        </w:rPr>
      </w:pPr>
    </w:p>
    <w:p w14:paraId="625BE753" w14:textId="77777777" w:rsidR="00E419DC" w:rsidRDefault="00E419DC">
      <w:pPr>
        <w:widowControl w:val="0"/>
        <w:pBdr>
          <w:top w:val="nil"/>
          <w:left w:val="nil"/>
          <w:bottom w:val="nil"/>
          <w:right w:val="nil"/>
          <w:between w:val="nil"/>
        </w:pBdr>
        <w:jc w:val="both"/>
        <w:rPr>
          <w:rFonts w:ascii="MS Mincho" w:hAnsi="MS Mincho" w:cs="MS Mincho" w:hint="eastAsia"/>
          <w:b/>
          <w:color w:val="000000"/>
          <w:sz w:val="18"/>
          <w:szCs w:val="18"/>
        </w:rPr>
      </w:pPr>
    </w:p>
    <w:p w14:paraId="58BA1FC9" w14:textId="77777777" w:rsidR="0047552A" w:rsidRDefault="0047552A">
      <w:pPr>
        <w:widowControl w:val="0"/>
        <w:pBdr>
          <w:top w:val="nil"/>
          <w:left w:val="nil"/>
          <w:bottom w:val="nil"/>
          <w:right w:val="nil"/>
          <w:between w:val="nil"/>
        </w:pBdr>
        <w:jc w:val="both"/>
        <w:rPr>
          <w:rFonts w:ascii="MS Mincho" w:hAnsi="MS Mincho" w:cs="MS Mincho" w:hint="eastAsia"/>
          <w:b/>
          <w:color w:val="000000"/>
          <w:sz w:val="18"/>
          <w:szCs w:val="18"/>
        </w:rPr>
      </w:pPr>
    </w:p>
    <w:p w14:paraId="0EAD97F3" w14:textId="77777777" w:rsidR="0047552A" w:rsidRDefault="0047552A">
      <w:pPr>
        <w:widowControl w:val="0"/>
        <w:pBdr>
          <w:top w:val="nil"/>
          <w:left w:val="nil"/>
          <w:bottom w:val="nil"/>
          <w:right w:val="nil"/>
          <w:between w:val="nil"/>
        </w:pBdr>
        <w:jc w:val="both"/>
        <w:rPr>
          <w:rFonts w:ascii="MS Mincho" w:hAnsi="MS Mincho" w:cs="MS Mincho" w:hint="eastAsia"/>
          <w:b/>
          <w:color w:val="000000"/>
          <w:sz w:val="18"/>
          <w:szCs w:val="18"/>
        </w:rPr>
      </w:pPr>
    </w:p>
    <w:p w14:paraId="1E946C93" w14:textId="4DB554B7" w:rsidR="00F866EB" w:rsidRDefault="00961041">
      <w:pPr>
        <w:widowControl w:val="0"/>
        <w:pBdr>
          <w:top w:val="nil"/>
          <w:left w:val="nil"/>
          <w:bottom w:val="nil"/>
          <w:right w:val="nil"/>
          <w:between w:val="nil"/>
        </w:pBdr>
        <w:jc w:val="both"/>
        <w:rPr>
          <w:rFonts w:ascii="맑은 고딕" w:eastAsia="맑은 고딕" w:hAnsi="맑은 고딕" w:cs="맑은 고딕"/>
          <w:color w:val="000000"/>
          <w:sz w:val="40"/>
          <w:szCs w:val="40"/>
        </w:rPr>
      </w:pPr>
      <w:r>
        <w:rPr>
          <w:rFonts w:ascii="맑은 고딕" w:eastAsia="맑은 고딕" w:hAnsi="맑은 고딕" w:cs="맑은 고딕"/>
          <w:b/>
          <w:color w:val="000000"/>
          <w:sz w:val="40"/>
          <w:szCs w:val="40"/>
        </w:rPr>
        <w:lastRenderedPageBreak/>
        <w:t>자기소개서</w:t>
      </w:r>
    </w:p>
    <w:tbl>
      <w:tblPr>
        <w:tblStyle w:val="ae"/>
        <w:tblW w:w="10072" w:type="dxa"/>
        <w:tblInd w:w="0" w:type="dxa"/>
        <w:tblLayout w:type="fixed"/>
        <w:tblLook w:val="0000" w:firstRow="0" w:lastRow="0" w:firstColumn="0" w:lastColumn="0" w:noHBand="0" w:noVBand="0"/>
      </w:tblPr>
      <w:tblGrid>
        <w:gridCol w:w="10072"/>
      </w:tblGrid>
      <w:tr w:rsidR="003E4E8F" w14:paraId="4B183411" w14:textId="77777777" w:rsidTr="00DD05DB">
        <w:tc>
          <w:tcPr>
            <w:tcW w:w="10072" w:type="dxa"/>
            <w:tcBorders>
              <w:top w:val="single" w:sz="4" w:space="0" w:color="4BACC6"/>
              <w:left w:val="single" w:sz="4" w:space="0" w:color="4BACC6"/>
              <w:bottom w:val="single" w:sz="4" w:space="0" w:color="4BACC6"/>
              <w:right w:val="single" w:sz="4" w:space="0" w:color="4BACC6"/>
            </w:tcBorders>
            <w:shd w:val="clear" w:color="auto" w:fill="D0EAED"/>
            <w:vAlign w:val="center"/>
          </w:tcPr>
          <w:p w14:paraId="3AF45972" w14:textId="77777777" w:rsidR="003E4E8F" w:rsidRDefault="003E4E8F" w:rsidP="00DD05DB">
            <w:pPr>
              <w:widowControl w:val="0"/>
              <w:pBdr>
                <w:top w:val="nil"/>
                <w:left w:val="nil"/>
                <w:bottom w:val="nil"/>
                <w:right w:val="nil"/>
                <w:between w:val="nil"/>
              </w:pBdr>
              <w:rPr>
                <w:rFonts w:ascii="맑은 고딕" w:eastAsia="맑은 고딕" w:hAnsi="맑은 고딕" w:cs="맑은 고딕"/>
                <w:color w:val="000000"/>
                <w:sz w:val="24"/>
                <w:szCs w:val="24"/>
              </w:rPr>
            </w:pPr>
            <w:r>
              <w:rPr>
                <w:rFonts w:ascii="맑은 고딕" w:eastAsia="맑은 고딕" w:hAnsi="맑은 고딕" w:cs="맑은 고딕"/>
                <w:b/>
                <w:color w:val="000000"/>
              </w:rPr>
              <w:t>지원동기 및 포부</w:t>
            </w:r>
          </w:p>
        </w:tc>
      </w:tr>
      <w:tr w:rsidR="003E4E8F" w14:paraId="6E4E3092" w14:textId="77777777" w:rsidTr="00DD05DB">
        <w:tc>
          <w:tcPr>
            <w:tcW w:w="10072"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7A925F37" w14:textId="77777777" w:rsidR="003E4E8F" w:rsidRDefault="003E4E8F" w:rsidP="00DD05DB">
            <w:pPr>
              <w:widowControl w:val="0"/>
              <w:pBdr>
                <w:top w:val="nil"/>
                <w:left w:val="nil"/>
                <w:bottom w:val="nil"/>
                <w:right w:val="nil"/>
                <w:between w:val="nil"/>
              </w:pBdr>
              <w:rPr>
                <w:rFonts w:ascii="맑은 고딕" w:eastAsia="맑은 고딕" w:hAnsi="맑은 고딕" w:cs="맑은 고딕"/>
                <w:color w:val="FF0000"/>
                <w:sz w:val="24"/>
                <w:szCs w:val="24"/>
              </w:rPr>
            </w:pPr>
            <w:r>
              <w:rPr>
                <w:rFonts w:ascii="맑은 고딕" w:eastAsia="맑은 고딕" w:hAnsi="맑은 고딕" w:cs="맑은 고딕"/>
                <w:b/>
                <w:color w:val="000000"/>
              </w:rPr>
              <w:t>[지속적인 발전을 위해 노력하는 인재]</w:t>
            </w:r>
          </w:p>
          <w:p w14:paraId="5C5BC886" w14:textId="77777777" w:rsidR="003E4E8F" w:rsidRDefault="003E4E8F" w:rsidP="00DD05DB">
            <w:pPr>
              <w:widowControl w:val="0"/>
              <w:pBdr>
                <w:top w:val="nil"/>
                <w:left w:val="nil"/>
                <w:bottom w:val="nil"/>
                <w:right w:val="nil"/>
                <w:between w:val="nil"/>
              </w:pBdr>
              <w:rPr>
                <w:rFonts w:ascii="맑은 고딕" w:eastAsia="맑은 고딕" w:hAnsi="맑은 고딕" w:cs="맑은 고딕"/>
                <w:color w:val="FF0000"/>
                <w:sz w:val="24"/>
                <w:szCs w:val="24"/>
              </w:rPr>
            </w:pPr>
          </w:p>
          <w:p w14:paraId="4828AD26" w14:textId="77777777" w:rsidR="003E4E8F" w:rsidRPr="004A478B" w:rsidRDefault="003E4E8F" w:rsidP="00DD05DB">
            <w:pPr>
              <w:widowControl w:val="0"/>
              <w:pBdr>
                <w:top w:val="nil"/>
                <w:left w:val="nil"/>
                <w:bottom w:val="nil"/>
                <w:right w:val="nil"/>
                <w:between w:val="nil"/>
              </w:pBdr>
              <w:rPr>
                <w:rFonts w:ascii="맑은 고딕" w:eastAsia="맑은 고딕" w:hAnsi="맑은 고딕" w:cs="맑은 고딕"/>
                <w:color w:val="000000"/>
              </w:rPr>
            </w:pPr>
            <w:r>
              <w:rPr>
                <w:rFonts w:ascii="맑은 고딕" w:eastAsia="맑은 고딕" w:hAnsi="맑은 고딕" w:cs="맑은 고딕"/>
                <w:b/>
                <w:color w:val="000000"/>
              </w:rPr>
              <w:t xml:space="preserve"> </w:t>
            </w:r>
            <w:r w:rsidRPr="004A478B">
              <w:rPr>
                <w:rFonts w:ascii="맑은 고딕" w:eastAsia="맑은 고딕" w:hAnsi="맑은 고딕" w:cs="맑은 고딕" w:hint="eastAsia"/>
                <w:color w:val="000000"/>
              </w:rPr>
              <w:t>클라우드 운영은 현대 IT 환경에서 필수적인 요소로 자리 잡았고, 그 중에서도 시스템의 안정성, 자동화, 확장성은 성공적인 비즈니스 운영에 핵심적인 역할을 합니다. 저는 이러한 중요성을 인지하고, 클라우드 운영 전문가가 되기 위해 꾸준히 역량을 쌓아왔습니다. 양주 클라우드 운영 전문가 과정을 통해 클라우드의 기본기를 다지며 실무 경험을 쌓았고, 이를 바탕으로 스트리밍 플랫폼을 클라우드 환경에서 구현하는 프로젝트를 성공적으로 완료했습니다.</w:t>
            </w:r>
          </w:p>
          <w:p w14:paraId="5B8756EE" w14:textId="77777777" w:rsidR="003E4E8F" w:rsidRPr="004A478B" w:rsidRDefault="003E4E8F" w:rsidP="00DD05DB">
            <w:pPr>
              <w:widowControl w:val="0"/>
              <w:pBdr>
                <w:top w:val="nil"/>
                <w:left w:val="nil"/>
                <w:bottom w:val="nil"/>
                <w:right w:val="nil"/>
                <w:between w:val="nil"/>
              </w:pBdr>
              <w:rPr>
                <w:rFonts w:ascii="맑은 고딕" w:eastAsia="맑은 고딕" w:hAnsi="맑은 고딕" w:cs="맑은 고딕"/>
                <w:color w:val="000000"/>
              </w:rPr>
            </w:pPr>
          </w:p>
          <w:p w14:paraId="721ED747" w14:textId="77777777" w:rsidR="003E4E8F" w:rsidRPr="004A478B" w:rsidRDefault="003E4E8F" w:rsidP="00DD05DB">
            <w:pPr>
              <w:widowControl w:val="0"/>
              <w:pBdr>
                <w:top w:val="nil"/>
                <w:left w:val="nil"/>
                <w:bottom w:val="nil"/>
                <w:right w:val="nil"/>
                <w:between w:val="nil"/>
              </w:pBdr>
              <w:ind w:firstLineChars="100" w:firstLine="200"/>
              <w:rPr>
                <w:rFonts w:ascii="맑은 고딕" w:eastAsia="맑은 고딕" w:hAnsi="맑은 고딕" w:cs="맑은 고딕"/>
                <w:color w:val="000000"/>
              </w:rPr>
            </w:pPr>
            <w:r w:rsidRPr="004A478B">
              <w:rPr>
                <w:rFonts w:ascii="맑은 고딕" w:eastAsia="맑은 고딕" w:hAnsi="맑은 고딕" w:cs="맑은 고딕" w:hint="eastAsia"/>
                <w:color w:val="000000"/>
              </w:rPr>
              <w:t>저는 특히 Docker, AWS, CI/CD 파이프라인 등을 통해 클라우드 시스템의 자동화와 효율성을 극대화하는 과정에서 큰 성취감을 느꼈습니다. 클라우드 운영은 단순한 기술적 문제 해결을 넘어, 시스템의 안정성과 가용성을 유지하기 위해 끊임없이 고민하고 발전해야 하는 분야라고 생각합니다. 따라서 이 분야에서 저의 경력과 역량을 발전시켜 나가는 것이 저의 목표입니다.</w:t>
            </w:r>
          </w:p>
          <w:p w14:paraId="2435B16F" w14:textId="77777777" w:rsidR="003E4E8F" w:rsidRPr="004A478B" w:rsidRDefault="003E4E8F" w:rsidP="00DD05DB">
            <w:pPr>
              <w:widowControl w:val="0"/>
              <w:pBdr>
                <w:top w:val="nil"/>
                <w:left w:val="nil"/>
                <w:bottom w:val="nil"/>
                <w:right w:val="nil"/>
                <w:between w:val="nil"/>
              </w:pBdr>
              <w:rPr>
                <w:rFonts w:ascii="맑은 고딕" w:eastAsia="맑은 고딕" w:hAnsi="맑은 고딕" w:cs="맑은 고딕"/>
                <w:color w:val="000000"/>
              </w:rPr>
            </w:pPr>
          </w:p>
          <w:p w14:paraId="3AE4C5DE" w14:textId="77777777" w:rsidR="003E4E8F" w:rsidRPr="004A478B" w:rsidRDefault="003E4E8F" w:rsidP="00DD05DB">
            <w:pPr>
              <w:widowControl w:val="0"/>
              <w:pBdr>
                <w:top w:val="nil"/>
                <w:left w:val="nil"/>
                <w:bottom w:val="nil"/>
                <w:right w:val="nil"/>
                <w:between w:val="nil"/>
              </w:pBdr>
              <w:ind w:firstLineChars="100" w:firstLine="200"/>
              <w:rPr>
                <w:rFonts w:ascii="맑은 고딕" w:eastAsia="맑은 고딕" w:hAnsi="맑은 고딕" w:cs="맑은 고딕"/>
                <w:color w:val="000000"/>
              </w:rPr>
            </w:pPr>
            <w:r w:rsidRPr="004A478B">
              <w:rPr>
                <w:rFonts w:ascii="맑은 고딕" w:eastAsia="맑은 고딕" w:hAnsi="맑은 고딕" w:cs="맑은 고딕" w:hint="eastAsia"/>
                <w:color w:val="000000"/>
              </w:rPr>
              <w:t>회사의 클라우드 운영 업무에 참여하여 효율적이고 안정적인 클라우드 인프라 구축에 기여하고 싶습니다. 제가 쌓아온 문제 해결 능력과 협업 능력, 그리고 꼼꼼한 성격을 통해 시스템 운영에서 발생할 수 있는 문제들을 빠르게 해결하고, 오류가 재발하지 않도록 철저히 관리할 자신이 있습니다. 또한, 운영 매뉴얼 작성과 같은 문서화를 통해 지식 공유와 인수인계 과정도 체계적으로 개선할 것입니다.</w:t>
            </w:r>
          </w:p>
          <w:p w14:paraId="7587A79E" w14:textId="77777777" w:rsidR="003E4E8F" w:rsidRPr="004A478B" w:rsidRDefault="003E4E8F" w:rsidP="00DD05DB">
            <w:pPr>
              <w:widowControl w:val="0"/>
              <w:pBdr>
                <w:top w:val="nil"/>
                <w:left w:val="nil"/>
                <w:bottom w:val="nil"/>
                <w:right w:val="nil"/>
                <w:between w:val="nil"/>
              </w:pBdr>
              <w:rPr>
                <w:rFonts w:ascii="맑은 고딕" w:eastAsia="맑은 고딕" w:hAnsi="맑은 고딕" w:cs="맑은 고딕"/>
                <w:color w:val="000000"/>
              </w:rPr>
            </w:pPr>
          </w:p>
          <w:p w14:paraId="70364DA9" w14:textId="77777777" w:rsidR="003E4E8F" w:rsidRDefault="003E4E8F" w:rsidP="00DD05DB">
            <w:pPr>
              <w:widowControl w:val="0"/>
              <w:pBdr>
                <w:top w:val="nil"/>
                <w:left w:val="nil"/>
                <w:bottom w:val="nil"/>
                <w:right w:val="nil"/>
                <w:between w:val="nil"/>
              </w:pBdr>
              <w:ind w:firstLineChars="100" w:firstLine="200"/>
              <w:rPr>
                <w:rFonts w:ascii="맑은 고딕" w:eastAsia="맑은 고딕" w:hAnsi="맑은 고딕" w:cs="맑은 고딕"/>
                <w:color w:val="000000"/>
                <w:sz w:val="24"/>
                <w:szCs w:val="24"/>
              </w:rPr>
            </w:pPr>
            <w:r w:rsidRPr="004A478B">
              <w:rPr>
                <w:rFonts w:ascii="맑은 고딕" w:eastAsia="맑은 고딕" w:hAnsi="맑은 고딕" w:cs="맑은 고딕" w:hint="eastAsia"/>
                <w:color w:val="000000"/>
              </w:rPr>
              <w:t>앞으로도 클라우드 기술 트렌드에 대한 지속적인 학습과 실무 경험을 쌓아, 클라우드 운영 전문가로서 회사의 성장을 이끄는 중요한 인재가 되고 싶습니다.</w:t>
            </w:r>
          </w:p>
        </w:tc>
      </w:tr>
      <w:tr w:rsidR="003E4E8F" w14:paraId="4826D2D7" w14:textId="77777777" w:rsidTr="00DD05DB">
        <w:tc>
          <w:tcPr>
            <w:tcW w:w="10072" w:type="dxa"/>
            <w:tcBorders>
              <w:top w:val="single" w:sz="4" w:space="0" w:color="4BACC6"/>
              <w:left w:val="single" w:sz="4" w:space="0" w:color="4BACC6"/>
              <w:bottom w:val="single" w:sz="4" w:space="0" w:color="4BACC6"/>
              <w:right w:val="single" w:sz="4" w:space="0" w:color="4BACC6"/>
            </w:tcBorders>
            <w:shd w:val="clear" w:color="auto" w:fill="D0EAED"/>
            <w:vAlign w:val="center"/>
          </w:tcPr>
          <w:p w14:paraId="48AA4BB2" w14:textId="77777777" w:rsidR="003E4E8F" w:rsidRDefault="003E4E8F" w:rsidP="00DD05DB">
            <w:pPr>
              <w:widowControl w:val="0"/>
              <w:pBdr>
                <w:top w:val="nil"/>
                <w:left w:val="nil"/>
                <w:bottom w:val="nil"/>
                <w:right w:val="nil"/>
                <w:between w:val="nil"/>
              </w:pBdr>
              <w:rPr>
                <w:rFonts w:ascii="맑은 고딕" w:eastAsia="맑은 고딕" w:hAnsi="맑은 고딕" w:cs="맑은 고딕"/>
                <w:color w:val="000000"/>
                <w:sz w:val="24"/>
                <w:szCs w:val="24"/>
              </w:rPr>
            </w:pPr>
            <w:r>
              <w:rPr>
                <w:rFonts w:ascii="맑은 고딕" w:eastAsia="맑은 고딕" w:hAnsi="맑은 고딕" w:cs="맑은 고딕"/>
                <w:b/>
                <w:color w:val="000000"/>
              </w:rPr>
              <w:t>직무역량 성장과정</w:t>
            </w:r>
          </w:p>
        </w:tc>
      </w:tr>
      <w:tr w:rsidR="003E4E8F" w:rsidRPr="001F331C" w14:paraId="48253446" w14:textId="77777777" w:rsidTr="00DD05DB">
        <w:tc>
          <w:tcPr>
            <w:tcW w:w="10072"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14736085" w14:textId="77777777" w:rsidR="003E4E8F" w:rsidRDefault="003E4E8F" w:rsidP="00DD05DB">
            <w:pPr>
              <w:widowControl w:val="0"/>
              <w:pBdr>
                <w:top w:val="nil"/>
                <w:left w:val="nil"/>
                <w:bottom w:val="nil"/>
                <w:right w:val="nil"/>
                <w:between w:val="nil"/>
              </w:pBdr>
              <w:rPr>
                <w:rFonts w:ascii="맑은 고딕" w:eastAsia="맑은 고딕" w:hAnsi="맑은 고딕" w:cs="맑은 고딕"/>
                <w:color w:val="FF0000"/>
              </w:rPr>
            </w:pPr>
            <w:r>
              <w:rPr>
                <w:rFonts w:ascii="맑은 고딕" w:eastAsia="맑은 고딕" w:hAnsi="맑은 고딕" w:cs="맑은 고딕"/>
                <w:b/>
                <w:color w:val="000000"/>
              </w:rPr>
              <w:t>[목표를 향해 나아가는 사람]</w:t>
            </w:r>
          </w:p>
          <w:p w14:paraId="294A7CB3" w14:textId="77777777" w:rsidR="003E4E8F" w:rsidRDefault="003E4E8F" w:rsidP="00DD05DB">
            <w:pPr>
              <w:widowControl w:val="0"/>
              <w:pBdr>
                <w:top w:val="nil"/>
                <w:left w:val="nil"/>
                <w:bottom w:val="nil"/>
                <w:right w:val="nil"/>
                <w:between w:val="nil"/>
              </w:pBdr>
              <w:rPr>
                <w:rFonts w:ascii="맑은 고딕" w:eastAsia="맑은 고딕" w:hAnsi="맑은 고딕" w:cs="맑은 고딕"/>
              </w:rPr>
            </w:pPr>
          </w:p>
          <w:p w14:paraId="4C87CC44" w14:textId="77777777" w:rsidR="005E3EF0" w:rsidRPr="005E3EF0" w:rsidRDefault="005E3EF0" w:rsidP="005E3EF0">
            <w:pPr>
              <w:widowControl w:val="0"/>
              <w:pBdr>
                <w:top w:val="nil"/>
                <w:left w:val="nil"/>
                <w:bottom w:val="nil"/>
                <w:right w:val="nil"/>
                <w:between w:val="nil"/>
              </w:pBdr>
              <w:ind w:firstLineChars="100" w:firstLine="200"/>
              <w:rPr>
                <w:rFonts w:ascii="맑은 고딕" w:eastAsia="맑은 고딕" w:hAnsi="맑은 고딕"/>
              </w:rPr>
            </w:pPr>
            <w:r w:rsidRPr="005E3EF0">
              <w:rPr>
                <w:rFonts w:ascii="맑은 고딕" w:eastAsia="맑은 고딕" w:hAnsi="맑은 고딕" w:hint="eastAsia"/>
              </w:rPr>
              <w:t xml:space="preserve">클라우드 운영 전문가 과정을 통해 리눅스, 파이썬, AWS, Docker, Django, Kubernetes, Terraform, Ansible, Jenkins, </w:t>
            </w:r>
            <w:proofErr w:type="spellStart"/>
            <w:r w:rsidRPr="005E3EF0">
              <w:rPr>
                <w:rFonts w:ascii="맑은 고딕" w:eastAsia="맑은 고딕" w:hAnsi="맑은 고딕" w:hint="eastAsia"/>
              </w:rPr>
              <w:t>ArgoCD</w:t>
            </w:r>
            <w:proofErr w:type="spellEnd"/>
            <w:r w:rsidRPr="005E3EF0">
              <w:rPr>
                <w:rFonts w:ascii="맑은 고딕" w:eastAsia="맑은 고딕" w:hAnsi="맑은 고딕" w:hint="eastAsia"/>
              </w:rPr>
              <w:t xml:space="preserve"> 등을 배웠습니다. 이 과정에서 다양한 클라우드 기술을 실습하며 인프라 자동화와 관리 방법을 익혔고, 이를 통해 실무 적용 능력을 키웠습니다.</w:t>
            </w:r>
          </w:p>
          <w:p w14:paraId="10B423A0" w14:textId="77777777" w:rsidR="005E3EF0" w:rsidRPr="005E3EF0" w:rsidRDefault="005E3EF0" w:rsidP="005E3EF0">
            <w:pPr>
              <w:widowControl w:val="0"/>
              <w:pBdr>
                <w:top w:val="nil"/>
                <w:left w:val="nil"/>
                <w:bottom w:val="nil"/>
                <w:right w:val="nil"/>
                <w:between w:val="nil"/>
              </w:pBdr>
              <w:ind w:firstLineChars="100" w:firstLine="200"/>
              <w:rPr>
                <w:rFonts w:ascii="맑은 고딕" w:eastAsia="맑은 고딕" w:hAnsi="맑은 고딕"/>
              </w:rPr>
            </w:pPr>
          </w:p>
          <w:p w14:paraId="69C75936" w14:textId="77777777" w:rsidR="005E3EF0" w:rsidRPr="005E3EF0" w:rsidRDefault="005E3EF0" w:rsidP="005E3EF0">
            <w:pPr>
              <w:widowControl w:val="0"/>
              <w:pBdr>
                <w:top w:val="nil"/>
                <w:left w:val="nil"/>
                <w:bottom w:val="nil"/>
                <w:right w:val="nil"/>
                <w:between w:val="nil"/>
              </w:pBdr>
              <w:ind w:firstLineChars="100" w:firstLine="200"/>
              <w:rPr>
                <w:rFonts w:ascii="맑은 고딕" w:eastAsia="맑은 고딕" w:hAnsi="맑은 고딕"/>
              </w:rPr>
            </w:pPr>
            <w:r w:rsidRPr="005E3EF0">
              <w:rPr>
                <w:rFonts w:ascii="맑은 고딕" w:eastAsia="맑은 고딕" w:hAnsi="맑은 고딕" w:hint="eastAsia"/>
              </w:rPr>
              <w:t>프로젝트에서는 스트리밍 플랫폼을 클라우드 환경에 맞춰 구현하는 주제를 선택했습니다. 저는 관리자 페이지 개발을 맡아 Docker 컨테이너로 2-tier 구조(</w:t>
            </w:r>
            <w:proofErr w:type="spellStart"/>
            <w:r w:rsidRPr="005E3EF0">
              <w:rPr>
                <w:rFonts w:ascii="맑은 고딕" w:eastAsia="맑은 고딕" w:hAnsi="맑은 고딕" w:hint="eastAsia"/>
              </w:rPr>
              <w:t>nginx</w:t>
            </w:r>
            <w:proofErr w:type="spellEnd"/>
            <w:r w:rsidRPr="005E3EF0">
              <w:rPr>
                <w:rFonts w:ascii="맑은 고딕" w:eastAsia="맑은 고딕" w:hAnsi="맑은 고딕" w:hint="eastAsia"/>
              </w:rPr>
              <w:t xml:space="preserve">, </w:t>
            </w:r>
            <w:proofErr w:type="spellStart"/>
            <w:r w:rsidRPr="005E3EF0">
              <w:rPr>
                <w:rFonts w:ascii="맑은 고딕" w:eastAsia="맑은 고딕" w:hAnsi="맑은 고딕" w:hint="eastAsia"/>
              </w:rPr>
              <w:t>django</w:t>
            </w:r>
            <w:proofErr w:type="spellEnd"/>
            <w:r w:rsidRPr="005E3EF0">
              <w:rPr>
                <w:rFonts w:ascii="맑은 고딕" w:eastAsia="맑은 고딕" w:hAnsi="맑은 고딕" w:hint="eastAsia"/>
              </w:rPr>
              <w:t>)</w:t>
            </w:r>
            <w:proofErr w:type="spellStart"/>
            <w:r w:rsidRPr="005E3EF0">
              <w:rPr>
                <w:rFonts w:ascii="맑은 고딕" w:eastAsia="맑은 고딕" w:hAnsi="맑은 고딕" w:hint="eastAsia"/>
              </w:rPr>
              <w:t>를</w:t>
            </w:r>
            <w:proofErr w:type="spellEnd"/>
            <w:r w:rsidRPr="005E3EF0">
              <w:rPr>
                <w:rFonts w:ascii="맑은 고딕" w:eastAsia="맑은 고딕" w:hAnsi="맑은 고딕" w:hint="eastAsia"/>
              </w:rPr>
              <w:t xml:space="preserve"> 구성하고, GitHub Actions로 CI/CD 파이프라인을 구현했습니다. 이를 통해 자동화된 배포 환경을 구축하고, AWS EC2 인스턴스와 RDS를 활용해 클라우드 운영 경험을 쌓았습니다.</w:t>
            </w:r>
          </w:p>
          <w:p w14:paraId="1FB64D47" w14:textId="77777777" w:rsidR="005E3EF0" w:rsidRPr="005E3EF0" w:rsidRDefault="005E3EF0" w:rsidP="005E3EF0">
            <w:pPr>
              <w:widowControl w:val="0"/>
              <w:pBdr>
                <w:top w:val="nil"/>
                <w:left w:val="nil"/>
                <w:bottom w:val="nil"/>
                <w:right w:val="nil"/>
                <w:between w:val="nil"/>
              </w:pBdr>
              <w:ind w:firstLineChars="100" w:firstLine="200"/>
              <w:rPr>
                <w:rFonts w:ascii="맑은 고딕" w:eastAsia="맑은 고딕" w:hAnsi="맑은 고딕"/>
              </w:rPr>
            </w:pPr>
          </w:p>
          <w:p w14:paraId="2FBF5C69" w14:textId="59151913" w:rsidR="005E3EF0" w:rsidRPr="005E3EF0" w:rsidRDefault="005E3EF0" w:rsidP="005E3EF0">
            <w:pPr>
              <w:widowControl w:val="0"/>
              <w:pBdr>
                <w:top w:val="nil"/>
                <w:left w:val="nil"/>
                <w:bottom w:val="nil"/>
                <w:right w:val="nil"/>
                <w:between w:val="nil"/>
              </w:pBdr>
              <w:ind w:firstLineChars="100" w:firstLine="200"/>
              <w:rPr>
                <w:rFonts w:ascii="맑은 고딕" w:eastAsia="맑은 고딕" w:hAnsi="맑은 고딕"/>
              </w:rPr>
            </w:pPr>
            <w:r w:rsidRPr="005E3EF0">
              <w:rPr>
                <w:rFonts w:ascii="맑은 고딕" w:eastAsia="맑은 고딕" w:hAnsi="맑은 고딕" w:hint="eastAsia"/>
              </w:rPr>
              <w:t xml:space="preserve">GitHub Actions를 처음 사용하면서 Repository secrets에 등록한 환경변수가 EC2에 제대로 전달되지 않는 문제가 발생했습니다. 특히, Docker 컨테이너 내부에서 환경변수가 적용되지 않아 RDS 및 S3 버킷과의 연결에 이상이 생겼습니다. 디버깅을 통해 문제 발생 지점을 파악한 후, 환경변수를 </w:t>
            </w:r>
            <w:proofErr w:type="gramStart"/>
            <w:r>
              <w:rPr>
                <w:rFonts w:ascii="맑은 고딕" w:eastAsia="맑은 고딕" w:hAnsi="맑은 고딕"/>
              </w:rPr>
              <w:t>“</w:t>
            </w:r>
            <w:r w:rsidRPr="005E3EF0">
              <w:rPr>
                <w:rFonts w:ascii="맑은 고딕" w:eastAsia="맑은 고딕" w:hAnsi="맑은 고딕" w:hint="eastAsia"/>
              </w:rPr>
              <w:t>.env</w:t>
            </w:r>
            <w:proofErr w:type="gramEnd"/>
            <w:r>
              <w:rPr>
                <w:rFonts w:ascii="맑은 고딕" w:eastAsia="맑은 고딕" w:hAnsi="맑은 고딕"/>
              </w:rPr>
              <w:t>”</w:t>
            </w:r>
            <w:r w:rsidRPr="005E3EF0">
              <w:rPr>
                <w:rFonts w:ascii="맑은 고딕" w:eastAsia="맑은 고딕" w:hAnsi="맑은 고딕" w:hint="eastAsia"/>
              </w:rPr>
              <w:t xml:space="preserve"> 파일에 저장해 Docker에서 불러오는 방식으로 해결했습니다. 이를 통해 CI/CD 파이프라인에서의 환경변수 관리에 대한 중요한 교훈을 얻었습니다.</w:t>
            </w:r>
          </w:p>
          <w:p w14:paraId="5B48E3C9" w14:textId="77777777" w:rsidR="005E3EF0" w:rsidRPr="005E3EF0" w:rsidRDefault="005E3EF0" w:rsidP="005E3EF0">
            <w:pPr>
              <w:widowControl w:val="0"/>
              <w:pBdr>
                <w:top w:val="nil"/>
                <w:left w:val="nil"/>
                <w:bottom w:val="nil"/>
                <w:right w:val="nil"/>
                <w:between w:val="nil"/>
              </w:pBdr>
              <w:ind w:firstLineChars="100" w:firstLine="200"/>
              <w:rPr>
                <w:rFonts w:ascii="맑은 고딕" w:eastAsia="맑은 고딕" w:hAnsi="맑은 고딕"/>
              </w:rPr>
            </w:pPr>
          </w:p>
          <w:p w14:paraId="16578657" w14:textId="77777777" w:rsidR="005E3EF0" w:rsidRPr="005E3EF0" w:rsidRDefault="005E3EF0" w:rsidP="005E3EF0">
            <w:pPr>
              <w:widowControl w:val="0"/>
              <w:pBdr>
                <w:top w:val="nil"/>
                <w:left w:val="nil"/>
                <w:bottom w:val="nil"/>
                <w:right w:val="nil"/>
                <w:between w:val="nil"/>
              </w:pBdr>
              <w:ind w:firstLineChars="100" w:firstLine="200"/>
              <w:rPr>
                <w:rFonts w:ascii="맑은 고딕" w:eastAsia="맑은 고딕" w:hAnsi="맑은 고딕"/>
              </w:rPr>
            </w:pPr>
            <w:r w:rsidRPr="005E3EF0">
              <w:rPr>
                <w:rFonts w:ascii="맑은 고딕" w:eastAsia="맑은 고딕" w:hAnsi="맑은 고딕" w:hint="eastAsia"/>
              </w:rPr>
              <w:t>GitHub에 저장된 코드를 Docker Hub에 Push하고, AWS CLI를 통해 EC2 인스턴스와 CloudFront 도메인을 연동해 배포를 자동화했습니다. 또한, RDS의 Endpoint 정보를 활용해 MariaDB와 연동된 데이터베이스를 설정하고, Docker 컨테이너에서 Django 마이그레이션 작업을 자동으로 실행하도록 구성했습니다.</w:t>
            </w:r>
          </w:p>
          <w:p w14:paraId="36C975CC" w14:textId="77777777" w:rsidR="005E3EF0" w:rsidRPr="005E3EF0" w:rsidRDefault="005E3EF0" w:rsidP="005E3EF0">
            <w:pPr>
              <w:widowControl w:val="0"/>
              <w:pBdr>
                <w:top w:val="nil"/>
                <w:left w:val="nil"/>
                <w:bottom w:val="nil"/>
                <w:right w:val="nil"/>
                <w:between w:val="nil"/>
              </w:pBdr>
              <w:ind w:firstLineChars="100" w:firstLine="200"/>
              <w:rPr>
                <w:rFonts w:ascii="맑은 고딕" w:eastAsia="맑은 고딕" w:hAnsi="맑은 고딕"/>
              </w:rPr>
            </w:pPr>
          </w:p>
          <w:p w14:paraId="11B0D698" w14:textId="69B8E3CE" w:rsidR="003E4E8F" w:rsidRPr="001F331C" w:rsidRDefault="005E3EF0" w:rsidP="005E3EF0">
            <w:pPr>
              <w:widowControl w:val="0"/>
              <w:pBdr>
                <w:top w:val="nil"/>
                <w:left w:val="nil"/>
                <w:bottom w:val="nil"/>
                <w:right w:val="nil"/>
                <w:between w:val="nil"/>
              </w:pBdr>
              <w:rPr>
                <w:rFonts w:ascii="맑은 고딕" w:eastAsia="맑은 고딕" w:hAnsi="맑은 고딕" w:cs="맑은 고딕"/>
              </w:rPr>
            </w:pPr>
            <w:r w:rsidRPr="005E3EF0">
              <w:rPr>
                <w:rFonts w:ascii="맑은 고딕" w:eastAsia="맑은 고딕" w:hAnsi="맑은 고딕" w:hint="eastAsia"/>
              </w:rPr>
              <w:t>이 프로젝트를 통해 Docker 기반의 2-tier 구조의 적합성과 GitHub Actions의 효율성을 깊이 이해할 수 있었습니다. 특히, 자원 효율적인 CI/CD 설정으로 클라우드 환경에서의 자동화 프로세스를 성공적으로 경험했으며, 이러한 경험은 앞으로의 클라우드 운영 업무에 큰 자산이 될 것입니다.</w:t>
            </w:r>
          </w:p>
        </w:tc>
      </w:tr>
      <w:tr w:rsidR="003E4E8F" w14:paraId="4D399D5C" w14:textId="77777777" w:rsidTr="00DD05DB">
        <w:tc>
          <w:tcPr>
            <w:tcW w:w="10072" w:type="dxa"/>
            <w:tcBorders>
              <w:top w:val="single" w:sz="4" w:space="0" w:color="4BACC6"/>
              <w:left w:val="single" w:sz="4" w:space="0" w:color="4BACC6"/>
              <w:bottom w:val="single" w:sz="4" w:space="0" w:color="4BACC6"/>
              <w:right w:val="single" w:sz="4" w:space="0" w:color="4BACC6"/>
            </w:tcBorders>
            <w:shd w:val="clear" w:color="auto" w:fill="D0EAED"/>
            <w:vAlign w:val="center"/>
          </w:tcPr>
          <w:p w14:paraId="2792FE7C" w14:textId="77777777" w:rsidR="003E4E8F" w:rsidRDefault="003E4E8F" w:rsidP="00DD05DB">
            <w:pPr>
              <w:widowControl w:val="0"/>
              <w:pBdr>
                <w:top w:val="nil"/>
                <w:left w:val="nil"/>
                <w:bottom w:val="nil"/>
                <w:right w:val="nil"/>
                <w:between w:val="nil"/>
              </w:pBdr>
              <w:jc w:val="both"/>
              <w:rPr>
                <w:rFonts w:ascii="맑은 고딕" w:eastAsia="맑은 고딕" w:hAnsi="맑은 고딕" w:cs="맑은 고딕"/>
                <w:color w:val="000000"/>
                <w:sz w:val="24"/>
                <w:szCs w:val="24"/>
              </w:rPr>
            </w:pPr>
            <w:r>
              <w:rPr>
                <w:rFonts w:ascii="맑은 고딕" w:eastAsia="맑은 고딕" w:hAnsi="맑은 고딕" w:cs="맑은 고딕"/>
                <w:b/>
                <w:color w:val="000000"/>
              </w:rPr>
              <w:lastRenderedPageBreak/>
              <w:t>의사소통능력</w:t>
            </w:r>
          </w:p>
        </w:tc>
      </w:tr>
      <w:tr w:rsidR="003E4E8F" w14:paraId="2C9B03F2" w14:textId="77777777" w:rsidTr="00DD05DB">
        <w:tc>
          <w:tcPr>
            <w:tcW w:w="10072"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3656A2BF" w14:textId="1FF9AF70" w:rsidR="003E4E8F" w:rsidRDefault="003E4E8F" w:rsidP="00DD05DB">
            <w:pPr>
              <w:widowControl w:val="0"/>
              <w:pBdr>
                <w:top w:val="nil"/>
                <w:left w:val="nil"/>
                <w:bottom w:val="nil"/>
                <w:right w:val="nil"/>
                <w:between w:val="nil"/>
              </w:pBdr>
              <w:rPr>
                <w:rFonts w:ascii="맑은 고딕" w:eastAsia="맑은 고딕" w:hAnsi="맑은 고딕" w:cs="맑은 고딕"/>
                <w:b/>
              </w:rPr>
            </w:pPr>
            <w:r>
              <w:rPr>
                <w:rFonts w:ascii="맑은 고딕" w:eastAsia="맑은 고딕" w:hAnsi="맑은 고딕" w:cs="맑은 고딕"/>
                <w:b/>
              </w:rPr>
              <w:t>[</w:t>
            </w:r>
            <w:r w:rsidR="002A2C08" w:rsidRPr="002A2C08">
              <w:rPr>
                <w:rFonts w:ascii="맑은 고딕" w:eastAsia="맑은 고딕" w:hAnsi="맑은 고딕" w:cs="맑은 고딕" w:hint="eastAsia"/>
                <w:b/>
              </w:rPr>
              <w:t>협업과 피드백을 통한 원활한 소통</w:t>
            </w:r>
            <w:r>
              <w:rPr>
                <w:rFonts w:ascii="맑은 고딕" w:eastAsia="맑은 고딕" w:hAnsi="맑은 고딕" w:cs="맑은 고딕"/>
                <w:b/>
              </w:rPr>
              <w:t>]</w:t>
            </w:r>
          </w:p>
          <w:p w14:paraId="34AE4870" w14:textId="77777777" w:rsidR="003E4E8F" w:rsidRDefault="003E4E8F" w:rsidP="00DD05DB">
            <w:pPr>
              <w:widowControl w:val="0"/>
              <w:pBdr>
                <w:top w:val="nil"/>
                <w:left w:val="nil"/>
                <w:bottom w:val="nil"/>
                <w:right w:val="nil"/>
                <w:between w:val="nil"/>
              </w:pBdr>
              <w:rPr>
                <w:rFonts w:ascii="맑은 고딕" w:eastAsia="맑은 고딕" w:hAnsi="맑은 고딕" w:cs="맑은 고딕"/>
              </w:rPr>
            </w:pPr>
          </w:p>
          <w:p w14:paraId="175D679A" w14:textId="24C78BC8" w:rsidR="002A2C08" w:rsidRPr="002A2C08" w:rsidRDefault="002A2C08" w:rsidP="002A2C08">
            <w:pPr>
              <w:widowControl w:val="0"/>
              <w:pBdr>
                <w:top w:val="nil"/>
                <w:left w:val="nil"/>
                <w:bottom w:val="nil"/>
                <w:right w:val="nil"/>
                <w:between w:val="nil"/>
              </w:pBdr>
              <w:ind w:firstLineChars="100" w:firstLine="200"/>
              <w:rPr>
                <w:rFonts w:ascii="맑은 고딕" w:eastAsia="맑은 고딕" w:hAnsi="맑은 고딕" w:cs="맑은 고딕"/>
              </w:rPr>
            </w:pPr>
            <w:r w:rsidRPr="002A2C08">
              <w:rPr>
                <w:rFonts w:ascii="맑은 고딕" w:eastAsia="맑은 고딕" w:hAnsi="맑은 고딕" w:cs="맑은 고딕" w:hint="eastAsia"/>
              </w:rPr>
              <w:t>클라우드 운영 전문가 과정에서 진행한 프로젝트와 인턴십에서 저는 팀원 및 상사와의 원활한 소통을 중요하게 여겼습니다. 프로젝트 진행 시 팀원</w:t>
            </w:r>
            <w:r>
              <w:rPr>
                <w:rFonts w:ascii="맑은 고딕" w:eastAsia="맑은 고딕" w:hAnsi="맑은 고딕" w:cs="맑은 고딕" w:hint="eastAsia"/>
              </w:rPr>
              <w:t xml:space="preserve"> </w:t>
            </w:r>
            <w:r w:rsidRPr="002A2C08">
              <w:rPr>
                <w:rFonts w:ascii="맑은 고딕" w:eastAsia="맑은 고딕" w:hAnsi="맑은 고딕" w:cs="맑은 고딕" w:hint="eastAsia"/>
              </w:rPr>
              <w:t xml:space="preserve">들과의 협업을 위해 지라(Jira)와 </w:t>
            </w:r>
            <w:proofErr w:type="spellStart"/>
            <w:r w:rsidRPr="002A2C08">
              <w:rPr>
                <w:rFonts w:ascii="맑은 고딕" w:eastAsia="맑은 고딕" w:hAnsi="맑은 고딕" w:cs="맑은 고딕" w:hint="eastAsia"/>
              </w:rPr>
              <w:t>슬랙</w:t>
            </w:r>
            <w:proofErr w:type="spellEnd"/>
            <w:r w:rsidRPr="002A2C08">
              <w:rPr>
                <w:rFonts w:ascii="맑은 고딕" w:eastAsia="맑은 고딕" w:hAnsi="맑은 고딕" w:cs="맑은 고딕" w:hint="eastAsia"/>
              </w:rPr>
              <w:t xml:space="preserve">(Slack)을 적극 활용했습니다. 지라를 통해 각자 맡은 업무를 명확히 하고, 프로젝트의 진행 상황을 한눈에 파악할 수 있도록 하였습니다. 특히 이슈가 발생하거나 새로운 요구 사항이 생길 때마다 </w:t>
            </w:r>
            <w:proofErr w:type="spellStart"/>
            <w:r w:rsidRPr="002A2C08">
              <w:rPr>
                <w:rFonts w:ascii="맑은 고딕" w:eastAsia="맑은 고딕" w:hAnsi="맑은 고딕" w:cs="맑은 고딕" w:hint="eastAsia"/>
              </w:rPr>
              <w:t>슬랙을</w:t>
            </w:r>
            <w:proofErr w:type="spellEnd"/>
            <w:r w:rsidRPr="002A2C08">
              <w:rPr>
                <w:rFonts w:ascii="맑은 고딕" w:eastAsia="맑은 고딕" w:hAnsi="맑은 고딕" w:cs="맑은 고딕" w:hint="eastAsia"/>
              </w:rPr>
              <w:t xml:space="preserve"> 통해 실시간으로 커뮤니케이션하며, 문제 해결 과정을 함께 논의하였습니다. 이를 통해 빠르고 효과적으로 의견을 조율할 수 있었으며, 팀원</w:t>
            </w:r>
            <w:r>
              <w:rPr>
                <w:rFonts w:ascii="맑은 고딕" w:eastAsia="맑은 고딕" w:hAnsi="맑은 고딕" w:cs="맑은 고딕" w:hint="eastAsia"/>
              </w:rPr>
              <w:t xml:space="preserve"> </w:t>
            </w:r>
            <w:r w:rsidRPr="002A2C08">
              <w:rPr>
                <w:rFonts w:ascii="맑은 고딕" w:eastAsia="맑은 고딕" w:hAnsi="맑은 고딕" w:cs="맑은 고딕" w:hint="eastAsia"/>
              </w:rPr>
              <w:t>들과의 협업이 더욱 원활하게 이루어졌습니다.</w:t>
            </w:r>
          </w:p>
          <w:p w14:paraId="755C48F9" w14:textId="77777777" w:rsidR="002A2C08" w:rsidRPr="002A2C08" w:rsidRDefault="002A2C08" w:rsidP="002A2C08">
            <w:pPr>
              <w:widowControl w:val="0"/>
              <w:pBdr>
                <w:top w:val="nil"/>
                <w:left w:val="nil"/>
                <w:bottom w:val="nil"/>
                <w:right w:val="nil"/>
                <w:between w:val="nil"/>
              </w:pBdr>
              <w:rPr>
                <w:rFonts w:ascii="맑은 고딕" w:eastAsia="맑은 고딕" w:hAnsi="맑은 고딕" w:cs="맑은 고딕"/>
              </w:rPr>
            </w:pPr>
          </w:p>
          <w:p w14:paraId="706863FA" w14:textId="77777777" w:rsidR="002A2C08" w:rsidRPr="002A2C08" w:rsidRDefault="002A2C08" w:rsidP="002A2C08">
            <w:pPr>
              <w:widowControl w:val="0"/>
              <w:pBdr>
                <w:top w:val="nil"/>
                <w:left w:val="nil"/>
                <w:bottom w:val="nil"/>
                <w:right w:val="nil"/>
                <w:between w:val="nil"/>
              </w:pBdr>
              <w:ind w:firstLineChars="100" w:firstLine="200"/>
              <w:rPr>
                <w:rFonts w:ascii="맑은 고딕" w:eastAsia="맑은 고딕" w:hAnsi="맑은 고딕" w:cs="맑은 고딕"/>
              </w:rPr>
            </w:pPr>
            <w:r w:rsidRPr="002A2C08">
              <w:rPr>
                <w:rFonts w:ascii="맑은 고딕" w:eastAsia="맑은 고딕" w:hAnsi="맑은 고딕" w:cs="맑은 고딕" w:hint="eastAsia"/>
              </w:rPr>
              <w:t>또한 2개월간의 인턴십 기간 동안 상사분들로부터 업무 요구 사항을 전달받을 때는 수첩에 기록하며 중요한 사항을 놓치지 않도록 했습니다. 하지만 단순히 메모에 그치지 않고, 이해가 어려운 부분이나 추가적인 설명이 필요한 부분에 대해서는 즉각적으로 질문을 던져 명확히 파악하려고 했습니다. 이후 추가적인 피드백을 받은 내용을 반영해, 업무가 진행되는 동안 상사에게 중간 보고를 통해 진행 상황을 공유하며, 필요할 때는 조정 요청을 하기도 했습니다. 이러한 소통 방식은 인턴 생활에서 신뢰를 쌓는 데 큰 도움이 되었습니다.</w:t>
            </w:r>
          </w:p>
          <w:p w14:paraId="6FD060D5" w14:textId="77777777" w:rsidR="002A2C08" w:rsidRPr="002A2C08" w:rsidRDefault="002A2C08" w:rsidP="002A2C08">
            <w:pPr>
              <w:widowControl w:val="0"/>
              <w:pBdr>
                <w:top w:val="nil"/>
                <w:left w:val="nil"/>
                <w:bottom w:val="nil"/>
                <w:right w:val="nil"/>
                <w:between w:val="nil"/>
              </w:pBdr>
              <w:rPr>
                <w:rFonts w:ascii="맑은 고딕" w:eastAsia="맑은 고딕" w:hAnsi="맑은 고딕" w:cs="맑은 고딕"/>
              </w:rPr>
            </w:pPr>
          </w:p>
          <w:p w14:paraId="435B9CCC" w14:textId="281FC4B1" w:rsidR="003E4E8F" w:rsidRDefault="002A2C08" w:rsidP="002A2C08">
            <w:pPr>
              <w:widowControl w:val="0"/>
              <w:pBdr>
                <w:top w:val="nil"/>
                <w:left w:val="nil"/>
                <w:bottom w:val="nil"/>
                <w:right w:val="nil"/>
                <w:between w:val="nil"/>
              </w:pBdr>
              <w:ind w:firstLineChars="100" w:firstLine="200"/>
              <w:rPr>
                <w:rFonts w:ascii="맑은 고딕" w:eastAsia="맑은 고딕" w:hAnsi="맑은 고딕" w:cs="맑은 고딕"/>
                <w:sz w:val="24"/>
                <w:szCs w:val="24"/>
              </w:rPr>
            </w:pPr>
            <w:r w:rsidRPr="002A2C08">
              <w:rPr>
                <w:rFonts w:ascii="맑은 고딕" w:eastAsia="맑은 고딕" w:hAnsi="맑은 고딕" w:cs="맑은 고딕" w:hint="eastAsia"/>
              </w:rPr>
              <w:t>이러한 협업 도구의 활용과 적극적인 피드백 문화를 통해, 저는 팀원과 상사 모두와 효과적으로 소통하며 업무를 원활하게 진행할 수 있었습니다. 클라우드 운영 환경에서도 이러한 소통 능력을 발휘해 팀원들과 협력하여 문제를 해결하고, 시스템 운영을 안정적으로 유지하는 데 기여하겠습니다.</w:t>
            </w:r>
          </w:p>
        </w:tc>
      </w:tr>
      <w:tr w:rsidR="003E4E8F" w14:paraId="762550DB" w14:textId="77777777" w:rsidTr="00DD05DB">
        <w:tc>
          <w:tcPr>
            <w:tcW w:w="10072" w:type="dxa"/>
            <w:tcBorders>
              <w:top w:val="single" w:sz="4" w:space="0" w:color="4BACC6"/>
              <w:left w:val="single" w:sz="4" w:space="0" w:color="4BACC6"/>
              <w:bottom w:val="single" w:sz="4" w:space="0" w:color="4BACC6"/>
              <w:right w:val="single" w:sz="4" w:space="0" w:color="4BACC6"/>
            </w:tcBorders>
            <w:shd w:val="clear" w:color="auto" w:fill="DAEEF3"/>
            <w:vAlign w:val="center"/>
          </w:tcPr>
          <w:p w14:paraId="51F3197A" w14:textId="77777777" w:rsidR="003E4E8F" w:rsidRDefault="003E4E8F" w:rsidP="00DD05DB">
            <w:pPr>
              <w:widowControl w:val="0"/>
              <w:pBdr>
                <w:top w:val="nil"/>
                <w:left w:val="nil"/>
                <w:bottom w:val="nil"/>
                <w:right w:val="nil"/>
                <w:between w:val="nil"/>
              </w:pBdr>
              <w:jc w:val="both"/>
              <w:rPr>
                <w:rFonts w:ascii="맑은 고딕" w:eastAsia="맑은 고딕" w:hAnsi="맑은 고딕" w:cs="맑은 고딕"/>
                <w:color w:val="000000"/>
                <w:sz w:val="24"/>
                <w:szCs w:val="24"/>
              </w:rPr>
            </w:pPr>
            <w:r>
              <w:rPr>
                <w:rFonts w:ascii="맑은 고딕" w:eastAsia="맑은 고딕" w:hAnsi="맑은 고딕" w:cs="맑은 고딕"/>
                <w:b/>
                <w:color w:val="000000"/>
              </w:rPr>
              <w:t>성격소개</w:t>
            </w:r>
          </w:p>
        </w:tc>
      </w:tr>
      <w:tr w:rsidR="003E4E8F" w14:paraId="6749CA6A" w14:textId="77777777" w:rsidTr="00DD05DB">
        <w:tc>
          <w:tcPr>
            <w:tcW w:w="10072"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47B501A3" w14:textId="77777777" w:rsidR="003E4E8F" w:rsidRDefault="003E4E8F" w:rsidP="00DD05DB">
            <w:pPr>
              <w:widowControl w:val="0"/>
              <w:pBdr>
                <w:top w:val="nil"/>
                <w:left w:val="nil"/>
                <w:bottom w:val="nil"/>
                <w:right w:val="nil"/>
                <w:between w:val="nil"/>
              </w:pBdr>
              <w:rPr>
                <w:rFonts w:ascii="맑은 고딕" w:eastAsia="맑은 고딕" w:hAnsi="맑은 고딕" w:cs="맑은 고딕"/>
                <w:color w:val="000000"/>
              </w:rPr>
            </w:pPr>
            <w:r>
              <w:rPr>
                <w:rFonts w:ascii="맑은 고딕" w:eastAsia="맑은 고딕" w:hAnsi="맑은 고딕" w:cs="맑은 고딕"/>
                <w:b/>
                <w:color w:val="000000"/>
              </w:rPr>
              <w:t xml:space="preserve"> [꼼꼼한 사람]</w:t>
            </w:r>
          </w:p>
          <w:p w14:paraId="060CACD3" w14:textId="77777777" w:rsidR="003E4E8F" w:rsidRDefault="003E4E8F" w:rsidP="00DD05DB">
            <w:pPr>
              <w:widowControl w:val="0"/>
              <w:pBdr>
                <w:top w:val="nil"/>
                <w:left w:val="nil"/>
                <w:bottom w:val="nil"/>
                <w:right w:val="nil"/>
                <w:between w:val="nil"/>
              </w:pBdr>
              <w:rPr>
                <w:rFonts w:ascii="맑은 고딕" w:eastAsia="맑은 고딕" w:hAnsi="맑은 고딕" w:cs="맑은 고딕"/>
              </w:rPr>
            </w:pPr>
          </w:p>
          <w:p w14:paraId="2F4ECFA1" w14:textId="77777777" w:rsidR="003E4E8F" w:rsidRPr="00B959F1" w:rsidRDefault="003E4E8F" w:rsidP="00DD05DB">
            <w:pPr>
              <w:widowControl w:val="0"/>
              <w:pBdr>
                <w:top w:val="nil"/>
                <w:left w:val="nil"/>
                <w:bottom w:val="nil"/>
                <w:right w:val="nil"/>
                <w:between w:val="nil"/>
              </w:pBdr>
              <w:ind w:firstLine="190"/>
              <w:rPr>
                <w:rFonts w:ascii="맑은 고딕" w:eastAsia="맑은 고딕" w:hAnsi="맑은 고딕" w:cs="맑은 고딕"/>
              </w:rPr>
            </w:pPr>
            <w:r w:rsidRPr="00B959F1">
              <w:rPr>
                <w:rFonts w:ascii="맑은 고딕" w:eastAsia="맑은 고딕" w:hAnsi="맑은 고딕" w:cs="맑은 고딕" w:hint="eastAsia"/>
              </w:rPr>
              <w:t>저의 꼼꼼한 성격은 오류 발생 시 이력을 세밀하게 기록하여, 같은 오류가 반복되지 않도록 하는 데 큰 도움이 될 것입니다.</w:t>
            </w:r>
          </w:p>
          <w:p w14:paraId="7D801712" w14:textId="77777777" w:rsidR="003E4E8F" w:rsidRPr="00B959F1" w:rsidRDefault="003E4E8F" w:rsidP="00DD05DB">
            <w:pPr>
              <w:widowControl w:val="0"/>
              <w:pBdr>
                <w:top w:val="nil"/>
                <w:left w:val="nil"/>
                <w:bottom w:val="nil"/>
                <w:right w:val="nil"/>
                <w:between w:val="nil"/>
              </w:pBdr>
              <w:ind w:firstLine="190"/>
              <w:rPr>
                <w:rFonts w:ascii="맑은 고딕" w:eastAsia="맑은 고딕" w:hAnsi="맑은 고딕" w:cs="맑은 고딕"/>
              </w:rPr>
            </w:pPr>
          </w:p>
          <w:p w14:paraId="36020799" w14:textId="77777777" w:rsidR="003E4E8F" w:rsidRPr="00B959F1" w:rsidRDefault="003E4E8F" w:rsidP="00DD05DB">
            <w:pPr>
              <w:widowControl w:val="0"/>
              <w:pBdr>
                <w:top w:val="nil"/>
                <w:left w:val="nil"/>
                <w:bottom w:val="nil"/>
                <w:right w:val="nil"/>
                <w:between w:val="nil"/>
              </w:pBdr>
              <w:ind w:firstLine="190"/>
              <w:rPr>
                <w:rFonts w:ascii="맑은 고딕" w:eastAsia="맑은 고딕" w:hAnsi="맑은 고딕" w:cs="맑은 고딕"/>
              </w:rPr>
            </w:pPr>
            <w:r w:rsidRPr="00B959F1">
              <w:rPr>
                <w:rFonts w:ascii="맑은 고딕" w:eastAsia="맑은 고딕" w:hAnsi="맑은 고딕" w:cs="맑은 고딕" w:hint="eastAsia"/>
              </w:rPr>
              <w:t>QC의 수입검사 업무를 맡았을 때, 불량이 발견되면 해당 외주 업체에 구두로만 재작업 요청을 전달하고, 이력을 남기지 않으며, 재</w:t>
            </w:r>
            <w:r>
              <w:rPr>
                <w:rFonts w:ascii="맑은 고딕" w:eastAsia="맑은 고딕" w:hAnsi="맑은 고딕" w:cs="맑은 고딕" w:hint="eastAsia"/>
              </w:rPr>
              <w:t xml:space="preserve"> </w:t>
            </w:r>
            <w:r w:rsidRPr="00B959F1">
              <w:rPr>
                <w:rFonts w:ascii="맑은 고딕" w:eastAsia="맑은 고딕" w:hAnsi="맑은 고딕" w:cs="맑은 고딕" w:hint="eastAsia"/>
              </w:rPr>
              <w:t>입고 제품의 수량 및 품질 검사를 하지 않는 경우가 많았습니다. 이는 외주 업체의 양심에 맡겨 작업을 진행하게 되어 불량 발생률이 줄어들지 않았습니다.</w:t>
            </w:r>
          </w:p>
          <w:p w14:paraId="06EA4E61" w14:textId="77777777" w:rsidR="003E4E8F" w:rsidRPr="00B959F1" w:rsidRDefault="003E4E8F" w:rsidP="00DD05DB">
            <w:pPr>
              <w:widowControl w:val="0"/>
              <w:pBdr>
                <w:top w:val="nil"/>
                <w:left w:val="nil"/>
                <w:bottom w:val="nil"/>
                <w:right w:val="nil"/>
                <w:between w:val="nil"/>
              </w:pBdr>
              <w:ind w:firstLine="190"/>
              <w:rPr>
                <w:rFonts w:ascii="맑은 고딕" w:eastAsia="맑은 고딕" w:hAnsi="맑은 고딕" w:cs="맑은 고딕"/>
              </w:rPr>
            </w:pPr>
            <w:r w:rsidRPr="00B959F1">
              <w:rPr>
                <w:rFonts w:ascii="맑은 고딕" w:eastAsia="맑은 고딕" w:hAnsi="맑은 고딕" w:cs="맑은 고딕" w:hint="eastAsia"/>
              </w:rPr>
              <w:t xml:space="preserve">이 문제를 해결하기 위해, </w:t>
            </w:r>
            <w:r>
              <w:rPr>
                <w:rFonts w:ascii="맑은 고딕" w:eastAsia="맑은 고딕" w:hAnsi="맑은 고딕" w:cs="맑은 고딕" w:hint="eastAsia"/>
              </w:rPr>
              <w:t>상사분들의</w:t>
            </w:r>
            <w:r w:rsidRPr="00B959F1">
              <w:rPr>
                <w:rFonts w:ascii="맑은 고딕" w:eastAsia="맑은 고딕" w:hAnsi="맑은 고딕" w:cs="맑은 고딕" w:hint="eastAsia"/>
              </w:rPr>
              <w:t xml:space="preserve"> 전 직장에서의 처리 방식을 문의하여 조언을 받았</w:t>
            </w:r>
            <w:r>
              <w:rPr>
                <w:rFonts w:ascii="맑은 고딕" w:eastAsia="맑은 고딕" w:hAnsi="맑은 고딕" w:cs="맑은 고딕" w:hint="eastAsia"/>
              </w:rPr>
              <w:t>고,</w:t>
            </w:r>
            <w:r>
              <w:rPr>
                <w:rFonts w:ascii="맑은 고딕" w:eastAsia="맑은 고딕" w:hAnsi="맑은 고딕" w:cs="맑은 고딕"/>
              </w:rPr>
              <w:t xml:space="preserve"> </w:t>
            </w:r>
            <w:r w:rsidRPr="00B959F1">
              <w:rPr>
                <w:rFonts w:ascii="맑은 고딕" w:eastAsia="맑은 고딕" w:hAnsi="맑은 고딕" w:cs="맑은 고딕" w:hint="eastAsia"/>
              </w:rPr>
              <w:t>그 결과, 불량에 대한 다음과 같은 시스템을 확립하였습니다.</w:t>
            </w:r>
          </w:p>
          <w:p w14:paraId="65CD91E3" w14:textId="77777777" w:rsidR="003E4E8F" w:rsidRPr="00B959F1" w:rsidRDefault="003E4E8F" w:rsidP="00DD05DB">
            <w:pPr>
              <w:widowControl w:val="0"/>
              <w:pBdr>
                <w:top w:val="nil"/>
                <w:left w:val="nil"/>
                <w:bottom w:val="nil"/>
                <w:right w:val="nil"/>
                <w:between w:val="nil"/>
              </w:pBdr>
              <w:rPr>
                <w:rFonts w:ascii="맑은 고딕" w:eastAsia="맑은 고딕" w:hAnsi="맑은 고딕" w:cs="맑은 고딕"/>
              </w:rPr>
            </w:pPr>
            <w:r w:rsidRPr="00B959F1">
              <w:rPr>
                <w:rFonts w:ascii="맑은 고딕" w:eastAsia="맑은 고딕" w:hAnsi="맑은 고딕" w:cs="맑은 고딕" w:hint="eastAsia"/>
              </w:rPr>
              <w:t>첫째, 불량 발견 시 월별, 업체별 불량 발생 이력을 작성하고 사내 및 외주 업체와 공유를 하였습니다.</w:t>
            </w:r>
          </w:p>
          <w:p w14:paraId="1A62A994" w14:textId="77777777" w:rsidR="003E4E8F" w:rsidRPr="00B959F1" w:rsidRDefault="003E4E8F" w:rsidP="00DD05DB">
            <w:pPr>
              <w:widowControl w:val="0"/>
              <w:pBdr>
                <w:top w:val="nil"/>
                <w:left w:val="nil"/>
                <w:bottom w:val="nil"/>
                <w:right w:val="nil"/>
                <w:between w:val="nil"/>
              </w:pBdr>
              <w:rPr>
                <w:rFonts w:ascii="맑은 고딕" w:eastAsia="맑은 고딕" w:hAnsi="맑은 고딕" w:cs="맑은 고딕"/>
              </w:rPr>
            </w:pPr>
            <w:r w:rsidRPr="00B959F1">
              <w:rPr>
                <w:rFonts w:ascii="맑은 고딕" w:eastAsia="맑은 고딕" w:hAnsi="맑은 고딕" w:cs="맑은 고딕" w:hint="eastAsia"/>
              </w:rPr>
              <w:lastRenderedPageBreak/>
              <w:t>둘째, 외주 업체로부터 대책서를 받아 같은 문제가 재발하지 않도록 조치를 취하였습니다.</w:t>
            </w:r>
          </w:p>
          <w:p w14:paraId="56104CC2" w14:textId="77777777" w:rsidR="003E4E8F" w:rsidRPr="00B959F1" w:rsidRDefault="003E4E8F" w:rsidP="00DD05DB">
            <w:pPr>
              <w:widowControl w:val="0"/>
              <w:pBdr>
                <w:top w:val="nil"/>
                <w:left w:val="nil"/>
                <w:bottom w:val="nil"/>
                <w:right w:val="nil"/>
                <w:between w:val="nil"/>
              </w:pBdr>
              <w:rPr>
                <w:rFonts w:ascii="맑은 고딕" w:eastAsia="맑은 고딕" w:hAnsi="맑은 고딕" w:cs="맑은 고딕"/>
              </w:rPr>
            </w:pPr>
            <w:r w:rsidRPr="00B959F1">
              <w:rPr>
                <w:rFonts w:ascii="맑은 고딕" w:eastAsia="맑은 고딕" w:hAnsi="맑은 고딕" w:cs="맑은 고딕" w:hint="eastAsia"/>
              </w:rPr>
              <w:t>셋째, 재작업 요청 불량 유형, 재</w:t>
            </w:r>
            <w:r>
              <w:rPr>
                <w:rFonts w:ascii="맑은 고딕" w:eastAsia="맑은 고딕" w:hAnsi="맑은 고딕" w:cs="맑은 고딕" w:hint="eastAsia"/>
              </w:rPr>
              <w:t xml:space="preserve"> </w:t>
            </w:r>
            <w:r w:rsidRPr="00B959F1">
              <w:rPr>
                <w:rFonts w:ascii="맑은 고딕" w:eastAsia="맑은 고딕" w:hAnsi="맑은 고딕" w:cs="맑은 고딕" w:hint="eastAsia"/>
              </w:rPr>
              <w:t>입고 예정 날짜, 수량 확인 등 반출 이력 관리를 하였습니다.</w:t>
            </w:r>
          </w:p>
          <w:p w14:paraId="4A5D9EF2" w14:textId="77777777" w:rsidR="003E4E8F" w:rsidRPr="00B959F1" w:rsidRDefault="003E4E8F" w:rsidP="00DD05DB">
            <w:pPr>
              <w:widowControl w:val="0"/>
              <w:pBdr>
                <w:top w:val="nil"/>
                <w:left w:val="nil"/>
                <w:bottom w:val="nil"/>
                <w:right w:val="nil"/>
                <w:between w:val="nil"/>
              </w:pBdr>
              <w:rPr>
                <w:rFonts w:ascii="맑은 고딕" w:eastAsia="맑은 고딕" w:hAnsi="맑은 고딕" w:cs="맑은 고딕"/>
              </w:rPr>
            </w:pPr>
            <w:r w:rsidRPr="00B959F1">
              <w:rPr>
                <w:rFonts w:ascii="맑은 고딕" w:eastAsia="맑은 고딕" w:hAnsi="맑은 고딕" w:cs="맑은 고딕" w:hint="eastAsia"/>
              </w:rPr>
              <w:t>이러한 조치를 통해 불량 발생률을 효과적으로 줄일 수 있었습니다.</w:t>
            </w:r>
          </w:p>
          <w:p w14:paraId="04A7760C" w14:textId="77777777" w:rsidR="003E4E8F" w:rsidRDefault="003E4E8F" w:rsidP="00DD05DB">
            <w:pPr>
              <w:widowControl w:val="0"/>
              <w:pBdr>
                <w:top w:val="nil"/>
                <w:left w:val="nil"/>
                <w:bottom w:val="nil"/>
                <w:right w:val="nil"/>
                <w:between w:val="nil"/>
              </w:pBdr>
              <w:ind w:firstLine="190"/>
              <w:rPr>
                <w:rFonts w:ascii="맑은 고딕" w:eastAsia="맑은 고딕" w:hAnsi="맑은 고딕" w:cs="맑은 고딕"/>
              </w:rPr>
            </w:pPr>
            <w:r w:rsidRPr="00B959F1">
              <w:rPr>
                <w:rFonts w:ascii="맑은 고딕" w:eastAsia="맑은 고딕" w:hAnsi="맑은 고딕" w:cs="맑은 고딕" w:hint="eastAsia"/>
              </w:rPr>
              <w:t xml:space="preserve">이 사례를 통해 알 수 있듯이, 저의 성격은 클라우드 운영 관리 업무에서도 유용할 것입니다. 클라우드 시스템에서 오류 발생 시 원인과 해결 방안을 체계적으로 정리하여 같은 오류가 재발하지 않도록 하는 데 도움이 될 것입니다. </w:t>
            </w:r>
          </w:p>
          <w:p w14:paraId="27684C74" w14:textId="77777777" w:rsidR="003E4E8F" w:rsidRDefault="003E4E8F" w:rsidP="00DD05DB">
            <w:pPr>
              <w:widowControl w:val="0"/>
              <w:pBdr>
                <w:top w:val="nil"/>
                <w:left w:val="nil"/>
                <w:bottom w:val="nil"/>
                <w:right w:val="nil"/>
                <w:between w:val="nil"/>
              </w:pBdr>
              <w:ind w:firstLine="190"/>
              <w:rPr>
                <w:rFonts w:ascii="맑은 고딕" w:eastAsia="맑은 고딕" w:hAnsi="맑은 고딕" w:cs="맑은 고딕"/>
                <w:color w:val="000000"/>
                <w:sz w:val="24"/>
                <w:szCs w:val="24"/>
              </w:rPr>
            </w:pPr>
            <w:r w:rsidRPr="00B959F1">
              <w:rPr>
                <w:rFonts w:ascii="맑은 고딕" w:eastAsia="맑은 고딕" w:hAnsi="맑은 고딕" w:cs="맑은 고딕" w:hint="eastAsia"/>
              </w:rPr>
              <w:t>이를 통해 클라우드 인프라의 안정성과 효율성을 높이는 데 기여</w:t>
            </w:r>
            <w:r>
              <w:rPr>
                <w:rFonts w:ascii="맑은 고딕" w:eastAsia="맑은 고딕" w:hAnsi="맑은 고딕" w:cs="맑은 고딕" w:hint="eastAsia"/>
              </w:rPr>
              <w:t>하겠습니다</w:t>
            </w:r>
            <w:r w:rsidRPr="00B959F1">
              <w:rPr>
                <w:rFonts w:ascii="맑은 고딕" w:eastAsia="맑은 고딕" w:hAnsi="맑은 고딕" w:cs="맑은 고딕" w:hint="eastAsia"/>
              </w:rPr>
              <w:t>.</w:t>
            </w:r>
          </w:p>
        </w:tc>
      </w:tr>
    </w:tbl>
    <w:p w14:paraId="1CDF9724" w14:textId="77777777" w:rsidR="00F866EB" w:rsidRPr="003E4E8F" w:rsidRDefault="00F866EB">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rPr>
          <w:rFonts w:ascii="맑은 고딕" w:eastAsia="맑은 고딕" w:hAnsi="맑은 고딕" w:cs="맑은 고딕"/>
          <w:color w:val="000000"/>
          <w:sz w:val="24"/>
          <w:szCs w:val="24"/>
        </w:rPr>
      </w:pPr>
    </w:p>
    <w:sectPr w:rsidR="00F866EB" w:rsidRPr="003E4E8F">
      <w:pgSz w:w="11906" w:h="16838"/>
      <w:pgMar w:top="1134" w:right="850" w:bottom="567" w:left="8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78AC4D" w14:textId="77777777" w:rsidR="00185F3E" w:rsidRDefault="00185F3E" w:rsidP="003E4E8F">
      <w:r>
        <w:separator/>
      </w:r>
    </w:p>
  </w:endnote>
  <w:endnote w:type="continuationSeparator" w:id="0">
    <w:p w14:paraId="301CE94E" w14:textId="77777777" w:rsidR="00185F3E" w:rsidRDefault="00185F3E" w:rsidP="003E4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Calibri"/>
    <w:panose1 w:val="020206090402050803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C4EC73" w14:textId="77777777" w:rsidR="00185F3E" w:rsidRDefault="00185F3E" w:rsidP="003E4E8F">
      <w:r>
        <w:separator/>
      </w:r>
    </w:p>
  </w:footnote>
  <w:footnote w:type="continuationSeparator" w:id="0">
    <w:p w14:paraId="75D8E549" w14:textId="77777777" w:rsidR="00185F3E" w:rsidRDefault="00185F3E" w:rsidP="003E4E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767251"/>
    <w:multiLevelType w:val="hybridMultilevel"/>
    <w:tmpl w:val="7496FFD2"/>
    <w:lvl w:ilvl="0" w:tplc="79F66762">
      <w:numFmt w:val="bullet"/>
      <w:lvlText w:val="●"/>
      <w:lvlJc w:val="left"/>
      <w:pPr>
        <w:ind w:left="360" w:hanging="360"/>
      </w:pPr>
      <w:rPr>
        <w:rFonts w:ascii="맑은 고딕" w:eastAsia="맑은 고딕" w:hAnsi="맑은 고딕" w:cs="맑은 고딕"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6EB"/>
    <w:rsid w:val="00012E05"/>
    <w:rsid w:val="00085D8E"/>
    <w:rsid w:val="000C1781"/>
    <w:rsid w:val="00185F3E"/>
    <w:rsid w:val="001B7482"/>
    <w:rsid w:val="001E7EFE"/>
    <w:rsid w:val="00257E5A"/>
    <w:rsid w:val="002A2C08"/>
    <w:rsid w:val="002F3079"/>
    <w:rsid w:val="003E4E8F"/>
    <w:rsid w:val="0047552A"/>
    <w:rsid w:val="005303D2"/>
    <w:rsid w:val="00533025"/>
    <w:rsid w:val="005E3EF0"/>
    <w:rsid w:val="00624BB0"/>
    <w:rsid w:val="006804E4"/>
    <w:rsid w:val="006D1D7A"/>
    <w:rsid w:val="008A3639"/>
    <w:rsid w:val="00961041"/>
    <w:rsid w:val="00A22C0D"/>
    <w:rsid w:val="00AC6C9D"/>
    <w:rsid w:val="00BA4A6A"/>
    <w:rsid w:val="00BD07D9"/>
    <w:rsid w:val="00C231A0"/>
    <w:rsid w:val="00C80C3C"/>
    <w:rsid w:val="00D2325C"/>
    <w:rsid w:val="00DB06E9"/>
    <w:rsid w:val="00DD3A28"/>
    <w:rsid w:val="00E419DC"/>
    <w:rsid w:val="00E5588F"/>
    <w:rsid w:val="00EC758B"/>
    <w:rsid w:val="00ED6AFB"/>
    <w:rsid w:val="00F866E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FA99EE"/>
  <w15:docId w15:val="{6E567FED-0F76-43CC-8904-2D6D44BFE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13" w:type="dxa"/>
        <w:left w:w="113" w:type="dxa"/>
        <w:bottom w:w="113" w:type="dxa"/>
        <w:right w:w="113" w:type="dxa"/>
      </w:tblCellMar>
    </w:tblPr>
  </w:style>
  <w:style w:type="table" w:customStyle="1" w:styleId="a6">
    <w:basedOn w:val="TableNormal"/>
    <w:tblPr>
      <w:tblStyleRowBandSize w:val="1"/>
      <w:tblStyleColBandSize w:val="1"/>
      <w:tblCellMar>
        <w:top w:w="113" w:type="dxa"/>
        <w:left w:w="113" w:type="dxa"/>
        <w:bottom w:w="113" w:type="dxa"/>
        <w:right w:w="113" w:type="dxa"/>
      </w:tblCellMar>
    </w:tblPr>
  </w:style>
  <w:style w:type="table" w:customStyle="1" w:styleId="a7">
    <w:basedOn w:val="TableNormal"/>
    <w:tblPr>
      <w:tblStyleRowBandSize w:val="1"/>
      <w:tblStyleColBandSize w:val="1"/>
      <w:tblCellMar>
        <w:top w:w="113" w:type="dxa"/>
        <w:left w:w="113" w:type="dxa"/>
        <w:bottom w:w="113" w:type="dxa"/>
        <w:right w:w="113" w:type="dxa"/>
      </w:tblCellMar>
    </w:tblPr>
  </w:style>
  <w:style w:type="table" w:customStyle="1" w:styleId="a8">
    <w:basedOn w:val="TableNormal"/>
    <w:tblPr>
      <w:tblStyleRowBandSize w:val="1"/>
      <w:tblStyleColBandSize w:val="1"/>
      <w:tblCellMar>
        <w:top w:w="113" w:type="dxa"/>
        <w:left w:w="113" w:type="dxa"/>
        <w:bottom w:w="113" w:type="dxa"/>
        <w:right w:w="113" w:type="dxa"/>
      </w:tblCellMar>
    </w:tblPr>
  </w:style>
  <w:style w:type="table" w:customStyle="1" w:styleId="a9">
    <w:basedOn w:val="TableNormal"/>
    <w:tblPr>
      <w:tblStyleRowBandSize w:val="1"/>
      <w:tblStyleColBandSize w:val="1"/>
      <w:tblCellMar>
        <w:top w:w="113" w:type="dxa"/>
        <w:left w:w="113" w:type="dxa"/>
        <w:bottom w:w="113" w:type="dxa"/>
        <w:right w:w="113" w:type="dxa"/>
      </w:tblCellMar>
    </w:tblPr>
  </w:style>
  <w:style w:type="table" w:customStyle="1" w:styleId="aa">
    <w:basedOn w:val="TableNormal"/>
    <w:tblPr>
      <w:tblStyleRowBandSize w:val="1"/>
      <w:tblStyleColBandSize w:val="1"/>
      <w:tblCellMar>
        <w:top w:w="113" w:type="dxa"/>
        <w:left w:w="113" w:type="dxa"/>
        <w:bottom w:w="113" w:type="dxa"/>
        <w:right w:w="113" w:type="dxa"/>
      </w:tblCellMar>
    </w:tblPr>
  </w:style>
  <w:style w:type="table" w:customStyle="1" w:styleId="ab">
    <w:basedOn w:val="TableNormal"/>
    <w:tblPr>
      <w:tblStyleRowBandSize w:val="1"/>
      <w:tblStyleColBandSize w:val="1"/>
      <w:tblCellMar>
        <w:top w:w="113" w:type="dxa"/>
        <w:left w:w="113" w:type="dxa"/>
        <w:bottom w:w="113" w:type="dxa"/>
        <w:right w:w="113" w:type="dxa"/>
      </w:tblCellMar>
    </w:tblPr>
  </w:style>
  <w:style w:type="table" w:customStyle="1" w:styleId="ac">
    <w:basedOn w:val="TableNormal"/>
    <w:tblPr>
      <w:tblStyleRowBandSize w:val="1"/>
      <w:tblStyleColBandSize w:val="1"/>
      <w:tblCellMar>
        <w:top w:w="113" w:type="dxa"/>
        <w:left w:w="113" w:type="dxa"/>
        <w:bottom w:w="113" w:type="dxa"/>
        <w:right w:w="113" w:type="dxa"/>
      </w:tblCellMar>
    </w:tblPr>
  </w:style>
  <w:style w:type="table" w:customStyle="1" w:styleId="ad">
    <w:basedOn w:val="TableNormal"/>
    <w:tblPr>
      <w:tblStyleRowBandSize w:val="1"/>
      <w:tblStyleColBandSize w:val="1"/>
      <w:tblCellMar>
        <w:top w:w="113" w:type="dxa"/>
        <w:left w:w="113" w:type="dxa"/>
        <w:bottom w:w="113" w:type="dxa"/>
        <w:right w:w="113" w:type="dxa"/>
      </w:tblCellMar>
    </w:tblPr>
  </w:style>
  <w:style w:type="table" w:customStyle="1" w:styleId="ae">
    <w:basedOn w:val="TableNormal"/>
    <w:tblPr>
      <w:tblStyleRowBandSize w:val="1"/>
      <w:tblStyleColBandSize w:val="1"/>
      <w:tblCellMar>
        <w:top w:w="113" w:type="dxa"/>
        <w:left w:w="113" w:type="dxa"/>
        <w:bottom w:w="113" w:type="dxa"/>
        <w:right w:w="113" w:type="dxa"/>
      </w:tblCellMar>
    </w:tblPr>
  </w:style>
  <w:style w:type="paragraph" w:styleId="af">
    <w:name w:val="header"/>
    <w:basedOn w:val="a"/>
    <w:link w:val="Char"/>
    <w:uiPriority w:val="99"/>
    <w:unhideWhenUsed/>
    <w:rsid w:val="003E4E8F"/>
    <w:pPr>
      <w:tabs>
        <w:tab w:val="center" w:pos="4513"/>
        <w:tab w:val="right" w:pos="9026"/>
      </w:tabs>
      <w:snapToGrid w:val="0"/>
    </w:pPr>
  </w:style>
  <w:style w:type="character" w:customStyle="1" w:styleId="Char">
    <w:name w:val="머리글 Char"/>
    <w:basedOn w:val="a0"/>
    <w:link w:val="af"/>
    <w:uiPriority w:val="99"/>
    <w:rsid w:val="003E4E8F"/>
  </w:style>
  <w:style w:type="paragraph" w:styleId="af0">
    <w:name w:val="footer"/>
    <w:basedOn w:val="a"/>
    <w:link w:val="Char0"/>
    <w:uiPriority w:val="99"/>
    <w:unhideWhenUsed/>
    <w:rsid w:val="003E4E8F"/>
    <w:pPr>
      <w:tabs>
        <w:tab w:val="center" w:pos="4513"/>
        <w:tab w:val="right" w:pos="9026"/>
      </w:tabs>
      <w:snapToGrid w:val="0"/>
    </w:pPr>
  </w:style>
  <w:style w:type="character" w:customStyle="1" w:styleId="Char0">
    <w:name w:val="바닥글 Char"/>
    <w:basedOn w:val="a0"/>
    <w:link w:val="af0"/>
    <w:uiPriority w:val="99"/>
    <w:rsid w:val="003E4E8F"/>
  </w:style>
  <w:style w:type="character" w:styleId="af1">
    <w:name w:val="Hyperlink"/>
    <w:basedOn w:val="a0"/>
    <w:uiPriority w:val="99"/>
    <w:unhideWhenUsed/>
    <w:rsid w:val="006804E4"/>
    <w:rPr>
      <w:color w:val="0000FF" w:themeColor="hyperlink"/>
      <w:u w:val="single"/>
    </w:rPr>
  </w:style>
  <w:style w:type="character" w:styleId="af2">
    <w:name w:val="Unresolved Mention"/>
    <w:basedOn w:val="a0"/>
    <w:uiPriority w:val="99"/>
    <w:semiHidden/>
    <w:unhideWhenUsed/>
    <w:rsid w:val="006804E4"/>
    <w:rPr>
      <w:color w:val="605E5C"/>
      <w:shd w:val="clear" w:color="auto" w:fill="E1DFDD"/>
    </w:rPr>
  </w:style>
  <w:style w:type="paragraph" w:styleId="af3">
    <w:name w:val="List Paragraph"/>
    <w:basedOn w:val="a"/>
    <w:uiPriority w:val="34"/>
    <w:qFormat/>
    <w:rsid w:val="008A3639"/>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sm123452002@nav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lIFKweHUmLU821T6jUuKc5HGOA==">CgMxLjAyCGguZ2pkZ3hzMgloLjMwajB6bGwyCWguM3pueXNoNzIJaC4xZm9iOXRlOAByITF1d0hJMUd4LTQxZ2lzY3doVFJybXNDekRTZHBKTWR3cg==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700</Words>
  <Characters>3994</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lsm123452002@gmail.com</cp:lastModifiedBy>
  <cp:revision>3</cp:revision>
  <dcterms:created xsi:type="dcterms:W3CDTF">2024-11-14T06:16:00Z</dcterms:created>
  <dcterms:modified xsi:type="dcterms:W3CDTF">2024-11-14T06:18:00Z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f2da015d35aba76123e2300053e813a3f80dbfdd6e27432ef7136088385e21dc</vt:lpwstr>
  </property>
</Properties>
</file>