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6D8F4" w14:textId="77777777" w:rsidR="00FD3C09" w:rsidRDefault="00FD3C09" w:rsidP="00FD3C09">
      <w:pPr>
        <w:jc w:val="center"/>
        <w:rPr>
          <w:b/>
          <w:sz w:val="28"/>
        </w:rPr>
      </w:pPr>
      <w:r>
        <w:rPr>
          <w:b/>
          <w:noProof/>
          <w:sz w:val="28"/>
          <w:lang w:val="en-US"/>
        </w:rPr>
        <w:drawing>
          <wp:inline distT="0" distB="0" distL="0" distR="0" wp14:anchorId="6B846747" wp14:editId="517AFE83">
            <wp:extent cx="2299528" cy="23050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528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DF717" w14:textId="77777777" w:rsidR="00FD3C09" w:rsidRPr="005D11AF" w:rsidRDefault="003C52C3" w:rsidP="00FD3C09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Faculdade de Ciências e Tecnologia</w:t>
      </w:r>
      <w:r w:rsidR="009F65E4">
        <w:rPr>
          <w:rFonts w:cstheme="minorHAnsi"/>
          <w:b/>
          <w:sz w:val="28"/>
        </w:rPr>
        <w:t xml:space="preserve"> da Universidade de Coimbra</w:t>
      </w:r>
    </w:p>
    <w:p w14:paraId="0E0CD6F2" w14:textId="77777777" w:rsidR="00FD3C09" w:rsidRPr="005D11AF" w:rsidRDefault="003C52C3" w:rsidP="00FD3C09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Departamento de Engenharia Informática</w:t>
      </w:r>
    </w:p>
    <w:p w14:paraId="1D9EAE20" w14:textId="77777777" w:rsidR="00FD3C09" w:rsidRPr="005D11AF" w:rsidRDefault="00FD3C09" w:rsidP="00FD3C09">
      <w:pPr>
        <w:jc w:val="center"/>
        <w:rPr>
          <w:rFonts w:cstheme="minorHAnsi"/>
          <w:b/>
          <w:sz w:val="28"/>
        </w:rPr>
      </w:pPr>
    </w:p>
    <w:p w14:paraId="6B8ABB8B" w14:textId="77777777" w:rsidR="00FD3C09" w:rsidRPr="005D11AF" w:rsidRDefault="00FD3C09" w:rsidP="00FD3C09">
      <w:pPr>
        <w:rPr>
          <w:rFonts w:cstheme="minorHAnsi"/>
          <w:b/>
          <w:sz w:val="28"/>
        </w:rPr>
      </w:pPr>
    </w:p>
    <w:p w14:paraId="4449ACFF" w14:textId="30888553" w:rsidR="00FD3C09" w:rsidRPr="0065584C" w:rsidRDefault="007738F3" w:rsidP="00FD3C09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Fundamentos de Inteligência Artificial</w:t>
      </w:r>
    </w:p>
    <w:p w14:paraId="597E82E2" w14:textId="77777777" w:rsidR="00FD3C09" w:rsidRDefault="00FD3C09" w:rsidP="00FD3C09">
      <w:pPr>
        <w:rPr>
          <w:rFonts w:cstheme="minorHAnsi"/>
          <w:b/>
          <w:sz w:val="28"/>
        </w:rPr>
      </w:pPr>
    </w:p>
    <w:p w14:paraId="6570068B" w14:textId="77777777" w:rsidR="006C3BCB" w:rsidRPr="0065584C" w:rsidRDefault="006C3BCB" w:rsidP="00FD3C09">
      <w:pPr>
        <w:rPr>
          <w:rFonts w:cstheme="minorHAnsi"/>
          <w:b/>
          <w:sz w:val="28"/>
        </w:rPr>
      </w:pPr>
    </w:p>
    <w:p w14:paraId="15B7F8A9" w14:textId="07D4665F" w:rsidR="00FD3C09" w:rsidRPr="007738F3" w:rsidRDefault="007738F3" w:rsidP="00FD3C09">
      <w:pPr>
        <w:jc w:val="center"/>
        <w:rPr>
          <w:rFonts w:cstheme="minorHAnsi"/>
          <w:b/>
          <w:sz w:val="48"/>
          <w:szCs w:val="48"/>
        </w:rPr>
      </w:pPr>
      <w:proofErr w:type="spellStart"/>
      <w:r>
        <w:rPr>
          <w:rFonts w:cstheme="minorHAnsi"/>
          <w:b/>
          <w:sz w:val="48"/>
          <w:szCs w:val="48"/>
        </w:rPr>
        <w:t>Pacman</w:t>
      </w:r>
      <w:proofErr w:type="spellEnd"/>
    </w:p>
    <w:p w14:paraId="4DCB3007" w14:textId="77777777" w:rsidR="00FD3C09" w:rsidRPr="007738F3" w:rsidRDefault="00FD3C09" w:rsidP="006C3BCB">
      <w:pPr>
        <w:rPr>
          <w:rFonts w:cstheme="minorHAnsi"/>
          <w:b/>
          <w:sz w:val="28"/>
        </w:rPr>
      </w:pPr>
    </w:p>
    <w:p w14:paraId="06FE6512" w14:textId="77777777" w:rsidR="00FD3C09" w:rsidRPr="007738F3" w:rsidRDefault="00FD3C09" w:rsidP="00FD3C09">
      <w:pPr>
        <w:jc w:val="center"/>
        <w:rPr>
          <w:rFonts w:cstheme="minorHAnsi"/>
          <w:b/>
          <w:sz w:val="28"/>
        </w:rPr>
      </w:pPr>
    </w:p>
    <w:p w14:paraId="687825EC" w14:textId="77777777" w:rsidR="00FD3C09" w:rsidRPr="00652C0C" w:rsidRDefault="00652C0C" w:rsidP="00FD3C09">
      <w:pPr>
        <w:jc w:val="center"/>
        <w:rPr>
          <w:rFonts w:cstheme="minorHAnsi"/>
          <w:b/>
          <w:sz w:val="28"/>
        </w:rPr>
      </w:pPr>
      <w:r w:rsidRPr="00652C0C">
        <w:rPr>
          <w:rFonts w:cstheme="minorHAnsi"/>
          <w:b/>
          <w:sz w:val="28"/>
        </w:rPr>
        <w:t>Licenciatura em Engenharia Informática</w:t>
      </w:r>
    </w:p>
    <w:p w14:paraId="6453CC63" w14:textId="77777777" w:rsidR="00FD3C09" w:rsidRPr="007738F3" w:rsidRDefault="00FD3C09" w:rsidP="00FD3C09">
      <w:pPr>
        <w:rPr>
          <w:rFonts w:cstheme="minorHAnsi"/>
          <w:b/>
          <w:sz w:val="28"/>
        </w:rPr>
      </w:pPr>
    </w:p>
    <w:p w14:paraId="7DD4E341" w14:textId="77777777" w:rsidR="00B7268B" w:rsidRPr="007738F3" w:rsidRDefault="00B7268B" w:rsidP="00FD3C09">
      <w:pPr>
        <w:rPr>
          <w:rFonts w:cstheme="minorHAnsi"/>
          <w:b/>
          <w:sz w:val="28"/>
        </w:rPr>
      </w:pPr>
    </w:p>
    <w:p w14:paraId="6B1F2707" w14:textId="02E4023F" w:rsidR="00FD3C09" w:rsidRPr="007738F3" w:rsidRDefault="007738F3" w:rsidP="00FD3C09">
      <w:pPr>
        <w:rPr>
          <w:rFonts w:cstheme="minorHAnsi"/>
          <w:b/>
          <w:sz w:val="28"/>
        </w:rPr>
      </w:pPr>
      <w:r w:rsidRPr="007738F3">
        <w:rPr>
          <w:rFonts w:cstheme="minorHAnsi"/>
          <w:b/>
          <w:sz w:val="28"/>
        </w:rPr>
        <w:t xml:space="preserve">Sofia </w:t>
      </w:r>
      <w:proofErr w:type="spellStart"/>
      <w:r w:rsidRPr="007738F3">
        <w:rPr>
          <w:rFonts w:cstheme="minorHAnsi"/>
          <w:b/>
          <w:sz w:val="28"/>
        </w:rPr>
        <w:t>Yankova</w:t>
      </w:r>
      <w:proofErr w:type="spellEnd"/>
      <w:r w:rsidRPr="007738F3">
        <w:rPr>
          <w:rFonts w:cstheme="minorHAnsi"/>
          <w:b/>
          <w:sz w:val="28"/>
        </w:rPr>
        <w:t xml:space="preserve"> nº 2021230188</w:t>
      </w:r>
    </w:p>
    <w:p w14:paraId="25291F78" w14:textId="3EBF6445" w:rsidR="00FD3C09" w:rsidRPr="007738F3" w:rsidRDefault="007738F3" w:rsidP="00FD3C09">
      <w:pPr>
        <w:rPr>
          <w:rFonts w:cstheme="minorHAnsi"/>
          <w:b/>
          <w:sz w:val="28"/>
        </w:rPr>
      </w:pPr>
      <w:r w:rsidRPr="007738F3">
        <w:rPr>
          <w:rFonts w:cstheme="minorHAnsi"/>
          <w:b/>
          <w:sz w:val="28"/>
        </w:rPr>
        <w:t>João Fonseca</w:t>
      </w:r>
      <w:r>
        <w:rPr>
          <w:rFonts w:cstheme="minorHAnsi"/>
          <w:b/>
          <w:sz w:val="28"/>
        </w:rPr>
        <w:t xml:space="preserve"> </w:t>
      </w:r>
      <w:r w:rsidRPr="005D11AF">
        <w:rPr>
          <w:rFonts w:cstheme="minorHAnsi"/>
          <w:b/>
          <w:sz w:val="28"/>
        </w:rPr>
        <w:t>nº</w:t>
      </w:r>
      <w:r>
        <w:rPr>
          <w:rFonts w:cstheme="minorHAnsi"/>
          <w:b/>
          <w:sz w:val="28"/>
        </w:rPr>
        <w:t xml:space="preserve"> </w:t>
      </w:r>
      <w:r w:rsidRPr="007738F3">
        <w:rPr>
          <w:rFonts w:cstheme="minorHAnsi"/>
          <w:b/>
          <w:sz w:val="28"/>
        </w:rPr>
        <w:t>2021227194</w:t>
      </w:r>
    </w:p>
    <w:p w14:paraId="35A91609" w14:textId="77777777" w:rsidR="006C3BCB" w:rsidRDefault="00FD3C09" w:rsidP="00FD3C09">
      <w:pPr>
        <w:rPr>
          <w:rFonts w:cstheme="minorHAnsi"/>
          <w:b/>
          <w:sz w:val="28"/>
        </w:rPr>
      </w:pPr>
      <w:r w:rsidRPr="005D11AF">
        <w:rPr>
          <w:rFonts w:cstheme="minorHAnsi"/>
          <w:b/>
          <w:sz w:val="28"/>
        </w:rPr>
        <w:t>Tiago</w:t>
      </w:r>
      <w:r>
        <w:rPr>
          <w:rFonts w:cstheme="minorHAnsi"/>
          <w:b/>
          <w:sz w:val="28"/>
        </w:rPr>
        <w:t xml:space="preserve"> Miguel</w:t>
      </w:r>
      <w:r w:rsidRPr="005D11AF">
        <w:rPr>
          <w:rFonts w:cstheme="minorHAnsi"/>
          <w:b/>
          <w:sz w:val="28"/>
        </w:rPr>
        <w:t xml:space="preserve"> Silva nº</w:t>
      </w:r>
      <w:r>
        <w:rPr>
          <w:rFonts w:cstheme="minorHAnsi"/>
          <w:b/>
          <w:sz w:val="28"/>
        </w:rPr>
        <w:t xml:space="preserve"> </w:t>
      </w:r>
      <w:r w:rsidR="003C52C3" w:rsidRPr="003C52C3">
        <w:rPr>
          <w:rFonts w:cstheme="minorHAnsi"/>
          <w:b/>
          <w:sz w:val="28"/>
        </w:rPr>
        <w:t>2022193865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="003C52C3">
        <w:rPr>
          <w:rFonts w:cstheme="minorHAnsi"/>
          <w:b/>
          <w:sz w:val="28"/>
        </w:rPr>
        <w:tab/>
        <w:t xml:space="preserve">   Coimbra</w:t>
      </w:r>
      <w:r w:rsidRPr="005D11AF">
        <w:rPr>
          <w:rFonts w:cstheme="minorHAnsi"/>
          <w:b/>
          <w:sz w:val="28"/>
        </w:rPr>
        <w:t>, 202</w:t>
      </w:r>
      <w:r w:rsidR="003C52C3">
        <w:rPr>
          <w:rFonts w:cstheme="minorHAnsi"/>
          <w:b/>
          <w:sz w:val="28"/>
        </w:rPr>
        <w:t>2</w:t>
      </w:r>
      <w:r w:rsidRPr="005D11AF">
        <w:rPr>
          <w:rFonts w:cstheme="minorHAnsi"/>
          <w:b/>
          <w:sz w:val="28"/>
        </w:rPr>
        <w:t>-202</w:t>
      </w:r>
      <w:r w:rsidR="003C52C3">
        <w:rPr>
          <w:rFonts w:cstheme="minorHAnsi"/>
          <w:b/>
          <w:sz w:val="28"/>
        </w:rPr>
        <w:t>3</w:t>
      </w:r>
    </w:p>
    <w:p w14:paraId="32BF3023" w14:textId="77777777" w:rsidR="005A2429" w:rsidRDefault="005A2429" w:rsidP="005A242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Introdução</w:t>
      </w:r>
    </w:p>
    <w:p w14:paraId="04D60E7B" w14:textId="5B034C7F" w:rsidR="00195E31" w:rsidRPr="00195E31" w:rsidRDefault="00195E31" w:rsidP="00D06BE1">
      <w:pPr>
        <w:jc w:val="both"/>
        <w:rPr>
          <w:sz w:val="28"/>
          <w:szCs w:val="28"/>
        </w:rPr>
      </w:pPr>
      <w:r w:rsidRPr="00195E31">
        <w:rPr>
          <w:sz w:val="28"/>
          <w:szCs w:val="28"/>
        </w:rPr>
        <w:t xml:space="preserve">O </w:t>
      </w:r>
      <w:proofErr w:type="spellStart"/>
      <w:r w:rsidRPr="00195E31">
        <w:rPr>
          <w:sz w:val="28"/>
          <w:szCs w:val="28"/>
        </w:rPr>
        <w:t>Pac</w:t>
      </w:r>
      <w:proofErr w:type="spellEnd"/>
      <w:r w:rsidRPr="00195E31">
        <w:rPr>
          <w:sz w:val="28"/>
          <w:szCs w:val="28"/>
        </w:rPr>
        <w:t xml:space="preserve">-Man é um jogo popular de </w:t>
      </w:r>
      <w:proofErr w:type="spellStart"/>
      <w:r w:rsidRPr="00195E31">
        <w:rPr>
          <w:sz w:val="28"/>
          <w:szCs w:val="28"/>
        </w:rPr>
        <w:t>arcade</w:t>
      </w:r>
      <w:proofErr w:type="spellEnd"/>
      <w:r w:rsidRPr="00195E31">
        <w:rPr>
          <w:sz w:val="28"/>
          <w:szCs w:val="28"/>
        </w:rPr>
        <w:t xml:space="preserve">, cuja versão original foi lançada pela </w:t>
      </w:r>
      <w:proofErr w:type="spellStart"/>
      <w:r w:rsidRPr="00195E31">
        <w:rPr>
          <w:sz w:val="28"/>
          <w:szCs w:val="28"/>
        </w:rPr>
        <w:t>Namco</w:t>
      </w:r>
      <w:proofErr w:type="spellEnd"/>
      <w:r w:rsidRPr="00195E31">
        <w:rPr>
          <w:sz w:val="28"/>
          <w:szCs w:val="28"/>
        </w:rPr>
        <w:t xml:space="preserve"> no início da década de 1980. Neste jogo, o jogador controla o </w:t>
      </w:r>
      <w:proofErr w:type="spellStart"/>
      <w:r w:rsidRPr="00195E31">
        <w:rPr>
          <w:sz w:val="28"/>
          <w:szCs w:val="28"/>
        </w:rPr>
        <w:t>Pac</w:t>
      </w:r>
      <w:proofErr w:type="spellEnd"/>
      <w:r w:rsidRPr="00195E31">
        <w:rPr>
          <w:sz w:val="28"/>
          <w:szCs w:val="28"/>
        </w:rPr>
        <w:t xml:space="preserve">-Man que se move num labirinto, onde existem bolas de comida e quatro fantasmas. Neste trabalho prático foi-nos dada já a implementação funcional do jogo, sendo o nosso objetivo o desenvolvimento dos comportamentos dos fantasmas no modo </w:t>
      </w:r>
      <w:proofErr w:type="spellStart"/>
      <w:r w:rsidRPr="007A400C">
        <w:rPr>
          <w:i/>
          <w:iCs/>
          <w:sz w:val="28"/>
          <w:szCs w:val="28"/>
        </w:rPr>
        <w:t>chase</w:t>
      </w:r>
      <w:proofErr w:type="spellEnd"/>
      <w:r w:rsidRPr="00195E31">
        <w:rPr>
          <w:sz w:val="28"/>
          <w:szCs w:val="28"/>
        </w:rPr>
        <w:t>.</w:t>
      </w:r>
    </w:p>
    <w:p w14:paraId="03853639" w14:textId="3407852A" w:rsidR="00195E31" w:rsidRDefault="00195E31" w:rsidP="00D06BE1">
      <w:pPr>
        <w:jc w:val="both"/>
        <w:rPr>
          <w:b/>
          <w:bCs/>
          <w:sz w:val="32"/>
          <w:szCs w:val="32"/>
        </w:rPr>
      </w:pPr>
      <w:r w:rsidRPr="00195E31">
        <w:rPr>
          <w:sz w:val="28"/>
          <w:szCs w:val="28"/>
        </w:rPr>
        <w:t>Nesta meta</w:t>
      </w:r>
      <w:r w:rsidR="000B265F">
        <w:rPr>
          <w:sz w:val="28"/>
          <w:szCs w:val="28"/>
        </w:rPr>
        <w:t xml:space="preserve"> 1</w:t>
      </w:r>
      <w:r w:rsidRPr="00195E31">
        <w:rPr>
          <w:sz w:val="28"/>
          <w:szCs w:val="28"/>
        </w:rPr>
        <w:t xml:space="preserve">, era-nos pedido o desenvolvimento do sistema de produções que modela o comportamento </w:t>
      </w:r>
      <w:proofErr w:type="spellStart"/>
      <w:r w:rsidRPr="007A400C">
        <w:rPr>
          <w:i/>
          <w:iCs/>
          <w:sz w:val="28"/>
          <w:szCs w:val="28"/>
        </w:rPr>
        <w:t>chase</w:t>
      </w:r>
      <w:proofErr w:type="spellEnd"/>
      <w:r w:rsidRPr="00195E31">
        <w:rPr>
          <w:sz w:val="28"/>
          <w:szCs w:val="28"/>
        </w:rPr>
        <w:t xml:space="preserve"> de cada um dos fantasmas. Para além disso, nesta meta teríamos de implementar, em código, pelo menos um dos fantasmas.</w:t>
      </w:r>
      <w:r w:rsidR="000B265F" w:rsidRPr="000B265F">
        <w:t xml:space="preserve"> </w:t>
      </w:r>
      <w:r w:rsidR="00CE3664">
        <w:rPr>
          <w:sz w:val="28"/>
          <w:szCs w:val="28"/>
        </w:rPr>
        <w:t xml:space="preserve">Assim, na </w:t>
      </w:r>
      <w:r w:rsidR="00CE1302">
        <w:rPr>
          <w:sz w:val="28"/>
          <w:szCs w:val="28"/>
        </w:rPr>
        <w:t>segunda</w:t>
      </w:r>
      <w:r w:rsidR="00CE3664">
        <w:rPr>
          <w:sz w:val="28"/>
          <w:szCs w:val="28"/>
        </w:rPr>
        <w:t xml:space="preserve"> mesta,</w:t>
      </w:r>
      <w:r w:rsidR="000B265F" w:rsidRPr="000B265F">
        <w:rPr>
          <w:sz w:val="28"/>
          <w:szCs w:val="28"/>
        </w:rPr>
        <w:t xml:space="preserve"> foi</w:t>
      </w:r>
      <w:r w:rsidR="007A400C">
        <w:rPr>
          <w:sz w:val="28"/>
          <w:szCs w:val="28"/>
        </w:rPr>
        <w:t>-</w:t>
      </w:r>
      <w:r w:rsidR="000B265F" w:rsidRPr="000B265F">
        <w:rPr>
          <w:sz w:val="28"/>
          <w:szCs w:val="28"/>
        </w:rPr>
        <w:t>nos pedid</w:t>
      </w:r>
      <w:r w:rsidR="000B1953">
        <w:rPr>
          <w:sz w:val="28"/>
          <w:szCs w:val="28"/>
        </w:rPr>
        <w:t>a</w:t>
      </w:r>
      <w:r w:rsidR="000B265F" w:rsidRPr="000B265F">
        <w:rPr>
          <w:sz w:val="28"/>
          <w:szCs w:val="28"/>
        </w:rPr>
        <w:t xml:space="preserve"> a implementação do comportamento dos fantasmas a partir dos sistemas de produções criados na meta 1</w:t>
      </w:r>
      <w:r w:rsidR="000B1953">
        <w:rPr>
          <w:sz w:val="28"/>
          <w:szCs w:val="28"/>
        </w:rPr>
        <w:t xml:space="preserve"> em C#.</w:t>
      </w:r>
      <w:r w:rsidRPr="00195E31">
        <w:rPr>
          <w:b/>
          <w:bCs/>
          <w:sz w:val="32"/>
          <w:szCs w:val="32"/>
        </w:rPr>
        <w:t xml:space="preserve"> </w:t>
      </w:r>
    </w:p>
    <w:p w14:paraId="435C24FC" w14:textId="406675AE" w:rsidR="00195E31" w:rsidRDefault="0071560B" w:rsidP="00195E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Implementação</w:t>
      </w:r>
    </w:p>
    <w:p w14:paraId="27CE3D77" w14:textId="7E409D68" w:rsidR="00195E31" w:rsidRDefault="00D50248" w:rsidP="00D06BE1">
      <w:pPr>
        <w:jc w:val="both"/>
        <w:rPr>
          <w:sz w:val="28"/>
          <w:szCs w:val="28"/>
        </w:rPr>
      </w:pPr>
      <w:r w:rsidRPr="00D50248">
        <w:rPr>
          <w:sz w:val="28"/>
          <w:szCs w:val="28"/>
        </w:rPr>
        <w:t xml:space="preserve">O </w:t>
      </w:r>
      <w:proofErr w:type="spellStart"/>
      <w:r w:rsidRPr="00D50248">
        <w:rPr>
          <w:sz w:val="28"/>
          <w:szCs w:val="28"/>
        </w:rPr>
        <w:t>Inky</w:t>
      </w:r>
      <w:proofErr w:type="spellEnd"/>
      <w:r w:rsidRPr="00D50248">
        <w:rPr>
          <w:sz w:val="28"/>
          <w:szCs w:val="28"/>
        </w:rPr>
        <w:t>, que já se encontrava inicialmente implementado, quando colide com um nó no labirinto seleciona aleatoriamente uma direção disponível para se mover. No entanto, ele evita selecionar a direção oposta à sua direção atual, para que não retorne pelo mesmo caminho que veio. Garantindo assim um comportamento mais dinâmico e imprevisível do fantasma durante a perseguição ao jogador.</w:t>
      </w:r>
    </w:p>
    <w:p w14:paraId="0FE3A6EE" w14:textId="52AC4CEE" w:rsidR="00D50248" w:rsidRDefault="00D50248" w:rsidP="00D06BE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proofErr w:type="spellStart"/>
      <w:r w:rsidRPr="00D50248">
        <w:rPr>
          <w:sz w:val="28"/>
          <w:szCs w:val="28"/>
        </w:rPr>
        <w:t>Blinky</w:t>
      </w:r>
      <w:proofErr w:type="spellEnd"/>
      <w:r w:rsidR="00413283">
        <w:rPr>
          <w:sz w:val="28"/>
          <w:szCs w:val="28"/>
        </w:rPr>
        <w:t>,</w:t>
      </w:r>
      <w:r w:rsidRPr="00D50248">
        <w:rPr>
          <w:sz w:val="28"/>
          <w:szCs w:val="28"/>
        </w:rPr>
        <w:t xml:space="preserve"> calcula a distância</w:t>
      </w:r>
      <w:bookmarkStart w:id="0" w:name="_Ref161601010"/>
      <w:r>
        <w:rPr>
          <w:rStyle w:val="FootnoteReference"/>
          <w:sz w:val="28"/>
          <w:szCs w:val="28"/>
        </w:rPr>
        <w:footnoteReference w:id="1"/>
      </w:r>
      <w:bookmarkEnd w:id="0"/>
      <w:r w:rsidRPr="00D50248">
        <w:rPr>
          <w:sz w:val="28"/>
          <w:szCs w:val="28"/>
        </w:rPr>
        <w:t xml:space="preserve"> entre a posição atual e a posição do </w:t>
      </w:r>
      <w:proofErr w:type="spellStart"/>
      <w:r w:rsidRPr="00D50248">
        <w:rPr>
          <w:sz w:val="28"/>
          <w:szCs w:val="28"/>
        </w:rPr>
        <w:t>Pac</w:t>
      </w:r>
      <w:proofErr w:type="spellEnd"/>
      <w:r w:rsidRPr="00D50248">
        <w:rPr>
          <w:sz w:val="28"/>
          <w:szCs w:val="28"/>
        </w:rPr>
        <w:t xml:space="preserve">-Man para cada direção disponível a partir do nó atual. Em seguida, seleciona a direção que minimiza essa distância, indicando a direção em que o </w:t>
      </w:r>
      <w:proofErr w:type="spellStart"/>
      <w:r w:rsidRPr="00D50248">
        <w:rPr>
          <w:sz w:val="28"/>
          <w:szCs w:val="28"/>
        </w:rPr>
        <w:t>Pac</w:t>
      </w:r>
      <w:proofErr w:type="spellEnd"/>
      <w:r w:rsidRPr="00D50248">
        <w:rPr>
          <w:sz w:val="28"/>
          <w:szCs w:val="28"/>
        </w:rPr>
        <w:t xml:space="preserve">-Man está mais próximo. </w:t>
      </w:r>
    </w:p>
    <w:p w14:paraId="595471BC" w14:textId="5AB84379" w:rsidR="00413283" w:rsidRDefault="00413283" w:rsidP="00D06BE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proofErr w:type="spellStart"/>
      <w:r w:rsidRPr="00413283">
        <w:rPr>
          <w:sz w:val="28"/>
          <w:szCs w:val="28"/>
        </w:rPr>
        <w:t>Pinky</w:t>
      </w:r>
      <w:proofErr w:type="spellEnd"/>
      <w:r>
        <w:rPr>
          <w:sz w:val="28"/>
          <w:szCs w:val="28"/>
        </w:rPr>
        <w:t>,</w:t>
      </w:r>
      <w:r w:rsidRPr="00413283">
        <w:rPr>
          <w:sz w:val="28"/>
          <w:szCs w:val="28"/>
        </w:rPr>
        <w:t xml:space="preserve"> calcula a posição do </w:t>
      </w:r>
      <w:proofErr w:type="spellStart"/>
      <w:r w:rsidRPr="00413283">
        <w:rPr>
          <w:sz w:val="28"/>
          <w:szCs w:val="28"/>
        </w:rPr>
        <w:t>Pac</w:t>
      </w:r>
      <w:proofErr w:type="spellEnd"/>
      <w:r w:rsidRPr="00413283">
        <w:rPr>
          <w:sz w:val="28"/>
          <w:szCs w:val="28"/>
        </w:rPr>
        <w:t xml:space="preserve">-Man quatro unidades à frente na direção em que ele se move. Em seguida, avalia as direções disponíveis a partir do nó atual e seleciona aquela que minimiza a distância entre a sua posição e a posição calculada. Quando o </w:t>
      </w:r>
      <w:proofErr w:type="spellStart"/>
      <w:r w:rsidRPr="00413283">
        <w:rPr>
          <w:sz w:val="28"/>
          <w:szCs w:val="28"/>
        </w:rPr>
        <w:t>Pinky</w:t>
      </w:r>
      <w:proofErr w:type="spellEnd"/>
      <w:r w:rsidRPr="00413283">
        <w:rPr>
          <w:sz w:val="28"/>
          <w:szCs w:val="28"/>
        </w:rPr>
        <w:t xml:space="preserve"> colide com um nó no labirinto, ele atualiza a sua direção com base na direção calculada anteriormente.</w:t>
      </w:r>
    </w:p>
    <w:p w14:paraId="2FE6B5A1" w14:textId="1970430E" w:rsidR="00413283" w:rsidRDefault="00413283" w:rsidP="00D06BE1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Por fim, o </w:t>
      </w:r>
      <w:proofErr w:type="spellStart"/>
      <w:r w:rsidRPr="00413283">
        <w:rPr>
          <w:sz w:val="28"/>
          <w:szCs w:val="28"/>
        </w:rPr>
        <w:t>Clyde</w:t>
      </w:r>
      <w:proofErr w:type="spellEnd"/>
      <w:r w:rsidRPr="00413283">
        <w:rPr>
          <w:sz w:val="28"/>
          <w:szCs w:val="28"/>
        </w:rPr>
        <w:t xml:space="preserve"> calcula a distância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NOTEREF _Ref161601010 \f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413283">
        <w:rPr>
          <w:rStyle w:val="FootnoteReference"/>
        </w:rPr>
        <w:t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 w:rsidRPr="00413283">
        <w:rPr>
          <w:sz w:val="28"/>
          <w:szCs w:val="28"/>
        </w:rPr>
        <w:t xml:space="preserve">entre cada direção disponível e a posição do fantasma mais próximo, escolhendo a direção que maximiza essa distância. Quando o </w:t>
      </w:r>
      <w:proofErr w:type="spellStart"/>
      <w:r w:rsidRPr="00413283">
        <w:rPr>
          <w:sz w:val="28"/>
          <w:szCs w:val="28"/>
        </w:rPr>
        <w:t>Clyde</w:t>
      </w:r>
      <w:proofErr w:type="spellEnd"/>
      <w:r w:rsidRPr="00413283">
        <w:rPr>
          <w:sz w:val="28"/>
          <w:szCs w:val="28"/>
        </w:rPr>
        <w:t xml:space="preserve"> colide com um nó no labirinto, ele atualiza a direção com base na direção calculada anteriormente.</w:t>
      </w:r>
    </w:p>
    <w:p w14:paraId="31A95DD3" w14:textId="40F7DEB5" w:rsidR="00D34AE9" w:rsidRDefault="00D34AE9" w:rsidP="00D06BE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implementação destes comportamentos foi bastante básica uma vez que apensas trocamos alguns sensores e adequar as condições para cada fantasma. </w:t>
      </w:r>
      <w:r w:rsidR="00EE37FA">
        <w:rPr>
          <w:sz w:val="28"/>
          <w:szCs w:val="28"/>
        </w:rPr>
        <w:t xml:space="preserve">De modo geral, obtêm-se os sensores necessários para cada fantasma, itera-se pelas direções em que eles se podem mover, e por fim, fazem-se as verificações para determinar o caminho mais apropriado para cada fantasma. </w:t>
      </w:r>
      <w:r>
        <w:rPr>
          <w:sz w:val="28"/>
          <w:szCs w:val="28"/>
        </w:rPr>
        <w:t>No código encontra-se alguma documentação.</w:t>
      </w:r>
    </w:p>
    <w:p w14:paraId="5C4CAE77" w14:textId="09DE4D99" w:rsidR="00195E31" w:rsidRDefault="00CB487B" w:rsidP="00195E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Sistema de produções</w:t>
      </w:r>
    </w:p>
    <w:p w14:paraId="1CEF5C5F" w14:textId="25B7777D" w:rsidR="008F12BE" w:rsidRPr="008F12BE" w:rsidRDefault="00766800" w:rsidP="00195E31">
      <w:pPr>
        <w:rPr>
          <w:sz w:val="28"/>
          <w:szCs w:val="28"/>
        </w:rPr>
      </w:pPr>
      <w:r>
        <w:rPr>
          <w:sz w:val="28"/>
          <w:szCs w:val="28"/>
        </w:rPr>
        <w:t>O sistema de produções encontra-se organizado em seções senda uma para cada um dos fantasmas com os seus sensores e ações. Existem sensores e ações comuns a todos os fantasmas, os quais se encontram no topo.</w:t>
      </w:r>
    </w:p>
    <w:sectPr w:rsidR="008F12BE" w:rsidRPr="008F1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FCD84" w14:textId="77777777" w:rsidR="003B1CEF" w:rsidRDefault="003B1CEF" w:rsidP="00D50248">
      <w:pPr>
        <w:spacing w:after="0" w:line="240" w:lineRule="auto"/>
      </w:pPr>
      <w:r>
        <w:separator/>
      </w:r>
    </w:p>
  </w:endnote>
  <w:endnote w:type="continuationSeparator" w:id="0">
    <w:p w14:paraId="3C765231" w14:textId="77777777" w:rsidR="003B1CEF" w:rsidRDefault="003B1CEF" w:rsidP="00D50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30338" w14:textId="77777777" w:rsidR="003B1CEF" w:rsidRDefault="003B1CEF" w:rsidP="00D50248">
      <w:pPr>
        <w:spacing w:after="0" w:line="240" w:lineRule="auto"/>
      </w:pPr>
      <w:r>
        <w:separator/>
      </w:r>
    </w:p>
  </w:footnote>
  <w:footnote w:type="continuationSeparator" w:id="0">
    <w:p w14:paraId="5CAA467B" w14:textId="77777777" w:rsidR="003B1CEF" w:rsidRDefault="003B1CEF" w:rsidP="00D50248">
      <w:pPr>
        <w:spacing w:after="0" w:line="240" w:lineRule="auto"/>
      </w:pPr>
      <w:r>
        <w:continuationSeparator/>
      </w:r>
    </w:p>
  </w:footnote>
  <w:footnote w:id="1">
    <w:p w14:paraId="4A9A35CD" w14:textId="3ACFA02E" w:rsidR="00D50248" w:rsidRPr="00D50248" w:rsidRDefault="00D5024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50248">
        <w:t>Todas as distâncias s</w:t>
      </w:r>
      <w:r>
        <w:t>ã</w:t>
      </w:r>
      <w:r w:rsidRPr="00D50248">
        <w:t xml:space="preserve">o calculadas </w:t>
      </w:r>
      <w:r>
        <w:t>usando distâncias de Manhattan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8F3"/>
    <w:rsid w:val="000B1953"/>
    <w:rsid w:val="000B265F"/>
    <w:rsid w:val="00195E31"/>
    <w:rsid w:val="00265F23"/>
    <w:rsid w:val="003B1CEF"/>
    <w:rsid w:val="003C52C3"/>
    <w:rsid w:val="003F6A71"/>
    <w:rsid w:val="00413283"/>
    <w:rsid w:val="005A2429"/>
    <w:rsid w:val="00652C0C"/>
    <w:rsid w:val="0065584C"/>
    <w:rsid w:val="00685ED7"/>
    <w:rsid w:val="006C3BCB"/>
    <w:rsid w:val="0071560B"/>
    <w:rsid w:val="00766800"/>
    <w:rsid w:val="007738F3"/>
    <w:rsid w:val="007A400C"/>
    <w:rsid w:val="008F12BE"/>
    <w:rsid w:val="009E14DB"/>
    <w:rsid w:val="009F65E4"/>
    <w:rsid w:val="00B7268B"/>
    <w:rsid w:val="00C30F09"/>
    <w:rsid w:val="00CB487B"/>
    <w:rsid w:val="00CE1302"/>
    <w:rsid w:val="00CE3664"/>
    <w:rsid w:val="00D06BE1"/>
    <w:rsid w:val="00D34AE9"/>
    <w:rsid w:val="00D50248"/>
    <w:rsid w:val="00E42F32"/>
    <w:rsid w:val="00E4319F"/>
    <w:rsid w:val="00EE37FA"/>
    <w:rsid w:val="00FC7DC6"/>
    <w:rsid w:val="00FD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7604"/>
  <w15:chartTrackingRefBased/>
  <w15:docId w15:val="{4349B6FA-06A0-DD4F-9924-9242BFDF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C09"/>
    <w:pPr>
      <w:spacing w:after="200" w:line="276" w:lineRule="auto"/>
    </w:pPr>
    <w:rPr>
      <w:sz w:val="22"/>
      <w:szCs w:val="22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C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styleId="PlaceholderText">
    <w:name w:val="Placeholder Text"/>
    <w:basedOn w:val="DefaultParagraphFont"/>
    <w:uiPriority w:val="99"/>
    <w:semiHidden/>
    <w:rsid w:val="00B7268B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024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0248"/>
    <w:rPr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unhideWhenUsed/>
    <w:rsid w:val="00D502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6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mdbts/Library/Group%20Containers/UBF8T346G9.Office/User%20Content.localized/Templates.localized/FCTUC%20-LE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7EB2F9-CB63-014B-937A-D2E4A0EE6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FCTUC -LEI.dotx</Template>
  <TotalTime>28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Silva</dc:creator>
  <cp:keywords/>
  <dc:description/>
  <cp:lastModifiedBy>Tiago Silva</cp:lastModifiedBy>
  <cp:revision>16</cp:revision>
  <dcterms:created xsi:type="dcterms:W3CDTF">2024-03-03T22:31:00Z</dcterms:created>
  <dcterms:modified xsi:type="dcterms:W3CDTF">2024-03-17T21:35:00Z</dcterms:modified>
</cp:coreProperties>
</file>