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7E3" w14:textId="7BDD85D6" w:rsidR="00FB3CFA" w:rsidRDefault="00FB3CFA" w:rsidP="00E00EFE">
      <w:pPr>
        <w:jc w:val="right"/>
      </w:pPr>
      <w:r>
        <w:tab/>
      </w:r>
      <w:r>
        <w:rPr>
          <w:rFonts w:hint="eastAsia"/>
        </w:rPr>
        <w:t>컴퓨터공학과</w:t>
      </w:r>
    </w:p>
    <w:p w14:paraId="5A214311" w14:textId="0E7494D3" w:rsidR="004848BC" w:rsidRDefault="00E00EFE" w:rsidP="00E00EFE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335FA236" w14:textId="77777777" w:rsidR="00FB3CFA" w:rsidRDefault="00FB3CFA" w:rsidP="00E00EFE">
      <w:pPr>
        <w:jc w:val="right"/>
      </w:pPr>
    </w:p>
    <w:p w14:paraId="48B6086B" w14:textId="3D3ED228" w:rsidR="004264EE" w:rsidRDefault="004264EE" w:rsidP="004264EE">
      <w:pPr>
        <w:jc w:val="center"/>
        <w:rPr>
          <w:b/>
          <w:bCs/>
          <w:sz w:val="40"/>
          <w:szCs w:val="40"/>
        </w:rPr>
      </w:pPr>
      <w:r w:rsidRPr="004264EE">
        <w:rPr>
          <w:rFonts w:hint="eastAsia"/>
          <w:b/>
          <w:bCs/>
          <w:sz w:val="40"/>
          <w:szCs w:val="40"/>
        </w:rPr>
        <w:t>제주도의 여성 비율</w:t>
      </w:r>
    </w:p>
    <w:p w14:paraId="743152F5" w14:textId="77777777" w:rsidR="00AC6BF9" w:rsidRDefault="00AC6BF9" w:rsidP="00AC6BF9"/>
    <w:p w14:paraId="377A07AF" w14:textId="7E9CAD77" w:rsidR="00AC6BF9" w:rsidRPr="00AC6BF9" w:rsidRDefault="00AC6BF9" w:rsidP="003921B8">
      <w:pPr>
        <w:rPr>
          <w:noProof/>
          <w:szCs w:val="20"/>
        </w:rPr>
      </w:pPr>
      <w:r>
        <w:t xml:space="preserve">제주도에는 여성의 비율이 더 높다는 속설이 </w:t>
      </w:r>
      <w:r>
        <w:rPr>
          <w:rFonts w:hint="eastAsia"/>
        </w:rPr>
        <w:t>참인지</w:t>
      </w:r>
      <w:r w:rsidR="002619C5">
        <w:rPr>
          <w:rFonts w:hint="eastAsia"/>
        </w:rPr>
        <w:t xml:space="preserve"> 시각화를 통해</w:t>
      </w:r>
      <w:r>
        <w:rPr>
          <w:rFonts w:hint="eastAsia"/>
          <w:noProof/>
          <w:szCs w:val="20"/>
        </w:rPr>
        <w:t xml:space="preserve"> 분석</w:t>
      </w:r>
      <w:r w:rsidR="002619C5">
        <w:rPr>
          <w:rFonts w:hint="eastAsia"/>
          <w:noProof/>
          <w:szCs w:val="20"/>
        </w:rPr>
        <w:t>하였습니다.</w:t>
      </w:r>
    </w:p>
    <w:p w14:paraId="2101BDE0" w14:textId="77777777" w:rsidR="00AC6BF9" w:rsidRDefault="00AC6BF9" w:rsidP="003921B8">
      <w:pPr>
        <w:rPr>
          <w:szCs w:val="20"/>
        </w:rPr>
      </w:pPr>
    </w:p>
    <w:p w14:paraId="00B2EE26" w14:textId="5F8589BB" w:rsidR="003921B8" w:rsidRDefault="00AC6BF9" w:rsidP="003921B8">
      <w:pPr>
        <w:rPr>
          <w:szCs w:val="20"/>
        </w:rPr>
      </w:pPr>
      <w:r>
        <w:rPr>
          <w:szCs w:val="20"/>
        </w:rPr>
        <w:t xml:space="preserve">들어가기 </w:t>
      </w:r>
      <w:r>
        <w:rPr>
          <w:rFonts w:hint="eastAsia"/>
          <w:szCs w:val="20"/>
        </w:rPr>
        <w:t>앞서:</w:t>
      </w:r>
    </w:p>
    <w:p w14:paraId="10616D38" w14:textId="2E7011FC" w:rsidR="004F51EF" w:rsidRPr="00CA5857" w:rsidRDefault="004F51EF" w:rsidP="00AC6BF9">
      <w:pPr>
        <w:ind w:left="800"/>
        <w:rPr>
          <w:szCs w:val="20"/>
        </w:rPr>
      </w:pPr>
      <w:r w:rsidRPr="004F51EF">
        <w:rPr>
          <w:rFonts w:hint="eastAsia"/>
          <w:szCs w:val="20"/>
        </w:rPr>
        <w:t>위</w:t>
      </w:r>
      <w:r w:rsidRPr="004F51EF">
        <w:rPr>
          <w:szCs w:val="20"/>
        </w:rPr>
        <w:t xml:space="preserve"> 보고서는 2008년부터 2022년까지의 자료로서, 범위로는 제주특별자치도 행정코드(5000000000)를 </w:t>
      </w:r>
      <w:r w:rsidR="00CA5857">
        <w:rPr>
          <w:rFonts w:hint="eastAsia"/>
          <w:szCs w:val="20"/>
        </w:rPr>
        <w:t>기준으로 합니다.</w:t>
      </w:r>
    </w:p>
    <w:p w14:paraId="4F782A1A" w14:textId="77777777" w:rsidR="00A62646" w:rsidRDefault="004F51EF" w:rsidP="00AC6BF9">
      <w:pPr>
        <w:ind w:left="800"/>
        <w:rPr>
          <w:szCs w:val="20"/>
        </w:rPr>
      </w:pPr>
      <w:r w:rsidRPr="004F51EF">
        <w:rPr>
          <w:szCs w:val="20"/>
        </w:rPr>
        <w:t>이 자료는 행정안전부(https://www.mois.go.kr/frt/a01/frtMain.do)에서 제공되는 정보를 기반으로 작성되었습니다.</w:t>
      </w:r>
    </w:p>
    <w:p w14:paraId="54B61D2A" w14:textId="2632619B" w:rsidR="00E92798" w:rsidRDefault="003A3BB7" w:rsidP="004F51E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5E6BE4" wp14:editId="5AA7BE7A">
            <wp:extent cx="3085508" cy="2353171"/>
            <wp:effectExtent l="0" t="0" r="0" b="0"/>
            <wp:docPr id="186692326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04" cy="23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3F8" w:rsidRPr="006103F8">
        <w:rPr>
          <w:noProof/>
          <w:szCs w:val="20"/>
        </w:rPr>
        <w:t xml:space="preserve"> </w:t>
      </w:r>
      <w:r w:rsidR="006103F8">
        <w:rPr>
          <w:noProof/>
          <w:szCs w:val="20"/>
        </w:rPr>
        <w:drawing>
          <wp:inline distT="0" distB="0" distL="0" distR="0" wp14:anchorId="2D2BDE63" wp14:editId="3C391DAA">
            <wp:extent cx="3370608" cy="2627776"/>
            <wp:effectExtent l="0" t="0" r="0" b="0"/>
            <wp:docPr id="14574948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18" cy="26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AE96" w14:textId="571BA295" w:rsidR="00E915BF" w:rsidRPr="002619C5" w:rsidRDefault="006103F8" w:rsidP="003921B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>왼쪽</w:t>
      </w:r>
      <w:r w:rsidR="005247CA" w:rsidRPr="002619C5">
        <w:rPr>
          <w:rFonts w:hint="eastAsia"/>
          <w:b/>
          <w:bCs/>
          <w:sz w:val="16"/>
          <w:szCs w:val="16"/>
        </w:rPr>
        <w:t xml:space="preserve"> 그래프는 연도별 </w:t>
      </w:r>
      <w:r w:rsidR="002643C6" w:rsidRPr="002619C5">
        <w:rPr>
          <w:rFonts w:hint="eastAsia"/>
          <w:b/>
          <w:bCs/>
          <w:sz w:val="16"/>
          <w:szCs w:val="16"/>
        </w:rPr>
        <w:t xml:space="preserve">제주특별자치도의 총 인구수와 여자 인구수를 </w:t>
      </w:r>
      <w:r w:rsidR="002619C5" w:rsidRPr="002619C5">
        <w:rPr>
          <w:rFonts w:hint="eastAsia"/>
          <w:b/>
          <w:bCs/>
          <w:sz w:val="16"/>
          <w:szCs w:val="16"/>
        </w:rPr>
        <w:t>시각화 하여</w:t>
      </w:r>
      <w:r w:rsidR="002643C6" w:rsidRPr="002619C5">
        <w:rPr>
          <w:rFonts w:hint="eastAsia"/>
          <w:b/>
          <w:bCs/>
          <w:sz w:val="16"/>
          <w:szCs w:val="16"/>
        </w:rPr>
        <w:t xml:space="preserve"> </w:t>
      </w:r>
      <w:r w:rsidR="002619C5" w:rsidRPr="002619C5">
        <w:rPr>
          <w:rFonts w:hint="eastAsia"/>
          <w:b/>
          <w:bCs/>
          <w:sz w:val="16"/>
          <w:szCs w:val="16"/>
        </w:rPr>
        <w:t>나타낸 것이다</w:t>
      </w:r>
      <w:r w:rsidR="002643C6" w:rsidRPr="002619C5">
        <w:rPr>
          <w:rFonts w:hint="eastAsia"/>
          <w:b/>
          <w:bCs/>
          <w:sz w:val="16"/>
          <w:szCs w:val="16"/>
        </w:rPr>
        <w:t>.</w:t>
      </w:r>
    </w:p>
    <w:p w14:paraId="3B2F420E" w14:textId="3D67F309" w:rsidR="006103F8" w:rsidRPr="002619C5" w:rsidRDefault="006103F8" w:rsidP="006103F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 xml:space="preserve">오른쪽 그래프는 연도별로 제주도의 남,녀 비율을 년도별로 </w:t>
      </w:r>
      <w:r w:rsidR="00043C7D">
        <w:rPr>
          <w:rFonts w:hint="eastAsia"/>
          <w:b/>
          <w:bCs/>
          <w:sz w:val="16"/>
          <w:szCs w:val="16"/>
        </w:rPr>
        <w:t xml:space="preserve">표시하여 </w:t>
      </w:r>
      <w:r w:rsidRPr="002619C5">
        <w:rPr>
          <w:rFonts w:hint="eastAsia"/>
          <w:b/>
          <w:bCs/>
          <w:sz w:val="16"/>
          <w:szCs w:val="16"/>
        </w:rPr>
        <w:t xml:space="preserve">시각화 </w:t>
      </w:r>
      <w:r w:rsidR="002619C5" w:rsidRPr="002619C5">
        <w:rPr>
          <w:rFonts w:hint="eastAsia"/>
          <w:b/>
          <w:bCs/>
          <w:sz w:val="16"/>
          <w:szCs w:val="16"/>
        </w:rPr>
        <w:t>한 것이다</w:t>
      </w:r>
      <w:r w:rsidRPr="002619C5">
        <w:rPr>
          <w:b/>
          <w:bCs/>
          <w:sz w:val="16"/>
          <w:szCs w:val="16"/>
        </w:rPr>
        <w:t>.</w:t>
      </w:r>
    </w:p>
    <w:p w14:paraId="2C187AB6" w14:textId="1F05E463" w:rsidR="006103F8" w:rsidRPr="006103F8" w:rsidRDefault="006103F8" w:rsidP="003921B8">
      <w:pPr>
        <w:rPr>
          <w:szCs w:val="20"/>
        </w:rPr>
      </w:pPr>
    </w:p>
    <w:p w14:paraId="7227BF88" w14:textId="1C30D89A" w:rsidR="002643C6" w:rsidRDefault="00AD2DC3" w:rsidP="003921B8">
      <w:pPr>
        <w:rPr>
          <w:szCs w:val="20"/>
        </w:rPr>
      </w:pPr>
      <w:r>
        <w:rPr>
          <w:rFonts w:hint="eastAsia"/>
          <w:szCs w:val="20"/>
        </w:rPr>
        <w:t>왼쪽 그래프를 보겠습니다.</w:t>
      </w:r>
      <w:r>
        <w:rPr>
          <w:szCs w:val="20"/>
        </w:rPr>
        <w:t xml:space="preserve"> </w:t>
      </w:r>
      <w:r w:rsidR="00543F1A">
        <w:rPr>
          <w:rFonts w:hint="eastAsia"/>
          <w:szCs w:val="20"/>
        </w:rPr>
        <w:t xml:space="preserve">연도가 지날수록 </w:t>
      </w:r>
      <w:r w:rsidR="00C54BF0">
        <w:rPr>
          <w:rFonts w:hint="eastAsia"/>
          <w:szCs w:val="20"/>
        </w:rPr>
        <w:t xml:space="preserve">전체 </w:t>
      </w:r>
      <w:r w:rsidR="00543F1A">
        <w:rPr>
          <w:rFonts w:hint="eastAsia"/>
          <w:szCs w:val="20"/>
        </w:rPr>
        <w:t>인구수</w:t>
      </w:r>
      <w:r w:rsidR="00E87548">
        <w:rPr>
          <w:rFonts w:hint="eastAsia"/>
          <w:szCs w:val="20"/>
        </w:rPr>
        <w:t xml:space="preserve">와 여자 인구수는 </w:t>
      </w:r>
      <w:r w:rsidR="006103F8">
        <w:rPr>
          <w:rFonts w:hint="eastAsia"/>
          <w:szCs w:val="20"/>
        </w:rPr>
        <w:t>꾸준히</w:t>
      </w:r>
      <w:r w:rsidR="00543F1A">
        <w:rPr>
          <w:rFonts w:hint="eastAsia"/>
          <w:szCs w:val="20"/>
        </w:rPr>
        <w:t xml:space="preserve"> 늘어나고 </w:t>
      </w:r>
      <w:r w:rsidR="00E87548">
        <w:rPr>
          <w:rFonts w:hint="eastAsia"/>
          <w:szCs w:val="20"/>
        </w:rPr>
        <w:t>있</w:t>
      </w:r>
      <w:r w:rsidR="00043C7D">
        <w:rPr>
          <w:rFonts w:hint="eastAsia"/>
          <w:szCs w:val="20"/>
        </w:rPr>
        <w:t>습니다.</w:t>
      </w:r>
    </w:p>
    <w:p w14:paraId="1B81DECC" w14:textId="459C1583" w:rsidR="00514311" w:rsidRDefault="00514311" w:rsidP="003921B8">
      <w:pPr>
        <w:rPr>
          <w:szCs w:val="20"/>
        </w:rPr>
      </w:pPr>
      <w:r>
        <w:rPr>
          <w:rFonts w:hint="eastAsia"/>
          <w:szCs w:val="20"/>
        </w:rPr>
        <w:t xml:space="preserve">육안상 </w:t>
      </w:r>
      <w:r w:rsidR="00AD2DC3">
        <w:rPr>
          <w:rFonts w:hint="eastAsia"/>
          <w:szCs w:val="20"/>
        </w:rPr>
        <w:t>전체인구수의 증가와 여자 인구수의 증가는 비례하는 듯합니다.</w:t>
      </w:r>
    </w:p>
    <w:p w14:paraId="329AF948" w14:textId="21370F41" w:rsidR="00D53743" w:rsidRDefault="00D53743" w:rsidP="003921B8">
      <w:pPr>
        <w:rPr>
          <w:szCs w:val="20"/>
        </w:rPr>
      </w:pPr>
    </w:p>
    <w:p w14:paraId="66267AD0" w14:textId="3A8B56ED" w:rsidR="00D53743" w:rsidRDefault="00634322" w:rsidP="003921B8">
      <w:pPr>
        <w:rPr>
          <w:szCs w:val="20"/>
        </w:rPr>
      </w:pPr>
      <w:r>
        <w:rPr>
          <w:rFonts w:hint="eastAsia"/>
          <w:szCs w:val="20"/>
        </w:rPr>
        <w:t>다음 그래프를 보겠습니다.</w:t>
      </w:r>
      <w:r>
        <w:rPr>
          <w:szCs w:val="20"/>
        </w:rPr>
        <w:t xml:space="preserve"> </w:t>
      </w:r>
      <w:r w:rsidR="00AA3E19">
        <w:rPr>
          <w:rFonts w:hint="eastAsia"/>
          <w:szCs w:val="20"/>
        </w:rPr>
        <w:t xml:space="preserve">그래프의 값이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과 </w:t>
      </w:r>
      <w:r w:rsidR="005D0854">
        <w:rPr>
          <w:szCs w:val="20"/>
        </w:rPr>
        <w:t>‘</w:t>
      </w:r>
      <w:r w:rsidR="00AA3E19">
        <w:rPr>
          <w:szCs w:val="20"/>
        </w:rPr>
        <w:t>1.01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의 값만이 있으며 </w:t>
      </w:r>
      <w:r w:rsidR="005D0854">
        <w:rPr>
          <w:szCs w:val="20"/>
        </w:rPr>
        <w:t>‘</w:t>
      </w:r>
      <w:r w:rsidR="00AA3E19">
        <w:rPr>
          <w:szCs w:val="20"/>
        </w:rPr>
        <w:t>2008~2013</w:t>
      </w:r>
      <w:r w:rsidR="009664E5">
        <w:rPr>
          <w:rFonts w:hint="eastAsia"/>
          <w:szCs w:val="20"/>
        </w:rPr>
        <w:t>년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은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9664E5">
        <w:rPr>
          <w:szCs w:val="20"/>
        </w:rPr>
        <w:t>, ‘2014~2020</w:t>
      </w:r>
      <w:r w:rsidR="009664E5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3D21DB">
        <w:rPr>
          <w:szCs w:val="20"/>
        </w:rPr>
        <w:t>‘</w:t>
      </w:r>
      <w:r w:rsidR="009664E5">
        <w:rPr>
          <w:szCs w:val="20"/>
        </w:rPr>
        <w:t>1.01</w:t>
      </w:r>
      <w:r w:rsidR="003D21DB">
        <w:rPr>
          <w:szCs w:val="20"/>
        </w:rPr>
        <w:t>’,</w:t>
      </w:r>
      <w:r w:rsidR="003D21DB" w:rsidRPr="003D21DB">
        <w:rPr>
          <w:szCs w:val="20"/>
        </w:rPr>
        <w:t xml:space="preserve"> </w:t>
      </w:r>
      <w:r w:rsidR="003D21DB">
        <w:rPr>
          <w:szCs w:val="20"/>
        </w:rPr>
        <w:t>‘2020~2022</w:t>
      </w:r>
      <w:r w:rsidR="003D21DB">
        <w:rPr>
          <w:rFonts w:hint="eastAsia"/>
          <w:szCs w:val="20"/>
        </w:rPr>
        <w:t>년</w:t>
      </w:r>
      <w:r w:rsidR="003D21DB">
        <w:rPr>
          <w:szCs w:val="20"/>
        </w:rPr>
        <w:t>’</w:t>
      </w:r>
      <w:r w:rsidR="003D21DB">
        <w:rPr>
          <w:rFonts w:hint="eastAsia"/>
          <w:szCs w:val="20"/>
        </w:rPr>
        <w:t xml:space="preserve">은 </w:t>
      </w:r>
      <w:r w:rsidR="003D21DB">
        <w:rPr>
          <w:szCs w:val="20"/>
        </w:rPr>
        <w:t>‘1’</w:t>
      </w:r>
      <w:r w:rsidR="00867C5D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변동 수치가 단순합니다.</w:t>
      </w:r>
    </w:p>
    <w:p w14:paraId="3C674470" w14:textId="3586C5A5" w:rsidR="00867C5D" w:rsidRDefault="00AB1F84" w:rsidP="003921B8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 w:rsidR="004864A6">
        <w:rPr>
          <w:szCs w:val="20"/>
        </w:rPr>
        <w:t>‘2008~2013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’,</w:t>
      </w:r>
      <w:r w:rsidR="004864A6" w:rsidRPr="004864A6">
        <w:rPr>
          <w:szCs w:val="20"/>
        </w:rPr>
        <w:t xml:space="preserve"> </w:t>
      </w:r>
      <w:r w:rsidR="004864A6">
        <w:rPr>
          <w:szCs w:val="20"/>
        </w:rPr>
        <w:t>‘2020~2022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</w:t>
      </w:r>
      <w:r w:rsidR="004864A6">
        <w:rPr>
          <w:rFonts w:hint="eastAsia"/>
          <w:szCs w:val="20"/>
        </w:rPr>
        <w:t>에서의 제주도의 남녀 비율은 동일</w:t>
      </w:r>
      <w:r w:rsidR="00AB1607">
        <w:rPr>
          <w:rFonts w:hint="eastAsia"/>
          <w:szCs w:val="20"/>
        </w:rPr>
        <w:t>합니다</w:t>
      </w:r>
      <w:r w:rsidR="004864A6">
        <w:rPr>
          <w:rFonts w:hint="eastAsia"/>
          <w:szCs w:val="20"/>
        </w:rPr>
        <w:t>.</w:t>
      </w:r>
      <w:r w:rsidR="004864A6">
        <w:rPr>
          <w:szCs w:val="20"/>
        </w:rPr>
        <w:t xml:space="preserve"> </w:t>
      </w:r>
      <w:r w:rsidR="00BA492D">
        <w:rPr>
          <w:rFonts w:hint="eastAsia"/>
          <w:szCs w:val="20"/>
        </w:rPr>
        <w:t xml:space="preserve">그리고 </w:t>
      </w:r>
      <w:r w:rsidR="00BA492D">
        <w:rPr>
          <w:szCs w:val="20"/>
        </w:rPr>
        <w:t>‘2014~2020</w:t>
      </w:r>
      <w:r w:rsidR="00BA492D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BA492D">
        <w:rPr>
          <w:rFonts w:hint="eastAsia"/>
          <w:szCs w:val="20"/>
        </w:rPr>
        <w:t xml:space="preserve">은 </w:t>
      </w:r>
      <w:r w:rsidR="00D33675">
        <w:rPr>
          <w:rFonts w:hint="eastAsia"/>
          <w:szCs w:val="20"/>
        </w:rPr>
        <w:t>여자</w:t>
      </w:r>
      <w:r w:rsidR="00AB1607">
        <w:rPr>
          <w:rFonts w:hint="eastAsia"/>
          <w:szCs w:val="20"/>
        </w:rPr>
        <w:t xml:space="preserve"> 인구수</w:t>
      </w:r>
      <w:r w:rsidR="00D33675">
        <w:rPr>
          <w:rFonts w:hint="eastAsia"/>
          <w:szCs w:val="20"/>
        </w:rPr>
        <w:t xml:space="preserve">가 </w:t>
      </w:r>
      <w:r w:rsidR="00D33675">
        <w:rPr>
          <w:szCs w:val="20"/>
        </w:rPr>
        <w:t>0.01%</w:t>
      </w:r>
      <w:r w:rsidR="00D33675">
        <w:rPr>
          <w:rFonts w:hint="eastAsia"/>
          <w:szCs w:val="20"/>
        </w:rPr>
        <w:t>더 많</w:t>
      </w:r>
      <w:r w:rsidR="00AB1607">
        <w:rPr>
          <w:rFonts w:hint="eastAsia"/>
          <w:szCs w:val="20"/>
        </w:rPr>
        <w:t>습니다</w:t>
      </w:r>
      <w:r w:rsidR="00D33675">
        <w:rPr>
          <w:rFonts w:hint="eastAsia"/>
          <w:szCs w:val="20"/>
        </w:rPr>
        <w:t>.</w:t>
      </w:r>
      <w:r w:rsidR="00421B16">
        <w:rPr>
          <w:szCs w:val="20"/>
        </w:rPr>
        <w:t xml:space="preserve"> </w:t>
      </w:r>
      <w:r w:rsidR="00F23E64">
        <w:rPr>
          <w:rFonts w:hint="eastAsia"/>
          <w:szCs w:val="20"/>
        </w:rPr>
        <w:t xml:space="preserve">차이가 </w:t>
      </w:r>
      <w:r w:rsidR="002E4CD7">
        <w:rPr>
          <w:rFonts w:hint="eastAsia"/>
          <w:szCs w:val="20"/>
        </w:rPr>
        <w:t>있지</w:t>
      </w:r>
      <w:r w:rsidR="00F23E64">
        <w:rPr>
          <w:rFonts w:hint="eastAsia"/>
          <w:szCs w:val="20"/>
        </w:rPr>
        <w:t>만</w:t>
      </w:r>
      <w:r w:rsidR="00580F33">
        <w:rPr>
          <w:rFonts w:hint="eastAsia"/>
          <w:szCs w:val="20"/>
        </w:rPr>
        <w:t xml:space="preserve"> </w:t>
      </w:r>
      <w:r w:rsidR="00AB1607">
        <w:rPr>
          <w:rFonts w:hint="eastAsia"/>
          <w:szCs w:val="20"/>
        </w:rPr>
        <w:t>0</w:t>
      </w:r>
      <w:r w:rsidR="00AB1607">
        <w:rPr>
          <w:szCs w:val="20"/>
        </w:rPr>
        <w:t>.01%</w:t>
      </w:r>
      <w:r w:rsidR="00AB1607">
        <w:rPr>
          <w:rFonts w:hint="eastAsia"/>
          <w:szCs w:val="20"/>
        </w:rPr>
        <w:t>는 유의미한 차이는 아니라고 생각합니다</w:t>
      </w:r>
      <w:r w:rsidR="00421B16">
        <w:rPr>
          <w:rFonts w:hint="eastAsia"/>
          <w:szCs w:val="20"/>
        </w:rPr>
        <w:t>.</w:t>
      </w:r>
    </w:p>
    <w:p w14:paraId="2B7BE832" w14:textId="77777777" w:rsidR="00F23E64" w:rsidRDefault="00F23E64" w:rsidP="003921B8">
      <w:pPr>
        <w:rPr>
          <w:szCs w:val="20"/>
        </w:rPr>
      </w:pPr>
    </w:p>
    <w:p w14:paraId="416B826F" w14:textId="77777777" w:rsidR="00AE1FBF" w:rsidRDefault="00AE1FBF" w:rsidP="003921B8">
      <w:pPr>
        <w:rPr>
          <w:szCs w:val="20"/>
        </w:rPr>
      </w:pPr>
    </w:p>
    <w:p w14:paraId="68A3C4CB" w14:textId="77777777" w:rsidR="00E50433" w:rsidRDefault="00E50433" w:rsidP="00E50433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4F680988" w14:textId="77777777" w:rsidR="00AB1607" w:rsidRPr="00E50433" w:rsidRDefault="00AB1607" w:rsidP="003921B8">
      <w:pPr>
        <w:rPr>
          <w:szCs w:val="20"/>
        </w:rPr>
      </w:pPr>
    </w:p>
    <w:p w14:paraId="2D3A563A" w14:textId="7E66AC38" w:rsidR="00F23E64" w:rsidRDefault="00F23E64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년도가 지날수록 제주특별자치도의 여자 인구수는 늘어나지만 총인구수도 그에 </w:t>
      </w:r>
      <w:r w:rsidR="00AE1FBF">
        <w:rPr>
          <w:rFonts w:hint="eastAsia"/>
          <w:szCs w:val="20"/>
        </w:rPr>
        <w:t>비례하여</w:t>
      </w:r>
      <w:r w:rsidR="00187981">
        <w:rPr>
          <w:rFonts w:hint="eastAsia"/>
          <w:szCs w:val="20"/>
        </w:rPr>
        <w:t xml:space="preserve"> 늘어</w:t>
      </w:r>
      <w:r w:rsidR="00514311">
        <w:rPr>
          <w:rFonts w:hint="eastAsia"/>
          <w:szCs w:val="20"/>
        </w:rPr>
        <w:t>났습</w:t>
      </w:r>
      <w:r w:rsidR="00AE1FBF">
        <w:rPr>
          <w:rFonts w:hint="eastAsia"/>
          <w:szCs w:val="20"/>
        </w:rPr>
        <w:t>니다</w:t>
      </w:r>
      <w:r w:rsidR="00187981">
        <w:rPr>
          <w:rFonts w:hint="eastAsia"/>
          <w:szCs w:val="20"/>
        </w:rPr>
        <w:t>.</w:t>
      </w:r>
    </w:p>
    <w:p w14:paraId="52569702" w14:textId="4D8288D3" w:rsidR="00A62646" w:rsidRDefault="00A62646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</w:t>
      </w:r>
      <w:r w:rsidR="00AB1607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남,녀 비율은 </w:t>
      </w:r>
      <w:r w:rsidR="00435D5C">
        <w:rPr>
          <w:szCs w:val="20"/>
        </w:rPr>
        <w:t>1:1</w:t>
      </w:r>
      <w:r w:rsidR="00435D5C">
        <w:rPr>
          <w:rFonts w:hint="eastAsia"/>
          <w:szCs w:val="20"/>
        </w:rPr>
        <w:t xml:space="preserve">에서 </w:t>
      </w:r>
      <w:r w:rsidR="00435D5C">
        <w:rPr>
          <w:szCs w:val="20"/>
        </w:rPr>
        <w:t>1:1.01</w:t>
      </w:r>
      <w:r w:rsidR="00435D5C">
        <w:rPr>
          <w:rFonts w:hint="eastAsia"/>
          <w:szCs w:val="20"/>
        </w:rPr>
        <w:t xml:space="preserve">의 </w:t>
      </w:r>
      <w:r w:rsidR="00AE1FBF">
        <w:rPr>
          <w:rFonts w:hint="eastAsia"/>
          <w:szCs w:val="20"/>
        </w:rPr>
        <w:t xml:space="preserve">사이의 </w:t>
      </w:r>
      <w:r w:rsidR="00435D5C">
        <w:rPr>
          <w:rFonts w:hint="eastAsia"/>
          <w:szCs w:val="20"/>
        </w:rPr>
        <w:t xml:space="preserve">비율을 </w:t>
      </w:r>
      <w:r w:rsidR="002E4CD7">
        <w:rPr>
          <w:rFonts w:hint="eastAsia"/>
          <w:szCs w:val="20"/>
        </w:rPr>
        <w:t>반복하</w:t>
      </w:r>
      <w:r w:rsidR="00435D5C">
        <w:rPr>
          <w:rFonts w:hint="eastAsia"/>
          <w:szCs w:val="20"/>
        </w:rPr>
        <w:t>고</w:t>
      </w:r>
      <w:r w:rsidR="00482EBA">
        <w:rPr>
          <w:rFonts w:hint="eastAsia"/>
          <w:szCs w:val="20"/>
        </w:rPr>
        <w:t xml:space="preserve"> </w:t>
      </w:r>
      <w:r w:rsidR="00435D5C">
        <w:rPr>
          <w:rFonts w:hint="eastAsia"/>
          <w:szCs w:val="20"/>
        </w:rPr>
        <w:t>있</w:t>
      </w:r>
      <w:r w:rsidR="00482EBA">
        <w:rPr>
          <w:rFonts w:hint="eastAsia"/>
          <w:szCs w:val="20"/>
        </w:rPr>
        <w:t>습니다</w:t>
      </w:r>
      <w:r w:rsidR="00435D5C">
        <w:rPr>
          <w:rFonts w:hint="eastAsia"/>
          <w:szCs w:val="20"/>
        </w:rPr>
        <w:t>.</w:t>
      </w:r>
    </w:p>
    <w:p w14:paraId="4F62BB3A" w14:textId="57EACCC3" w:rsidR="00187981" w:rsidRPr="00F23E64" w:rsidRDefault="00187981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435D5C">
        <w:t xml:space="preserve">제주도에는 여성의 비율이 더 높다는 </w:t>
      </w:r>
      <w:r w:rsidR="00482EBA">
        <w:rPr>
          <w:rFonts w:hint="eastAsia"/>
        </w:rPr>
        <w:t>말은</w:t>
      </w:r>
      <w:r w:rsidR="00435D5C">
        <w:rPr>
          <w:rFonts w:hint="eastAsia"/>
        </w:rPr>
        <w:t xml:space="preserve"> 잘못되</w:t>
      </w:r>
      <w:r w:rsidR="00482EBA">
        <w:rPr>
          <w:rFonts w:hint="eastAsia"/>
        </w:rPr>
        <w:t>었다는 결</w:t>
      </w:r>
      <w:r w:rsidR="00E50433">
        <w:t xml:space="preserve">과가 </w:t>
      </w:r>
      <w:r w:rsidR="00E50433">
        <w:rPr>
          <w:rFonts w:hint="eastAsia"/>
        </w:rPr>
        <w:t>나왔습니다.</w:t>
      </w:r>
      <w:r w:rsidR="00435D5C">
        <w:rPr>
          <w:rFonts w:hint="eastAsia"/>
        </w:rPr>
        <w:t>.</w:t>
      </w:r>
    </w:p>
    <w:p w14:paraId="5F11B8F2" w14:textId="77777777" w:rsidR="00D53743" w:rsidRPr="000D4C2E" w:rsidRDefault="00D53743" w:rsidP="003921B8">
      <w:pPr>
        <w:rPr>
          <w:szCs w:val="20"/>
        </w:rPr>
      </w:pPr>
    </w:p>
    <w:sectPr w:rsidR="00D53743" w:rsidRPr="000D4C2E" w:rsidSect="00283F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CD6" w14:textId="77777777" w:rsidR="00FE02CB" w:rsidRDefault="00FE02CB" w:rsidP="00AC6BF9">
      <w:r>
        <w:separator/>
      </w:r>
    </w:p>
  </w:endnote>
  <w:endnote w:type="continuationSeparator" w:id="0">
    <w:p w14:paraId="75F7E254" w14:textId="77777777" w:rsidR="00FE02CB" w:rsidRDefault="00FE02CB" w:rsidP="00A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20B6" w14:textId="77777777" w:rsidR="00FE02CB" w:rsidRDefault="00FE02CB" w:rsidP="00AC6BF9">
      <w:r>
        <w:separator/>
      </w:r>
    </w:p>
  </w:footnote>
  <w:footnote w:type="continuationSeparator" w:id="0">
    <w:p w14:paraId="516B25F8" w14:textId="77777777" w:rsidR="00FE02CB" w:rsidRDefault="00FE02CB" w:rsidP="00AC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CEF"/>
    <w:rsid w:val="00043C7D"/>
    <w:rsid w:val="000D4C2E"/>
    <w:rsid w:val="00160CEF"/>
    <w:rsid w:val="00187981"/>
    <w:rsid w:val="0023295F"/>
    <w:rsid w:val="002619C5"/>
    <w:rsid w:val="002643C6"/>
    <w:rsid w:val="00283FE9"/>
    <w:rsid w:val="002E4CD7"/>
    <w:rsid w:val="003921B8"/>
    <w:rsid w:val="003A3BB7"/>
    <w:rsid w:val="003D21DB"/>
    <w:rsid w:val="00407A9C"/>
    <w:rsid w:val="00421B16"/>
    <w:rsid w:val="004264EE"/>
    <w:rsid w:val="00435D5C"/>
    <w:rsid w:val="00482EBA"/>
    <w:rsid w:val="004848BC"/>
    <w:rsid w:val="004864A6"/>
    <w:rsid w:val="004F51EF"/>
    <w:rsid w:val="00514311"/>
    <w:rsid w:val="005247CA"/>
    <w:rsid w:val="00543F1A"/>
    <w:rsid w:val="00580F33"/>
    <w:rsid w:val="005D0854"/>
    <w:rsid w:val="006103F8"/>
    <w:rsid w:val="00634322"/>
    <w:rsid w:val="007A7BBF"/>
    <w:rsid w:val="007C7726"/>
    <w:rsid w:val="00867C5D"/>
    <w:rsid w:val="008C1B15"/>
    <w:rsid w:val="00901624"/>
    <w:rsid w:val="009664E5"/>
    <w:rsid w:val="00A62646"/>
    <w:rsid w:val="00AA3E19"/>
    <w:rsid w:val="00AB1607"/>
    <w:rsid w:val="00AB1F84"/>
    <w:rsid w:val="00AC0894"/>
    <w:rsid w:val="00AC6BF9"/>
    <w:rsid w:val="00AD2DC3"/>
    <w:rsid w:val="00AE1FBF"/>
    <w:rsid w:val="00BA492D"/>
    <w:rsid w:val="00C54BF0"/>
    <w:rsid w:val="00C57BAF"/>
    <w:rsid w:val="00CA5857"/>
    <w:rsid w:val="00D33675"/>
    <w:rsid w:val="00D53743"/>
    <w:rsid w:val="00E00EFE"/>
    <w:rsid w:val="00E37752"/>
    <w:rsid w:val="00E50433"/>
    <w:rsid w:val="00E87548"/>
    <w:rsid w:val="00E915BF"/>
    <w:rsid w:val="00E92798"/>
    <w:rsid w:val="00F23E64"/>
    <w:rsid w:val="00FB3CFA"/>
    <w:rsid w:val="00FD6861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A237"/>
  <w15:chartTrackingRefBased/>
  <w15:docId w15:val="{4A8F5AC7-9250-4798-8221-661CD3C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5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75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6BF9"/>
  </w:style>
  <w:style w:type="paragraph" w:styleId="a6">
    <w:name w:val="footer"/>
    <w:basedOn w:val="a"/>
    <w:link w:val="Char0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55</cp:revision>
  <dcterms:created xsi:type="dcterms:W3CDTF">2023-05-12T14:18:00Z</dcterms:created>
  <dcterms:modified xsi:type="dcterms:W3CDTF">2023-05-13T14:21:00Z</dcterms:modified>
</cp:coreProperties>
</file>