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609D" w14:paraId="2C37985C" w14:textId="77777777">
        <w:tc>
          <w:tcPr>
            <w:tcW w:w="9016" w:type="dxa"/>
          </w:tcPr>
          <w:p w14:paraId="4657EC52" w14:textId="3611D776" w:rsidR="00CE66FB" w:rsidRDefault="0056225C">
            <w:pPr>
              <w:jc w:val="center"/>
              <w:rPr>
                <w:b/>
                <w:color w:val="0000FF"/>
              </w:rPr>
            </w:pPr>
            <w:r>
              <w:rPr>
                <w:rFonts w:hint="eastAsia"/>
                <w:b/>
              </w:rPr>
              <w:t>1. 주제</w:t>
            </w:r>
          </w:p>
          <w:p w14:paraId="26621454" w14:textId="7ED4D3A3" w:rsidR="0088609D" w:rsidRDefault="00AA4F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메타버스</w:t>
            </w:r>
            <w:r w:rsidR="00C60CE4">
              <w:rPr>
                <w:rFonts w:hint="eastAsia"/>
                <w:b/>
              </w:rPr>
              <w:t>에서의</w:t>
            </w:r>
            <w:r>
              <w:rPr>
                <w:rFonts w:hint="eastAsia"/>
                <w:b/>
              </w:rPr>
              <w:t xml:space="preserve"> </w:t>
            </w:r>
            <w:r w:rsidR="004125F7">
              <w:rPr>
                <w:rFonts w:hint="eastAsia"/>
                <w:b/>
              </w:rPr>
              <w:t>비언어적 커뮤니케이션</w:t>
            </w:r>
          </w:p>
          <w:p w14:paraId="1BB28F7E" w14:textId="411D7103" w:rsidR="0088609D" w:rsidRDefault="00CE66F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(나)</w:t>
            </w:r>
            <w:r w:rsidR="0056225C">
              <w:rPr>
                <w:rFonts w:hint="eastAsia"/>
                <w:b/>
              </w:rPr>
              <w:t xml:space="preserve">, </w:t>
            </w:r>
            <w:r>
              <w:rPr>
                <w:rFonts w:hint="eastAsia"/>
                <w:b/>
              </w:rPr>
              <w:t>8팀</w:t>
            </w:r>
            <w:r w:rsidR="0056225C">
              <w:rPr>
                <w:rFonts w:hint="eastAsia"/>
                <w:b/>
              </w:rPr>
              <w:t>,</w:t>
            </w:r>
            <w:r w:rsidR="0056225C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0213075</w:t>
            </w:r>
          </w:p>
        </w:tc>
      </w:tr>
    </w:tbl>
    <w:p w14:paraId="6BDCD51D" w14:textId="77777777" w:rsidR="0088609D" w:rsidRDefault="0088609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8609D" w14:paraId="001B1793" w14:textId="77777777">
        <w:tc>
          <w:tcPr>
            <w:tcW w:w="4508" w:type="dxa"/>
          </w:tcPr>
          <w:p w14:paraId="11E8B59F" w14:textId="10544AEC" w:rsidR="0088609D" w:rsidRDefault="0056225C">
            <w:pPr>
              <w:rPr>
                <w:b/>
                <w:color w:val="0000FF"/>
              </w:rPr>
            </w:pPr>
            <w:r>
              <w:rPr>
                <w:rFonts w:hint="eastAsia"/>
                <w:b/>
              </w:rPr>
              <w:t>2. 요약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4A8D16FD" w14:textId="271C818F" w:rsidR="00BF02BD" w:rsidRDefault="00BF02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) </w:t>
            </w:r>
            <w:r w:rsidR="00F56E33" w:rsidRPr="000D1F6A">
              <w:rPr>
                <w:rFonts w:hint="eastAsia"/>
                <w:b/>
                <w:bCs/>
              </w:rPr>
              <w:t>목표</w:t>
            </w:r>
          </w:p>
          <w:p w14:paraId="481F931A" w14:textId="29A56E81" w:rsidR="00B55552" w:rsidRDefault="00F56E33">
            <w:pPr>
              <w:rPr>
                <w:color w:val="000000" w:themeColor="text1"/>
              </w:rPr>
            </w:pPr>
            <w:r w:rsidRPr="00B55552">
              <w:rPr>
                <w:color w:val="000000" w:themeColor="text1"/>
              </w:rPr>
              <w:t xml:space="preserve"> </w:t>
            </w:r>
            <w:r w:rsidR="004125F7">
              <w:rPr>
                <w:rFonts w:hint="eastAsia"/>
                <w:color w:val="000000" w:themeColor="text1"/>
              </w:rPr>
              <w:t>가상세계에서도 대면 커뮤니케이션에 버금가는 풍요로운 미디어</w:t>
            </w:r>
            <w:r w:rsidR="004125F7">
              <w:rPr>
                <w:rStyle w:val="a8"/>
                <w:color w:val="000000" w:themeColor="text1"/>
              </w:rPr>
              <w:footnoteReference w:id="1"/>
            </w:r>
            <w:proofErr w:type="spellStart"/>
            <w:r w:rsidR="004125F7">
              <w:rPr>
                <w:rFonts w:hint="eastAsia"/>
                <w:color w:val="000000" w:themeColor="text1"/>
              </w:rPr>
              <w:t>를</w:t>
            </w:r>
            <w:proofErr w:type="spellEnd"/>
            <w:r w:rsidR="004125F7">
              <w:rPr>
                <w:rFonts w:hint="eastAsia"/>
                <w:color w:val="000000" w:themeColor="text1"/>
              </w:rPr>
              <w:t xml:space="preserve"> 만든다.</w:t>
            </w:r>
          </w:p>
          <w:p w14:paraId="278C4072" w14:textId="61F67CD3" w:rsidR="0088609D" w:rsidRPr="00B55552" w:rsidRDefault="00F56E33">
            <w:pPr>
              <w:rPr>
                <w:color w:val="000000" w:themeColor="text1"/>
              </w:rPr>
            </w:pPr>
            <w:r w:rsidRPr="00B55552">
              <w:rPr>
                <w:rFonts w:hint="eastAsia"/>
                <w:color w:val="000000" w:themeColor="text1"/>
              </w:rPr>
              <w:t xml:space="preserve"> </w:t>
            </w:r>
          </w:p>
          <w:p w14:paraId="622234F2" w14:textId="77777777" w:rsidR="00BF02BD" w:rsidRDefault="00BF02BD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2) </w:t>
            </w:r>
            <w:r w:rsidR="0056225C" w:rsidRPr="000D1F6A">
              <w:rPr>
                <w:rFonts w:hint="eastAsia"/>
                <w:b/>
                <w:bCs/>
                <w:color w:val="000000" w:themeColor="text1"/>
              </w:rPr>
              <w:t>핵심 내용</w:t>
            </w:r>
          </w:p>
          <w:p w14:paraId="4A912B48" w14:textId="4BFDC959" w:rsidR="0088609D" w:rsidRDefault="00222BB6" w:rsidP="00BF02BD">
            <w:pPr>
              <w:ind w:firstLineChars="100" w:firstLine="200"/>
              <w:rPr>
                <w:color w:val="000000" w:themeColor="text1"/>
              </w:rPr>
            </w:pPr>
            <w:r w:rsidRPr="00B55552">
              <w:rPr>
                <w:color w:val="000000" w:themeColor="text1"/>
              </w:rPr>
              <w:t>COVID-19</w:t>
            </w:r>
            <w:r w:rsidRPr="00B55552">
              <w:rPr>
                <w:rFonts w:hint="eastAsia"/>
                <w:color w:val="000000" w:themeColor="text1"/>
              </w:rPr>
              <w:t xml:space="preserve">로 인해 </w:t>
            </w:r>
            <w:proofErr w:type="spellStart"/>
            <w:r w:rsidRPr="00B55552">
              <w:rPr>
                <w:rFonts w:hint="eastAsia"/>
                <w:color w:val="000000" w:themeColor="text1"/>
              </w:rPr>
              <w:t>언택트</w:t>
            </w:r>
            <w:proofErr w:type="spellEnd"/>
            <w:r w:rsidR="00B55552">
              <w:rPr>
                <w:rFonts w:hint="eastAsia"/>
                <w:color w:val="000000" w:themeColor="text1"/>
              </w:rPr>
              <w:t>(</w:t>
            </w:r>
            <w:proofErr w:type="spellStart"/>
            <w:r w:rsidR="00B55552">
              <w:rPr>
                <w:color w:val="000000" w:themeColor="text1"/>
              </w:rPr>
              <w:t>untact</w:t>
            </w:r>
            <w:proofErr w:type="spellEnd"/>
            <w:r w:rsidR="00B55552">
              <w:rPr>
                <w:color w:val="000000" w:themeColor="text1"/>
              </w:rPr>
              <w:t>)</w:t>
            </w:r>
            <w:r w:rsidRPr="00B55552">
              <w:rPr>
                <w:rFonts w:hint="eastAsia"/>
                <w:color w:val="000000" w:themeColor="text1"/>
              </w:rPr>
              <w:t xml:space="preserve"> 시대를 지나 </w:t>
            </w:r>
            <w:proofErr w:type="spellStart"/>
            <w:r w:rsidRPr="00B55552">
              <w:rPr>
                <w:rFonts w:hint="eastAsia"/>
                <w:color w:val="000000" w:themeColor="text1"/>
              </w:rPr>
              <w:t>온택트</w:t>
            </w:r>
            <w:proofErr w:type="spellEnd"/>
            <w:r w:rsidR="00B55552">
              <w:rPr>
                <w:rFonts w:hint="eastAsia"/>
                <w:color w:val="000000" w:themeColor="text1"/>
              </w:rPr>
              <w:t>(</w:t>
            </w:r>
            <w:proofErr w:type="spellStart"/>
            <w:r w:rsidR="00B55552">
              <w:rPr>
                <w:color w:val="000000" w:themeColor="text1"/>
              </w:rPr>
              <w:t>ontact</w:t>
            </w:r>
            <w:proofErr w:type="spellEnd"/>
            <w:r w:rsidR="00B55552">
              <w:rPr>
                <w:color w:val="000000" w:themeColor="text1"/>
              </w:rPr>
              <w:t>)</w:t>
            </w:r>
            <w:r w:rsidRPr="00B55552">
              <w:rPr>
                <w:rFonts w:hint="eastAsia"/>
                <w:color w:val="000000" w:themeColor="text1"/>
              </w:rPr>
              <w:t xml:space="preserve"> 시대에 들어서면서 메타버스 기술을 이용해 새로운 만남의 장소가 제공된다.</w:t>
            </w:r>
            <w:r w:rsidRPr="00B55552">
              <w:rPr>
                <w:color w:val="000000" w:themeColor="text1"/>
              </w:rPr>
              <w:t xml:space="preserve"> </w:t>
            </w:r>
            <w:r w:rsidRPr="00B55552">
              <w:rPr>
                <w:rFonts w:hint="eastAsia"/>
                <w:color w:val="000000" w:themeColor="text1"/>
              </w:rPr>
              <w:t>이러한 가상세계</w:t>
            </w:r>
            <w:r w:rsidR="004125F7">
              <w:rPr>
                <w:rFonts w:hint="eastAsia"/>
                <w:color w:val="000000" w:themeColor="text1"/>
              </w:rPr>
              <w:t>에서</w:t>
            </w:r>
            <w:r w:rsidRPr="00B55552">
              <w:rPr>
                <w:rFonts w:hint="eastAsia"/>
                <w:color w:val="000000" w:themeColor="text1"/>
              </w:rPr>
              <w:t xml:space="preserve"> 보다 </w:t>
            </w:r>
            <w:r w:rsidR="004870E5">
              <w:rPr>
                <w:rFonts w:hint="eastAsia"/>
                <w:color w:val="000000" w:themeColor="text1"/>
              </w:rPr>
              <w:t>다채로운</w:t>
            </w:r>
            <w:r w:rsidRPr="00B55552">
              <w:rPr>
                <w:rFonts w:hint="eastAsia"/>
                <w:color w:val="000000" w:themeColor="text1"/>
              </w:rPr>
              <w:t xml:space="preserve"> 소통</w:t>
            </w:r>
            <w:r w:rsidR="004125F7">
              <w:rPr>
                <w:rFonts w:hint="eastAsia"/>
                <w:color w:val="000000" w:themeColor="text1"/>
              </w:rPr>
              <w:t xml:space="preserve">을 하기 위해 </w:t>
            </w:r>
            <w:r w:rsidR="004870E5">
              <w:rPr>
                <w:rFonts w:hint="eastAsia"/>
                <w:color w:val="000000" w:themeColor="text1"/>
              </w:rPr>
              <w:t>비언어적 요소 중 하나인 사용자의 표정을 아바타에 입히는 기술을 만든다.</w:t>
            </w:r>
          </w:p>
          <w:p w14:paraId="0B09427D" w14:textId="77777777" w:rsidR="00B55552" w:rsidRPr="00B55552" w:rsidRDefault="00B55552">
            <w:pPr>
              <w:rPr>
                <w:color w:val="000000" w:themeColor="text1"/>
              </w:rPr>
            </w:pPr>
          </w:p>
          <w:p w14:paraId="09A0A3B5" w14:textId="77777777" w:rsidR="00BF02BD" w:rsidRDefault="00BF02BD" w:rsidP="00554633">
            <w:pPr>
              <w:rPr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3</w:t>
            </w:r>
            <w:r>
              <w:rPr>
                <w:b/>
                <w:bCs/>
                <w:color w:val="000000" w:themeColor="text1"/>
              </w:rPr>
              <w:t xml:space="preserve">) </w:t>
            </w:r>
            <w:r w:rsidR="00222BB6" w:rsidRPr="000D1F6A">
              <w:rPr>
                <w:rFonts w:hint="eastAsia"/>
                <w:b/>
                <w:bCs/>
                <w:color w:val="000000" w:themeColor="text1"/>
              </w:rPr>
              <w:t>효과</w:t>
            </w:r>
          </w:p>
          <w:p w14:paraId="1495C105" w14:textId="72B505BB" w:rsidR="00554633" w:rsidRPr="00BF02BD" w:rsidRDefault="00BB38B9" w:rsidP="0055463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가상세계임에도 불구하고 상대방의 표정을 알 수 있어 보다 효과적인 의사소통이 가능하다.</w:t>
            </w:r>
            <w:r w:rsidR="00554633">
              <w:rPr>
                <w:color w:val="000000" w:themeColor="text1"/>
              </w:rPr>
              <w:t xml:space="preserve"> </w:t>
            </w:r>
            <w:r w:rsidR="00554633">
              <w:rPr>
                <w:rFonts w:hint="eastAsia"/>
                <w:color w:val="000000" w:themeColor="text1"/>
              </w:rPr>
              <w:t xml:space="preserve">가상세계 안의 의사소통은 상대방의 생각과 감정을 오롯이 파악하기 어려운데 </w:t>
            </w:r>
            <w:r w:rsidR="00C60CE4">
              <w:rPr>
                <w:rFonts w:hint="eastAsia"/>
                <w:color w:val="000000" w:themeColor="text1"/>
              </w:rPr>
              <w:t>이 프로젝트는 이</w:t>
            </w:r>
            <w:r w:rsidR="00554633">
              <w:rPr>
                <w:rFonts w:hint="eastAsia"/>
                <w:color w:val="000000" w:themeColor="text1"/>
              </w:rPr>
              <w:t>를 해결하기 위</w:t>
            </w:r>
            <w:r w:rsidR="00C60CE4">
              <w:rPr>
                <w:rFonts w:hint="eastAsia"/>
                <w:color w:val="000000" w:themeColor="text1"/>
              </w:rPr>
              <w:t>한 돌파구가 될 수 있다</w:t>
            </w:r>
            <w:r w:rsidR="00554633">
              <w:rPr>
                <w:rFonts w:hint="eastAsia"/>
                <w:color w:val="000000" w:themeColor="text1"/>
              </w:rPr>
              <w:t>.</w:t>
            </w:r>
            <w:r w:rsidR="00554633">
              <w:rPr>
                <w:color w:val="000000" w:themeColor="text1"/>
              </w:rPr>
              <w:t xml:space="preserve"> </w:t>
            </w:r>
            <w:r w:rsidR="00554633">
              <w:rPr>
                <w:rFonts w:hint="eastAsia"/>
                <w:color w:val="000000" w:themeColor="text1"/>
              </w:rPr>
              <w:t xml:space="preserve">더 나아가 </w:t>
            </w:r>
            <w:r w:rsidR="00C60CE4">
              <w:rPr>
                <w:rFonts w:hint="eastAsia"/>
                <w:color w:val="000000" w:themeColor="text1"/>
              </w:rPr>
              <w:t>사용자</w:t>
            </w:r>
            <w:r w:rsidR="00554633">
              <w:rPr>
                <w:rFonts w:hint="eastAsia"/>
                <w:color w:val="000000" w:themeColor="text1"/>
              </w:rPr>
              <w:t>의 목소리와 표정이 동시에 드러남으로써 나를 더욱 다각적으로 표현할 수 있다.</w:t>
            </w:r>
            <w:r w:rsidR="00C60CE4">
              <w:rPr>
                <w:color w:val="000000" w:themeColor="text1"/>
              </w:rPr>
              <w:t xml:space="preserve"> </w:t>
            </w:r>
          </w:p>
        </w:tc>
        <w:tc>
          <w:tcPr>
            <w:tcW w:w="4508" w:type="dxa"/>
          </w:tcPr>
          <w:p w14:paraId="501AAA37" w14:textId="0CCAFE4E" w:rsidR="0088609D" w:rsidRDefault="0056225C"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hidden="0" allowOverlap="1" wp14:anchorId="1B0D7BED" wp14:editId="6F57E72C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5" name="shape10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5" style="position:absolute;margin-left:371.7pt;margin-top:524.15pt;width:126pt;height:72pt;mso-position-horizontal-relative:column;mso-position-vertical-relative:line;v-text-anchor:top;mso-wrap-style:square;z-index:251661312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hidden="0" allowOverlap="1" wp14:anchorId="1A4C660B" wp14:editId="7FF36C90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6" name="shape10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6" style="position:absolute;margin-left:389.7pt;margin-top:464.15pt;width:84pt;height:81pt;mso-position-horizontal-relative:column;mso-position-vertical-relative:line;v-text-anchor:top;mso-wrap-style:square;z-index:251660288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hidden="0" allowOverlap="1" wp14:anchorId="3898D5D6" wp14:editId="5A504097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7" name="shape1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7" style="position:absolute;margin-left:371.7pt;margin-top:524.15pt;width:126pt;height:72pt;mso-position-horizontal-relative:column;mso-position-vertical-relative:line;v-text-anchor:top;mso-wrap-style:square;z-index:251659264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hidden="0" allowOverlap="1" wp14:anchorId="53CAD67E" wp14:editId="2793805C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8" name="shape10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8" style="position:absolute;margin-left:389.7pt;margin-top:464.15pt;width:84pt;height:81pt;mso-position-horizontal-relative:column;mso-position-vertical-relative:line;v-text-anchor:top;mso-wrap-style:square;z-index:251658240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hint="eastAsia"/>
                <w:b/>
              </w:rPr>
              <w:t>3. 대표 그림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56FCAD4B" w14:textId="77777777" w:rsidR="00BF02BD" w:rsidRPr="00BF02BD" w:rsidRDefault="00BF02BD">
            <w:pPr>
              <w:rPr>
                <w:b/>
                <w:bCs/>
              </w:rPr>
            </w:pPr>
            <w:r w:rsidRPr="00BF02BD">
              <w:rPr>
                <w:rFonts w:hint="eastAsia"/>
                <w:b/>
                <w:bCs/>
              </w:rPr>
              <w:t>1</w:t>
            </w:r>
            <w:r w:rsidRPr="00BF02BD">
              <w:rPr>
                <w:b/>
                <w:bCs/>
              </w:rPr>
              <w:t xml:space="preserve">) </w:t>
            </w:r>
            <w:r w:rsidR="0056225C" w:rsidRPr="00BF02BD">
              <w:rPr>
                <w:rFonts w:hint="eastAsia"/>
                <w:b/>
                <w:bCs/>
              </w:rPr>
              <w:t>입력/출력</w:t>
            </w:r>
          </w:p>
          <w:p w14:paraId="2A00F22C" w14:textId="24C52122" w:rsidR="0088609D" w:rsidRDefault="00D06C4A">
            <w:r w:rsidRPr="000D1F6A">
              <w:t xml:space="preserve"> </w:t>
            </w:r>
            <w:r w:rsidR="00BB38B9" w:rsidRPr="000D1F6A">
              <w:rPr>
                <w:rFonts w:hint="eastAsia"/>
              </w:rPr>
              <w:t xml:space="preserve">사용자의 얼굴인식 </w:t>
            </w:r>
            <w:r w:rsidR="00BB38B9" w:rsidRPr="000D1F6A">
              <w:t xml:space="preserve">-&gt; </w:t>
            </w:r>
            <w:r w:rsidR="00BB38B9" w:rsidRPr="000D1F6A">
              <w:rPr>
                <w:rFonts w:hint="eastAsia"/>
              </w:rPr>
              <w:t>가상세계안에 존재하는 아바타의 표정으로 표현</w:t>
            </w:r>
          </w:p>
          <w:p w14:paraId="3994CB13" w14:textId="77777777" w:rsidR="00BF02BD" w:rsidRPr="000D1F6A" w:rsidRDefault="00BF02BD"/>
          <w:p w14:paraId="4DED392A" w14:textId="77777777" w:rsidR="00BF02BD" w:rsidRDefault="00BF02BD" w:rsidP="00F60F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2) </w:t>
            </w:r>
            <w:r w:rsidR="0056225C" w:rsidRPr="000D1F6A">
              <w:rPr>
                <w:rFonts w:hint="eastAsia"/>
                <w:b/>
                <w:bCs/>
              </w:rPr>
              <w:t>예상 결과</w:t>
            </w:r>
            <w:r w:rsidR="00BB38B9" w:rsidRPr="000D1F6A">
              <w:rPr>
                <w:rFonts w:hint="eastAsia"/>
                <w:b/>
                <w:bCs/>
              </w:rPr>
              <w:t>,</w:t>
            </w:r>
            <w:r w:rsidR="0056225C" w:rsidRPr="000D1F6A">
              <w:rPr>
                <w:b/>
                <w:bCs/>
              </w:rPr>
              <w:t xml:space="preserve"> </w:t>
            </w:r>
            <w:r w:rsidR="0056225C" w:rsidRPr="000D1F6A">
              <w:rPr>
                <w:rFonts w:hint="eastAsia"/>
                <w:b/>
                <w:bCs/>
              </w:rPr>
              <w:t>기존 대비 개선점</w:t>
            </w:r>
            <w:r w:rsidR="0056225C" w:rsidRPr="000D1F6A">
              <w:rPr>
                <w:b/>
                <w:bCs/>
              </w:rPr>
              <w:t xml:space="preserve"> </w:t>
            </w:r>
            <w:r w:rsidR="0056225C" w:rsidRPr="000D1F6A">
              <w:rPr>
                <w:rFonts w:hint="eastAsia"/>
                <w:b/>
                <w:bCs/>
              </w:rPr>
              <w:t>강조</w:t>
            </w:r>
          </w:p>
          <w:p w14:paraId="175FFE21" w14:textId="1C3F7ACF" w:rsidR="00C60CE4" w:rsidRDefault="00BB38B9" w:rsidP="00BF02BD">
            <w:pPr>
              <w:ind w:firstLineChars="100" w:firstLine="200"/>
            </w:pPr>
            <w:r w:rsidRPr="000D1F6A">
              <w:rPr>
                <w:rFonts w:hint="eastAsia"/>
              </w:rPr>
              <w:t>가상세계임에도 불구하고 사용자 사이의 공간을 뛰어넘어 서로의 표정을 인식하는 것이 가능하다.</w:t>
            </w:r>
            <w:r w:rsidRPr="000D1F6A">
              <w:t xml:space="preserve"> </w:t>
            </w:r>
            <w:r w:rsidRPr="000D1F6A">
              <w:rPr>
                <w:rFonts w:hint="eastAsia"/>
              </w:rPr>
              <w:t>단순히 말을 텍스트로 읽거나 음성으로 듣는 것 외에 표정을 드러냄으로써 보다 감각적인 커뮤니케이션이 가능하다.</w:t>
            </w:r>
          </w:p>
          <w:p w14:paraId="4A57280C" w14:textId="77777777" w:rsidR="00BF02BD" w:rsidRPr="000D1F6A" w:rsidRDefault="00BF02BD" w:rsidP="00BF02BD">
            <w:pPr>
              <w:ind w:firstLineChars="100" w:firstLine="200"/>
            </w:pPr>
          </w:p>
          <w:p w14:paraId="62555E9A" w14:textId="1B2FBC83" w:rsidR="000D1F6A" w:rsidRPr="00F60F3B" w:rsidRDefault="000D1F6A" w:rsidP="00F60F3B">
            <w:pPr>
              <w:rPr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15F9C80" wp14:editId="204BEC7A">
                  <wp:extent cx="1793875" cy="296227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8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40120" w14:textId="77777777" w:rsidR="0088609D" w:rsidRDefault="0056225C">
      <w:pPr>
        <w:ind w:firstLineChars="300" w:firstLine="600"/>
        <w:jc w:val="right"/>
        <w:rPr>
          <w:color w:val="0000FF"/>
        </w:rPr>
      </w:pPr>
      <w:r>
        <w:rPr>
          <w:color w:val="0000FF"/>
        </w:rPr>
        <w:t xml:space="preserve">* </w:t>
      </w:r>
      <w:r>
        <w:rPr>
          <w:rFonts w:hint="eastAsia"/>
          <w:color w:val="0000FF"/>
        </w:rPr>
        <w:t xml:space="preserve">표지 없이 </w:t>
      </w:r>
      <w:r>
        <w:rPr>
          <w:color w:val="0000FF"/>
        </w:rPr>
        <w:t>1(</w:t>
      </w:r>
      <w:r>
        <w:rPr>
          <w:rFonts w:hint="eastAsia"/>
          <w:color w:val="0000FF"/>
        </w:rPr>
        <w:t>주제)</w:t>
      </w:r>
      <w:r>
        <w:rPr>
          <w:color w:val="0000FF"/>
        </w:rPr>
        <w:t>, 2(</w:t>
      </w:r>
      <w:r>
        <w:rPr>
          <w:rFonts w:hint="eastAsia"/>
          <w:color w:val="0000FF"/>
        </w:rPr>
        <w:t>요약)</w:t>
      </w:r>
      <w:r>
        <w:rPr>
          <w:color w:val="0000FF"/>
        </w:rPr>
        <w:t>, 3(</w:t>
      </w:r>
      <w:r>
        <w:rPr>
          <w:rFonts w:hint="eastAsia"/>
          <w:color w:val="0000FF"/>
        </w:rPr>
        <w:t>대표 그림)</w:t>
      </w:r>
      <w:r>
        <w:rPr>
          <w:color w:val="0000FF"/>
        </w:rPr>
        <w:t>, 6</w:t>
      </w:r>
      <w:r>
        <w:rPr>
          <w:rFonts w:hint="eastAsia"/>
          <w:color w:val="0000FF"/>
        </w:rPr>
        <w:t xml:space="preserve">번(결론) 합하여 </w:t>
      </w:r>
      <w:r>
        <w:rPr>
          <w:color w:val="0000FF"/>
        </w:rPr>
        <w:t>1</w:t>
      </w:r>
      <w:r>
        <w:rPr>
          <w:rFonts w:hint="eastAsia"/>
          <w:color w:val="0000FF"/>
        </w:rPr>
        <w:t>장 이내</w:t>
      </w:r>
    </w:p>
    <w:p w14:paraId="598BEE3C" w14:textId="77777777" w:rsidR="0088609D" w:rsidRDefault="0088609D">
      <w:pPr>
        <w:ind w:firstLineChars="300" w:firstLine="300"/>
        <w:jc w:val="right"/>
        <w:rPr>
          <w:color w:val="0000FF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609D" w14:paraId="16729749" w14:textId="77777777">
        <w:tc>
          <w:tcPr>
            <w:tcW w:w="9016" w:type="dxa"/>
          </w:tcPr>
          <w:p w14:paraId="683F5234" w14:textId="68331503" w:rsidR="0088609D" w:rsidRDefault="0056225C">
            <w:pPr>
              <w:jc w:val="left"/>
              <w:rPr>
                <w:b/>
              </w:rPr>
            </w:pPr>
            <w:r>
              <w:rPr>
                <w:b/>
              </w:rPr>
              <w:t>4.</w:t>
            </w:r>
            <w:r>
              <w:rPr>
                <w:rFonts w:hint="eastAsia"/>
                <w:b/>
              </w:rPr>
              <w:t xml:space="preserve"> 서론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1AB2C499" w14:textId="4D8879E9" w:rsidR="00E2325E" w:rsidRDefault="00BF02BD">
            <w:pPr>
              <w:jc w:val="left"/>
              <w:rPr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1</w:t>
            </w:r>
            <w:r>
              <w:rPr>
                <w:b/>
                <w:bCs/>
                <w:color w:val="000000" w:themeColor="text1"/>
              </w:rPr>
              <w:t xml:space="preserve">) </w:t>
            </w:r>
            <w:r w:rsidR="003B3971" w:rsidRPr="000D1F6A">
              <w:rPr>
                <w:rFonts w:hint="eastAsia"/>
                <w:b/>
                <w:bCs/>
                <w:color w:val="000000" w:themeColor="text1"/>
              </w:rPr>
              <w:t>배경설명,</w:t>
            </w:r>
            <w:r w:rsidR="003B3971" w:rsidRPr="000D1F6A">
              <w:rPr>
                <w:b/>
                <w:bCs/>
                <w:color w:val="000000" w:themeColor="text1"/>
              </w:rPr>
              <w:t xml:space="preserve"> </w:t>
            </w:r>
            <w:r w:rsidR="003B3971" w:rsidRPr="000D1F6A">
              <w:rPr>
                <w:rFonts w:hint="eastAsia"/>
                <w:b/>
                <w:bCs/>
                <w:color w:val="000000" w:themeColor="text1"/>
              </w:rPr>
              <w:t>사례분석</w:t>
            </w:r>
          </w:p>
          <w:p w14:paraId="2D3FE26A" w14:textId="5DE0F8B9" w:rsidR="00E2325E" w:rsidRDefault="00E2325E" w:rsidP="00E2325E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메타버스는 추상을 의미하는 메타(</w:t>
            </w:r>
            <w:r>
              <w:rPr>
                <w:color w:val="000000" w:themeColor="text1"/>
              </w:rPr>
              <w:t>Meta)</w:t>
            </w:r>
            <w:r>
              <w:rPr>
                <w:rFonts w:hint="eastAsia"/>
                <w:color w:val="000000" w:themeColor="text1"/>
              </w:rPr>
              <w:t>와 현실세계를 의미하는 유니버스(</w:t>
            </w:r>
            <w:r>
              <w:rPr>
                <w:color w:val="000000" w:themeColor="text1"/>
              </w:rPr>
              <w:t>universe)</w:t>
            </w:r>
            <w:r>
              <w:rPr>
                <w:rFonts w:hint="eastAsia"/>
                <w:color w:val="000000" w:themeColor="text1"/>
              </w:rPr>
              <w:t>의 합성어이다.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즉,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메타버스는 가상공간과 현실세계가 </w:t>
            </w:r>
            <w:proofErr w:type="spellStart"/>
            <w:r>
              <w:rPr>
                <w:rFonts w:hint="eastAsia"/>
                <w:color w:val="000000" w:themeColor="text1"/>
              </w:rPr>
              <w:t>융복합되고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공존하는 공간이라는 것이다.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높은 단계의 메타버스에 도달하기 위해서는 현실세계의 인간 커뮤니케이션을 지향하며,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현실과 비현실 경험을 즐길 수 있는 확장현실 공간이어야 한다.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따라서 현재 상용화된 메타버스 플랫폼이 더욱 높은 수준으로 도달하기 위해서 인간 커뮤니케이션의 측면에서 더욱 발전된 방향을 선보여야 할 것이다.</w:t>
            </w:r>
          </w:p>
          <w:p w14:paraId="68853EDF" w14:textId="30FB59B4" w:rsidR="00F23FFF" w:rsidRDefault="00F23FFF" w:rsidP="00E2325E">
            <w:pPr>
              <w:ind w:firstLineChars="100" w:firstLine="200"/>
              <w:jc w:val="left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메라비언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법칙</w:t>
            </w:r>
            <w:r w:rsidR="000D1F6A">
              <w:rPr>
                <w:rStyle w:val="a8"/>
                <w:color w:val="000000" w:themeColor="text1"/>
              </w:rPr>
              <w:footnoteReference w:id="2"/>
            </w:r>
            <w:r>
              <w:rPr>
                <w:rFonts w:hint="eastAsia"/>
                <w:color w:val="000000" w:themeColor="text1"/>
              </w:rPr>
              <w:t>에 따르면 인간의 대화는 단순히 말을 주고받는 언어적 커뮤니케이션보다 표정,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몸짓,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목소리 톤 등과 같은 비언어적 커뮤니케이션이 더 많은 부분을 차지한다.</w:t>
            </w:r>
            <w:r>
              <w:rPr>
                <w:color w:val="000000" w:themeColor="text1"/>
              </w:rPr>
              <w:t xml:space="preserve"> </w:t>
            </w:r>
            <w:r w:rsidR="00E2325E">
              <w:rPr>
                <w:rFonts w:hint="eastAsia"/>
                <w:color w:val="000000" w:themeColor="text1"/>
              </w:rPr>
              <w:t>그러나 우리가 주위에서 접하는 메타버스는 단순히 말을 텍스트로 옮기거나 음성으로써 전달하는 기술 외에는 의사소통 측면에서 여전히 부족하다.</w:t>
            </w:r>
          </w:p>
          <w:p w14:paraId="0C7787DA" w14:textId="48764E45" w:rsidR="00F23FFF" w:rsidRDefault="00BF02BD" w:rsidP="00BF02BD">
            <w:pPr>
              <w:ind w:firstLineChars="100" w:firstLine="200"/>
              <w:jc w:val="left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예를들어</w:t>
            </w:r>
            <w:proofErr w:type="spellEnd"/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 w:rsidR="00554633">
              <w:rPr>
                <w:rFonts w:hint="eastAsia"/>
                <w:color w:val="000000" w:themeColor="text1"/>
              </w:rPr>
              <w:t xml:space="preserve">현재 네이버에서 만든 가상세계 </w:t>
            </w:r>
            <w:proofErr w:type="spellStart"/>
            <w:r w:rsidR="00554633">
              <w:rPr>
                <w:rFonts w:hint="eastAsia"/>
                <w:color w:val="000000" w:themeColor="text1"/>
              </w:rPr>
              <w:t>제페토가</w:t>
            </w:r>
            <w:proofErr w:type="spellEnd"/>
            <w:r w:rsidR="00554633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큰 인기를 </w:t>
            </w:r>
            <w:proofErr w:type="gramStart"/>
            <w:r>
              <w:rPr>
                <w:rFonts w:hint="eastAsia"/>
                <w:color w:val="000000" w:themeColor="text1"/>
              </w:rPr>
              <w:t>얻고있다</w:t>
            </w:r>
            <w:proofErr w:type="gramEnd"/>
            <w:r>
              <w:rPr>
                <w:rFonts w:hint="eastAsia"/>
                <w:color w:val="000000" w:themeColor="text1"/>
              </w:rPr>
              <w:t>.</w:t>
            </w:r>
            <w:r w:rsidR="00C60CE4">
              <w:rPr>
                <w:color w:val="000000" w:themeColor="text1"/>
              </w:rPr>
              <w:t xml:space="preserve"> </w:t>
            </w:r>
            <w:proofErr w:type="spellStart"/>
            <w:r w:rsidR="00C60CE4">
              <w:rPr>
                <w:rFonts w:hint="eastAsia"/>
                <w:color w:val="000000" w:themeColor="text1"/>
              </w:rPr>
              <w:t>제페토는</w:t>
            </w:r>
            <w:proofErr w:type="spellEnd"/>
            <w:r w:rsidR="00C60CE4">
              <w:rPr>
                <w:rFonts w:hint="eastAsia"/>
                <w:color w:val="000000" w:themeColor="text1"/>
              </w:rPr>
              <w:t xml:space="preserve"> 자신을 대신할 가상세계의 아바타를 만들어 다른 사용자들과 소통은 물론 같이 게임에 참여하고 </w:t>
            </w:r>
            <w:r w:rsidR="00E2325E">
              <w:rPr>
                <w:rFonts w:hint="eastAsia"/>
                <w:color w:val="000000" w:themeColor="text1"/>
              </w:rPr>
              <w:t>또다른 사회생활을 할 수 있도록 만들어졌다.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그러나 </w:t>
            </w:r>
            <w:proofErr w:type="spellStart"/>
            <w:r>
              <w:rPr>
                <w:rFonts w:hint="eastAsia"/>
                <w:color w:val="000000" w:themeColor="text1"/>
              </w:rPr>
              <w:t>제페토를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통한 의사소통은 현실세계의 의사소통과 비교했을 때 여전히 부족하다.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소통을 하기 위해서는 채팅을 주고받거나 음성으로써 전달해야 하는데 이는 언어적,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비언어적 표현을 전부 사용하는 현실세계의 대화보다 </w:t>
            </w:r>
            <w:proofErr w:type="spellStart"/>
            <w:r>
              <w:rPr>
                <w:rFonts w:hint="eastAsia"/>
                <w:color w:val="000000" w:themeColor="text1"/>
              </w:rPr>
              <w:t>전달력이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떨어진다.</w:t>
            </w:r>
          </w:p>
          <w:p w14:paraId="010D31C7" w14:textId="77777777" w:rsidR="001B280E" w:rsidRDefault="001B280E" w:rsidP="00BF02BD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47B29E6" wp14:editId="3D5B85C1">
                  <wp:extent cx="2841354" cy="1246909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413" cy="126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591EB" w14:textId="427FAF51" w:rsidR="001B280E" w:rsidRPr="001B280E" w:rsidRDefault="001B280E" w:rsidP="001B280E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color w:val="000000" w:themeColor="text1"/>
              </w:rPr>
            </w:pPr>
            <w:proofErr w:type="spellStart"/>
            <w:r w:rsidRPr="001B280E">
              <w:rPr>
                <w:rFonts w:hint="eastAsia"/>
                <w:color w:val="000000" w:themeColor="text1"/>
              </w:rPr>
              <w:t>제페토에서</w:t>
            </w:r>
            <w:proofErr w:type="spellEnd"/>
            <w:r w:rsidRPr="001B280E">
              <w:rPr>
                <w:rFonts w:hint="eastAsia"/>
                <w:color w:val="000000" w:themeColor="text1"/>
              </w:rPr>
              <w:t xml:space="preserve"> 대화는 가능하나 아바타의 표정 변화는 </w:t>
            </w:r>
            <w:proofErr w:type="gramStart"/>
            <w:r w:rsidRPr="001B280E">
              <w:rPr>
                <w:rFonts w:hint="eastAsia"/>
                <w:color w:val="000000" w:themeColor="text1"/>
              </w:rPr>
              <w:t>없다.</w:t>
            </w:r>
            <w:r>
              <w:rPr>
                <w:color w:val="000000" w:themeColor="text1"/>
              </w:rPr>
              <w:t>(</w:t>
            </w:r>
            <w:proofErr w:type="gramEnd"/>
            <w:r>
              <w:rPr>
                <w:rFonts w:hint="eastAsia"/>
                <w:color w:val="000000" w:themeColor="text1"/>
              </w:rPr>
              <w:t>출처: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y</w:t>
            </w:r>
            <w:r>
              <w:rPr>
                <w:color w:val="000000" w:themeColor="text1"/>
              </w:rPr>
              <w:t>outube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스브스뉴스</w:t>
            </w:r>
            <w:proofErr w:type="spellEnd"/>
            <w:r>
              <w:rPr>
                <w:color w:val="000000" w:themeColor="text1"/>
              </w:rPr>
              <w:t>)</w:t>
            </w:r>
          </w:p>
          <w:p w14:paraId="00785354" w14:textId="77777777" w:rsidR="00BF02BD" w:rsidRPr="001B280E" w:rsidRDefault="00BF02BD" w:rsidP="00BF02BD">
            <w:pPr>
              <w:ind w:firstLineChars="100" w:firstLine="200"/>
              <w:jc w:val="left"/>
              <w:rPr>
                <w:color w:val="000000" w:themeColor="text1"/>
              </w:rPr>
            </w:pPr>
          </w:p>
          <w:p w14:paraId="3657DF81" w14:textId="3FA96877" w:rsidR="00BF02BD" w:rsidRPr="00BF02BD" w:rsidRDefault="00BF02BD" w:rsidP="00BF02BD">
            <w:pPr>
              <w:jc w:val="left"/>
              <w:rPr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2</w:t>
            </w:r>
            <w:r>
              <w:rPr>
                <w:b/>
                <w:bCs/>
                <w:color w:val="000000" w:themeColor="text1"/>
              </w:rPr>
              <w:t xml:space="preserve">) </w:t>
            </w:r>
            <w:r w:rsidR="0056225C" w:rsidRPr="00BF02BD">
              <w:rPr>
                <w:rFonts w:hint="eastAsia"/>
                <w:b/>
                <w:bCs/>
                <w:color w:val="000000" w:themeColor="text1"/>
              </w:rPr>
              <w:t>극복 방안</w:t>
            </w:r>
          </w:p>
          <w:p w14:paraId="3E993427" w14:textId="20FD6530" w:rsidR="0030246E" w:rsidRPr="0030246E" w:rsidRDefault="00BF02BD" w:rsidP="0030246E">
            <w:pPr>
              <w:ind w:firstLine="204"/>
              <w:jc w:val="left"/>
            </w:pPr>
            <w:r>
              <w:rPr>
                <w:rFonts w:hint="eastAsia"/>
              </w:rPr>
              <w:t xml:space="preserve">더욱 고차원적인 메타버스를 구축하기 위해서는 현실과 동떨어져서는 </w:t>
            </w:r>
            <w:proofErr w:type="gramStart"/>
            <w:r>
              <w:rPr>
                <w:rFonts w:hint="eastAsia"/>
              </w:rPr>
              <w:t>안된다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>현실세계와 멀어진 가상세계는 메타버스가 아닌 오히려 현실과 가상에 거리감을 느끼게 하고 결국 두 세계사이를 오가는 과정에서 사용자가 괴리감을 느끼게 할 수 있다.</w:t>
            </w:r>
            <w:r>
              <w:t xml:space="preserve"> </w:t>
            </w:r>
            <w:r>
              <w:rPr>
                <w:rFonts w:hint="eastAsia"/>
              </w:rPr>
              <w:t>이러한 문제점을 조금이나마 해결하기 위해</w:t>
            </w:r>
            <w:r w:rsidR="007F647E">
              <w:rPr>
                <w:rFonts w:hint="eastAsia"/>
              </w:rPr>
              <w:t>서는</w:t>
            </w:r>
            <w:r>
              <w:rPr>
                <w:rFonts w:hint="eastAsia"/>
              </w:rPr>
              <w:t xml:space="preserve"> 대면 커뮤니케이션만큼의 의사소통</w:t>
            </w:r>
            <w:r w:rsidR="007F647E">
              <w:rPr>
                <w:rFonts w:hint="eastAsia"/>
              </w:rPr>
              <w:t>이 가상세계에서 이루어져야 한다.</w:t>
            </w:r>
            <w:r w:rsidR="007F647E">
              <w:t xml:space="preserve"> </w:t>
            </w:r>
            <w:r w:rsidR="007F647E">
              <w:rPr>
                <w:rFonts w:hint="eastAsia"/>
              </w:rPr>
              <w:t>따라서 디지털 공간을 넘어서 사용자 서로의 표정을 확인할 수 있다면 더욱 효과적인 의사소통이 이루어질 것이고,</w:t>
            </w:r>
            <w:r w:rsidR="007F647E">
              <w:t xml:space="preserve"> </w:t>
            </w:r>
            <w:r w:rsidR="007F647E">
              <w:rPr>
                <w:rFonts w:hint="eastAsia"/>
              </w:rPr>
              <w:t xml:space="preserve">이를 통해 궁극적으로 </w:t>
            </w:r>
            <w:r w:rsidR="002B7B09">
              <w:rPr>
                <w:rFonts w:hint="eastAsia"/>
              </w:rPr>
              <w:t>가상세계 안에서도 풍부한 인간다운 삶을 영위할 수 있을 것이다.</w:t>
            </w:r>
          </w:p>
        </w:tc>
      </w:tr>
    </w:tbl>
    <w:p w14:paraId="45227A33" w14:textId="77777777" w:rsidR="0088609D" w:rsidRPr="001F29B9" w:rsidRDefault="0088609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609D" w14:paraId="2A501125" w14:textId="77777777">
        <w:tc>
          <w:tcPr>
            <w:tcW w:w="9016" w:type="dxa"/>
          </w:tcPr>
          <w:p w14:paraId="56B6D696" w14:textId="0DD8F26B" w:rsidR="0088609D" w:rsidRDefault="0056225C">
            <w:pPr>
              <w:jc w:val="left"/>
              <w:rPr>
                <w:b/>
              </w:rPr>
            </w:pPr>
            <w:r>
              <w:rPr>
                <w:b/>
              </w:rPr>
              <w:t>5.</w:t>
            </w:r>
            <w:r>
              <w:rPr>
                <w:rFonts w:hint="eastAsia"/>
                <w:b/>
              </w:rPr>
              <w:t xml:space="preserve"> 본론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3F530D16" w14:textId="5F69E634" w:rsidR="0088609D" w:rsidRPr="006D57D8" w:rsidRDefault="00FC50E5">
            <w:pPr>
              <w:jc w:val="left"/>
              <w:rPr>
                <w:b/>
                <w:bCs/>
              </w:rPr>
            </w:pPr>
            <w:r w:rsidRPr="006D57D8">
              <w:rPr>
                <w:rFonts w:hint="eastAsia"/>
                <w:b/>
                <w:bCs/>
              </w:rPr>
              <w:t>1</w:t>
            </w:r>
            <w:r w:rsidRPr="006D57D8">
              <w:rPr>
                <w:b/>
                <w:bCs/>
              </w:rPr>
              <w:t xml:space="preserve">) </w:t>
            </w:r>
            <w:r w:rsidR="0056225C" w:rsidRPr="006D57D8">
              <w:rPr>
                <w:rFonts w:hint="eastAsia"/>
                <w:b/>
                <w:bCs/>
              </w:rPr>
              <w:t xml:space="preserve">시스템 개요 그림 </w:t>
            </w:r>
            <w:r w:rsidR="0056225C" w:rsidRPr="006D57D8">
              <w:rPr>
                <w:b/>
                <w:bCs/>
              </w:rPr>
              <w:t>1</w:t>
            </w:r>
            <w:r w:rsidR="0056225C" w:rsidRPr="006D57D8">
              <w:rPr>
                <w:rFonts w:hint="eastAsia"/>
                <w:b/>
                <w:bCs/>
              </w:rPr>
              <w:t xml:space="preserve">개 이상 (10점) </w:t>
            </w:r>
          </w:p>
          <w:p w14:paraId="00E48677" w14:textId="0263B4F4" w:rsidR="006D57D8" w:rsidRDefault="006D57D8" w:rsidP="003312DE">
            <w:pPr>
              <w:jc w:val="left"/>
            </w:pPr>
            <w:r w:rsidRPr="006D57D8">
              <w:rPr>
                <w:rFonts w:hint="eastAsia"/>
              </w:rPr>
              <w:t xml:space="preserve"> 가.</w:t>
            </w:r>
            <w:r w:rsidRPr="006D57D8">
              <w:t xml:space="preserve"> </w:t>
            </w:r>
            <w:r>
              <w:rPr>
                <w:rFonts w:hint="eastAsia"/>
              </w:rPr>
              <w:t xml:space="preserve">핸드폰의 카메라를 통해 </w:t>
            </w:r>
            <w:r w:rsidRPr="006D57D8">
              <w:rPr>
                <w:rFonts w:hint="eastAsia"/>
              </w:rPr>
              <w:t xml:space="preserve">사용자의 </w:t>
            </w:r>
            <w:r>
              <w:rPr>
                <w:rFonts w:hint="eastAsia"/>
              </w:rPr>
              <w:t>표정</w:t>
            </w:r>
            <w:r w:rsidRPr="006D57D8">
              <w:rPr>
                <w:rFonts w:hint="eastAsia"/>
              </w:rPr>
              <w:t xml:space="preserve">을 </w:t>
            </w:r>
            <w:r w:rsidR="00570B73">
              <w:t>3D</w:t>
            </w:r>
            <w:r w:rsidR="00570B73">
              <w:rPr>
                <w:rFonts w:hint="eastAsia"/>
              </w:rPr>
              <w:t xml:space="preserve">로 </w:t>
            </w:r>
            <w:r w:rsidR="001B280E">
              <w:t xml:space="preserve">실시간 </w:t>
            </w:r>
            <w:r w:rsidRPr="006D57D8">
              <w:rPr>
                <w:rFonts w:hint="eastAsia"/>
              </w:rPr>
              <w:t>인식한다.</w:t>
            </w:r>
          </w:p>
          <w:p w14:paraId="59EB7A60" w14:textId="4F4C0E88" w:rsidR="003312DE" w:rsidRDefault="003312DE" w:rsidP="003312DE">
            <w:pPr>
              <w:jc w:val="left"/>
            </w:pPr>
            <w:r>
              <w:rPr>
                <w:rFonts w:hint="eastAsia"/>
              </w:rPr>
              <w:lastRenderedPageBreak/>
              <w:t xml:space="preserve"> 나.</w:t>
            </w:r>
            <w:r>
              <w:t xml:space="preserve"> </w:t>
            </w:r>
            <w:r>
              <w:rPr>
                <w:rFonts w:hint="eastAsia"/>
              </w:rPr>
              <w:t xml:space="preserve">가상세계의 </w:t>
            </w:r>
            <w:r w:rsidRPr="006D57D8">
              <w:t xml:space="preserve">3D </w:t>
            </w:r>
            <w:r w:rsidRPr="006D57D8">
              <w:rPr>
                <w:rFonts w:hint="eastAsia"/>
              </w:rPr>
              <w:t xml:space="preserve">아바타로 </w:t>
            </w:r>
            <w:r>
              <w:rPr>
                <w:rFonts w:hint="eastAsia"/>
              </w:rPr>
              <w:t xml:space="preserve">현실세계의 </w:t>
            </w:r>
            <w:r w:rsidRPr="006D57D8">
              <w:rPr>
                <w:rFonts w:hint="eastAsia"/>
              </w:rPr>
              <w:t>표정을 전달한다.</w:t>
            </w:r>
          </w:p>
          <w:p w14:paraId="33D66241" w14:textId="24BB4788" w:rsidR="00144B36" w:rsidRDefault="00144B36" w:rsidP="003312DE">
            <w:pPr>
              <w:jc w:val="left"/>
            </w:pPr>
            <w:r>
              <w:rPr>
                <w:rFonts w:hint="eastAsia"/>
              </w:rPr>
              <w:t xml:space="preserve"> 다.</w:t>
            </w:r>
            <w:r>
              <w:t xml:space="preserve"> </w:t>
            </w:r>
            <w:r>
              <w:rPr>
                <w:rFonts w:hint="eastAsia"/>
              </w:rPr>
              <w:t xml:space="preserve">가상세계에서 의사소통 시 </w:t>
            </w:r>
            <w:r w:rsidRPr="006D57D8">
              <w:rPr>
                <w:rFonts w:hint="eastAsia"/>
              </w:rPr>
              <w:t>아바타의 표정으로 나타난다</w:t>
            </w:r>
            <w:r>
              <w:rPr>
                <w:rFonts w:hint="eastAsia"/>
              </w:rPr>
              <w:t>.</w:t>
            </w:r>
          </w:p>
          <w:p w14:paraId="42FC7C99" w14:textId="39FEF3CC" w:rsidR="006D57D8" w:rsidRDefault="00144B36" w:rsidP="00144B36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F4CF8DE" wp14:editId="5518B94E">
                  <wp:extent cx="2520950" cy="25209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240" cy="252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58E753" w14:textId="77777777" w:rsidR="003312DE" w:rsidRPr="006D57D8" w:rsidRDefault="003312DE">
            <w:pPr>
              <w:jc w:val="left"/>
            </w:pPr>
          </w:p>
          <w:p w14:paraId="7029E19A" w14:textId="11022AD8" w:rsidR="0088609D" w:rsidRPr="006D57D8" w:rsidRDefault="00FC50E5">
            <w:pPr>
              <w:jc w:val="left"/>
              <w:rPr>
                <w:b/>
                <w:u w:val="single"/>
              </w:rPr>
            </w:pPr>
            <w:r w:rsidRPr="006D57D8">
              <w:rPr>
                <w:rFonts w:hint="eastAsia"/>
                <w:b/>
                <w:u w:val="single"/>
              </w:rPr>
              <w:t>2</w:t>
            </w:r>
            <w:r w:rsidRPr="006D57D8">
              <w:rPr>
                <w:b/>
                <w:u w:val="single"/>
              </w:rPr>
              <w:t xml:space="preserve">) </w:t>
            </w:r>
            <w:r w:rsidR="0056225C" w:rsidRPr="006D57D8">
              <w:rPr>
                <w:rFonts w:hint="eastAsia"/>
                <w:b/>
                <w:u w:val="single"/>
              </w:rPr>
              <w:t xml:space="preserve">필요한 기술 요소 설명 </w:t>
            </w:r>
            <w:r w:rsidR="0056225C" w:rsidRPr="006D57D8">
              <w:rPr>
                <w:b/>
                <w:u w:val="single"/>
              </w:rPr>
              <w:t>(10</w:t>
            </w:r>
            <w:r w:rsidR="0056225C" w:rsidRPr="006D57D8">
              <w:rPr>
                <w:rFonts w:hint="eastAsia"/>
                <w:b/>
                <w:u w:val="single"/>
              </w:rPr>
              <w:t>점)</w:t>
            </w:r>
          </w:p>
          <w:p w14:paraId="73482AD0" w14:textId="1E7255C3" w:rsidR="00C67569" w:rsidRDefault="00C67569" w:rsidP="00EC4A1F">
            <w:pPr>
              <w:ind w:firstLineChars="100" w:firstLine="2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가.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사용자 표정인식</w:t>
            </w:r>
            <w:r w:rsidR="00F4453C">
              <w:rPr>
                <w:rFonts w:hint="eastAsia"/>
                <w:b/>
              </w:rPr>
              <w:t>:</w:t>
            </w:r>
            <w:r w:rsidR="00F4453C">
              <w:rPr>
                <w:b/>
              </w:rPr>
              <w:t xml:space="preserve"> </w:t>
            </w:r>
            <w:r w:rsidR="00514838">
              <w:rPr>
                <w:rFonts w:hint="eastAsia"/>
                <w:b/>
              </w:rPr>
              <w:t>아이폰</w:t>
            </w:r>
            <w:proofErr w:type="spellStart"/>
            <w:r w:rsidR="00514838">
              <w:rPr>
                <w:rFonts w:hint="eastAsia"/>
                <w:b/>
              </w:rPr>
              <w:t>X</w:t>
            </w:r>
            <w:r w:rsidR="00514838">
              <w:rPr>
                <w:b/>
              </w:rPr>
              <w:t>_</w:t>
            </w:r>
            <w:r w:rsidR="00684D0F">
              <w:rPr>
                <w:rFonts w:hint="eastAsia"/>
                <w:b/>
              </w:rPr>
              <w:t>T</w:t>
            </w:r>
            <w:r w:rsidR="00684D0F">
              <w:rPr>
                <w:b/>
              </w:rPr>
              <w:t>rueDepth</w:t>
            </w:r>
            <w:proofErr w:type="spellEnd"/>
          </w:p>
          <w:p w14:paraId="44D2A98B" w14:textId="7BF789BB" w:rsidR="00514838" w:rsidRPr="00514838" w:rsidRDefault="00514838">
            <w:pPr>
              <w:jc w:val="left"/>
              <w:rPr>
                <w:bCs/>
              </w:rPr>
            </w:pPr>
            <w:r>
              <w:rPr>
                <w:rFonts w:hint="eastAsia"/>
                <w:b/>
              </w:rPr>
              <w:t xml:space="preserve"> </w:t>
            </w:r>
            <w:r w:rsidRPr="00514838">
              <w:rPr>
                <w:rFonts w:hint="eastAsia"/>
                <w:bCs/>
              </w:rPr>
              <w:t xml:space="preserve">아이폰에 탑재된 </w:t>
            </w:r>
            <w:proofErr w:type="spellStart"/>
            <w:r w:rsidRPr="00514838">
              <w:rPr>
                <w:rFonts w:hint="eastAsia"/>
                <w:bCs/>
              </w:rPr>
              <w:t>T</w:t>
            </w:r>
            <w:r w:rsidRPr="00514838">
              <w:rPr>
                <w:bCs/>
              </w:rPr>
              <w:t>rueDepth</w:t>
            </w:r>
            <w:proofErr w:type="spellEnd"/>
            <w:r w:rsidRPr="00514838">
              <w:rPr>
                <w:rFonts w:hint="eastAsia"/>
                <w:bCs/>
              </w:rPr>
              <w:t xml:space="preserve">는 얼굴인식 기능이 페이서 </w:t>
            </w:r>
            <w:r w:rsidRPr="00514838">
              <w:rPr>
                <w:bCs/>
              </w:rPr>
              <w:t>ID</w:t>
            </w:r>
            <w:r w:rsidRPr="00514838">
              <w:rPr>
                <w:rFonts w:hint="eastAsia"/>
                <w:bCs/>
              </w:rPr>
              <w:t xml:space="preserve">와 사용자 얼굴 표정을 그대로 표현해주는 </w:t>
            </w:r>
            <w:r w:rsidRPr="00514838">
              <w:rPr>
                <w:bCs/>
              </w:rPr>
              <w:t>3D</w:t>
            </w:r>
            <w:r w:rsidRPr="00514838">
              <w:rPr>
                <w:rFonts w:hint="eastAsia"/>
                <w:bCs/>
              </w:rPr>
              <w:t>이모지를 위해 쓰인다.</w:t>
            </w:r>
            <w:r w:rsidRPr="00514838">
              <w:rPr>
                <w:bCs/>
              </w:rPr>
              <w:t xml:space="preserve"> </w:t>
            </w:r>
            <w:r w:rsidRPr="00514838">
              <w:rPr>
                <w:rFonts w:hint="eastAsia"/>
                <w:bCs/>
              </w:rPr>
              <w:t xml:space="preserve">이를 위해 </w:t>
            </w:r>
            <w:r w:rsidRPr="00514838">
              <w:rPr>
                <w:bCs/>
              </w:rPr>
              <w:t>700</w:t>
            </w:r>
            <w:r w:rsidRPr="00514838">
              <w:rPr>
                <w:rFonts w:hint="eastAsia"/>
                <w:bCs/>
              </w:rPr>
              <w:t>만 화소 카메라,</w:t>
            </w:r>
            <w:r w:rsidRPr="00514838">
              <w:rPr>
                <w:bCs/>
              </w:rPr>
              <w:t xml:space="preserve"> </w:t>
            </w:r>
            <w:r w:rsidRPr="00514838">
              <w:rPr>
                <w:rFonts w:hint="eastAsia"/>
                <w:bCs/>
              </w:rPr>
              <w:t>적외선 카메라,</w:t>
            </w:r>
            <w:r w:rsidRPr="00514838">
              <w:rPr>
                <w:bCs/>
              </w:rPr>
              <w:t xml:space="preserve"> </w:t>
            </w:r>
            <w:r w:rsidRPr="00514838">
              <w:rPr>
                <w:rFonts w:hint="eastAsia"/>
                <w:bCs/>
              </w:rPr>
              <w:t>근접센서,</w:t>
            </w:r>
            <w:r w:rsidRPr="00514838">
              <w:rPr>
                <w:bCs/>
              </w:rPr>
              <w:t xml:space="preserve"> </w:t>
            </w:r>
            <w:proofErr w:type="spellStart"/>
            <w:r w:rsidRPr="00514838">
              <w:rPr>
                <w:rFonts w:hint="eastAsia"/>
                <w:bCs/>
              </w:rPr>
              <w:t>플러드</w:t>
            </w:r>
            <w:proofErr w:type="spellEnd"/>
            <w:r w:rsidRPr="00514838">
              <w:rPr>
                <w:rFonts w:hint="eastAsia"/>
                <w:bCs/>
              </w:rPr>
              <w:t xml:space="preserve"> </w:t>
            </w:r>
            <w:proofErr w:type="spellStart"/>
            <w:r w:rsidRPr="00514838">
              <w:rPr>
                <w:rFonts w:hint="eastAsia"/>
                <w:bCs/>
              </w:rPr>
              <w:t>일루미네이터</w:t>
            </w:r>
            <w:proofErr w:type="spellEnd"/>
            <w:r w:rsidRPr="00514838">
              <w:rPr>
                <w:rFonts w:hint="eastAsia"/>
                <w:bCs/>
              </w:rPr>
              <w:t>,</w:t>
            </w:r>
            <w:r w:rsidRPr="00514838">
              <w:rPr>
                <w:bCs/>
              </w:rPr>
              <w:t xml:space="preserve"> </w:t>
            </w:r>
            <w:proofErr w:type="spellStart"/>
            <w:r w:rsidRPr="00514838">
              <w:rPr>
                <w:rFonts w:hint="eastAsia"/>
                <w:bCs/>
              </w:rPr>
              <w:t>앰비언트</w:t>
            </w:r>
            <w:proofErr w:type="spellEnd"/>
            <w:r w:rsidRPr="00514838">
              <w:rPr>
                <w:rFonts w:hint="eastAsia"/>
                <w:bCs/>
              </w:rPr>
              <w:t xml:space="preserve"> 라이트 주변 광 센서,</w:t>
            </w:r>
            <w:r w:rsidRPr="00514838">
              <w:rPr>
                <w:bCs/>
              </w:rPr>
              <w:t xml:space="preserve"> 3</w:t>
            </w:r>
            <w:r w:rsidRPr="00514838">
              <w:rPr>
                <w:rFonts w:hint="eastAsia"/>
                <w:bCs/>
              </w:rPr>
              <w:t>만개의 점을 얼굴에 쏴서 인식하는 닷 프로젝터 등을 달았다.</w:t>
            </w:r>
            <w:r w:rsidRPr="00514838">
              <w:rPr>
                <w:bCs/>
              </w:rPr>
              <w:t xml:space="preserve"> </w:t>
            </w:r>
            <w:r w:rsidRPr="00514838">
              <w:rPr>
                <w:rFonts w:hint="eastAsia"/>
                <w:bCs/>
              </w:rPr>
              <w:t>이를 통해 사용자의 얼굴,</w:t>
            </w:r>
            <w:r w:rsidRPr="00514838">
              <w:rPr>
                <w:bCs/>
              </w:rPr>
              <w:t xml:space="preserve"> </w:t>
            </w:r>
            <w:r w:rsidRPr="00514838">
              <w:rPr>
                <w:rFonts w:hint="eastAsia"/>
                <w:bCs/>
              </w:rPr>
              <w:t>움직이는 얼굴 근육을 감지할 수 있고,</w:t>
            </w:r>
            <w:r w:rsidRPr="00514838">
              <w:rPr>
                <w:bCs/>
              </w:rPr>
              <w:t xml:space="preserve"> 3D </w:t>
            </w:r>
            <w:r w:rsidRPr="00514838">
              <w:rPr>
                <w:rFonts w:hint="eastAsia"/>
                <w:bCs/>
              </w:rPr>
              <w:t>오브젝트를 볼 수도 있다.</w:t>
            </w:r>
          </w:p>
          <w:p w14:paraId="7702D0E5" w14:textId="53050042" w:rsidR="00FC50E5" w:rsidRDefault="00C67569" w:rsidP="00EC4A1F">
            <w:pPr>
              <w:ind w:firstLineChars="100" w:firstLine="200"/>
              <w:jc w:val="left"/>
              <w:rPr>
                <w:b/>
                <w:bCs/>
              </w:rPr>
            </w:pPr>
            <w:r>
              <w:rPr>
                <w:rFonts w:hint="eastAsia"/>
                <w:b/>
              </w:rPr>
              <w:t>나.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bCs/>
              </w:rPr>
              <w:t>3D구현</w:t>
            </w:r>
            <w:r w:rsidR="00684D0F">
              <w:rPr>
                <w:rFonts w:hint="eastAsia"/>
                <w:b/>
                <w:bCs/>
              </w:rPr>
              <w:t>:</w:t>
            </w:r>
            <w:r w:rsidR="00684D0F">
              <w:rPr>
                <w:b/>
                <w:bCs/>
              </w:rPr>
              <w:t xml:space="preserve"> 3D Modeling</w:t>
            </w:r>
          </w:p>
          <w:p w14:paraId="5DA7978E" w14:textId="77777777" w:rsidR="00141086" w:rsidRDefault="00684D0F" w:rsidP="00EC4A1F">
            <w:pPr>
              <w:ind w:firstLineChars="100" w:firstLine="200"/>
              <w:jc w:val="left"/>
              <w:rPr>
                <w:bCs/>
              </w:rPr>
            </w:pPr>
            <w:r w:rsidRPr="00684D0F">
              <w:rPr>
                <w:rFonts w:hint="eastAsia"/>
                <w:bCs/>
              </w:rPr>
              <w:t>3차원 모델링은 컴퓨터가 이해할 수 있는 형태의 데이터로 저장</w:t>
            </w:r>
            <w:r w:rsidR="00141086">
              <w:rPr>
                <w:rFonts w:hint="eastAsia"/>
                <w:bCs/>
              </w:rPr>
              <w:t>하는 것을 말한다</w:t>
            </w:r>
            <w:r w:rsidRPr="00684D0F">
              <w:rPr>
                <w:rFonts w:hint="eastAsia"/>
                <w:bCs/>
              </w:rPr>
              <w:t>.</w:t>
            </w:r>
            <w:r w:rsidRPr="00684D0F">
              <w:rPr>
                <w:bCs/>
              </w:rPr>
              <w:t xml:space="preserve"> </w:t>
            </w:r>
            <w:r w:rsidR="00141086">
              <w:rPr>
                <w:rFonts w:hint="eastAsia"/>
                <w:bCs/>
              </w:rPr>
              <w:t xml:space="preserve">컴퓨터 그래픽 분야에서는 특히 이러한 </w:t>
            </w:r>
            <w:r w:rsidR="00141086">
              <w:rPr>
                <w:bCs/>
              </w:rPr>
              <w:t>3</w:t>
            </w:r>
            <w:r w:rsidR="00141086">
              <w:rPr>
                <w:rFonts w:hint="eastAsia"/>
                <w:bCs/>
              </w:rPr>
              <w:t>차원 모델을 표현하고자 하며 가상공간의 입체적인 모델을 통해 실세계의 물체를 묘사하거나 혹은 물리적 환경을 만들어 가상환경 속에서 물체의 모습을 만들어낼 수도 있다.</w:t>
            </w:r>
            <w:r w:rsidR="00141086">
              <w:rPr>
                <w:bCs/>
              </w:rPr>
              <w:t xml:space="preserve"> </w:t>
            </w:r>
            <w:r w:rsidR="00141086">
              <w:rPr>
                <w:rFonts w:hint="eastAsia"/>
                <w:bCs/>
              </w:rPr>
              <w:t xml:space="preserve">모델링을 끝낸 </w:t>
            </w:r>
            <w:r w:rsidR="00141086">
              <w:rPr>
                <w:bCs/>
              </w:rPr>
              <w:t>3</w:t>
            </w:r>
            <w:r w:rsidR="00141086">
              <w:rPr>
                <w:rFonts w:hint="eastAsia"/>
                <w:bCs/>
              </w:rPr>
              <w:t>차원 모형은 재질과 조명 등을 설정하여 실제 물체와 비슷한 질감으로 보이도록 결과를 출력할 수 있는데,</w:t>
            </w:r>
            <w:r w:rsidR="00141086">
              <w:rPr>
                <w:bCs/>
              </w:rPr>
              <w:t xml:space="preserve"> </w:t>
            </w:r>
            <w:r w:rsidR="00141086">
              <w:rPr>
                <w:rFonts w:hint="eastAsia"/>
                <w:bCs/>
              </w:rPr>
              <w:t>이러한 출력과정을 렌더링(</w:t>
            </w:r>
            <w:proofErr w:type="spellStart"/>
            <w:r w:rsidR="00141086">
              <w:rPr>
                <w:bCs/>
              </w:rPr>
              <w:t>Randering</w:t>
            </w:r>
            <w:proofErr w:type="spellEnd"/>
            <w:r w:rsidR="00141086">
              <w:rPr>
                <w:bCs/>
              </w:rPr>
              <w:t>)</w:t>
            </w:r>
            <w:r w:rsidR="00141086">
              <w:rPr>
                <w:rFonts w:hint="eastAsia"/>
                <w:bCs/>
              </w:rPr>
              <w:t>이라고 한다.</w:t>
            </w:r>
          </w:p>
          <w:p w14:paraId="5389D8F1" w14:textId="77777777" w:rsidR="00141086" w:rsidRDefault="00141086" w:rsidP="00EC4A1F">
            <w:pPr>
              <w:ind w:firstLineChars="100" w:firstLine="200"/>
              <w:jc w:val="left"/>
              <w:rPr>
                <w:bCs/>
              </w:rPr>
            </w:pPr>
            <w:r>
              <w:rPr>
                <w:bCs/>
              </w:rPr>
              <w:t>3</w:t>
            </w:r>
            <w:r>
              <w:rPr>
                <w:rFonts w:hint="eastAsia"/>
                <w:bCs/>
              </w:rPr>
              <w:t xml:space="preserve">차원 형상 표현기법의 종류는 크게 </w:t>
            </w:r>
            <w:proofErr w:type="spellStart"/>
            <w:r>
              <w:rPr>
                <w:rFonts w:hint="eastAsia"/>
                <w:bCs/>
              </w:rPr>
              <w:t>와이어프레임모델링</w:t>
            </w:r>
            <w:proofErr w:type="spellEnd"/>
            <w:r>
              <w:rPr>
                <w:rFonts w:hint="eastAsia"/>
                <w:bCs/>
              </w:rPr>
              <w:t>,</w:t>
            </w:r>
            <w:r>
              <w:rPr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서페이스모델링</w:t>
            </w:r>
            <w:proofErr w:type="spellEnd"/>
            <w:r>
              <w:rPr>
                <w:rFonts w:hint="eastAsia"/>
                <w:bCs/>
              </w:rPr>
              <w:t>,</w:t>
            </w:r>
            <w:r>
              <w:rPr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솔리드모델링</w:t>
            </w:r>
            <w:proofErr w:type="spellEnd"/>
            <w:r>
              <w:rPr>
                <w:rFonts w:hint="eastAsia"/>
                <w:bCs/>
              </w:rPr>
              <w:t xml:space="preserve"> </w:t>
            </w:r>
            <w:r>
              <w:rPr>
                <w:bCs/>
              </w:rPr>
              <w:t>3</w:t>
            </w:r>
            <w:r>
              <w:rPr>
                <w:rFonts w:hint="eastAsia"/>
                <w:bCs/>
              </w:rPr>
              <w:t>가지로 나눠진다.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첫번째로,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와이어프레임 모델링(</w:t>
            </w:r>
            <w:r>
              <w:rPr>
                <w:bCs/>
              </w:rPr>
              <w:t>Wire Frame Modeling)</w:t>
            </w:r>
            <w:r>
              <w:rPr>
                <w:rFonts w:hint="eastAsia"/>
                <w:bCs/>
              </w:rPr>
              <w:t>은 가장 단순한 소프트웨어로 직선,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점,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원,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호 등의 기본적인 기하학적인 요소로 마치 철사를 연결한 구조물과 같이 모델링을 하였는데,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소요시간이 적게 들고 차지하는 메모리의 용량이 적다.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그러나 표현하는 물체의 성질을 계산할 수 없으며 단면도 작성이 불가능하고,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따라서 형상을 정확하게 파악하기 어렵다는 단점이 있다.</w:t>
            </w:r>
          </w:p>
          <w:p w14:paraId="13E4841B" w14:textId="487C21B9" w:rsidR="00141086" w:rsidRDefault="00141086" w:rsidP="00EC4A1F">
            <w:pPr>
              <w:ind w:firstLineChars="100" w:firstLine="20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두번째로 서페이스 모델링(</w:t>
            </w:r>
            <w:r>
              <w:rPr>
                <w:bCs/>
              </w:rPr>
              <w:t>Surface Modeling)</w:t>
            </w:r>
            <w:r>
              <w:rPr>
                <w:rFonts w:hint="eastAsia"/>
                <w:bCs/>
              </w:rPr>
              <w:t>이 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이 방식은 면을 이용해서 물체를 모델링하는 방법으로 표면 모델링이 정밀하고 수학적으로 정의된 곡선표면,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우주항공,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자동차,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조선사업에 많이 사용되는 방법이다.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겉표면만이 존재하는 모델링 기법으로 인식되며 컴퓨터의 속도와 메모리 용량을 적게 쓰고,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주로 </w:t>
            </w:r>
            <w:r w:rsidR="00514838">
              <w:rPr>
                <w:rFonts w:hint="eastAsia"/>
                <w:bCs/>
              </w:rPr>
              <w:t>렌</w:t>
            </w:r>
            <w:r>
              <w:rPr>
                <w:rFonts w:hint="eastAsia"/>
                <w:bCs/>
              </w:rPr>
              <w:t>더링을 하기 위한 목적이나 애니메이션 등의 필름용 데</w:t>
            </w:r>
            <w:r>
              <w:rPr>
                <w:rFonts w:hint="eastAsia"/>
                <w:bCs/>
              </w:rPr>
              <w:lastRenderedPageBreak/>
              <w:t>이터를 출력하는 용도로 많이 쓰이고 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그러나 여전히 물리적 성질을 계산할 수 없고,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물체 내부의 정보가 없다는 단점이 있다.</w:t>
            </w:r>
            <w:r>
              <w:rPr>
                <w:bCs/>
              </w:rPr>
              <w:t xml:space="preserve"> </w:t>
            </w:r>
          </w:p>
          <w:p w14:paraId="01E7D1FA" w14:textId="0EC21723" w:rsidR="00684D0F" w:rsidRPr="00684D0F" w:rsidRDefault="00141086" w:rsidP="00EC4A1F">
            <w:pPr>
              <w:ind w:firstLineChars="100" w:firstLine="200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마지막으로 솔리드 모델링(</w:t>
            </w:r>
            <w:r>
              <w:rPr>
                <w:bCs/>
              </w:rPr>
              <w:t>Solid Modeling)</w:t>
            </w:r>
            <w:r>
              <w:rPr>
                <w:rFonts w:hint="eastAsia"/>
                <w:bCs/>
              </w:rPr>
              <w:t>은 3차원으로 형상화된 물체의 내부를 공학적으로 분석할 수 있는 방식으로 물체를 가공하기</w:t>
            </w:r>
            <w:r w:rsidR="00684D0F" w:rsidRPr="00684D0F"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전에 가공상태를 미리 예측하거나,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부피,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무게 등의 다양한 정보를 제공한다.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따라서 정확한 형상을 파악할 수 있고,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물리적 특정 계산이 가능하나 데이터구조가 복잡하다는 단점이 있다.</w:t>
            </w:r>
          </w:p>
          <w:p w14:paraId="16CE9714" w14:textId="77777777" w:rsidR="0088609D" w:rsidRPr="00AD003D" w:rsidRDefault="00FC50E5">
            <w:pPr>
              <w:jc w:val="left"/>
              <w:rPr>
                <w:b/>
                <w:sz w:val="22"/>
              </w:rPr>
            </w:pPr>
            <w:r w:rsidRPr="00AD003D">
              <w:rPr>
                <w:rFonts w:hint="eastAsia"/>
                <w:b/>
                <w:sz w:val="22"/>
              </w:rPr>
              <w:t>3</w:t>
            </w:r>
            <w:r w:rsidRPr="00AD003D">
              <w:rPr>
                <w:b/>
                <w:sz w:val="22"/>
              </w:rPr>
              <w:t xml:space="preserve">) </w:t>
            </w:r>
            <w:r w:rsidR="0056225C" w:rsidRPr="00AD003D">
              <w:rPr>
                <w:rFonts w:hint="eastAsia"/>
                <w:b/>
                <w:sz w:val="22"/>
              </w:rPr>
              <w:t xml:space="preserve">구현 방법 및 개발 방향 </w:t>
            </w:r>
            <w:r w:rsidR="0056225C" w:rsidRPr="00AD003D">
              <w:rPr>
                <w:b/>
                <w:sz w:val="22"/>
              </w:rPr>
              <w:t>(10</w:t>
            </w:r>
            <w:r w:rsidR="0056225C" w:rsidRPr="00AD003D">
              <w:rPr>
                <w:rFonts w:hint="eastAsia"/>
                <w:b/>
                <w:sz w:val="22"/>
              </w:rPr>
              <w:t>점)</w:t>
            </w:r>
          </w:p>
          <w:p w14:paraId="11C0BE45" w14:textId="73551D89" w:rsidR="00CA34FF" w:rsidRDefault="00CA34F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표정인식 뿐만 아니라 행동이나 몸짓과 같은 비언어적 요소도 담을 수 있도록 라이더</w:t>
            </w:r>
            <w:r w:rsidR="00570B73">
              <w:rPr>
                <w:rFonts w:hint="eastAsia"/>
              </w:rPr>
              <w:t>(</w:t>
            </w:r>
            <w:r w:rsidR="00570B73">
              <w:t>LIDAR)</w:t>
            </w:r>
            <w:r>
              <w:rPr>
                <w:rFonts w:hint="eastAsia"/>
              </w:rPr>
              <w:t xml:space="preserve">를 이용해 사용자의 모습을 </w:t>
            </w:r>
            <w:r>
              <w:t>3D</w:t>
            </w:r>
            <w:r>
              <w:rPr>
                <w:rFonts w:hint="eastAsia"/>
              </w:rPr>
              <w:t>로 구현한다.</w:t>
            </w:r>
            <w:r w:rsidR="00570B73">
              <w:t xml:space="preserve"> </w:t>
            </w:r>
            <w:r w:rsidR="00570B73">
              <w:rPr>
                <w:rFonts w:hint="eastAsia"/>
              </w:rPr>
              <w:t>핸드폰에 라이더 센서를 장착하여 사용자의 모습까지 담을 수 있도록 한다.</w:t>
            </w:r>
            <w:r w:rsidR="00570B73">
              <w:t xml:space="preserve"> </w:t>
            </w:r>
            <w:r w:rsidR="00570B73">
              <w:rPr>
                <w:rFonts w:hint="eastAsia"/>
              </w:rPr>
              <w:t xml:space="preserve">라이더는 </w:t>
            </w:r>
            <w:r w:rsidR="00570B73" w:rsidRPr="00F4453C">
              <w:rPr>
                <w:rFonts w:hint="eastAsia"/>
                <w:bCs/>
              </w:rPr>
              <w:t>빛 탐지 및 범위측정(</w:t>
            </w:r>
            <w:r w:rsidR="00570B73" w:rsidRPr="00F4453C">
              <w:rPr>
                <w:bCs/>
              </w:rPr>
              <w:t>Light Detection And Ranging)</w:t>
            </w:r>
            <w:r w:rsidR="00570B73" w:rsidRPr="00F4453C">
              <w:rPr>
                <w:rFonts w:hint="eastAsia"/>
                <w:bCs/>
              </w:rPr>
              <w:t>의 약자로 레이더에서 전파가 레이저로 바</w:t>
            </w:r>
            <w:r w:rsidR="00570B73">
              <w:rPr>
                <w:rFonts w:hint="eastAsia"/>
                <w:bCs/>
              </w:rPr>
              <w:t xml:space="preserve">뀐 </w:t>
            </w:r>
            <w:r w:rsidR="00570B73">
              <w:rPr>
                <w:rFonts w:hint="eastAsia"/>
                <w:bCs/>
              </w:rPr>
              <w:t>것이다</w:t>
            </w:r>
            <w:r w:rsidR="00570B73">
              <w:rPr>
                <w:rFonts w:hint="eastAsia"/>
                <w:bCs/>
              </w:rPr>
              <w:t>.</w:t>
            </w:r>
            <w:r w:rsidR="00570B73">
              <w:rPr>
                <w:bCs/>
              </w:rPr>
              <w:t xml:space="preserve"> </w:t>
            </w:r>
            <w:r w:rsidR="00570B73" w:rsidRPr="00F4453C">
              <w:rPr>
                <w:rFonts w:hint="eastAsia"/>
                <w:bCs/>
              </w:rPr>
              <w:t>초당 수백 만개에 달하는 레이저 빔을 주위로 발사하여 되돌아오는 시간을 측정하여 스캔하는 기술로 흔히 보는 레이저 거리</w:t>
            </w:r>
            <w:r w:rsidR="00570B73">
              <w:rPr>
                <w:rFonts w:hint="eastAsia"/>
                <w:bCs/>
              </w:rPr>
              <w:t xml:space="preserve"> </w:t>
            </w:r>
            <w:r w:rsidR="00570B73" w:rsidRPr="00F4453C">
              <w:rPr>
                <w:rFonts w:hint="eastAsia"/>
                <w:bCs/>
              </w:rPr>
              <w:t>측량기 같은 장비가 이에 해당된다.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실제로 자율주행 자동차에서 주위 사물들의 거리를 측정하기 위해 들어가는 기술인데 카메라나 레이더에 비해 정밀도가 높고,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왜곡이 발생할 확률도 현저히 적다.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이를 통해 거리, 속도,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온도,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물질분포,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방향 등을 감지할 수 있으며,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야간에도 안정적으로 주변 환경을 스캔할 수 있다.</w:t>
            </w:r>
            <w:r w:rsidR="00570B73">
              <w:rPr>
                <w:bCs/>
              </w:rPr>
              <w:t xml:space="preserve"> </w:t>
            </w:r>
          </w:p>
        </w:tc>
      </w:tr>
    </w:tbl>
    <w:p w14:paraId="5CAE7522" w14:textId="77777777" w:rsidR="0088609D" w:rsidRDefault="0088609D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609D" w14:paraId="224D7104" w14:textId="77777777">
        <w:tc>
          <w:tcPr>
            <w:tcW w:w="9016" w:type="dxa"/>
          </w:tcPr>
          <w:p w14:paraId="2BD07823" w14:textId="77777777" w:rsidR="0088609D" w:rsidRDefault="0056225C">
            <w:pPr>
              <w:jc w:val="left"/>
              <w:rPr>
                <w:b/>
              </w:rPr>
            </w:pPr>
            <w:r>
              <w:rPr>
                <w:b/>
              </w:rPr>
              <w:t>6.</w:t>
            </w:r>
            <w:r>
              <w:rPr>
                <w:rFonts w:hint="eastAsia"/>
                <w:b/>
              </w:rPr>
              <w:t xml:space="preserve"> 결론</w:t>
            </w:r>
          </w:p>
          <w:p w14:paraId="779DA7EF" w14:textId="206F1245" w:rsidR="0088609D" w:rsidRPr="00C67569" w:rsidRDefault="00C67569">
            <w:pPr>
              <w:jc w:val="left"/>
              <w:rPr>
                <w:b/>
                <w:bCs/>
              </w:rPr>
            </w:pPr>
            <w:r w:rsidRPr="00C67569">
              <w:rPr>
                <w:rFonts w:hint="eastAsia"/>
                <w:b/>
                <w:bCs/>
              </w:rPr>
              <w:t>1</w:t>
            </w:r>
            <w:r w:rsidRPr="00C67569">
              <w:rPr>
                <w:b/>
                <w:bCs/>
              </w:rPr>
              <w:t xml:space="preserve">) </w:t>
            </w:r>
            <w:r w:rsidR="0056225C" w:rsidRPr="00C67569">
              <w:rPr>
                <w:rFonts w:hint="eastAsia"/>
                <w:b/>
                <w:bCs/>
              </w:rPr>
              <w:t>보고 내용 요약</w:t>
            </w:r>
          </w:p>
          <w:p w14:paraId="601CAF37" w14:textId="45F635B0" w:rsidR="00C67569" w:rsidRDefault="00C67569">
            <w:pPr>
              <w:jc w:val="left"/>
            </w:pPr>
            <w:r w:rsidRPr="00C67569">
              <w:rPr>
                <w:rFonts w:hint="eastAsia"/>
              </w:rPr>
              <w:t>지금까지 메타버스에서의 의사소통 상황의 한계를 알고,</w:t>
            </w:r>
            <w:r w:rsidRPr="00C67569">
              <w:t xml:space="preserve"> </w:t>
            </w:r>
            <w:r w:rsidRPr="00C67569">
              <w:rPr>
                <w:rFonts w:hint="eastAsia"/>
              </w:rPr>
              <w:t xml:space="preserve">가상세계에서 비언어적 </w:t>
            </w:r>
            <w:r>
              <w:rPr>
                <w:rFonts w:hint="eastAsia"/>
              </w:rPr>
              <w:t xml:space="preserve">소통이 이루어지도록 만들기 </w:t>
            </w:r>
            <w:r w:rsidRPr="00C67569">
              <w:rPr>
                <w:rFonts w:hint="eastAsia"/>
              </w:rPr>
              <w:t xml:space="preserve">위한 사용자 표정인식 및 </w:t>
            </w:r>
            <w:r w:rsidRPr="00C67569">
              <w:t>3D</w:t>
            </w:r>
            <w:r w:rsidRPr="00C67569">
              <w:rPr>
                <w:rFonts w:hint="eastAsia"/>
              </w:rPr>
              <w:t>구현에 대해 알아보았다.</w:t>
            </w:r>
            <w:r>
              <w:t xml:space="preserve"> </w:t>
            </w:r>
          </w:p>
          <w:p w14:paraId="17EAE8EE" w14:textId="77777777" w:rsidR="00C67569" w:rsidRPr="00C67569" w:rsidRDefault="00C67569">
            <w:pPr>
              <w:jc w:val="left"/>
            </w:pPr>
          </w:p>
          <w:p w14:paraId="315BBB10" w14:textId="52673FC5" w:rsidR="0088609D" w:rsidRPr="00C67569" w:rsidRDefault="00C67569">
            <w:pPr>
              <w:jc w:val="left"/>
              <w:rPr>
                <w:b/>
                <w:bCs/>
              </w:rPr>
            </w:pPr>
            <w:r w:rsidRPr="00C67569">
              <w:rPr>
                <w:rFonts w:hint="eastAsia"/>
                <w:b/>
                <w:bCs/>
              </w:rPr>
              <w:t>2</w:t>
            </w:r>
            <w:r w:rsidRPr="00C67569">
              <w:rPr>
                <w:b/>
                <w:bCs/>
              </w:rPr>
              <w:t xml:space="preserve">) </w:t>
            </w:r>
            <w:r w:rsidR="0056225C" w:rsidRPr="00C67569">
              <w:rPr>
                <w:rFonts w:hint="eastAsia"/>
                <w:b/>
                <w:bCs/>
              </w:rPr>
              <w:t>향후 할</w:t>
            </w:r>
            <w:r w:rsidRPr="00C67569">
              <w:rPr>
                <w:rFonts w:hint="eastAsia"/>
                <w:b/>
                <w:bCs/>
              </w:rPr>
              <w:t xml:space="preserve"> </w:t>
            </w:r>
            <w:r w:rsidR="0056225C" w:rsidRPr="00C67569">
              <w:rPr>
                <w:rFonts w:hint="eastAsia"/>
                <w:b/>
                <w:bCs/>
              </w:rPr>
              <w:t>일 정리</w:t>
            </w:r>
          </w:p>
          <w:p w14:paraId="76407821" w14:textId="05713DC4" w:rsidR="00C67569" w:rsidRDefault="00C67569">
            <w:pPr>
              <w:jc w:val="left"/>
            </w:pPr>
            <w:r>
              <w:rPr>
                <w:rFonts w:hint="eastAsia"/>
              </w:rPr>
              <w:t>메타버스는 이미 우리의 일상생활에 깊게 관여하고 있다.</w:t>
            </w:r>
            <w:r>
              <w:t xml:space="preserve"> </w:t>
            </w:r>
            <w:r>
              <w:rPr>
                <w:rFonts w:hint="eastAsia"/>
              </w:rPr>
              <w:t>메타버스에서 생활하는 사용자 관점에서 메타버스가 어떤 의미가 있는지,</w:t>
            </w:r>
            <w:r>
              <w:t xml:space="preserve"> </w:t>
            </w:r>
            <w:r>
              <w:rPr>
                <w:rFonts w:hint="eastAsia"/>
              </w:rPr>
              <w:t>메타버스가 사용자를 위해 어떤 가치 있는 공간이 될 것인지 분명히 할 필요가 있다.</w:t>
            </w:r>
            <w:r>
              <w:t xml:space="preserve"> </w:t>
            </w:r>
            <w:r>
              <w:rPr>
                <w:rFonts w:hint="eastAsia"/>
              </w:rPr>
              <w:t>이러한 사용자 관점의 철학이 밑바탕 되어야 메타버스가 가져올 역기능을 최소화할 수 있을 것이다.</w:t>
            </w:r>
            <w:r>
              <w:t xml:space="preserve"> </w:t>
            </w:r>
            <w:r>
              <w:rPr>
                <w:rFonts w:hint="eastAsia"/>
              </w:rPr>
              <w:t>앞으로의 메타버스는 현실에서 불가능한 경험을 모두 가능하게 할 뿐만 아니라 진짜보다 더 진짜같이 느낄 수 있는 확장현실의 의미를 가져야 할 것이다.</w:t>
            </w:r>
            <w:r>
              <w:t xml:space="preserve"> </w:t>
            </w:r>
            <w:r>
              <w:rPr>
                <w:rFonts w:hint="eastAsia"/>
              </w:rPr>
              <w:t>이를 위해서는 아직 현실</w:t>
            </w:r>
            <w:r w:rsidR="002B7B09">
              <w:rPr>
                <w:rFonts w:hint="eastAsia"/>
              </w:rPr>
              <w:t>세계와</w:t>
            </w:r>
            <w:r>
              <w:rPr>
                <w:rFonts w:hint="eastAsia"/>
              </w:rPr>
              <w:t xml:space="preserve"> 비교</w:t>
            </w:r>
            <w:r w:rsidR="002B7B09"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가상세계의 단점들을 극복해야 할 것이다.</w:t>
            </w:r>
            <w:r>
              <w:t xml:space="preserve"> </w:t>
            </w:r>
            <w:r>
              <w:rPr>
                <w:rFonts w:hint="eastAsia"/>
              </w:rPr>
              <w:t>예를 들면,</w:t>
            </w:r>
            <w:r>
              <w:t xml:space="preserve"> </w:t>
            </w:r>
            <w:r>
              <w:rPr>
                <w:rFonts w:hint="eastAsia"/>
              </w:rPr>
              <w:t>이 프로젝트를 통해 제안한 커뮤니케이션 외에도 개인정보침해,</w:t>
            </w:r>
            <w:r>
              <w:t xml:space="preserve"> </w:t>
            </w:r>
            <w:r>
              <w:rPr>
                <w:rFonts w:hint="eastAsia"/>
              </w:rPr>
              <w:t>알고리즘 편향성,</w:t>
            </w:r>
            <w:r>
              <w:t xml:space="preserve"> </w:t>
            </w:r>
            <w:r>
              <w:rPr>
                <w:rFonts w:hint="eastAsia"/>
              </w:rPr>
              <w:t>사이버 성범죄 등이 있다.</w:t>
            </w:r>
            <w:r>
              <w:t xml:space="preserve"> </w:t>
            </w:r>
            <w:r>
              <w:rPr>
                <w:rFonts w:hint="eastAsia"/>
              </w:rPr>
              <w:t xml:space="preserve">따라서 메타버스 연구는 기술적 관점과 시장의 관점과 더불어 사회적 위험으로 </w:t>
            </w:r>
            <w:proofErr w:type="spellStart"/>
            <w:r>
              <w:rPr>
                <w:rFonts w:hint="eastAsia"/>
              </w:rPr>
              <w:t>부터</w:t>
            </w:r>
            <w:proofErr w:type="spellEnd"/>
            <w:r>
              <w:rPr>
                <w:rFonts w:hint="eastAsia"/>
              </w:rPr>
              <w:t xml:space="preserve"> 보호될 방안을 구체화해야 하는 것도 필요하다.</w:t>
            </w:r>
          </w:p>
        </w:tc>
      </w:tr>
    </w:tbl>
    <w:p w14:paraId="0FF57701" w14:textId="77777777" w:rsidR="0088609D" w:rsidRDefault="0056225C">
      <w:pPr>
        <w:ind w:firstLineChars="100" w:firstLine="200"/>
        <w:jc w:val="right"/>
      </w:pPr>
      <w:r>
        <w:t xml:space="preserve">       </w:t>
      </w:r>
      <w:r>
        <w:rPr>
          <w:color w:val="0000FF"/>
        </w:rPr>
        <w:t xml:space="preserve">* </w:t>
      </w:r>
      <w:r>
        <w:rPr>
          <w:rFonts w:hint="eastAsia"/>
          <w:color w:val="0000FF"/>
        </w:rPr>
        <w:t xml:space="preserve">7번 출처 제외 총 </w:t>
      </w:r>
      <w:r>
        <w:rPr>
          <w:color w:val="0000FF"/>
        </w:rPr>
        <w:t>3</w:t>
      </w:r>
      <w:r>
        <w:rPr>
          <w:rFonts w:hint="eastAsia"/>
          <w:color w:val="0000FF"/>
        </w:rPr>
        <w:t>장 이내 (파란색 글은 삭제 할 것), 기한</w:t>
      </w:r>
      <w:r>
        <w:rPr>
          <w:color w:val="0000FF"/>
        </w:rPr>
        <w:t xml:space="preserve"> 내에 제출 할</w:t>
      </w:r>
      <w:r>
        <w:rPr>
          <w:rFonts w:hint="eastAsia"/>
          <w:color w:val="0000FF"/>
        </w:rPr>
        <w:t xml:space="preserve"> </w:t>
      </w:r>
      <w:r>
        <w:rPr>
          <w:color w:val="0000FF"/>
        </w:rPr>
        <w:t>것 (10</w:t>
      </w:r>
      <w:r>
        <w:rPr>
          <w:rFonts w:hint="eastAsia"/>
          <w:color w:val="0000FF"/>
        </w:rPr>
        <w:t>점)</w:t>
      </w:r>
    </w:p>
    <w:p w14:paraId="56E31EF4" w14:textId="77777777" w:rsidR="0088609D" w:rsidRDefault="0056225C">
      <w:pPr>
        <w:rPr>
          <w:b/>
        </w:rPr>
      </w:pPr>
      <w:r>
        <w:rPr>
          <w:rFonts w:hint="eastAsia"/>
          <w:b/>
        </w:rPr>
        <w:t>7. 출처</w:t>
      </w:r>
    </w:p>
    <w:p w14:paraId="2FE46016" w14:textId="53348EBB" w:rsidR="00FC50E5" w:rsidRDefault="00FC50E5"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메타버스 해석과 합리적 개념화,</w:t>
      </w:r>
      <w:r>
        <w:t xml:space="preserve"> </w:t>
      </w:r>
      <w:r>
        <w:rPr>
          <w:rFonts w:hint="eastAsia"/>
        </w:rPr>
        <w:t>정보화정책,</w:t>
      </w:r>
      <w:r>
        <w:t xml:space="preserve"> </w:t>
      </w:r>
      <w:r>
        <w:rPr>
          <w:rFonts w:hint="eastAsia"/>
        </w:rPr>
        <w:t>제2</w:t>
      </w:r>
      <w:r>
        <w:t>8</w:t>
      </w:r>
      <w:r>
        <w:rPr>
          <w:rFonts w:hint="eastAsia"/>
        </w:rPr>
        <w:t>권,</w:t>
      </w:r>
      <w:r>
        <w:t xml:space="preserve"> </w:t>
      </w:r>
      <w:r>
        <w:rPr>
          <w:rFonts w:hint="eastAsia"/>
        </w:rPr>
        <w:t>제3호,</w:t>
      </w:r>
      <w:r>
        <w:t xml:space="preserve"> </w:t>
      </w:r>
      <w:r>
        <w:rPr>
          <w:rFonts w:hint="eastAsia"/>
        </w:rPr>
        <w:t>p</w:t>
      </w:r>
      <w:r>
        <w:t>p. 3-22, 2021</w:t>
      </w:r>
    </w:p>
    <w:sectPr w:rsidR="00FC50E5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86C2E" w14:textId="77777777" w:rsidR="003B6EC3" w:rsidRDefault="003B6EC3">
      <w:pPr>
        <w:spacing w:after="0" w:line="240" w:lineRule="auto"/>
      </w:pPr>
      <w:r>
        <w:separator/>
      </w:r>
    </w:p>
  </w:endnote>
  <w:endnote w:type="continuationSeparator" w:id="0">
    <w:p w14:paraId="558F3B02" w14:textId="77777777" w:rsidR="003B6EC3" w:rsidRDefault="003B6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BB5D3" w14:textId="77777777" w:rsidR="003B6EC3" w:rsidRDefault="003B6EC3">
      <w:pPr>
        <w:spacing w:after="0" w:line="240" w:lineRule="auto"/>
      </w:pPr>
      <w:r>
        <w:separator/>
      </w:r>
    </w:p>
  </w:footnote>
  <w:footnote w:type="continuationSeparator" w:id="0">
    <w:p w14:paraId="61B39C7A" w14:textId="77777777" w:rsidR="003B6EC3" w:rsidRDefault="003B6EC3">
      <w:pPr>
        <w:spacing w:after="0" w:line="240" w:lineRule="auto"/>
      </w:pPr>
      <w:r>
        <w:continuationSeparator/>
      </w:r>
    </w:p>
  </w:footnote>
  <w:footnote w:id="1">
    <w:p w14:paraId="34FD11A1" w14:textId="129178AA" w:rsidR="004125F7" w:rsidRDefault="004125F7">
      <w:pPr>
        <w:pStyle w:val="a7"/>
      </w:pPr>
      <w:r>
        <w:rPr>
          <w:rStyle w:val="a8"/>
        </w:rPr>
        <w:footnoteRef/>
      </w:r>
      <w:r>
        <w:t xml:space="preserve"> </w:t>
      </w:r>
      <w:r>
        <w:rPr>
          <w:rFonts w:hint="eastAsia"/>
          <w:sz w:val="16"/>
          <w:szCs w:val="16"/>
        </w:rPr>
        <w:t xml:space="preserve">미디어 </w:t>
      </w:r>
      <w:proofErr w:type="spellStart"/>
      <w:r>
        <w:rPr>
          <w:rFonts w:hint="eastAsia"/>
          <w:sz w:val="16"/>
          <w:szCs w:val="16"/>
        </w:rPr>
        <w:t>풍요성</w:t>
      </w:r>
      <w:proofErr w:type="spellEnd"/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매개된 </w:t>
      </w:r>
      <w:proofErr w:type="spellStart"/>
      <w:r>
        <w:rPr>
          <w:rFonts w:hint="eastAsia"/>
          <w:sz w:val="16"/>
          <w:szCs w:val="16"/>
        </w:rPr>
        <w:t>커뮤니게이션</w:t>
      </w:r>
      <w:proofErr w:type="spellEnd"/>
      <w:r>
        <w:rPr>
          <w:rFonts w:hint="eastAsia"/>
          <w:sz w:val="16"/>
          <w:szCs w:val="16"/>
        </w:rPr>
        <w:t xml:space="preserve"> 상황에서 많은 정보를 얼마나 다양한 단서를 통해 전달할 수 있는가 하는 미디어의 능력</w:t>
      </w:r>
    </w:p>
  </w:footnote>
  <w:footnote w:id="2">
    <w:p w14:paraId="7F49DCFE" w14:textId="232E8F3B" w:rsidR="000D1F6A" w:rsidRDefault="000D1F6A">
      <w:pPr>
        <w:pStyle w:val="a7"/>
      </w:pPr>
      <w:r>
        <w:rPr>
          <w:rStyle w:val="a8"/>
        </w:rPr>
        <w:footnoteRef/>
      </w:r>
      <w:r>
        <w:t xml:space="preserve"> </w:t>
      </w:r>
      <w:proofErr w:type="spellStart"/>
      <w:r w:rsidRPr="000D1F6A">
        <w:rPr>
          <w:rFonts w:hint="eastAsia"/>
          <w:sz w:val="16"/>
          <w:szCs w:val="16"/>
        </w:rPr>
        <w:t>메라비언</w:t>
      </w:r>
      <w:proofErr w:type="spellEnd"/>
      <w:r w:rsidRPr="000D1F6A">
        <w:rPr>
          <w:rFonts w:hint="eastAsia"/>
          <w:sz w:val="16"/>
          <w:szCs w:val="16"/>
        </w:rPr>
        <w:t xml:space="preserve"> 법칙(</w:t>
      </w:r>
      <w:r w:rsidRPr="000D1F6A">
        <w:rPr>
          <w:sz w:val="16"/>
          <w:szCs w:val="16"/>
        </w:rPr>
        <w:t xml:space="preserve">law of Mehrabian): </w:t>
      </w:r>
      <w:r w:rsidRPr="000D1F6A">
        <w:rPr>
          <w:rFonts w:hint="eastAsia"/>
          <w:sz w:val="16"/>
          <w:szCs w:val="16"/>
        </w:rPr>
        <w:t>비언어적 커뮤니케이션의 중요성을</w:t>
      </w:r>
      <w:r>
        <w:rPr>
          <w:rFonts w:hint="eastAsia"/>
          <w:sz w:val="16"/>
          <w:szCs w:val="16"/>
        </w:rPr>
        <w:t xml:space="preserve"> 밝힌 연구(</w:t>
      </w:r>
      <w:r>
        <w:rPr>
          <w:sz w:val="16"/>
          <w:szCs w:val="16"/>
        </w:rPr>
        <w:t>1971)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65EE5" w14:textId="77777777" w:rsidR="0088609D" w:rsidRDefault="0056225C">
    <w:pPr>
      <w:pStyle w:val="a3"/>
      <w:rPr>
        <w:u w:val="single"/>
      </w:rPr>
    </w:pPr>
    <w:r>
      <w:rPr>
        <w:rFonts w:hint="eastAsia"/>
        <w:u w:val="single"/>
      </w:rPr>
      <w:t xml:space="preserve">[프로젝트제안]  </w:t>
    </w:r>
    <w:r>
      <w:rPr>
        <w:u w:val="single"/>
      </w:rPr>
      <w:t xml:space="preserve">                            </w:t>
    </w:r>
    <w:r>
      <w:rPr>
        <w:rFonts w:hint="eastAsia"/>
        <w:u w:val="single"/>
      </w:rPr>
      <w:t xml:space="preserve">                          202</w:t>
    </w:r>
    <w:r>
      <w:rPr>
        <w:u w:val="single"/>
      </w:rPr>
      <w:t>1</w:t>
    </w:r>
    <w:r>
      <w:rPr>
        <w:rFonts w:hint="eastAsia"/>
        <w:u w:val="single"/>
      </w:rPr>
      <w:t>.10.</w:t>
    </w:r>
    <w:r>
      <w:rPr>
        <w:u w:val="single"/>
      </w:rPr>
      <w:t>07~2021.10.31</w:t>
    </w:r>
  </w:p>
  <w:p w14:paraId="1D133C6D" w14:textId="77777777" w:rsidR="0088609D" w:rsidRDefault="0088609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8165A"/>
    <w:multiLevelType w:val="hybridMultilevel"/>
    <w:tmpl w:val="A09E6D08"/>
    <w:lvl w:ilvl="0" w:tplc="6BA40712">
      <w:start w:val="2"/>
      <w:numFmt w:val="bullet"/>
      <w:lvlText w:val="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09D"/>
    <w:rsid w:val="00050D30"/>
    <w:rsid w:val="000D1F6A"/>
    <w:rsid w:val="00141086"/>
    <w:rsid w:val="00144B36"/>
    <w:rsid w:val="001B280E"/>
    <w:rsid w:val="001F29B9"/>
    <w:rsid w:val="00222BB6"/>
    <w:rsid w:val="002B580B"/>
    <w:rsid w:val="002B7B09"/>
    <w:rsid w:val="0030246E"/>
    <w:rsid w:val="003312DE"/>
    <w:rsid w:val="00387305"/>
    <w:rsid w:val="003B3971"/>
    <w:rsid w:val="003B6EC3"/>
    <w:rsid w:val="004125F7"/>
    <w:rsid w:val="0042650E"/>
    <w:rsid w:val="004870E5"/>
    <w:rsid w:val="00514838"/>
    <w:rsid w:val="00554633"/>
    <w:rsid w:val="0056225C"/>
    <w:rsid w:val="00570B73"/>
    <w:rsid w:val="006410B1"/>
    <w:rsid w:val="00684D0F"/>
    <w:rsid w:val="006B5D6A"/>
    <w:rsid w:val="006D57D8"/>
    <w:rsid w:val="006F7300"/>
    <w:rsid w:val="007F647E"/>
    <w:rsid w:val="00885A0A"/>
    <w:rsid w:val="0088609D"/>
    <w:rsid w:val="00A00CF0"/>
    <w:rsid w:val="00AA4F7B"/>
    <w:rsid w:val="00AD003D"/>
    <w:rsid w:val="00B55552"/>
    <w:rsid w:val="00B6531D"/>
    <w:rsid w:val="00BB38B9"/>
    <w:rsid w:val="00BE6DCD"/>
    <w:rsid w:val="00BF02BD"/>
    <w:rsid w:val="00C60CE4"/>
    <w:rsid w:val="00C67569"/>
    <w:rsid w:val="00CA34FF"/>
    <w:rsid w:val="00CE66FB"/>
    <w:rsid w:val="00D06C4A"/>
    <w:rsid w:val="00DF06B2"/>
    <w:rsid w:val="00E050DD"/>
    <w:rsid w:val="00E2325E"/>
    <w:rsid w:val="00EC22E2"/>
    <w:rsid w:val="00EC4A1F"/>
    <w:rsid w:val="00F23FFF"/>
    <w:rsid w:val="00F4453C"/>
    <w:rsid w:val="00F56E33"/>
    <w:rsid w:val="00F60F3B"/>
    <w:rsid w:val="00FC50E5"/>
    <w:rsid w:val="00FF4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C53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styleId="a7">
    <w:name w:val="footnote text"/>
    <w:basedOn w:val="a"/>
    <w:link w:val="Char1"/>
    <w:uiPriority w:val="99"/>
    <w:semiHidden/>
    <w:unhideWhenUsed/>
    <w:rsid w:val="004125F7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4125F7"/>
  </w:style>
  <w:style w:type="character" w:styleId="a8">
    <w:name w:val="footnote reference"/>
    <w:basedOn w:val="a0"/>
    <w:uiPriority w:val="99"/>
    <w:semiHidden/>
    <w:unhideWhenUsed/>
    <w:rsid w:val="004125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F87A6-297A-4068-A9CE-FD79E1C30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2020-10-07T06:40:00Z</dcterms:created>
  <dcterms:modified xsi:type="dcterms:W3CDTF">2021-10-30T09:21:00Z</dcterms:modified>
  <cp:version>1100.0100.01</cp:version>
</cp:coreProperties>
</file>