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7191EAB4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 w:rsidR="009879B0">
              <w:rPr>
                <w:rFonts w:ascii="굴림" w:eastAsia="굴림" w:hAnsi="굴림" w:hint="eastAsia"/>
                <w:b/>
              </w:rPr>
              <w:t xml:space="preserve"> 자연어</w:t>
            </w:r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F9B795D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9879B0">
              <w:rPr>
                <w:rFonts w:eastAsia="굴림"/>
              </w:rPr>
              <w:t>25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9E861E" w:rsidR="00743134" w:rsidRPr="002E5559" w:rsidRDefault="009879B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9879B0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FD024DC" w14:textId="1F8B1844" w:rsidR="000F4DA9" w:rsidRPr="00771E00" w:rsidRDefault="009879B0" w:rsidP="000F4DA9">
            <w:pPr>
              <w:rPr>
                <w:rFonts w:ascii="굴림" w:eastAsia="굴림" w:hAnsi="굴림"/>
              </w:rPr>
            </w:pPr>
            <w:proofErr w:type="gramStart"/>
            <w:r w:rsidRPr="00771E00">
              <w:rPr>
                <w:rFonts w:ascii="굴림" w:eastAsia="굴림" w:hAnsi="굴림" w:hint="eastAsia"/>
              </w:rPr>
              <w:t xml:space="preserve">언어 </w:t>
            </w:r>
            <w:r w:rsidRPr="00771E00">
              <w:rPr>
                <w:rFonts w:ascii="굴림" w:eastAsia="굴림" w:hAnsi="굴림"/>
              </w:rPr>
              <w:t>:</w:t>
            </w:r>
            <w:proofErr w:type="gramEnd"/>
            <w:r w:rsidRP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>사람들의 자신 머리 속 생각 나타내는 체계</w:t>
            </w:r>
          </w:p>
          <w:p w14:paraId="12FE4432" w14:textId="1311AB83" w:rsidR="009879B0" w:rsidRPr="00771E00" w:rsidRDefault="009879B0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      </w:t>
            </w:r>
            <w:r w:rsidRPr="00771E00">
              <w:rPr>
                <w:rFonts w:ascii="굴림" w:eastAsia="굴림" w:hAnsi="굴림" w:hint="eastAsia"/>
              </w:rPr>
              <w:t>사물,</w:t>
            </w:r>
            <w:r w:rsidRP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>행동,</w:t>
            </w:r>
            <w:r w:rsidRP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>생각</w:t>
            </w:r>
            <w:r w:rsidRPr="00771E00">
              <w:rPr>
                <w:rFonts w:ascii="굴림" w:eastAsia="굴림" w:hAnsi="굴림"/>
              </w:rPr>
              <w:t xml:space="preserve">, </w:t>
            </w:r>
            <w:r w:rsidRPr="00771E00">
              <w:rPr>
                <w:rFonts w:ascii="굴림" w:eastAsia="굴림" w:hAnsi="굴림" w:hint="eastAsia"/>
              </w:rPr>
              <w:t>상태 나타냄</w:t>
            </w:r>
          </w:p>
          <w:p w14:paraId="78FD5134" w14:textId="77777777" w:rsidR="009879B0" w:rsidRPr="00771E00" w:rsidRDefault="009879B0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      </w:t>
            </w:r>
            <w:r w:rsidRPr="00771E00">
              <w:rPr>
                <w:rFonts w:ascii="굴림" w:eastAsia="굴림" w:hAnsi="굴림" w:hint="eastAsia"/>
              </w:rPr>
              <w:t>전달에 사용</w:t>
            </w:r>
          </w:p>
          <w:p w14:paraId="21D2D770" w14:textId="77777777" w:rsidR="009879B0" w:rsidRPr="00771E00" w:rsidRDefault="009879B0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      </w:t>
            </w:r>
            <w:r w:rsidRPr="00771E00">
              <w:rPr>
                <w:rFonts w:ascii="굴림" w:eastAsia="굴림" w:hAnsi="굴림" w:hint="eastAsia"/>
              </w:rPr>
              <w:t>사람들간 공유되는 의미</w:t>
            </w:r>
          </w:p>
          <w:p w14:paraId="694C7B3C" w14:textId="77777777" w:rsidR="009879B0" w:rsidRPr="00771E00" w:rsidRDefault="009879B0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      </w:t>
            </w:r>
            <w:r w:rsidRPr="00771E00">
              <w:rPr>
                <w:rFonts w:ascii="굴림" w:eastAsia="굴림" w:hAnsi="굴림" w:hint="eastAsia"/>
              </w:rPr>
              <w:t>문법적 집합</w:t>
            </w:r>
          </w:p>
          <w:p w14:paraId="30657562" w14:textId="77777777" w:rsidR="009879B0" w:rsidRPr="00771E00" w:rsidRDefault="009879B0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      </w:t>
            </w:r>
            <w:r w:rsidRPr="00771E00">
              <w:rPr>
                <w:rFonts w:ascii="굴림" w:eastAsia="굴림" w:hAnsi="굴림" w:hint="eastAsia"/>
              </w:rPr>
              <w:t>공통 집합체들이 이해될 수 있는 말</w:t>
            </w:r>
          </w:p>
          <w:p w14:paraId="3A0E9EC9" w14:textId="77777777" w:rsidR="009879B0" w:rsidRPr="00771E00" w:rsidRDefault="009879B0" w:rsidP="000F4DA9">
            <w:pPr>
              <w:rPr>
                <w:rFonts w:ascii="굴림" w:eastAsia="굴림" w:hAnsi="굴림"/>
              </w:rPr>
            </w:pPr>
          </w:p>
          <w:p w14:paraId="3D1D7839" w14:textId="77777777" w:rsidR="009879B0" w:rsidRPr="00771E00" w:rsidRDefault="00E25F6B" w:rsidP="000F4DA9">
            <w:pPr>
              <w:rPr>
                <w:rFonts w:ascii="굴림" w:eastAsia="굴림" w:hAnsi="굴림"/>
              </w:rPr>
            </w:pPr>
            <w:proofErr w:type="gramStart"/>
            <w:r w:rsidRPr="00771E00">
              <w:rPr>
                <w:rFonts w:ascii="굴림" w:eastAsia="굴림" w:hAnsi="굴림" w:hint="eastAsia"/>
              </w:rPr>
              <w:t xml:space="preserve">자연어 </w:t>
            </w:r>
            <w:r w:rsidRPr="00771E00">
              <w:rPr>
                <w:rFonts w:ascii="굴림" w:eastAsia="굴림" w:hAnsi="굴림"/>
              </w:rPr>
              <w:t>:</w:t>
            </w:r>
            <w:proofErr w:type="gramEnd"/>
            <w:r w:rsidRP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 xml:space="preserve">사람들의 언어를 인공적으로 만들어진 언어인 인공어와 구분을 위해 </w:t>
            </w:r>
          </w:p>
          <w:p w14:paraId="612A5EAE" w14:textId="77777777" w:rsidR="00E25F6B" w:rsidRPr="00771E00" w:rsidRDefault="00E25F6B" w:rsidP="000F4DA9">
            <w:pPr>
              <w:rPr>
                <w:rFonts w:ascii="굴림" w:eastAsia="굴림" w:hAnsi="굴림"/>
              </w:rPr>
            </w:pPr>
          </w:p>
          <w:p w14:paraId="36554EFE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자연어 </w:t>
            </w:r>
            <w:proofErr w:type="gramStart"/>
            <w:r w:rsidRPr="00771E00">
              <w:rPr>
                <w:rFonts w:ascii="굴림" w:eastAsia="굴림" w:hAnsi="굴림" w:hint="eastAsia"/>
              </w:rPr>
              <w:t xml:space="preserve">프로세싱 </w:t>
            </w:r>
            <w:r w:rsidRPr="00771E00">
              <w:rPr>
                <w:rFonts w:ascii="굴림" w:eastAsia="굴림" w:hAnsi="굴림"/>
              </w:rPr>
              <w:t>:</w:t>
            </w:r>
            <w:proofErr w:type="gramEnd"/>
            <w:r w:rsidRPr="00771E00">
              <w:rPr>
                <w:rFonts w:ascii="굴림" w:eastAsia="굴림" w:hAnsi="굴림"/>
              </w:rPr>
              <w:t xml:space="preserve"> </w:t>
            </w:r>
          </w:p>
          <w:p w14:paraId="3A9438BA" w14:textId="635105B8" w:rsidR="00E25F6B" w:rsidRPr="00771E00" w:rsidRDefault="00564CB1" w:rsidP="00564CB1">
            <w:pPr>
              <w:ind w:firstLineChars="50" w:firstLine="10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사람이 이해하는 자연어를 컴퓨터가 </w:t>
            </w:r>
            <w:proofErr w:type="gramStart"/>
            <w:r w:rsidRPr="00771E00">
              <w:rPr>
                <w:rFonts w:ascii="굴림" w:eastAsia="굴림" w:hAnsi="굴림" w:hint="eastAsia"/>
              </w:rPr>
              <w:t>이해 할</w:t>
            </w:r>
            <w:proofErr w:type="gramEnd"/>
            <w:r w:rsidRPr="00771E00">
              <w:rPr>
                <w:rFonts w:ascii="굴림" w:eastAsia="굴림" w:hAnsi="굴림" w:hint="eastAsia"/>
              </w:rPr>
              <w:t xml:space="preserve"> 만한 값으로 바꾸는 과정(</w:t>
            </w:r>
            <w:r w:rsidRPr="00771E00">
              <w:rPr>
                <w:rFonts w:ascii="굴림" w:eastAsia="굴림" w:hAnsi="굴림"/>
              </w:rPr>
              <w:t xml:space="preserve">NLU) </w:t>
            </w:r>
          </w:p>
          <w:p w14:paraId="16D6F05A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 </w:t>
            </w:r>
            <w:r w:rsidRPr="00771E00">
              <w:rPr>
                <w:rFonts w:ascii="굴림" w:eastAsia="굴림" w:hAnsi="굴림"/>
              </w:rPr>
              <w:t xml:space="preserve">컴퓨터가 </w:t>
            </w:r>
            <w:r w:rsidRPr="00771E00">
              <w:rPr>
                <w:rFonts w:ascii="굴림" w:eastAsia="굴림" w:hAnsi="굴림" w:hint="eastAsia"/>
              </w:rPr>
              <w:t xml:space="preserve">이해하는 값을 사람이 </w:t>
            </w:r>
            <w:proofErr w:type="gramStart"/>
            <w:r w:rsidRPr="00771E00">
              <w:rPr>
                <w:rFonts w:ascii="굴림" w:eastAsia="굴림" w:hAnsi="굴림" w:hint="eastAsia"/>
              </w:rPr>
              <w:t>이해 하도록</w:t>
            </w:r>
            <w:proofErr w:type="gramEnd"/>
            <w:r w:rsidRPr="00771E00">
              <w:rPr>
                <w:rFonts w:ascii="굴림" w:eastAsia="굴림" w:hAnsi="굴림" w:hint="eastAsia"/>
              </w:rPr>
              <w:t xml:space="preserve"> 바꾸는 과정(</w:t>
            </w:r>
            <w:r w:rsidRPr="00771E00">
              <w:rPr>
                <w:rFonts w:ascii="굴림" w:eastAsia="굴림" w:hAnsi="굴림"/>
              </w:rPr>
              <w:t>NLG)</w:t>
            </w:r>
          </w:p>
          <w:p w14:paraId="03AC550A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</w:p>
          <w:p w14:paraId="3970553B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/>
              </w:rPr>
              <w:drawing>
                <wp:inline distT="0" distB="0" distL="0" distR="0" wp14:anchorId="1C74E858" wp14:editId="4C0249CA">
                  <wp:extent cx="3627434" cy="22480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92228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</w:p>
          <w:p w14:paraId="3BAAE4E8" w14:textId="77777777" w:rsidR="00564CB1" w:rsidRPr="00771E00" w:rsidRDefault="00564CB1" w:rsidP="000F4DA9">
            <w:pPr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>N</w:t>
            </w:r>
            <w:r w:rsidRPr="00771E00">
              <w:rPr>
                <w:rFonts w:ascii="굴림" w:eastAsia="굴림" w:hAnsi="굴림"/>
              </w:rPr>
              <w:t>LP</w:t>
            </w:r>
            <w:r w:rsidRPr="00771E00">
              <w:rPr>
                <w:rFonts w:ascii="굴림" w:eastAsia="굴림" w:hAnsi="굴림" w:hint="eastAsia"/>
              </w:rPr>
              <w:t>의 요구사항</w:t>
            </w:r>
          </w:p>
          <w:p w14:paraId="081A7367" w14:textId="77777777" w:rsidR="00564CB1" w:rsidRPr="00771E00" w:rsidRDefault="00564CB1" w:rsidP="00564CB1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>기본 언어적 지식 필요</w:t>
            </w:r>
          </w:p>
          <w:p w14:paraId="3FCCEFDC" w14:textId="77777777" w:rsidR="00564CB1" w:rsidRPr="00771E00" w:rsidRDefault="00564CB1" w:rsidP="00564CB1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/>
              </w:rPr>
              <w:t>Task</w:t>
            </w:r>
            <w:r w:rsidRPr="00771E00">
              <w:rPr>
                <w:rFonts w:ascii="굴림" w:eastAsia="굴림" w:hAnsi="굴림" w:hint="eastAsia"/>
              </w:rPr>
              <w:t>에 따른 정제 과정 필요</w:t>
            </w:r>
          </w:p>
          <w:p w14:paraId="7105E7BC" w14:textId="77777777" w:rsidR="00564CB1" w:rsidRPr="00771E00" w:rsidRDefault="00564CB1" w:rsidP="00564CB1">
            <w:pPr>
              <w:rPr>
                <w:rFonts w:ascii="굴림" w:eastAsia="굴림" w:hAnsi="굴림"/>
              </w:rPr>
            </w:pPr>
            <w:proofErr w:type="gramStart"/>
            <w:r w:rsidRPr="00771E00">
              <w:rPr>
                <w:rFonts w:ascii="굴림" w:eastAsia="굴림" w:hAnsi="굴림" w:hint="eastAsia"/>
              </w:rPr>
              <w:t xml:space="preserve">특징 </w:t>
            </w:r>
            <w:r w:rsidRPr="00771E00">
              <w:rPr>
                <w:rFonts w:ascii="굴림" w:eastAsia="굴림" w:hAnsi="굴림"/>
              </w:rPr>
              <w:t>:</w:t>
            </w:r>
            <w:proofErr w:type="gramEnd"/>
          </w:p>
          <w:p w14:paraId="754B4C44" w14:textId="77777777" w:rsidR="00564CB1" w:rsidRPr="00771E00" w:rsidRDefault="00564CB1" w:rsidP="00564CB1">
            <w:pPr>
              <w:pStyle w:val="afb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/>
              </w:rPr>
              <w:t xml:space="preserve">Symbolic </w:t>
            </w:r>
            <w:r w:rsidRPr="00771E00">
              <w:rPr>
                <w:rFonts w:ascii="굴림" w:eastAsia="굴림" w:hAnsi="굴림" w:hint="eastAsia"/>
              </w:rPr>
              <w:t>기반 접근</w:t>
            </w:r>
          </w:p>
          <w:p w14:paraId="33A5423E" w14:textId="77777777" w:rsidR="00564CB1" w:rsidRPr="00771E00" w:rsidRDefault="00564CB1" w:rsidP="00564CB1">
            <w:pPr>
              <w:pStyle w:val="afb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여러 단계의 </w:t>
            </w:r>
            <w:r w:rsidRPr="00771E00">
              <w:rPr>
                <w:rFonts w:ascii="굴림" w:eastAsia="굴림" w:hAnsi="굴림"/>
              </w:rPr>
              <w:t>sub-</w:t>
            </w:r>
            <w:r w:rsidRPr="00771E00">
              <w:rPr>
                <w:rFonts w:ascii="굴림" w:eastAsia="굴림" w:hAnsi="굴림" w:hint="eastAsia"/>
              </w:rPr>
              <w:t>m</w:t>
            </w:r>
            <w:r w:rsidRPr="00771E00">
              <w:rPr>
                <w:rFonts w:ascii="굴림" w:eastAsia="굴림" w:hAnsi="굴림"/>
              </w:rPr>
              <w:t xml:space="preserve">odule </w:t>
            </w:r>
            <w:r w:rsidRPr="00771E00">
              <w:rPr>
                <w:rFonts w:ascii="굴림" w:eastAsia="굴림" w:hAnsi="굴림" w:hint="eastAsia"/>
              </w:rPr>
              <w:t>구성</w:t>
            </w:r>
          </w:p>
          <w:p w14:paraId="443FE814" w14:textId="77777777" w:rsidR="00564CB1" w:rsidRPr="00771E00" w:rsidRDefault="00564CB1" w:rsidP="00564CB1">
            <w:pPr>
              <w:pStyle w:val="afb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 w:hint="eastAsia"/>
              </w:rPr>
              <w:t xml:space="preserve">효율적인 </w:t>
            </w:r>
            <w:r w:rsidRPr="00771E00">
              <w:rPr>
                <w:rFonts w:ascii="굴림" w:eastAsia="굴림" w:hAnsi="굴림"/>
              </w:rPr>
              <w:t>embedding</w:t>
            </w:r>
            <w:r w:rsidRPr="00771E00">
              <w:rPr>
                <w:rFonts w:ascii="굴림" w:eastAsia="굴림" w:hAnsi="굴림" w:hint="eastAsia"/>
              </w:rPr>
              <w:t>을 통한 성능 개선</w:t>
            </w:r>
          </w:p>
          <w:p w14:paraId="0DF4C738" w14:textId="77777777" w:rsidR="00564CB1" w:rsidRPr="00771E00" w:rsidRDefault="00564CB1" w:rsidP="00564CB1">
            <w:pPr>
              <w:pStyle w:val="afb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</w:rPr>
            </w:pPr>
            <w:r w:rsidRPr="00771E00">
              <w:rPr>
                <w:rFonts w:ascii="굴림" w:eastAsia="굴림" w:hAnsi="굴림"/>
              </w:rPr>
              <w:t xml:space="preserve">End to end </w:t>
            </w:r>
            <w:r w:rsidRPr="00771E00">
              <w:rPr>
                <w:rFonts w:ascii="굴림" w:eastAsia="굴림" w:hAnsi="굴림" w:hint="eastAsia"/>
              </w:rPr>
              <w:t>구성으로 효율 성능 개선</w:t>
            </w:r>
          </w:p>
          <w:p w14:paraId="541B65D1" w14:textId="01E8E059" w:rsidR="00564CB1" w:rsidRPr="00771E00" w:rsidRDefault="00564CB1" w:rsidP="00771E00">
            <w:pPr>
              <w:rPr>
                <w:rFonts w:ascii="굴림" w:eastAsia="굴림" w:hAnsi="굴림" w:hint="eastAsia"/>
              </w:rPr>
            </w:pPr>
            <w:proofErr w:type="gramStart"/>
            <w:r w:rsidRPr="00771E00">
              <w:rPr>
                <w:rFonts w:ascii="굴림" w:eastAsia="굴림" w:hAnsi="굴림" w:hint="eastAsia"/>
              </w:rPr>
              <w:t xml:space="preserve">단점 </w:t>
            </w:r>
            <w:r w:rsidRPr="00771E00">
              <w:rPr>
                <w:rFonts w:ascii="굴림" w:eastAsia="굴림" w:hAnsi="굴림"/>
              </w:rPr>
              <w:t>:</w:t>
            </w:r>
            <w:proofErr w:type="gramEnd"/>
            <w:r w:rsid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 xml:space="preserve">모호성 </w:t>
            </w:r>
            <w:r w:rsidRPr="00771E00">
              <w:rPr>
                <w:rFonts w:ascii="굴림" w:eastAsia="굴림" w:hAnsi="굴림"/>
              </w:rPr>
              <w:t xml:space="preserve">-&gt; </w:t>
            </w:r>
            <w:r w:rsidRPr="00771E00">
              <w:rPr>
                <w:rFonts w:ascii="굴림" w:eastAsia="굴림" w:hAnsi="굴림" w:hint="eastAsia"/>
              </w:rPr>
              <w:t>이산 값을 가지는 자연어는 사람 입장에서 인지가 쉽겠지만,</w:t>
            </w:r>
            <w:r w:rsidRPr="00771E00">
              <w:rPr>
                <w:rFonts w:ascii="굴림" w:eastAsia="굴림" w:hAnsi="굴림"/>
              </w:rPr>
              <w:t xml:space="preserve"> </w:t>
            </w:r>
            <w:r w:rsidRPr="00771E00">
              <w:rPr>
                <w:rFonts w:ascii="굴림" w:eastAsia="굴림" w:hAnsi="굴림" w:hint="eastAsia"/>
              </w:rPr>
              <w:t xml:space="preserve">기계 입장에서는 매우 어려움 </w:t>
            </w: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EC6567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358BABF" w14:textId="618E90DD" w:rsidR="006E261D" w:rsidRDefault="00771E00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771E00">
              <w:rPr>
                <w:rFonts w:eastAsia="굴림"/>
              </w:rPr>
              <w:drawing>
                <wp:inline distT="0" distB="0" distL="0" distR="0" wp14:anchorId="5F6FEA09" wp14:editId="19CA3BB8">
                  <wp:extent cx="4194026" cy="3534507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402" cy="353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1E00">
              <w:rPr>
                <w:rFonts w:eastAsia="굴림"/>
              </w:rPr>
              <w:drawing>
                <wp:inline distT="0" distB="0" distL="0" distR="0" wp14:anchorId="355869B1" wp14:editId="1BDB8B5D">
                  <wp:extent cx="3254022" cy="358171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A6509" w14:textId="5895EC9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C2B98A6" w14:textId="255BAB0C" w:rsidR="006E261D" w:rsidRDefault="00771E00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771E00">
              <w:rPr>
                <w:rFonts w:eastAsia="굴림"/>
              </w:rPr>
              <w:lastRenderedPageBreak/>
              <w:drawing>
                <wp:inline distT="0" distB="0" distL="0" distR="0" wp14:anchorId="48BDBCCE" wp14:editId="73669E82">
                  <wp:extent cx="4372708" cy="4034552"/>
                  <wp:effectExtent l="0" t="0" r="889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32" cy="40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B27F6" w14:textId="7777777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DD4AD2" w14:textId="0AA1F30A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64096C8B" w:rsidR="000F4DA9" w:rsidRPr="002E2F20" w:rsidRDefault="000F4DA9" w:rsidP="00C12C1E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514B" w14:textId="77777777" w:rsidR="00C33113" w:rsidRDefault="00C33113">
      <w:r>
        <w:separator/>
      </w:r>
    </w:p>
  </w:endnote>
  <w:endnote w:type="continuationSeparator" w:id="0">
    <w:p w14:paraId="33DE0014" w14:textId="77777777" w:rsidR="00C33113" w:rsidRDefault="00C3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2B7F" w14:textId="77777777" w:rsidR="00C33113" w:rsidRDefault="00C33113">
      <w:r>
        <w:separator/>
      </w:r>
    </w:p>
  </w:footnote>
  <w:footnote w:type="continuationSeparator" w:id="0">
    <w:p w14:paraId="64DA47F9" w14:textId="77777777" w:rsidR="00C33113" w:rsidRDefault="00C33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2991BBA"/>
    <w:multiLevelType w:val="hybridMultilevel"/>
    <w:tmpl w:val="E488C434"/>
    <w:lvl w:ilvl="0" w:tplc="18B65A5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686682"/>
    <w:multiLevelType w:val="hybridMultilevel"/>
    <w:tmpl w:val="1E9A42D2"/>
    <w:lvl w:ilvl="0" w:tplc="B35678C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8" w15:restartNumberingAfterBreak="0">
    <w:nsid w:val="5F9B77BB"/>
    <w:multiLevelType w:val="hybridMultilevel"/>
    <w:tmpl w:val="67B2AA9E"/>
    <w:lvl w:ilvl="0" w:tplc="94AE629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4CB1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1E00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879B0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3113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472"/>
    <w:rsid w:val="00E075F6"/>
    <w:rsid w:val="00E102FA"/>
    <w:rsid w:val="00E1653A"/>
    <w:rsid w:val="00E2276C"/>
    <w:rsid w:val="00E25F6B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19</cp:revision>
  <cp:lastPrinted>2013-04-03T01:01:00Z</cp:lastPrinted>
  <dcterms:created xsi:type="dcterms:W3CDTF">2021-09-14T07:52:00Z</dcterms:created>
  <dcterms:modified xsi:type="dcterms:W3CDTF">2021-11-25T09:07:00Z</dcterms:modified>
</cp:coreProperties>
</file>