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EAB5" w14:textId="77777777" w:rsidR="00C35A58" w:rsidRDefault="00C35A58" w:rsidP="00C35A58">
      <w:pPr>
        <w:spacing w:after="145" w:line="259" w:lineRule="auto"/>
        <w:ind w:left="2750" w:firstLine="0"/>
      </w:pPr>
      <w:r>
        <w:rPr>
          <w:noProof/>
        </w:rPr>
        <w:drawing>
          <wp:inline distT="0" distB="0" distL="0" distR="0" wp14:anchorId="3EB86CB4" wp14:editId="12DD0972">
            <wp:extent cx="2352675" cy="748030"/>
            <wp:effectExtent l="0" t="0" r="0" b="0"/>
            <wp:docPr id="170" name="Picture 170"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70" name="Picture 170" descr="A black and white logo&#10;&#10;AI-generated content may be incorrect."/>
                    <pic:cNvPicPr/>
                  </pic:nvPicPr>
                  <pic:blipFill>
                    <a:blip r:embed="rId7"/>
                    <a:stretch>
                      <a:fillRect/>
                    </a:stretch>
                  </pic:blipFill>
                  <pic:spPr>
                    <a:xfrm>
                      <a:off x="0" y="0"/>
                      <a:ext cx="2352675" cy="748030"/>
                    </a:xfrm>
                    <a:prstGeom prst="rect">
                      <a:avLst/>
                    </a:prstGeom>
                  </pic:spPr>
                </pic:pic>
              </a:graphicData>
            </a:graphic>
          </wp:inline>
        </w:drawing>
      </w:r>
    </w:p>
    <w:p w14:paraId="15380663" w14:textId="77777777" w:rsidR="00C35A58" w:rsidRDefault="00C35A58" w:rsidP="00C35A58">
      <w:pPr>
        <w:spacing w:after="0" w:line="259" w:lineRule="auto"/>
        <w:ind w:left="0" w:firstLine="0"/>
      </w:pPr>
      <w:r>
        <w:rPr>
          <w:b/>
          <w:i/>
        </w:rPr>
        <w:t xml:space="preserve"> </w:t>
      </w:r>
    </w:p>
    <w:p w14:paraId="2159B545" w14:textId="77777777" w:rsidR="00C35A58" w:rsidRDefault="00C35A58" w:rsidP="00C35A58">
      <w:pPr>
        <w:spacing w:after="0" w:line="259" w:lineRule="auto"/>
        <w:ind w:left="27" w:right="13"/>
        <w:jc w:val="center"/>
      </w:pPr>
      <w:r>
        <w:rPr>
          <w:b/>
        </w:rPr>
        <w:t xml:space="preserve">College of Social and Behavioral Sciences </w:t>
      </w:r>
    </w:p>
    <w:p w14:paraId="098BDF7A" w14:textId="77777777" w:rsidR="00C35A58" w:rsidRDefault="00C35A58" w:rsidP="00C35A58">
      <w:pPr>
        <w:spacing w:after="0" w:line="259" w:lineRule="auto"/>
        <w:ind w:firstLine="0"/>
        <w:jc w:val="center"/>
      </w:pPr>
      <w:r>
        <w:rPr>
          <w:b/>
          <w:i/>
        </w:rPr>
        <w:t xml:space="preserve">Master of Arts in Clinical Mental Health Counseling </w:t>
      </w:r>
    </w:p>
    <w:p w14:paraId="560902C4" w14:textId="77777777" w:rsidR="00C35A58" w:rsidRDefault="00C35A58" w:rsidP="00C35A58">
      <w:pPr>
        <w:spacing w:after="0" w:line="259" w:lineRule="auto"/>
        <w:ind w:left="27"/>
        <w:jc w:val="center"/>
        <w:rPr>
          <w:b/>
          <w:color w:val="FF0000"/>
        </w:rPr>
      </w:pPr>
      <w:r>
        <w:rPr>
          <w:b/>
        </w:rPr>
        <w:t>COUN 5773 Theology and Counseling</w:t>
      </w:r>
      <w:r>
        <w:rPr>
          <w:b/>
          <w:color w:val="FF0000"/>
        </w:rPr>
        <w:t xml:space="preserve"> </w:t>
      </w:r>
    </w:p>
    <w:p w14:paraId="1BE19AC8" w14:textId="24A44F6E" w:rsidR="00C35A58" w:rsidRPr="00C35A58" w:rsidRDefault="00C35A58" w:rsidP="00C35A58">
      <w:pPr>
        <w:spacing w:after="0" w:line="259" w:lineRule="auto"/>
        <w:ind w:left="27"/>
        <w:jc w:val="center"/>
        <w:rPr>
          <w:color w:val="auto"/>
        </w:rPr>
      </w:pPr>
      <w:r>
        <w:rPr>
          <w:b/>
          <w:color w:val="auto"/>
        </w:rPr>
        <w:t>Spring 2026</w:t>
      </w:r>
    </w:p>
    <w:p w14:paraId="4C5A3055" w14:textId="507F17E8" w:rsidR="00C35A58" w:rsidRDefault="00C35A58" w:rsidP="00C35A58">
      <w:pPr>
        <w:spacing w:after="0" w:line="259" w:lineRule="auto"/>
        <w:ind w:left="-5"/>
      </w:pPr>
      <w:proofErr w:type="spellStart"/>
      <w:r>
        <w:rPr>
          <w:b/>
          <w:u w:val="single" w:color="000000"/>
        </w:rPr>
        <w:t>nstructor</w:t>
      </w:r>
      <w:proofErr w:type="spellEnd"/>
      <w:r>
        <w:rPr>
          <w:b/>
          <w:u w:val="single" w:color="000000"/>
        </w:rPr>
        <w:t>:</w:t>
      </w:r>
      <w:r>
        <w:rPr>
          <w:b/>
        </w:rPr>
        <w:t xml:space="preserve">  </w:t>
      </w:r>
    </w:p>
    <w:p w14:paraId="3AFCFDE1" w14:textId="77777777" w:rsidR="00C35A58" w:rsidRDefault="00C35A58" w:rsidP="00C35A58">
      <w:pPr>
        <w:spacing w:after="0" w:line="259" w:lineRule="auto"/>
        <w:ind w:left="-5"/>
      </w:pPr>
      <w:r>
        <w:rPr>
          <w:b/>
        </w:rPr>
        <w:t xml:space="preserve">Marty Folsom, Ph.D. </w:t>
      </w:r>
    </w:p>
    <w:p w14:paraId="16A461C7" w14:textId="02577170" w:rsidR="00C35A58" w:rsidRPr="00DA4BDA" w:rsidRDefault="00C35A58" w:rsidP="00C35A58">
      <w:pPr>
        <w:tabs>
          <w:tab w:val="center" w:pos="2517"/>
        </w:tabs>
        <w:spacing w:after="1" w:line="259" w:lineRule="auto"/>
        <w:ind w:left="0" w:firstLine="0"/>
        <w:rPr>
          <w:lang w:val="de-DE"/>
        </w:rPr>
      </w:pPr>
      <w:r w:rsidRPr="009C49C2">
        <w:t xml:space="preserve"> </w:t>
      </w:r>
      <w:r w:rsidRPr="009C49C2">
        <w:tab/>
      </w:r>
      <w:r w:rsidR="007A4DCE" w:rsidRPr="00455560">
        <w:t xml:space="preserve">     </w:t>
      </w:r>
      <w:r w:rsidR="007A4DCE" w:rsidRPr="00AF2C6E">
        <w:rPr>
          <w:lang w:val="de-DE"/>
        </w:rPr>
        <w:t xml:space="preserve">NU </w:t>
      </w:r>
      <w:r w:rsidRPr="00DA4BDA">
        <w:rPr>
          <w:lang w:val="de-DE"/>
        </w:rPr>
        <w:t xml:space="preserve">E-mail: </w:t>
      </w:r>
      <w:r w:rsidRPr="00DA4BDA">
        <w:rPr>
          <w:u w:val="single" w:color="000000"/>
          <w:lang w:val="de-DE"/>
        </w:rPr>
        <w:t>Marty.Folsom@northwestu.edu</w:t>
      </w:r>
      <w:r w:rsidRPr="00DA4BDA">
        <w:rPr>
          <w:lang w:val="de-DE"/>
        </w:rPr>
        <w:t xml:space="preserve"> </w:t>
      </w:r>
    </w:p>
    <w:p w14:paraId="3B47DC3F" w14:textId="77777777" w:rsidR="00C35A58" w:rsidRDefault="00C35A58" w:rsidP="00C35A58">
      <w:pPr>
        <w:tabs>
          <w:tab w:val="center" w:pos="4283"/>
        </w:tabs>
        <w:ind w:left="-15" w:firstLine="0"/>
      </w:pPr>
      <w:r w:rsidRPr="009C49C2">
        <w:rPr>
          <w:lang w:val="de-DE"/>
        </w:rPr>
        <w:t xml:space="preserve">          </w:t>
      </w:r>
      <w:r>
        <w:t xml:space="preserve">Personal E-mail:  drtrinity@comcast.net </w:t>
      </w:r>
    </w:p>
    <w:p w14:paraId="4ED92544" w14:textId="4BED621B" w:rsidR="00C35A58" w:rsidRDefault="00C35A58" w:rsidP="00C35A58">
      <w:pPr>
        <w:tabs>
          <w:tab w:val="center" w:pos="2099"/>
        </w:tabs>
        <w:ind w:left="-15" w:firstLine="0"/>
      </w:pPr>
      <w:r>
        <w:t xml:space="preserve">          Phone: 425-3434</w:t>
      </w:r>
      <w:r w:rsidR="00640082">
        <w:t>-</w:t>
      </w:r>
      <w:r>
        <w:t xml:space="preserve">494 </w:t>
      </w:r>
    </w:p>
    <w:p w14:paraId="7B778D5F" w14:textId="77777777" w:rsidR="00C35A58" w:rsidRDefault="00C35A58" w:rsidP="00C35A58">
      <w:pPr>
        <w:spacing w:after="0" w:line="259" w:lineRule="auto"/>
        <w:ind w:left="0" w:firstLine="0"/>
      </w:pPr>
      <w:r>
        <w:rPr>
          <w:b/>
        </w:rPr>
        <w:t xml:space="preserve"> </w:t>
      </w:r>
    </w:p>
    <w:p w14:paraId="34777664" w14:textId="77777777" w:rsidR="00C35A58" w:rsidRDefault="00C35A58" w:rsidP="00C35A58">
      <w:pPr>
        <w:spacing w:after="0" w:line="259" w:lineRule="auto"/>
        <w:ind w:left="-5"/>
      </w:pPr>
      <w:r>
        <w:rPr>
          <w:b/>
          <w:u w:val="single" w:color="000000"/>
        </w:rPr>
        <w:t>Office Hours:</w:t>
      </w:r>
      <w:r>
        <w:t xml:space="preserve">   </w:t>
      </w:r>
    </w:p>
    <w:p w14:paraId="66059DFD" w14:textId="7751348E" w:rsidR="00C35A58" w:rsidRDefault="00C35A58" w:rsidP="00C35A58">
      <w:pPr>
        <w:ind w:left="-5" w:right="11"/>
      </w:pPr>
      <w:r>
        <w:t>By appointment only, in-person</w:t>
      </w:r>
      <w:r w:rsidR="00BC1EC3">
        <w:t xml:space="preserve">, </w:t>
      </w:r>
      <w:r>
        <w:t xml:space="preserve">Zoom, or Messenger Video Chat </w:t>
      </w:r>
    </w:p>
    <w:p w14:paraId="008ACD94" w14:textId="77777777" w:rsidR="00C35A58" w:rsidRDefault="00C35A58" w:rsidP="00C35A58">
      <w:pPr>
        <w:spacing w:after="0" w:line="259" w:lineRule="auto"/>
        <w:ind w:left="0" w:firstLine="0"/>
      </w:pPr>
      <w:r>
        <w:t xml:space="preserve"> </w:t>
      </w:r>
    </w:p>
    <w:p w14:paraId="67FD51FF" w14:textId="77777777" w:rsidR="00C35A58" w:rsidRDefault="00C35A58" w:rsidP="00C35A58">
      <w:pPr>
        <w:spacing w:after="0" w:line="259" w:lineRule="auto"/>
        <w:ind w:left="-5"/>
      </w:pPr>
      <w:r>
        <w:rPr>
          <w:b/>
          <w:u w:val="single" w:color="000000"/>
        </w:rPr>
        <w:t>Class Schedule:</w:t>
      </w:r>
      <w:r>
        <w:rPr>
          <w:b/>
        </w:rPr>
        <w:t xml:space="preserve"> </w:t>
      </w:r>
    </w:p>
    <w:p w14:paraId="21F365A3" w14:textId="20E0AE81" w:rsidR="00C35A58" w:rsidRDefault="000829A1" w:rsidP="00491333">
      <w:pPr>
        <w:spacing w:after="0" w:line="259" w:lineRule="auto"/>
        <w:ind w:left="0" w:firstLine="0"/>
      </w:pPr>
      <w:r w:rsidRPr="00E42E11">
        <w:rPr>
          <w:bCs/>
        </w:rPr>
        <w:t xml:space="preserve">January </w:t>
      </w:r>
      <w:r w:rsidR="002D0B0D">
        <w:rPr>
          <w:bCs/>
        </w:rPr>
        <w:t xml:space="preserve">6 (Tu), January </w:t>
      </w:r>
      <w:r w:rsidR="00D67F7E">
        <w:rPr>
          <w:bCs/>
        </w:rPr>
        <w:t>20 (Tu),</w:t>
      </w:r>
      <w:r w:rsidR="003F11DE">
        <w:rPr>
          <w:bCs/>
        </w:rPr>
        <w:t xml:space="preserve"> February 3 (Tu), February 17 (Tu)</w:t>
      </w:r>
      <w:r w:rsidR="00663E07">
        <w:rPr>
          <w:bCs/>
        </w:rPr>
        <w:t xml:space="preserve">, </w:t>
      </w:r>
      <w:r w:rsidR="00B8559D">
        <w:rPr>
          <w:bCs/>
        </w:rPr>
        <w:t>March 3 (Tu), March 17</w:t>
      </w:r>
      <w:r w:rsidR="001B4247">
        <w:rPr>
          <w:bCs/>
        </w:rPr>
        <w:t xml:space="preserve"> (Tu), March 31 (Tu), April 14 (</w:t>
      </w:r>
      <w:r w:rsidR="007340B1">
        <w:rPr>
          <w:bCs/>
        </w:rPr>
        <w:t>Tu</w:t>
      </w:r>
      <w:r w:rsidR="001B4247">
        <w:rPr>
          <w:bCs/>
        </w:rPr>
        <w:t xml:space="preserve">), </w:t>
      </w:r>
      <w:r w:rsidR="007340B1">
        <w:rPr>
          <w:bCs/>
        </w:rPr>
        <w:t>4 hours weekly</w:t>
      </w:r>
      <w:r w:rsidR="002F6F4F">
        <w:rPr>
          <w:bCs/>
        </w:rPr>
        <w:br/>
      </w:r>
      <w:r w:rsidR="002F6F4F">
        <w:rPr>
          <w:bCs/>
        </w:rPr>
        <w:br/>
      </w:r>
      <w:r w:rsidR="00C35A58">
        <w:rPr>
          <w:b/>
          <w:u w:val="single" w:color="000000"/>
        </w:rPr>
        <w:t>Required Text:</w:t>
      </w:r>
      <w:r w:rsidR="00C35A58">
        <w:rPr>
          <w:b/>
        </w:rPr>
        <w:t xml:space="preserve">  </w:t>
      </w:r>
    </w:p>
    <w:p w14:paraId="118EEF4A" w14:textId="77777777" w:rsidR="00C35A58" w:rsidRDefault="00C35A58" w:rsidP="00C35A58">
      <w:pPr>
        <w:numPr>
          <w:ilvl w:val="0"/>
          <w:numId w:val="1"/>
        </w:numPr>
        <w:spacing w:after="27" w:line="232" w:lineRule="auto"/>
        <w:ind w:right="219" w:hanging="720"/>
      </w:pPr>
      <w:r>
        <w:t xml:space="preserve">Anderson, Ray S. (2010), </w:t>
      </w:r>
      <w:r w:rsidRPr="00022A29">
        <w:rPr>
          <w:i/>
          <w:iCs/>
        </w:rPr>
        <w:t>Christians who Counsel: The Vocation of Wholistic Therapy</w:t>
      </w:r>
      <w:r>
        <w:rPr>
          <w:i/>
          <w:iCs/>
        </w:rPr>
        <w:t xml:space="preserve">. </w:t>
      </w:r>
      <w:r>
        <w:t xml:space="preserve">Wipf &amp; Stock. </w:t>
      </w:r>
    </w:p>
    <w:p w14:paraId="337EB1E4" w14:textId="77777777" w:rsidR="00C35A58" w:rsidRDefault="00C35A58" w:rsidP="00C35A58">
      <w:pPr>
        <w:numPr>
          <w:ilvl w:val="0"/>
          <w:numId w:val="1"/>
        </w:numPr>
        <w:spacing w:after="1" w:line="232" w:lineRule="auto"/>
        <w:ind w:right="219" w:hanging="720"/>
      </w:pPr>
      <w:r>
        <w:t xml:space="preserve">Callaway, Kutter, and Whitney, William B. (2022). </w:t>
      </w:r>
      <w:r w:rsidRPr="0017483D">
        <w:rPr>
          <w:i/>
          <w:iCs/>
        </w:rPr>
        <w:t>Theology for Psychology and Counseling: An Invitation to Holistic Christian Practice</w:t>
      </w:r>
      <w:r>
        <w:t>. Baker Academic.</w:t>
      </w:r>
    </w:p>
    <w:p w14:paraId="1E7B40A9" w14:textId="77777777" w:rsidR="00C35A58" w:rsidRDefault="00C35A58" w:rsidP="00C35A58">
      <w:pPr>
        <w:spacing w:after="0" w:line="259" w:lineRule="auto"/>
        <w:ind w:left="0" w:firstLine="0"/>
      </w:pPr>
      <w:r>
        <w:t xml:space="preserve">. </w:t>
      </w:r>
    </w:p>
    <w:p w14:paraId="796C5C26" w14:textId="77777777" w:rsidR="00C35A58" w:rsidRDefault="00C35A58" w:rsidP="00C35A58">
      <w:pPr>
        <w:spacing w:after="0" w:line="259" w:lineRule="auto"/>
        <w:ind w:left="-5"/>
      </w:pPr>
      <w:r>
        <w:rPr>
          <w:b/>
          <w:u w:val="single" w:color="000000"/>
        </w:rPr>
        <w:t>Course Description:</w:t>
      </w:r>
      <w:r>
        <w:rPr>
          <w:b/>
        </w:rPr>
        <w:t xml:space="preserve">  </w:t>
      </w:r>
    </w:p>
    <w:p w14:paraId="4D1805F4" w14:textId="77777777" w:rsidR="00C35A58" w:rsidRDefault="00C35A58" w:rsidP="00C35A58">
      <w:pPr>
        <w:ind w:left="-5" w:right="11"/>
      </w:pPr>
      <w:r>
        <w:t xml:space="preserve"> </w:t>
      </w:r>
      <w:r>
        <w:tab/>
        <w:t xml:space="preserve">This course presents a Christian theological perspective and encourages the student to think deeply about their own beliefs about the nature of humans </w:t>
      </w:r>
      <w:proofErr w:type="gramStart"/>
      <w:r>
        <w:t>in light of</w:t>
      </w:r>
      <w:proofErr w:type="gramEnd"/>
      <w:r>
        <w:t xml:space="preserve"> contemporary issues in the field of counseling. </w:t>
      </w:r>
    </w:p>
    <w:p w14:paraId="2DA94E10" w14:textId="77777777" w:rsidR="00C35A58" w:rsidRDefault="00C35A58" w:rsidP="00C35A58">
      <w:pPr>
        <w:spacing w:after="0" w:line="259" w:lineRule="auto"/>
        <w:ind w:left="0" w:firstLine="0"/>
      </w:pPr>
      <w:r>
        <w:t xml:space="preserve"> </w:t>
      </w:r>
    </w:p>
    <w:p w14:paraId="53248F48" w14:textId="77777777" w:rsidR="00C35A58" w:rsidRDefault="00C35A58" w:rsidP="00C35A58">
      <w:pPr>
        <w:spacing w:after="0" w:line="259" w:lineRule="auto"/>
        <w:ind w:left="-5"/>
      </w:pPr>
      <w:r>
        <w:rPr>
          <w:b/>
          <w:u w:val="single" w:color="000000"/>
        </w:rPr>
        <w:t>Course Objectives:</w:t>
      </w:r>
      <w:r>
        <w:rPr>
          <w:b/>
        </w:rPr>
        <w:t xml:space="preserve">  </w:t>
      </w:r>
    </w:p>
    <w:p w14:paraId="3C99A455" w14:textId="77777777" w:rsidR="00C35A58" w:rsidRDefault="00C35A58" w:rsidP="00C35A58">
      <w:pPr>
        <w:ind w:left="-5" w:right="11"/>
      </w:pPr>
      <w:r>
        <w:t xml:space="preserve">The </w:t>
      </w:r>
      <w:proofErr w:type="gramStart"/>
      <w:r>
        <w:t>student</w:t>
      </w:r>
      <w:proofErr w:type="gramEnd"/>
      <w:r>
        <w:t xml:space="preserve"> will: </w:t>
      </w:r>
    </w:p>
    <w:p w14:paraId="6D422F49" w14:textId="280A362C" w:rsidR="00C35A58" w:rsidRDefault="00C35A58" w:rsidP="00C35A58">
      <w:pPr>
        <w:numPr>
          <w:ilvl w:val="0"/>
          <w:numId w:val="2"/>
        </w:numPr>
        <w:ind w:right="11" w:hanging="360"/>
      </w:pPr>
      <w:r>
        <w:t xml:space="preserve">Compose a self-narrative </w:t>
      </w:r>
      <w:r w:rsidR="008759EE">
        <w:t>that</w:t>
      </w:r>
      <w:r>
        <w:t xml:space="preserve"> identifies religious, spiritual, and ethical self-understanding in relation to the vocation of mental health counseling (CACREP Standard 2b, 2d, and 2g). </w:t>
      </w:r>
    </w:p>
    <w:p w14:paraId="1F1CFEA1" w14:textId="77777777" w:rsidR="00C35A58" w:rsidRDefault="00C35A58" w:rsidP="00C35A58">
      <w:pPr>
        <w:numPr>
          <w:ilvl w:val="0"/>
          <w:numId w:val="2"/>
        </w:numPr>
        <w:ind w:right="11" w:hanging="360"/>
      </w:pPr>
      <w:r>
        <w:t xml:space="preserve">Assess anthropological assumptions in religious and philosophical texts (CACREP Standard 2a, 2b, 2d, 2g, and 2h). </w:t>
      </w:r>
    </w:p>
    <w:p w14:paraId="36612AC0" w14:textId="77777777" w:rsidR="00C35A58" w:rsidRDefault="00C35A58" w:rsidP="00C35A58">
      <w:pPr>
        <w:numPr>
          <w:ilvl w:val="0"/>
          <w:numId w:val="2"/>
        </w:numPr>
        <w:ind w:right="11" w:hanging="360"/>
      </w:pPr>
      <w:r>
        <w:t xml:space="preserve">Summarize several written communications on the integration of faith and mental health counseling for use by peers (CACREP Standard 2d and 2g). </w:t>
      </w:r>
    </w:p>
    <w:p w14:paraId="48B1CD6F" w14:textId="77777777" w:rsidR="00C35A58" w:rsidRDefault="00C35A58" w:rsidP="00C35A58">
      <w:pPr>
        <w:numPr>
          <w:ilvl w:val="0"/>
          <w:numId w:val="2"/>
        </w:numPr>
        <w:ind w:right="11" w:hanging="360"/>
      </w:pPr>
      <w:r>
        <w:lastRenderedPageBreak/>
        <w:t xml:space="preserve">Construct an integrative research paper that develops faith and philosophical sources in an integration with counseling ethics, justice, and advocacy (CACREP Standard 2b, 2d, 2g, and 2g). </w:t>
      </w:r>
    </w:p>
    <w:p w14:paraId="6822F250" w14:textId="77777777" w:rsidR="00C35A58" w:rsidRDefault="00C35A58" w:rsidP="00C35A58">
      <w:pPr>
        <w:spacing w:after="0" w:line="259" w:lineRule="auto"/>
        <w:ind w:left="0" w:firstLine="0"/>
      </w:pPr>
      <w:r>
        <w:rPr>
          <w:b/>
        </w:rPr>
        <w:t xml:space="preserve"> </w:t>
      </w:r>
    </w:p>
    <w:p w14:paraId="1FB6E2D9" w14:textId="77777777" w:rsidR="00C35A58" w:rsidRDefault="00C35A58" w:rsidP="00C35A58">
      <w:pPr>
        <w:spacing w:after="0" w:line="259" w:lineRule="auto"/>
        <w:ind w:left="-5"/>
      </w:pPr>
      <w:r>
        <w:rPr>
          <w:b/>
          <w:u w:val="single" w:color="000000"/>
        </w:rPr>
        <w:t>CACREP Standards:</w:t>
      </w:r>
      <w:r>
        <w:t xml:space="preserve"> </w:t>
      </w:r>
      <w:r>
        <w:rPr>
          <w:b/>
        </w:rPr>
        <w:t xml:space="preserve"> </w:t>
      </w:r>
    </w:p>
    <w:p w14:paraId="46295501" w14:textId="77777777" w:rsidR="00C35A58" w:rsidRDefault="00C35A58" w:rsidP="00C35A58">
      <w:pPr>
        <w:ind w:left="-5" w:right="11"/>
      </w:pPr>
      <w:r>
        <w:t xml:space="preserve"> </w:t>
      </w:r>
      <w:r>
        <w:rPr>
          <w:u w:val="single" w:color="000000"/>
        </w:rPr>
        <w:t>2F.2.a.</w:t>
      </w:r>
      <w:r>
        <w:t xml:space="preserve"> multicultural and pluralistic characteristics within and among diverse groups nationally and internationally </w:t>
      </w:r>
    </w:p>
    <w:p w14:paraId="3AAEEDB7" w14:textId="77777777" w:rsidR="00C35A58" w:rsidRDefault="00C35A58" w:rsidP="00C35A58">
      <w:pPr>
        <w:ind w:left="-5" w:right="11"/>
      </w:pPr>
      <w:r>
        <w:t xml:space="preserve"> </w:t>
      </w:r>
      <w:r>
        <w:tab/>
      </w:r>
      <w:r>
        <w:rPr>
          <w:u w:val="single" w:color="000000"/>
        </w:rPr>
        <w:t>2F.2.b.</w:t>
      </w:r>
      <w:r>
        <w:t xml:space="preserve"> theories and models of multicultural counseling, cultural identity development, and social justice and advocacy </w:t>
      </w:r>
    </w:p>
    <w:p w14:paraId="63E263F7" w14:textId="634F0F4A" w:rsidR="00C35A58" w:rsidRDefault="00C35A58" w:rsidP="00C35A58">
      <w:pPr>
        <w:ind w:left="-5" w:right="11"/>
      </w:pPr>
      <w:r>
        <w:t xml:space="preserve"> </w:t>
      </w:r>
      <w:r>
        <w:tab/>
      </w:r>
      <w:r>
        <w:rPr>
          <w:u w:val="single" w:color="000000"/>
        </w:rPr>
        <w:t>2F.2.d.</w:t>
      </w:r>
      <w:r>
        <w:t xml:space="preserve"> the impact of heritage, attitudes, beliefs, understandings, and acculturative experiences on an individual</w:t>
      </w:r>
      <w:r w:rsidR="00D704B1">
        <w:t>'</w:t>
      </w:r>
      <w:r>
        <w:t xml:space="preserve">s views of others </w:t>
      </w:r>
    </w:p>
    <w:p w14:paraId="7F21D670" w14:textId="3E5F6290" w:rsidR="00C35A58" w:rsidRDefault="00C35A58" w:rsidP="00C35A58">
      <w:pPr>
        <w:ind w:left="-5" w:right="373"/>
      </w:pPr>
      <w:r>
        <w:t xml:space="preserve"> </w:t>
      </w:r>
      <w:r>
        <w:tab/>
      </w:r>
      <w:r>
        <w:rPr>
          <w:u w:val="single" w:color="000000"/>
        </w:rPr>
        <w:t>2F.2.g.</w:t>
      </w:r>
      <w:r>
        <w:t xml:space="preserve"> the impact of spiritual beliefs on clients</w:t>
      </w:r>
      <w:r w:rsidR="00D704B1">
        <w:t>'</w:t>
      </w:r>
      <w:r>
        <w:t xml:space="preserve"> and counselors</w:t>
      </w:r>
      <w:r w:rsidR="00D704B1">
        <w:t>'</w:t>
      </w:r>
      <w:r>
        <w:t xml:space="preserve"> </w:t>
      </w:r>
      <w:proofErr w:type="gramStart"/>
      <w:r>
        <w:t xml:space="preserve">worldviews  </w:t>
      </w:r>
      <w:r>
        <w:tab/>
      </w:r>
      <w:proofErr w:type="gramEnd"/>
      <w:r>
        <w:rPr>
          <w:u w:val="single" w:color="000000"/>
        </w:rPr>
        <w:t>2F.</w:t>
      </w:r>
      <w:proofErr w:type="gramStart"/>
      <w:r>
        <w:rPr>
          <w:u w:val="single" w:color="000000"/>
        </w:rPr>
        <w:t>2.h.</w:t>
      </w:r>
      <w:proofErr w:type="gramEnd"/>
      <w:r>
        <w:t xml:space="preserve"> strategies for identifying and eliminating barriers, prejudices, and processes of intentional and unintentional oppression and discrimination  </w:t>
      </w:r>
    </w:p>
    <w:p w14:paraId="502C937A" w14:textId="77777777" w:rsidR="00C35A58" w:rsidRDefault="00C35A58" w:rsidP="00C35A58">
      <w:pPr>
        <w:spacing w:after="0" w:line="259" w:lineRule="auto"/>
        <w:ind w:left="0" w:firstLine="0"/>
      </w:pPr>
      <w:r>
        <w:t xml:space="preserve"> </w:t>
      </w:r>
    </w:p>
    <w:tbl>
      <w:tblPr>
        <w:tblStyle w:val="TableGrid"/>
        <w:tblW w:w="10985" w:type="dxa"/>
        <w:tblInd w:w="-810" w:type="dxa"/>
        <w:tblCellMar>
          <w:top w:w="133" w:type="dxa"/>
          <w:right w:w="20" w:type="dxa"/>
        </w:tblCellMar>
        <w:tblLook w:val="04A0" w:firstRow="1" w:lastRow="0" w:firstColumn="1" w:lastColumn="0" w:noHBand="0" w:noVBand="1"/>
      </w:tblPr>
      <w:tblGrid>
        <w:gridCol w:w="1186"/>
        <w:gridCol w:w="1095"/>
        <w:gridCol w:w="1056"/>
        <w:gridCol w:w="1215"/>
        <w:gridCol w:w="1641"/>
        <w:gridCol w:w="1241"/>
        <w:gridCol w:w="1760"/>
        <w:gridCol w:w="1791"/>
      </w:tblGrid>
      <w:tr w:rsidR="003B4145" w14:paraId="0A4DD109" w14:textId="77777777">
        <w:trPr>
          <w:trHeight w:val="490"/>
        </w:trPr>
        <w:tc>
          <w:tcPr>
            <w:tcW w:w="1186" w:type="dxa"/>
            <w:tcBorders>
              <w:top w:val="single" w:sz="4" w:space="0" w:color="000000"/>
              <w:left w:val="single" w:sz="4" w:space="0" w:color="000000"/>
              <w:bottom w:val="single" w:sz="4" w:space="0" w:color="000000"/>
              <w:right w:val="single" w:sz="4" w:space="0" w:color="000000"/>
            </w:tcBorders>
            <w:vAlign w:val="center"/>
          </w:tcPr>
          <w:p w14:paraId="592294D9" w14:textId="77777777" w:rsidR="00C35A58" w:rsidRDefault="00C35A58" w:rsidP="00A22AA3">
            <w:pPr>
              <w:spacing w:after="0" w:line="259" w:lineRule="auto"/>
              <w:ind w:left="80" w:firstLine="0"/>
              <w:jc w:val="both"/>
            </w:pPr>
            <w:r>
              <w:rPr>
                <w:b/>
                <w:u w:val="single" w:color="000000"/>
              </w:rPr>
              <w:t>Outcomes</w:t>
            </w:r>
            <w:r>
              <w:rPr>
                <w:b/>
              </w:rPr>
              <w:t xml:space="preserve"> </w:t>
            </w:r>
          </w:p>
        </w:tc>
        <w:tc>
          <w:tcPr>
            <w:tcW w:w="8008" w:type="dxa"/>
            <w:gridSpan w:val="6"/>
            <w:tcBorders>
              <w:top w:val="single" w:sz="4" w:space="0" w:color="000000"/>
              <w:left w:val="single" w:sz="4" w:space="0" w:color="000000"/>
              <w:bottom w:val="single" w:sz="4" w:space="0" w:color="000000"/>
              <w:right w:val="single" w:sz="4" w:space="0" w:color="000000"/>
            </w:tcBorders>
            <w:vAlign w:val="center"/>
          </w:tcPr>
          <w:p w14:paraId="1EB52765" w14:textId="77777777" w:rsidR="00C35A58" w:rsidRDefault="00C35A58" w:rsidP="00A22AA3">
            <w:pPr>
              <w:spacing w:after="0" w:line="259" w:lineRule="auto"/>
              <w:ind w:left="80" w:firstLine="0"/>
            </w:pPr>
            <w:r>
              <w:rPr>
                <w:b/>
              </w:rPr>
              <w:t xml:space="preserve">                                   </w:t>
            </w:r>
            <w:r>
              <w:rPr>
                <w:b/>
                <w:u w:val="single" w:color="000000"/>
              </w:rPr>
              <w:t>Measurement</w:t>
            </w:r>
            <w:r>
              <w:rPr>
                <w:b/>
              </w:rP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14:paraId="26B50A03" w14:textId="77777777" w:rsidR="00C35A58" w:rsidRDefault="00C35A58" w:rsidP="00A22AA3">
            <w:pPr>
              <w:spacing w:after="0" w:line="259" w:lineRule="auto"/>
              <w:ind w:left="110" w:firstLine="0"/>
            </w:pPr>
            <w:r>
              <w:rPr>
                <w:b/>
              </w:rPr>
              <w:t xml:space="preserve"> </w:t>
            </w:r>
          </w:p>
        </w:tc>
      </w:tr>
      <w:tr w:rsidR="006F7F4D" w14:paraId="69B43B24" w14:textId="77777777">
        <w:trPr>
          <w:trHeight w:val="965"/>
        </w:trPr>
        <w:tc>
          <w:tcPr>
            <w:tcW w:w="1186" w:type="dxa"/>
            <w:tcBorders>
              <w:top w:val="single" w:sz="4" w:space="0" w:color="000000"/>
              <w:left w:val="single" w:sz="4" w:space="0" w:color="000000"/>
              <w:bottom w:val="single" w:sz="4" w:space="0" w:color="000000"/>
              <w:right w:val="single" w:sz="4" w:space="0" w:color="000000"/>
            </w:tcBorders>
          </w:tcPr>
          <w:p w14:paraId="665905BB" w14:textId="77777777" w:rsidR="00C35A58" w:rsidRDefault="00C35A58" w:rsidP="00A22AA3">
            <w:pPr>
              <w:spacing w:after="0" w:line="259" w:lineRule="auto"/>
              <w:ind w:left="80" w:firstLine="0"/>
              <w:jc w:val="both"/>
            </w:pPr>
            <w:r>
              <w:rPr>
                <w:i/>
              </w:rPr>
              <w:t xml:space="preserve">Objectives </w:t>
            </w:r>
          </w:p>
        </w:tc>
        <w:tc>
          <w:tcPr>
            <w:tcW w:w="1095" w:type="dxa"/>
            <w:tcBorders>
              <w:top w:val="single" w:sz="4" w:space="0" w:color="000000"/>
              <w:left w:val="single" w:sz="4" w:space="0" w:color="000000"/>
              <w:bottom w:val="single" w:sz="4" w:space="0" w:color="000000"/>
              <w:right w:val="single" w:sz="4" w:space="0" w:color="000000"/>
            </w:tcBorders>
          </w:tcPr>
          <w:p w14:paraId="003DD15F" w14:textId="77777777" w:rsidR="00C35A58" w:rsidRDefault="00C35A58" w:rsidP="00A22AA3">
            <w:pPr>
              <w:spacing w:after="0" w:line="259" w:lineRule="auto"/>
              <w:ind w:left="80" w:firstLine="0"/>
            </w:pPr>
            <w:r>
              <w:rPr>
                <w:i/>
              </w:rPr>
              <w:t xml:space="preserve">Self </w:t>
            </w:r>
          </w:p>
          <w:p w14:paraId="5E95D558" w14:textId="77777777" w:rsidR="00C35A58" w:rsidRDefault="00C35A58" w:rsidP="00A22AA3">
            <w:pPr>
              <w:spacing w:after="0" w:line="259" w:lineRule="auto"/>
              <w:ind w:left="80" w:firstLine="0"/>
              <w:jc w:val="both"/>
            </w:pPr>
            <w:r>
              <w:rPr>
                <w:i/>
              </w:rPr>
              <w:t xml:space="preserve">Narrative </w:t>
            </w:r>
          </w:p>
        </w:tc>
        <w:tc>
          <w:tcPr>
            <w:tcW w:w="1056" w:type="dxa"/>
            <w:tcBorders>
              <w:top w:val="single" w:sz="4" w:space="0" w:color="000000"/>
              <w:left w:val="single" w:sz="4" w:space="0" w:color="000000"/>
              <w:bottom w:val="single" w:sz="4" w:space="0" w:color="000000"/>
              <w:right w:val="single" w:sz="4" w:space="0" w:color="000000"/>
            </w:tcBorders>
          </w:tcPr>
          <w:p w14:paraId="352674C7" w14:textId="77777777" w:rsidR="00C35A58" w:rsidRDefault="00C35A58" w:rsidP="00A22AA3">
            <w:pPr>
              <w:spacing w:after="0" w:line="259" w:lineRule="auto"/>
              <w:ind w:left="81" w:firstLine="0"/>
            </w:pPr>
            <w:r>
              <w:rPr>
                <w:i/>
              </w:rPr>
              <w:t xml:space="preserve">Assigned Readings </w:t>
            </w:r>
          </w:p>
        </w:tc>
        <w:tc>
          <w:tcPr>
            <w:tcW w:w="1215" w:type="dxa"/>
            <w:tcBorders>
              <w:top w:val="single" w:sz="4" w:space="0" w:color="000000"/>
              <w:left w:val="single" w:sz="4" w:space="0" w:color="000000"/>
              <w:bottom w:val="single" w:sz="4" w:space="0" w:color="000000"/>
              <w:right w:val="single" w:sz="4" w:space="0" w:color="000000"/>
            </w:tcBorders>
          </w:tcPr>
          <w:p w14:paraId="1F5AB60F" w14:textId="77777777" w:rsidR="00C35A58" w:rsidRDefault="00C35A58" w:rsidP="00A22AA3">
            <w:pPr>
              <w:spacing w:after="0" w:line="259" w:lineRule="auto"/>
              <w:ind w:left="-20" w:firstLine="100"/>
            </w:pPr>
            <w:proofErr w:type="gramStart"/>
            <w:r>
              <w:rPr>
                <w:i/>
              </w:rPr>
              <w:t>Discussion  Boards</w:t>
            </w:r>
            <w:proofErr w:type="gramEnd"/>
            <w:r>
              <w:rPr>
                <w:i/>
              </w:rPr>
              <w:t xml:space="preserve"> </w:t>
            </w:r>
          </w:p>
        </w:tc>
        <w:tc>
          <w:tcPr>
            <w:tcW w:w="1641" w:type="dxa"/>
            <w:tcBorders>
              <w:top w:val="single" w:sz="4" w:space="0" w:color="000000"/>
              <w:left w:val="single" w:sz="4" w:space="0" w:color="000000"/>
              <w:bottom w:val="single" w:sz="4" w:space="0" w:color="000000"/>
              <w:right w:val="single" w:sz="4" w:space="0" w:color="000000"/>
            </w:tcBorders>
          </w:tcPr>
          <w:p w14:paraId="76072707" w14:textId="77777777" w:rsidR="00C35A58" w:rsidRDefault="00C35A58" w:rsidP="00A22AA3">
            <w:pPr>
              <w:spacing w:after="0" w:line="259" w:lineRule="auto"/>
              <w:ind w:left="80" w:firstLine="0"/>
            </w:pPr>
            <w:r>
              <w:rPr>
                <w:i/>
                <w:sz w:val="28"/>
              </w:rPr>
              <w:t>R</w:t>
            </w:r>
            <w:r>
              <w:rPr>
                <w:i/>
                <w:sz w:val="22"/>
              </w:rPr>
              <w:t>eading</w:t>
            </w:r>
            <w:r>
              <w:rPr>
                <w:i/>
                <w:sz w:val="20"/>
              </w:rPr>
              <w:t>/</w:t>
            </w:r>
            <w:r>
              <w:rPr>
                <w:i/>
              </w:rPr>
              <w:t xml:space="preserve">Article Review </w:t>
            </w:r>
          </w:p>
        </w:tc>
        <w:tc>
          <w:tcPr>
            <w:tcW w:w="1241" w:type="dxa"/>
            <w:tcBorders>
              <w:top w:val="single" w:sz="4" w:space="0" w:color="000000"/>
              <w:left w:val="single" w:sz="4" w:space="0" w:color="000000"/>
              <w:bottom w:val="single" w:sz="4" w:space="0" w:color="000000"/>
              <w:right w:val="single" w:sz="4" w:space="0" w:color="000000"/>
            </w:tcBorders>
          </w:tcPr>
          <w:p w14:paraId="0B711F9F" w14:textId="77777777" w:rsidR="00C35A58" w:rsidRDefault="00C35A58" w:rsidP="00A22AA3">
            <w:pPr>
              <w:spacing w:after="0" w:line="259" w:lineRule="auto"/>
              <w:ind w:left="80" w:firstLine="0"/>
            </w:pPr>
            <w:r>
              <w:rPr>
                <w:i/>
              </w:rPr>
              <w:t xml:space="preserve">Integration Paper </w:t>
            </w:r>
          </w:p>
        </w:tc>
        <w:tc>
          <w:tcPr>
            <w:tcW w:w="1760" w:type="dxa"/>
            <w:tcBorders>
              <w:top w:val="single" w:sz="4" w:space="0" w:color="000000"/>
              <w:left w:val="single" w:sz="4" w:space="0" w:color="000000"/>
              <w:bottom w:val="single" w:sz="4" w:space="0" w:color="000000"/>
              <w:right w:val="single" w:sz="4" w:space="0" w:color="000000"/>
            </w:tcBorders>
          </w:tcPr>
          <w:p w14:paraId="0DD6D5C8" w14:textId="77777777" w:rsidR="00C35A58" w:rsidRDefault="00C35A58" w:rsidP="00A22AA3">
            <w:pPr>
              <w:spacing w:after="0" w:line="229" w:lineRule="auto"/>
              <w:ind w:left="105" w:firstLine="0"/>
            </w:pPr>
            <w:r>
              <w:rPr>
                <w:i/>
              </w:rPr>
              <w:t xml:space="preserve">Professionalism and </w:t>
            </w:r>
          </w:p>
          <w:p w14:paraId="05D403EB" w14:textId="77777777" w:rsidR="00C35A58" w:rsidRDefault="00C35A58" w:rsidP="00A22AA3">
            <w:pPr>
              <w:spacing w:after="0" w:line="259" w:lineRule="auto"/>
              <w:ind w:left="105" w:firstLine="0"/>
            </w:pPr>
            <w:r>
              <w:rPr>
                <w:i/>
              </w:rPr>
              <w:t xml:space="preserve">Participation </w:t>
            </w:r>
          </w:p>
        </w:tc>
        <w:tc>
          <w:tcPr>
            <w:tcW w:w="1791" w:type="dxa"/>
            <w:tcBorders>
              <w:top w:val="single" w:sz="4" w:space="0" w:color="000000"/>
              <w:left w:val="single" w:sz="4" w:space="0" w:color="000000"/>
              <w:bottom w:val="single" w:sz="4" w:space="0" w:color="000000"/>
              <w:right w:val="single" w:sz="4" w:space="0" w:color="000000"/>
            </w:tcBorders>
          </w:tcPr>
          <w:p w14:paraId="31A712EF" w14:textId="77777777" w:rsidR="00C35A58" w:rsidRDefault="00C35A58" w:rsidP="00A22AA3">
            <w:pPr>
              <w:spacing w:after="0" w:line="259" w:lineRule="auto"/>
              <w:ind w:left="110" w:firstLine="0"/>
            </w:pPr>
            <w:r>
              <w:rPr>
                <w:i/>
              </w:rPr>
              <w:t xml:space="preserve">Field Work: </w:t>
            </w:r>
          </w:p>
          <w:p w14:paraId="718E1604" w14:textId="77777777" w:rsidR="00C35A58" w:rsidRDefault="00C35A58" w:rsidP="00A22AA3">
            <w:pPr>
              <w:spacing w:after="0" w:line="259" w:lineRule="auto"/>
              <w:ind w:left="110" w:firstLine="0"/>
            </w:pPr>
            <w:r>
              <w:rPr>
                <w:i/>
              </w:rPr>
              <w:t xml:space="preserve">Anthropological </w:t>
            </w:r>
          </w:p>
          <w:p w14:paraId="72EF8452" w14:textId="77777777" w:rsidR="00C35A58" w:rsidRDefault="00C35A58" w:rsidP="00A22AA3">
            <w:pPr>
              <w:spacing w:after="0" w:line="259" w:lineRule="auto"/>
              <w:ind w:left="110" w:firstLine="0"/>
            </w:pPr>
            <w:r>
              <w:rPr>
                <w:i/>
              </w:rPr>
              <w:t xml:space="preserve">Observation </w:t>
            </w:r>
          </w:p>
        </w:tc>
      </w:tr>
      <w:tr w:rsidR="003B4145" w14:paraId="4C15F56E" w14:textId="77777777">
        <w:trPr>
          <w:trHeight w:val="495"/>
        </w:trPr>
        <w:tc>
          <w:tcPr>
            <w:tcW w:w="1186" w:type="dxa"/>
            <w:tcBorders>
              <w:top w:val="single" w:sz="4" w:space="0" w:color="000000"/>
              <w:left w:val="single" w:sz="4" w:space="0" w:color="000000"/>
              <w:bottom w:val="single" w:sz="4" w:space="0" w:color="000000"/>
              <w:right w:val="single" w:sz="4" w:space="0" w:color="000000"/>
            </w:tcBorders>
            <w:vAlign w:val="center"/>
          </w:tcPr>
          <w:p w14:paraId="424DCFEF" w14:textId="77777777" w:rsidR="00C35A58" w:rsidRDefault="00C35A58" w:rsidP="00A22AA3">
            <w:pPr>
              <w:spacing w:after="0" w:line="259" w:lineRule="auto"/>
              <w:ind w:left="80" w:firstLine="0"/>
              <w:jc w:val="both"/>
            </w:pPr>
            <w:r>
              <w:t xml:space="preserve">2F.2.a (A) </w:t>
            </w:r>
          </w:p>
        </w:tc>
        <w:tc>
          <w:tcPr>
            <w:tcW w:w="1095" w:type="dxa"/>
            <w:tcBorders>
              <w:top w:val="single" w:sz="4" w:space="0" w:color="000000"/>
              <w:left w:val="single" w:sz="4" w:space="0" w:color="000000"/>
              <w:bottom w:val="single" w:sz="4" w:space="0" w:color="000000"/>
              <w:right w:val="single" w:sz="4" w:space="0" w:color="000000"/>
            </w:tcBorders>
            <w:vAlign w:val="center"/>
          </w:tcPr>
          <w:p w14:paraId="3E2EE754" w14:textId="77777777" w:rsidR="00C35A58" w:rsidRDefault="00C35A58" w:rsidP="00A22AA3">
            <w:pPr>
              <w:spacing w:after="0" w:line="259" w:lineRule="auto"/>
              <w:ind w:left="75" w:firstLine="0"/>
              <w:jc w:val="center"/>
            </w:pPr>
            <w: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14:paraId="286D63C0" w14:textId="77777777" w:rsidR="00C35A58" w:rsidRDefault="00C35A58" w:rsidP="00A22AA3">
            <w:pPr>
              <w:spacing w:after="0" w:line="259" w:lineRule="auto"/>
              <w:ind w:left="19" w:firstLine="0"/>
              <w:jc w:val="center"/>
            </w:pPr>
            <w:r>
              <w:t xml:space="preserve">X </w:t>
            </w:r>
          </w:p>
        </w:tc>
        <w:tc>
          <w:tcPr>
            <w:tcW w:w="1215" w:type="dxa"/>
            <w:tcBorders>
              <w:top w:val="single" w:sz="4" w:space="0" w:color="000000"/>
              <w:left w:val="single" w:sz="4" w:space="0" w:color="000000"/>
              <w:bottom w:val="single" w:sz="4" w:space="0" w:color="000000"/>
              <w:right w:val="single" w:sz="4" w:space="0" w:color="000000"/>
            </w:tcBorders>
            <w:vAlign w:val="center"/>
          </w:tcPr>
          <w:p w14:paraId="07987540" w14:textId="77777777" w:rsidR="00C35A58" w:rsidRDefault="00C35A58" w:rsidP="00A22AA3">
            <w:pPr>
              <w:spacing w:after="0" w:line="259" w:lineRule="auto"/>
              <w:ind w:left="75" w:firstLine="0"/>
              <w:jc w:val="center"/>
            </w:pPr>
            <w:r>
              <w:t xml:space="preserve"> </w:t>
            </w:r>
          </w:p>
        </w:tc>
        <w:tc>
          <w:tcPr>
            <w:tcW w:w="1641" w:type="dxa"/>
            <w:tcBorders>
              <w:top w:val="single" w:sz="4" w:space="0" w:color="000000"/>
              <w:left w:val="single" w:sz="4" w:space="0" w:color="000000"/>
              <w:bottom w:val="single" w:sz="4" w:space="0" w:color="000000"/>
              <w:right w:val="single" w:sz="4" w:space="0" w:color="000000"/>
            </w:tcBorders>
            <w:vAlign w:val="center"/>
          </w:tcPr>
          <w:p w14:paraId="7ED6CA13" w14:textId="77777777" w:rsidR="00C35A58" w:rsidRDefault="00C35A58" w:rsidP="00A22AA3">
            <w:pPr>
              <w:spacing w:after="0" w:line="259" w:lineRule="auto"/>
              <w:ind w:left="80" w:firstLine="0"/>
              <w:jc w:val="center"/>
            </w:pP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14:paraId="11133317" w14:textId="77777777" w:rsidR="00C35A58" w:rsidRDefault="00C35A58" w:rsidP="00A22AA3">
            <w:pPr>
              <w:spacing w:after="0" w:line="259" w:lineRule="auto"/>
              <w:ind w:left="79" w:firstLine="0"/>
              <w:jc w:val="center"/>
            </w:pPr>
            <w:r>
              <w:t xml:space="preserve"> </w:t>
            </w:r>
          </w:p>
        </w:tc>
        <w:tc>
          <w:tcPr>
            <w:tcW w:w="1760" w:type="dxa"/>
            <w:tcBorders>
              <w:top w:val="single" w:sz="4" w:space="0" w:color="000000"/>
              <w:left w:val="single" w:sz="4" w:space="0" w:color="000000"/>
              <w:bottom w:val="single" w:sz="4" w:space="0" w:color="000000"/>
              <w:right w:val="single" w:sz="4" w:space="0" w:color="000000"/>
            </w:tcBorders>
            <w:vAlign w:val="center"/>
          </w:tcPr>
          <w:p w14:paraId="289BBA52" w14:textId="77777777" w:rsidR="00C35A58" w:rsidRDefault="00C35A58" w:rsidP="00A22AA3">
            <w:pPr>
              <w:spacing w:after="0" w:line="259" w:lineRule="auto"/>
              <w:ind w:left="69" w:firstLine="0"/>
              <w:jc w:val="center"/>
            </w:pPr>
            <w: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14:paraId="7947A1C5" w14:textId="77777777" w:rsidR="00C35A58" w:rsidRDefault="00C35A58" w:rsidP="00A22AA3">
            <w:pPr>
              <w:spacing w:after="0" w:line="259" w:lineRule="auto"/>
              <w:ind w:left="23" w:firstLine="0"/>
              <w:jc w:val="center"/>
            </w:pPr>
            <w:r>
              <w:t xml:space="preserve">X </w:t>
            </w:r>
          </w:p>
        </w:tc>
      </w:tr>
      <w:tr w:rsidR="003B4145" w14:paraId="0894EE1F" w14:textId="77777777">
        <w:trPr>
          <w:trHeight w:val="490"/>
        </w:trPr>
        <w:tc>
          <w:tcPr>
            <w:tcW w:w="1186" w:type="dxa"/>
            <w:tcBorders>
              <w:top w:val="single" w:sz="4" w:space="0" w:color="000000"/>
              <w:left w:val="single" w:sz="4" w:space="0" w:color="000000"/>
              <w:bottom w:val="single" w:sz="4" w:space="0" w:color="000000"/>
              <w:right w:val="single" w:sz="4" w:space="0" w:color="000000"/>
            </w:tcBorders>
            <w:vAlign w:val="center"/>
          </w:tcPr>
          <w:p w14:paraId="01756856" w14:textId="77777777" w:rsidR="00C35A58" w:rsidRDefault="00C35A58" w:rsidP="00A22AA3">
            <w:pPr>
              <w:spacing w:after="0" w:line="259" w:lineRule="auto"/>
              <w:ind w:left="80" w:firstLine="0"/>
              <w:jc w:val="both"/>
            </w:pPr>
            <w:r>
              <w:t xml:space="preserve">2F.2.b (B) </w:t>
            </w:r>
          </w:p>
        </w:tc>
        <w:tc>
          <w:tcPr>
            <w:tcW w:w="1095" w:type="dxa"/>
            <w:tcBorders>
              <w:top w:val="single" w:sz="4" w:space="0" w:color="000000"/>
              <w:left w:val="single" w:sz="4" w:space="0" w:color="000000"/>
              <w:bottom w:val="single" w:sz="4" w:space="0" w:color="000000"/>
              <w:right w:val="single" w:sz="4" w:space="0" w:color="000000"/>
            </w:tcBorders>
            <w:vAlign w:val="center"/>
          </w:tcPr>
          <w:p w14:paraId="103069E3" w14:textId="77777777" w:rsidR="00C35A58" w:rsidRDefault="00C35A58" w:rsidP="00A22AA3">
            <w:pPr>
              <w:spacing w:after="0" w:line="259" w:lineRule="auto"/>
              <w:ind w:left="18" w:firstLine="0"/>
              <w:jc w:val="center"/>
            </w:pPr>
            <w:r>
              <w:t xml:space="preserve">X </w:t>
            </w:r>
          </w:p>
        </w:tc>
        <w:tc>
          <w:tcPr>
            <w:tcW w:w="1056" w:type="dxa"/>
            <w:tcBorders>
              <w:top w:val="single" w:sz="4" w:space="0" w:color="000000"/>
              <w:left w:val="single" w:sz="4" w:space="0" w:color="000000"/>
              <w:bottom w:val="single" w:sz="4" w:space="0" w:color="000000"/>
              <w:right w:val="single" w:sz="4" w:space="0" w:color="000000"/>
            </w:tcBorders>
            <w:vAlign w:val="center"/>
          </w:tcPr>
          <w:p w14:paraId="2C5AD740" w14:textId="77777777" w:rsidR="00C35A58" w:rsidRDefault="00C35A58" w:rsidP="00A22AA3">
            <w:pPr>
              <w:spacing w:after="0" w:line="259" w:lineRule="auto"/>
              <w:ind w:left="76" w:firstLine="0"/>
              <w:jc w:val="center"/>
            </w:pPr>
            <w:r>
              <w:t xml:space="preserve"> </w:t>
            </w:r>
          </w:p>
        </w:tc>
        <w:tc>
          <w:tcPr>
            <w:tcW w:w="1215" w:type="dxa"/>
            <w:tcBorders>
              <w:top w:val="single" w:sz="4" w:space="0" w:color="000000"/>
              <w:left w:val="single" w:sz="4" w:space="0" w:color="000000"/>
              <w:bottom w:val="single" w:sz="4" w:space="0" w:color="000000"/>
              <w:right w:val="single" w:sz="4" w:space="0" w:color="000000"/>
            </w:tcBorders>
            <w:vAlign w:val="center"/>
          </w:tcPr>
          <w:p w14:paraId="3400708E" w14:textId="77777777" w:rsidR="00C35A58" w:rsidRDefault="00C35A58" w:rsidP="00A22AA3">
            <w:pPr>
              <w:spacing w:after="0" w:line="259" w:lineRule="auto"/>
              <w:ind w:left="19" w:firstLine="0"/>
              <w:jc w:val="center"/>
            </w:pPr>
            <w:r>
              <w:t xml:space="preserve">X </w:t>
            </w:r>
          </w:p>
        </w:tc>
        <w:tc>
          <w:tcPr>
            <w:tcW w:w="1641" w:type="dxa"/>
            <w:tcBorders>
              <w:top w:val="single" w:sz="4" w:space="0" w:color="000000"/>
              <w:left w:val="single" w:sz="4" w:space="0" w:color="000000"/>
              <w:bottom w:val="single" w:sz="4" w:space="0" w:color="000000"/>
              <w:right w:val="single" w:sz="4" w:space="0" w:color="000000"/>
            </w:tcBorders>
            <w:vAlign w:val="center"/>
          </w:tcPr>
          <w:p w14:paraId="0FEABF8F" w14:textId="77777777" w:rsidR="00C35A58" w:rsidRDefault="00C35A58" w:rsidP="00A22AA3">
            <w:pPr>
              <w:spacing w:after="0" w:line="259" w:lineRule="auto"/>
              <w:ind w:left="80" w:firstLine="0"/>
              <w:jc w:val="center"/>
            </w:pP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14:paraId="3BC3831D" w14:textId="77777777" w:rsidR="00C35A58" w:rsidRDefault="00C35A58" w:rsidP="00A22AA3">
            <w:pPr>
              <w:spacing w:after="0" w:line="259" w:lineRule="auto"/>
              <w:ind w:left="13" w:firstLine="0"/>
              <w:jc w:val="center"/>
            </w:pPr>
            <w:r>
              <w:t xml:space="preserve">X </w:t>
            </w:r>
          </w:p>
        </w:tc>
        <w:tc>
          <w:tcPr>
            <w:tcW w:w="1760" w:type="dxa"/>
            <w:tcBorders>
              <w:top w:val="single" w:sz="4" w:space="0" w:color="000000"/>
              <w:left w:val="single" w:sz="4" w:space="0" w:color="000000"/>
              <w:bottom w:val="single" w:sz="4" w:space="0" w:color="000000"/>
              <w:right w:val="single" w:sz="4" w:space="0" w:color="000000"/>
            </w:tcBorders>
            <w:vAlign w:val="center"/>
          </w:tcPr>
          <w:p w14:paraId="5689CD88" w14:textId="77777777" w:rsidR="00C35A58" w:rsidRDefault="00C35A58" w:rsidP="00A22AA3">
            <w:pPr>
              <w:spacing w:after="0" w:line="259" w:lineRule="auto"/>
              <w:ind w:left="69" w:firstLine="0"/>
              <w:jc w:val="center"/>
            </w:pPr>
            <w: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14:paraId="7F9EC267" w14:textId="77777777" w:rsidR="00C35A58" w:rsidRDefault="00C35A58" w:rsidP="00A22AA3">
            <w:pPr>
              <w:spacing w:after="0" w:line="259" w:lineRule="auto"/>
              <w:ind w:left="80" w:firstLine="0"/>
              <w:jc w:val="center"/>
            </w:pPr>
            <w:r>
              <w:t xml:space="preserve"> </w:t>
            </w:r>
          </w:p>
        </w:tc>
      </w:tr>
      <w:tr w:rsidR="003B4145" w14:paraId="7180A1A2" w14:textId="77777777">
        <w:trPr>
          <w:trHeight w:val="490"/>
        </w:trPr>
        <w:tc>
          <w:tcPr>
            <w:tcW w:w="1186" w:type="dxa"/>
            <w:tcBorders>
              <w:top w:val="single" w:sz="4" w:space="0" w:color="000000"/>
              <w:left w:val="single" w:sz="4" w:space="0" w:color="000000"/>
              <w:bottom w:val="single" w:sz="4" w:space="0" w:color="000000"/>
              <w:right w:val="single" w:sz="4" w:space="0" w:color="000000"/>
            </w:tcBorders>
            <w:vAlign w:val="center"/>
          </w:tcPr>
          <w:p w14:paraId="547FC2BF" w14:textId="77777777" w:rsidR="00C35A58" w:rsidRDefault="00C35A58" w:rsidP="00A22AA3">
            <w:pPr>
              <w:spacing w:after="0" w:line="259" w:lineRule="auto"/>
              <w:ind w:left="80" w:firstLine="0"/>
              <w:jc w:val="both"/>
            </w:pPr>
            <w:r>
              <w:t xml:space="preserve">2F.2.d (D) </w:t>
            </w:r>
          </w:p>
        </w:tc>
        <w:tc>
          <w:tcPr>
            <w:tcW w:w="1095" w:type="dxa"/>
            <w:tcBorders>
              <w:top w:val="single" w:sz="4" w:space="0" w:color="000000"/>
              <w:left w:val="single" w:sz="4" w:space="0" w:color="000000"/>
              <w:bottom w:val="single" w:sz="4" w:space="0" w:color="000000"/>
              <w:right w:val="single" w:sz="4" w:space="0" w:color="000000"/>
            </w:tcBorders>
            <w:vAlign w:val="center"/>
          </w:tcPr>
          <w:p w14:paraId="445F0F06" w14:textId="77777777" w:rsidR="00C35A58" w:rsidRDefault="00C35A58" w:rsidP="00A22AA3">
            <w:pPr>
              <w:spacing w:after="0" w:line="259" w:lineRule="auto"/>
              <w:ind w:left="18" w:firstLine="0"/>
              <w:jc w:val="center"/>
            </w:pPr>
            <w:r>
              <w:t xml:space="preserve">X </w:t>
            </w:r>
          </w:p>
        </w:tc>
        <w:tc>
          <w:tcPr>
            <w:tcW w:w="1056" w:type="dxa"/>
            <w:tcBorders>
              <w:top w:val="single" w:sz="4" w:space="0" w:color="000000"/>
              <w:left w:val="single" w:sz="4" w:space="0" w:color="000000"/>
              <w:bottom w:val="single" w:sz="4" w:space="0" w:color="000000"/>
              <w:right w:val="single" w:sz="4" w:space="0" w:color="000000"/>
            </w:tcBorders>
            <w:vAlign w:val="center"/>
          </w:tcPr>
          <w:p w14:paraId="0DD039C4" w14:textId="77777777" w:rsidR="00C35A58" w:rsidRDefault="00C35A58" w:rsidP="00A22AA3">
            <w:pPr>
              <w:spacing w:after="0" w:line="259" w:lineRule="auto"/>
              <w:ind w:left="19" w:firstLine="0"/>
              <w:jc w:val="center"/>
            </w:pPr>
            <w:r>
              <w:t xml:space="preserve">X </w:t>
            </w:r>
          </w:p>
        </w:tc>
        <w:tc>
          <w:tcPr>
            <w:tcW w:w="1215" w:type="dxa"/>
            <w:tcBorders>
              <w:top w:val="single" w:sz="4" w:space="0" w:color="000000"/>
              <w:left w:val="single" w:sz="4" w:space="0" w:color="000000"/>
              <w:bottom w:val="single" w:sz="4" w:space="0" w:color="000000"/>
              <w:right w:val="single" w:sz="4" w:space="0" w:color="000000"/>
            </w:tcBorders>
            <w:vAlign w:val="center"/>
          </w:tcPr>
          <w:p w14:paraId="0844CCDA" w14:textId="77777777" w:rsidR="00C35A58" w:rsidRDefault="00C35A58" w:rsidP="00A22AA3">
            <w:pPr>
              <w:spacing w:after="0" w:line="259" w:lineRule="auto"/>
              <w:ind w:left="19" w:firstLine="0"/>
              <w:jc w:val="center"/>
            </w:pPr>
            <w:r>
              <w:t xml:space="preserve">X </w:t>
            </w:r>
          </w:p>
        </w:tc>
        <w:tc>
          <w:tcPr>
            <w:tcW w:w="1641" w:type="dxa"/>
            <w:tcBorders>
              <w:top w:val="single" w:sz="4" w:space="0" w:color="000000"/>
              <w:left w:val="single" w:sz="4" w:space="0" w:color="000000"/>
              <w:bottom w:val="single" w:sz="4" w:space="0" w:color="000000"/>
              <w:right w:val="single" w:sz="4" w:space="0" w:color="000000"/>
            </w:tcBorders>
            <w:vAlign w:val="center"/>
          </w:tcPr>
          <w:p w14:paraId="527386F5" w14:textId="77777777" w:rsidR="00C35A58" w:rsidRDefault="00C35A58" w:rsidP="00A22AA3">
            <w:pPr>
              <w:spacing w:after="0" w:line="259" w:lineRule="auto"/>
              <w:ind w:left="13" w:firstLine="0"/>
              <w:jc w:val="center"/>
            </w:pPr>
            <w:r>
              <w:t xml:space="preserve">X </w:t>
            </w:r>
          </w:p>
        </w:tc>
        <w:tc>
          <w:tcPr>
            <w:tcW w:w="1241" w:type="dxa"/>
            <w:tcBorders>
              <w:top w:val="single" w:sz="4" w:space="0" w:color="000000"/>
              <w:left w:val="single" w:sz="4" w:space="0" w:color="000000"/>
              <w:bottom w:val="single" w:sz="4" w:space="0" w:color="000000"/>
              <w:right w:val="single" w:sz="4" w:space="0" w:color="000000"/>
            </w:tcBorders>
            <w:vAlign w:val="center"/>
          </w:tcPr>
          <w:p w14:paraId="350D54F3" w14:textId="77777777" w:rsidR="00C35A58" w:rsidRDefault="00C35A58" w:rsidP="00A22AA3">
            <w:pPr>
              <w:spacing w:after="0" w:line="259" w:lineRule="auto"/>
              <w:ind w:left="13" w:firstLine="0"/>
              <w:jc w:val="center"/>
            </w:pPr>
            <w:r>
              <w:t xml:space="preserve">X </w:t>
            </w:r>
          </w:p>
        </w:tc>
        <w:tc>
          <w:tcPr>
            <w:tcW w:w="1760" w:type="dxa"/>
            <w:tcBorders>
              <w:top w:val="single" w:sz="4" w:space="0" w:color="000000"/>
              <w:left w:val="single" w:sz="4" w:space="0" w:color="000000"/>
              <w:bottom w:val="single" w:sz="4" w:space="0" w:color="000000"/>
              <w:right w:val="single" w:sz="4" w:space="0" w:color="000000"/>
            </w:tcBorders>
            <w:vAlign w:val="center"/>
          </w:tcPr>
          <w:p w14:paraId="5B80AFFD" w14:textId="77777777" w:rsidR="00C35A58" w:rsidRDefault="00C35A58" w:rsidP="00A22AA3">
            <w:pPr>
              <w:spacing w:after="0" w:line="259" w:lineRule="auto"/>
              <w:ind w:left="12" w:firstLine="0"/>
              <w:jc w:val="center"/>
            </w:pPr>
            <w:r>
              <w:t xml:space="preserve">X </w:t>
            </w:r>
          </w:p>
        </w:tc>
        <w:tc>
          <w:tcPr>
            <w:tcW w:w="1791" w:type="dxa"/>
            <w:tcBorders>
              <w:top w:val="single" w:sz="4" w:space="0" w:color="000000"/>
              <w:left w:val="single" w:sz="4" w:space="0" w:color="000000"/>
              <w:bottom w:val="single" w:sz="4" w:space="0" w:color="000000"/>
              <w:right w:val="single" w:sz="4" w:space="0" w:color="000000"/>
            </w:tcBorders>
            <w:vAlign w:val="center"/>
          </w:tcPr>
          <w:p w14:paraId="72EC6236" w14:textId="77777777" w:rsidR="00C35A58" w:rsidRDefault="00C35A58" w:rsidP="00A22AA3">
            <w:pPr>
              <w:spacing w:after="0" w:line="259" w:lineRule="auto"/>
              <w:ind w:left="23" w:firstLine="0"/>
              <w:jc w:val="center"/>
            </w:pPr>
            <w:r>
              <w:t xml:space="preserve">X </w:t>
            </w:r>
          </w:p>
        </w:tc>
      </w:tr>
      <w:tr w:rsidR="003B4145" w14:paraId="641CA466" w14:textId="77777777">
        <w:trPr>
          <w:trHeight w:val="490"/>
        </w:trPr>
        <w:tc>
          <w:tcPr>
            <w:tcW w:w="1186" w:type="dxa"/>
            <w:tcBorders>
              <w:top w:val="single" w:sz="4" w:space="0" w:color="000000"/>
              <w:left w:val="single" w:sz="4" w:space="0" w:color="000000"/>
              <w:bottom w:val="single" w:sz="4" w:space="0" w:color="000000"/>
              <w:right w:val="single" w:sz="4" w:space="0" w:color="000000"/>
            </w:tcBorders>
            <w:vAlign w:val="center"/>
          </w:tcPr>
          <w:p w14:paraId="6EC5B2F8" w14:textId="77777777" w:rsidR="00C35A58" w:rsidRDefault="00C35A58" w:rsidP="00A22AA3">
            <w:pPr>
              <w:spacing w:after="0" w:line="259" w:lineRule="auto"/>
              <w:ind w:left="80" w:firstLine="0"/>
              <w:jc w:val="both"/>
            </w:pPr>
            <w:r>
              <w:t xml:space="preserve">2F.2.g (G) </w:t>
            </w:r>
          </w:p>
        </w:tc>
        <w:tc>
          <w:tcPr>
            <w:tcW w:w="1095" w:type="dxa"/>
            <w:tcBorders>
              <w:top w:val="single" w:sz="4" w:space="0" w:color="000000"/>
              <w:left w:val="single" w:sz="4" w:space="0" w:color="000000"/>
              <w:bottom w:val="single" w:sz="4" w:space="0" w:color="000000"/>
              <w:right w:val="single" w:sz="4" w:space="0" w:color="000000"/>
            </w:tcBorders>
            <w:vAlign w:val="center"/>
          </w:tcPr>
          <w:p w14:paraId="316FBC52" w14:textId="77777777" w:rsidR="00C35A58" w:rsidRDefault="00C35A58" w:rsidP="00A22AA3">
            <w:pPr>
              <w:spacing w:after="0" w:line="259" w:lineRule="auto"/>
              <w:ind w:left="18" w:firstLine="0"/>
              <w:jc w:val="center"/>
            </w:pPr>
            <w:r>
              <w:t xml:space="preserve">X </w:t>
            </w:r>
          </w:p>
        </w:tc>
        <w:tc>
          <w:tcPr>
            <w:tcW w:w="1056" w:type="dxa"/>
            <w:tcBorders>
              <w:top w:val="single" w:sz="4" w:space="0" w:color="000000"/>
              <w:left w:val="single" w:sz="4" w:space="0" w:color="000000"/>
              <w:bottom w:val="single" w:sz="4" w:space="0" w:color="000000"/>
              <w:right w:val="single" w:sz="4" w:space="0" w:color="000000"/>
            </w:tcBorders>
            <w:vAlign w:val="center"/>
          </w:tcPr>
          <w:p w14:paraId="269862BE" w14:textId="77777777" w:rsidR="00C35A58" w:rsidRDefault="00C35A58" w:rsidP="00A22AA3">
            <w:pPr>
              <w:spacing w:after="0" w:line="259" w:lineRule="auto"/>
              <w:ind w:left="76" w:firstLine="0"/>
              <w:jc w:val="center"/>
            </w:pPr>
            <w:r>
              <w:t xml:space="preserve"> </w:t>
            </w:r>
          </w:p>
        </w:tc>
        <w:tc>
          <w:tcPr>
            <w:tcW w:w="1215" w:type="dxa"/>
            <w:tcBorders>
              <w:top w:val="single" w:sz="4" w:space="0" w:color="000000"/>
              <w:left w:val="single" w:sz="4" w:space="0" w:color="000000"/>
              <w:bottom w:val="single" w:sz="4" w:space="0" w:color="000000"/>
              <w:right w:val="single" w:sz="4" w:space="0" w:color="000000"/>
            </w:tcBorders>
            <w:vAlign w:val="center"/>
          </w:tcPr>
          <w:p w14:paraId="3F10DB68" w14:textId="77777777" w:rsidR="00C35A58" w:rsidRDefault="00C35A58" w:rsidP="00A22AA3">
            <w:pPr>
              <w:spacing w:after="0" w:line="259" w:lineRule="auto"/>
              <w:ind w:left="19" w:firstLine="0"/>
              <w:jc w:val="center"/>
            </w:pPr>
            <w:r>
              <w:t xml:space="preserve">X </w:t>
            </w:r>
          </w:p>
        </w:tc>
        <w:tc>
          <w:tcPr>
            <w:tcW w:w="1641" w:type="dxa"/>
            <w:tcBorders>
              <w:top w:val="single" w:sz="4" w:space="0" w:color="000000"/>
              <w:left w:val="single" w:sz="4" w:space="0" w:color="000000"/>
              <w:bottom w:val="single" w:sz="4" w:space="0" w:color="000000"/>
              <w:right w:val="single" w:sz="4" w:space="0" w:color="000000"/>
            </w:tcBorders>
            <w:vAlign w:val="center"/>
          </w:tcPr>
          <w:p w14:paraId="04BDEA18" w14:textId="77777777" w:rsidR="00C35A58" w:rsidRDefault="00C35A58" w:rsidP="00A22AA3">
            <w:pPr>
              <w:spacing w:after="0" w:line="259" w:lineRule="auto"/>
              <w:ind w:left="13" w:firstLine="0"/>
              <w:jc w:val="center"/>
            </w:pPr>
            <w:r>
              <w:t xml:space="preserve">X </w:t>
            </w:r>
          </w:p>
        </w:tc>
        <w:tc>
          <w:tcPr>
            <w:tcW w:w="1241" w:type="dxa"/>
            <w:tcBorders>
              <w:top w:val="single" w:sz="4" w:space="0" w:color="000000"/>
              <w:left w:val="single" w:sz="4" w:space="0" w:color="000000"/>
              <w:bottom w:val="single" w:sz="4" w:space="0" w:color="000000"/>
              <w:right w:val="single" w:sz="4" w:space="0" w:color="000000"/>
            </w:tcBorders>
            <w:vAlign w:val="center"/>
          </w:tcPr>
          <w:p w14:paraId="04CA4EDF" w14:textId="77777777" w:rsidR="00C35A58" w:rsidRDefault="00C35A58" w:rsidP="00A22AA3">
            <w:pPr>
              <w:spacing w:after="0" w:line="259" w:lineRule="auto"/>
              <w:ind w:left="13" w:firstLine="0"/>
              <w:jc w:val="center"/>
            </w:pPr>
            <w:r>
              <w:t xml:space="preserve">X </w:t>
            </w:r>
          </w:p>
        </w:tc>
        <w:tc>
          <w:tcPr>
            <w:tcW w:w="1760" w:type="dxa"/>
            <w:tcBorders>
              <w:top w:val="single" w:sz="4" w:space="0" w:color="000000"/>
              <w:left w:val="single" w:sz="4" w:space="0" w:color="000000"/>
              <w:bottom w:val="single" w:sz="4" w:space="0" w:color="000000"/>
              <w:right w:val="single" w:sz="4" w:space="0" w:color="000000"/>
            </w:tcBorders>
            <w:vAlign w:val="center"/>
          </w:tcPr>
          <w:p w14:paraId="604084AC" w14:textId="77777777" w:rsidR="00C35A58" w:rsidRDefault="00C35A58" w:rsidP="00A22AA3">
            <w:pPr>
              <w:spacing w:after="0" w:line="259" w:lineRule="auto"/>
              <w:ind w:left="12" w:firstLine="0"/>
              <w:jc w:val="center"/>
            </w:pPr>
            <w:r>
              <w:t xml:space="preserve">X </w:t>
            </w:r>
          </w:p>
        </w:tc>
        <w:tc>
          <w:tcPr>
            <w:tcW w:w="1791" w:type="dxa"/>
            <w:tcBorders>
              <w:top w:val="single" w:sz="4" w:space="0" w:color="000000"/>
              <w:left w:val="single" w:sz="4" w:space="0" w:color="000000"/>
              <w:bottom w:val="single" w:sz="4" w:space="0" w:color="000000"/>
              <w:right w:val="single" w:sz="4" w:space="0" w:color="000000"/>
            </w:tcBorders>
            <w:vAlign w:val="center"/>
          </w:tcPr>
          <w:p w14:paraId="262E9526" w14:textId="77777777" w:rsidR="00C35A58" w:rsidRDefault="00C35A58" w:rsidP="00A22AA3">
            <w:pPr>
              <w:spacing w:after="0" w:line="259" w:lineRule="auto"/>
              <w:ind w:left="80" w:firstLine="0"/>
              <w:jc w:val="center"/>
            </w:pPr>
            <w:r>
              <w:t xml:space="preserve"> </w:t>
            </w:r>
          </w:p>
        </w:tc>
      </w:tr>
      <w:tr w:rsidR="003B4145" w14:paraId="5205BCF2" w14:textId="77777777">
        <w:trPr>
          <w:trHeight w:val="490"/>
        </w:trPr>
        <w:tc>
          <w:tcPr>
            <w:tcW w:w="1186" w:type="dxa"/>
            <w:tcBorders>
              <w:top w:val="single" w:sz="4" w:space="0" w:color="000000"/>
              <w:left w:val="single" w:sz="4" w:space="0" w:color="000000"/>
              <w:bottom w:val="single" w:sz="4" w:space="0" w:color="000000"/>
              <w:right w:val="single" w:sz="4" w:space="0" w:color="000000"/>
            </w:tcBorders>
            <w:vAlign w:val="center"/>
          </w:tcPr>
          <w:p w14:paraId="39DBD5D7" w14:textId="77777777" w:rsidR="00C35A58" w:rsidRDefault="00C35A58" w:rsidP="00A22AA3">
            <w:pPr>
              <w:spacing w:after="0" w:line="259" w:lineRule="auto"/>
              <w:ind w:left="80" w:firstLine="0"/>
              <w:jc w:val="both"/>
            </w:pPr>
            <w:r>
              <w:t xml:space="preserve">2F.2.h (H) </w:t>
            </w:r>
          </w:p>
        </w:tc>
        <w:tc>
          <w:tcPr>
            <w:tcW w:w="1095" w:type="dxa"/>
            <w:tcBorders>
              <w:top w:val="single" w:sz="4" w:space="0" w:color="000000"/>
              <w:left w:val="single" w:sz="4" w:space="0" w:color="000000"/>
              <w:bottom w:val="single" w:sz="4" w:space="0" w:color="000000"/>
              <w:right w:val="single" w:sz="4" w:space="0" w:color="000000"/>
            </w:tcBorders>
            <w:vAlign w:val="center"/>
          </w:tcPr>
          <w:p w14:paraId="41A76B74" w14:textId="77777777" w:rsidR="00C35A58" w:rsidRDefault="00C35A58" w:rsidP="00A22AA3">
            <w:pPr>
              <w:spacing w:after="0" w:line="259" w:lineRule="auto"/>
              <w:ind w:left="75" w:firstLine="0"/>
              <w:jc w:val="center"/>
            </w:pPr>
            <w: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14:paraId="4ED20C85" w14:textId="77777777" w:rsidR="00C35A58" w:rsidRDefault="00C35A58" w:rsidP="00A22AA3">
            <w:pPr>
              <w:spacing w:after="0" w:line="259" w:lineRule="auto"/>
              <w:ind w:left="76" w:firstLine="0"/>
              <w:jc w:val="center"/>
            </w:pPr>
            <w:r>
              <w:t xml:space="preserve"> </w:t>
            </w:r>
          </w:p>
        </w:tc>
        <w:tc>
          <w:tcPr>
            <w:tcW w:w="1215" w:type="dxa"/>
            <w:tcBorders>
              <w:top w:val="single" w:sz="4" w:space="0" w:color="000000"/>
              <w:left w:val="single" w:sz="4" w:space="0" w:color="000000"/>
              <w:bottom w:val="single" w:sz="4" w:space="0" w:color="000000"/>
              <w:right w:val="single" w:sz="4" w:space="0" w:color="000000"/>
            </w:tcBorders>
            <w:vAlign w:val="center"/>
          </w:tcPr>
          <w:p w14:paraId="6B3719D0" w14:textId="77777777" w:rsidR="00C35A58" w:rsidRDefault="00C35A58" w:rsidP="00A22AA3">
            <w:pPr>
              <w:spacing w:after="0" w:line="259" w:lineRule="auto"/>
              <w:ind w:left="19" w:firstLine="0"/>
              <w:jc w:val="center"/>
            </w:pPr>
            <w:r>
              <w:t xml:space="preserve">X </w:t>
            </w:r>
          </w:p>
        </w:tc>
        <w:tc>
          <w:tcPr>
            <w:tcW w:w="1641" w:type="dxa"/>
            <w:tcBorders>
              <w:top w:val="single" w:sz="4" w:space="0" w:color="000000"/>
              <w:left w:val="single" w:sz="4" w:space="0" w:color="000000"/>
              <w:bottom w:val="single" w:sz="4" w:space="0" w:color="000000"/>
              <w:right w:val="single" w:sz="4" w:space="0" w:color="000000"/>
            </w:tcBorders>
            <w:vAlign w:val="center"/>
          </w:tcPr>
          <w:p w14:paraId="3BE6360D" w14:textId="77777777" w:rsidR="00C35A58" w:rsidRDefault="00C35A58" w:rsidP="00A22AA3">
            <w:pPr>
              <w:spacing w:after="0" w:line="259" w:lineRule="auto"/>
              <w:ind w:left="80" w:firstLine="0"/>
              <w:jc w:val="center"/>
            </w:pPr>
            <w:r>
              <w:t xml:space="preserve"> </w:t>
            </w:r>
          </w:p>
        </w:tc>
        <w:tc>
          <w:tcPr>
            <w:tcW w:w="1241" w:type="dxa"/>
            <w:tcBorders>
              <w:top w:val="single" w:sz="4" w:space="0" w:color="000000"/>
              <w:left w:val="single" w:sz="4" w:space="0" w:color="000000"/>
              <w:bottom w:val="single" w:sz="4" w:space="0" w:color="000000"/>
              <w:right w:val="single" w:sz="4" w:space="0" w:color="000000"/>
            </w:tcBorders>
            <w:vAlign w:val="center"/>
          </w:tcPr>
          <w:p w14:paraId="09B4635F" w14:textId="77777777" w:rsidR="00C35A58" w:rsidRDefault="00C35A58" w:rsidP="00A22AA3">
            <w:pPr>
              <w:spacing w:after="0" w:line="259" w:lineRule="auto"/>
              <w:ind w:left="13" w:firstLine="0"/>
              <w:jc w:val="center"/>
            </w:pPr>
            <w:r>
              <w:t xml:space="preserve">X </w:t>
            </w:r>
          </w:p>
        </w:tc>
        <w:tc>
          <w:tcPr>
            <w:tcW w:w="1760" w:type="dxa"/>
            <w:tcBorders>
              <w:top w:val="single" w:sz="4" w:space="0" w:color="000000"/>
              <w:left w:val="single" w:sz="4" w:space="0" w:color="000000"/>
              <w:bottom w:val="single" w:sz="4" w:space="0" w:color="000000"/>
              <w:right w:val="single" w:sz="4" w:space="0" w:color="000000"/>
            </w:tcBorders>
            <w:vAlign w:val="center"/>
          </w:tcPr>
          <w:p w14:paraId="6854F466" w14:textId="77777777" w:rsidR="00C35A58" w:rsidRDefault="00C35A58" w:rsidP="00A22AA3">
            <w:pPr>
              <w:spacing w:after="0" w:line="259" w:lineRule="auto"/>
              <w:ind w:left="69" w:firstLine="0"/>
              <w:jc w:val="center"/>
            </w:pPr>
            <w:r>
              <w:t xml:space="preserve"> </w:t>
            </w:r>
          </w:p>
        </w:tc>
        <w:tc>
          <w:tcPr>
            <w:tcW w:w="1791" w:type="dxa"/>
            <w:tcBorders>
              <w:top w:val="single" w:sz="4" w:space="0" w:color="000000"/>
              <w:left w:val="single" w:sz="4" w:space="0" w:color="000000"/>
              <w:bottom w:val="single" w:sz="4" w:space="0" w:color="000000"/>
              <w:right w:val="single" w:sz="4" w:space="0" w:color="000000"/>
            </w:tcBorders>
            <w:vAlign w:val="center"/>
          </w:tcPr>
          <w:p w14:paraId="1E30D26F" w14:textId="77777777" w:rsidR="00C35A58" w:rsidRDefault="00C35A58" w:rsidP="00A22AA3">
            <w:pPr>
              <w:spacing w:after="0" w:line="259" w:lineRule="auto"/>
              <w:ind w:left="23" w:firstLine="0"/>
              <w:jc w:val="center"/>
            </w:pPr>
            <w:r>
              <w:t xml:space="preserve">X </w:t>
            </w:r>
          </w:p>
        </w:tc>
      </w:tr>
    </w:tbl>
    <w:p w14:paraId="412E7AD6" w14:textId="77777777" w:rsidR="00C35A58" w:rsidRDefault="00C35A58" w:rsidP="00C35A58">
      <w:pPr>
        <w:spacing w:after="0" w:line="259" w:lineRule="auto"/>
        <w:ind w:left="0" w:firstLine="0"/>
      </w:pPr>
      <w:r>
        <w:rPr>
          <w:b/>
        </w:rPr>
        <w:t xml:space="preserve"> </w:t>
      </w:r>
    </w:p>
    <w:p w14:paraId="2F2B454D" w14:textId="77777777" w:rsidR="00C35A58" w:rsidRDefault="00C35A58" w:rsidP="00C35A58">
      <w:pPr>
        <w:spacing w:after="0" w:line="259" w:lineRule="auto"/>
        <w:ind w:left="-5"/>
      </w:pPr>
      <w:r>
        <w:rPr>
          <w:b/>
          <w:u w:val="single" w:color="000000"/>
        </w:rPr>
        <w:t>Academic Honesty:</w:t>
      </w:r>
      <w:r>
        <w:rPr>
          <w:b/>
        </w:rPr>
        <w:t xml:space="preserve"> </w:t>
      </w:r>
    </w:p>
    <w:p w14:paraId="2A0E617B" w14:textId="3D3ECC90" w:rsidR="00C35A58" w:rsidRDefault="00C35A58" w:rsidP="00C35A58">
      <w:pPr>
        <w:ind w:left="-5" w:right="11"/>
      </w:pPr>
      <w:r>
        <w:t xml:space="preserve">Northwest University expects honesty from students in all areas, including their academic lives. Academic dishonesty is a serious violation of </w:t>
      </w:r>
      <w:proofErr w:type="gramStart"/>
      <w:r>
        <w:t>University</w:t>
      </w:r>
      <w:proofErr w:type="gramEnd"/>
      <w:r>
        <w:t xml:space="preserve"> standards and may result in the </w:t>
      </w:r>
      <w:proofErr w:type="gramStart"/>
      <w:r>
        <w:t>students</w:t>
      </w:r>
      <w:r w:rsidR="00D704B1">
        <w:t>'</w:t>
      </w:r>
      <w:proofErr w:type="gramEnd"/>
      <w:r>
        <w:t xml:space="preserve"> receiving an </w:t>
      </w:r>
      <w:r w:rsidR="00D704B1">
        <w:t>"</w:t>
      </w:r>
      <w:r>
        <w:t>F</w:t>
      </w:r>
      <w:r w:rsidR="00D704B1">
        <w:t>"</w:t>
      </w:r>
      <w:r>
        <w:t xml:space="preserve"> on the assignment, receiving an </w:t>
      </w:r>
      <w:r w:rsidR="00D704B1">
        <w:t>"</w:t>
      </w:r>
      <w:r>
        <w:t>F</w:t>
      </w:r>
      <w:r w:rsidR="00D704B1">
        <w:t>"</w:t>
      </w:r>
      <w:r>
        <w:t xml:space="preserve"> for the course, or possibly being dismissed from the University. Instances of academic dishonesty are coordinated through the respective graduate program office and typically reported to the Provost</w:t>
      </w:r>
      <w:r w:rsidR="00D704B1">
        <w:t>'</w:t>
      </w:r>
      <w:r>
        <w:t xml:space="preserve">s Office. </w:t>
      </w:r>
    </w:p>
    <w:p w14:paraId="04BE829B" w14:textId="6D30FC9D" w:rsidR="00C35A58" w:rsidRDefault="00C35A58" w:rsidP="00C35A58">
      <w:pPr>
        <w:ind w:left="-5" w:right="11"/>
      </w:pPr>
      <w:r>
        <w:t>Academic dishonesty includes cheating on assignments or examinations, submitting the same (or essentially the same) paper in more than one course without prior consent of the current assigning professor(s), sabotaging another student</w:t>
      </w:r>
      <w:r w:rsidR="00D704B1">
        <w:t>'</w:t>
      </w:r>
      <w:r>
        <w:t xml:space="preserve">s work, and plagiarizing. Plagiarism is </w:t>
      </w:r>
      <w:r w:rsidR="00D704B1">
        <w:t>"</w:t>
      </w:r>
      <w:r>
        <w:t>using someone else</w:t>
      </w:r>
      <w:r w:rsidR="00D704B1">
        <w:t>'</w:t>
      </w:r>
      <w:r>
        <w:t>s ideas or phrasing and representing those ideas or phrasing as our own, either on purpose or through carelessness</w:t>
      </w:r>
      <w:r w:rsidR="00D704B1">
        <w:t>"</w:t>
      </w:r>
      <w:r>
        <w:t xml:space="preserve"> (MLA).  Any student disciplined by a faculty member for alleged academic dishonesty has the right to appeal the disciplinary action. The student should </w:t>
      </w:r>
      <w:r>
        <w:lastRenderedPageBreak/>
        <w:t xml:space="preserve">initiate his/her appeal according to procedures outlined in the Northwest University Student Academic Appeals Policy, which is available in the Provost Office.  </w:t>
      </w:r>
    </w:p>
    <w:p w14:paraId="1BA51C66" w14:textId="77777777" w:rsidR="00C35A58" w:rsidRDefault="00C35A58" w:rsidP="00C35A58">
      <w:pPr>
        <w:spacing w:after="0" w:line="259" w:lineRule="auto"/>
        <w:ind w:left="0" w:firstLine="0"/>
      </w:pPr>
      <w:r>
        <w:t xml:space="preserve"> </w:t>
      </w:r>
    </w:p>
    <w:p w14:paraId="283F2F5A" w14:textId="77777777" w:rsidR="00C35A58" w:rsidRDefault="00C35A58" w:rsidP="00C35A58">
      <w:pPr>
        <w:spacing w:after="0" w:line="259" w:lineRule="auto"/>
        <w:ind w:left="-5"/>
      </w:pPr>
      <w:r>
        <w:rPr>
          <w:b/>
          <w:u w:val="single" w:color="000000"/>
        </w:rPr>
        <w:t>Attendance Policy:</w:t>
      </w:r>
      <w:r>
        <w:t xml:space="preserve">   </w:t>
      </w:r>
    </w:p>
    <w:p w14:paraId="1B084F50" w14:textId="77777777" w:rsidR="00C35A58" w:rsidRDefault="00C35A58" w:rsidP="00C35A58">
      <w:pPr>
        <w:ind w:left="-5" w:right="11"/>
      </w:pPr>
      <w:r>
        <w:t xml:space="preserve">Class attendance is extremely important for student learning and achievement of specified course outcomes and, in turn, the program aims. Hence, attendance at all class sessions is expected. At minimum, students absent </w:t>
      </w:r>
      <w:proofErr w:type="gramStart"/>
      <w:r>
        <w:t>for</w:t>
      </w:r>
      <w:proofErr w:type="gramEnd"/>
      <w:r>
        <w:t xml:space="preserve"> a class session will need to make up any missed assignments or exercises and complete the expected readings.  A grade penalty will be applied if more than one class session is missed. Additional policies and consequences are at the discretion of the individual professor of the course. More than one missed class session will result in failure of the course and require a retake to continue in the program. In this circumstance, the student is encouraged to withdraw from the course and retake the class when it is offered again. In the event of unusual circumstances (e.g., extended illness, emergency), a student may appeal the automatic course failure. A proposal outlining a plan for satisfactory course completion will be required, </w:t>
      </w:r>
      <w:proofErr w:type="gramStart"/>
      <w:r>
        <w:t>composed</w:t>
      </w:r>
      <w:proofErr w:type="gramEnd"/>
      <w:r>
        <w:t xml:space="preserve"> by the professor and agreed to by the student. In addition, the plan will require approval by the program director and Dean. </w:t>
      </w:r>
    </w:p>
    <w:p w14:paraId="28D76BB5" w14:textId="77777777" w:rsidR="00C35A58" w:rsidRDefault="00C35A58" w:rsidP="00C35A58">
      <w:pPr>
        <w:spacing w:after="0" w:line="259" w:lineRule="auto"/>
        <w:ind w:left="0" w:firstLine="0"/>
      </w:pPr>
      <w:r>
        <w:t xml:space="preserve"> </w:t>
      </w:r>
    </w:p>
    <w:p w14:paraId="6B4BC8B5" w14:textId="77777777" w:rsidR="00C35A58" w:rsidRDefault="00C35A58" w:rsidP="00C35A58">
      <w:pPr>
        <w:spacing w:after="0" w:line="259" w:lineRule="auto"/>
        <w:ind w:left="-5"/>
      </w:pPr>
      <w:r>
        <w:rPr>
          <w:b/>
          <w:u w:val="single" w:color="000000"/>
        </w:rPr>
        <w:t xml:space="preserve">Disability Accommodations and Procedures: </w:t>
      </w:r>
      <w:r>
        <w:t xml:space="preserve"> </w:t>
      </w:r>
      <w:r>
        <w:rPr>
          <w:rFonts w:ascii="Segoe UI" w:eastAsia="Segoe UI" w:hAnsi="Segoe UI" w:cs="Segoe UI"/>
          <w:sz w:val="18"/>
        </w:rPr>
        <w:t xml:space="preserve"> </w:t>
      </w:r>
    </w:p>
    <w:p w14:paraId="555FAC4F" w14:textId="4CFDDBDF" w:rsidR="00C35A58" w:rsidRDefault="00C35A58" w:rsidP="00C35A58">
      <w:pPr>
        <w:ind w:left="-5" w:right="11"/>
      </w:pPr>
      <w:r>
        <w:t xml:space="preserve">For students with learning differences and/or physical disabilities, as defined by the ADA and Section 504 of the Rehabilitation Act, Northwest University takes an individual and holistic approach to providing </w:t>
      </w:r>
      <w:proofErr w:type="gramStart"/>
      <w:r>
        <w:t>accommodations</w:t>
      </w:r>
      <w:proofErr w:type="gramEnd"/>
      <w:r>
        <w:t>. </w:t>
      </w:r>
      <w:proofErr w:type="gramStart"/>
      <w:r>
        <w:t>Accommodations are</w:t>
      </w:r>
      <w:proofErr w:type="gramEnd"/>
      <w:r>
        <w:t xml:space="preserve"> developed and approved on an individual basis by the Student Development Office, not the CMHC program or individual faculty members. Students needing accommodations for a diagnosed disability should follow the procedures provided on the </w:t>
      </w:r>
      <w:hyperlink r:id="rId8">
        <w:r w:rsidR="00D704B1">
          <w:rPr>
            <w:u w:val="single" w:color="000000"/>
          </w:rPr>
          <w:t xml:space="preserve">Student Development Office's website for disability </w:t>
        </w:r>
      </w:hyperlink>
      <w:hyperlink r:id="rId9">
        <w:r>
          <w:rPr>
            <w:u w:val="single" w:color="000000"/>
          </w:rPr>
          <w:t>accommodations.</w:t>
        </w:r>
      </w:hyperlink>
      <w:hyperlink r:id="rId10">
        <w:r>
          <w:t xml:space="preserve"> </w:t>
        </w:r>
      </w:hyperlink>
      <w:r>
        <w:rPr>
          <w:rFonts w:ascii="Segoe UI" w:eastAsia="Segoe UI" w:hAnsi="Segoe UI" w:cs="Segoe UI"/>
          <w:sz w:val="18"/>
        </w:rPr>
        <w:t xml:space="preserve"> </w:t>
      </w:r>
    </w:p>
    <w:p w14:paraId="5262238C" w14:textId="77777777" w:rsidR="00C35A58" w:rsidRDefault="00C35A58" w:rsidP="00C35A58">
      <w:pPr>
        <w:spacing w:after="0" w:line="259" w:lineRule="auto"/>
        <w:ind w:left="0" w:firstLine="0"/>
      </w:pPr>
      <w:r>
        <w:rPr>
          <w:b/>
        </w:rPr>
        <w:t xml:space="preserve"> </w:t>
      </w:r>
    </w:p>
    <w:p w14:paraId="19FA8B54" w14:textId="77777777" w:rsidR="00C35A58" w:rsidRDefault="00C35A58" w:rsidP="00C35A58">
      <w:pPr>
        <w:spacing w:after="0" w:line="259" w:lineRule="auto"/>
        <w:ind w:left="-5"/>
      </w:pPr>
      <w:r>
        <w:rPr>
          <w:b/>
          <w:u w:val="single" w:color="000000"/>
        </w:rPr>
        <w:t>Communication Policy:</w:t>
      </w:r>
      <w:r>
        <w:rPr>
          <w:b/>
        </w:rPr>
        <w:t xml:space="preserve"> </w:t>
      </w:r>
    </w:p>
    <w:p w14:paraId="3BBFC459" w14:textId="77777777" w:rsidR="00C35A58" w:rsidRDefault="00C35A58" w:rsidP="00C35A58">
      <w:pPr>
        <w:ind w:left="-5" w:right="11"/>
      </w:pPr>
      <w:r>
        <w:t xml:space="preserve">Timely communication between the professor and students is important to the overall functioning of the program. Therefore, both students and faculty should respond to email or phone messages within two business days. If the professor is out-of-office, he or she should have an automatic reply message (on email) or voicemail recording (phone) providing the date of his/her return, as well as an in-office contact for urgent requests. </w:t>
      </w:r>
    </w:p>
    <w:p w14:paraId="46DC51F7" w14:textId="77777777" w:rsidR="00C35A58" w:rsidRDefault="00C35A58" w:rsidP="00C35A58">
      <w:pPr>
        <w:spacing w:after="0" w:line="259" w:lineRule="auto"/>
        <w:ind w:left="0" w:firstLine="0"/>
      </w:pPr>
      <w:r>
        <w:t xml:space="preserve"> </w:t>
      </w:r>
    </w:p>
    <w:p w14:paraId="0D413D16" w14:textId="77777777" w:rsidR="00C35A58" w:rsidRDefault="00C35A58" w:rsidP="00C35A58">
      <w:pPr>
        <w:spacing w:after="0" w:line="259" w:lineRule="auto"/>
        <w:ind w:left="-5"/>
      </w:pPr>
      <w:r>
        <w:rPr>
          <w:b/>
          <w:u w:val="single" w:color="000000"/>
        </w:rPr>
        <w:t>Grading Policy:</w:t>
      </w:r>
      <w:r>
        <w:rPr>
          <w:b/>
        </w:rPr>
        <w:t xml:space="preserve"> </w:t>
      </w:r>
    </w:p>
    <w:p w14:paraId="1AD12BFE" w14:textId="77777777" w:rsidR="00C35A58" w:rsidRDefault="00C35A58" w:rsidP="00C35A58">
      <w:pPr>
        <w:ind w:left="-5" w:right="11"/>
      </w:pPr>
      <w:r>
        <w:t xml:space="preserve">Grading is conducted on the Discovery Grade Book page of the course. Students are expected to monitor their progress accordingly. Assignments and tests will generally be graded within two weeks. Final papers and projects may take up to three weeks. The professor will let you know if there are exceptional circumstances preventing a timely return of grades. If you have concerns about grading timing, please check with the professor, program coordinator, or program Chair. </w:t>
      </w:r>
    </w:p>
    <w:p w14:paraId="65916F2F" w14:textId="77777777" w:rsidR="00C35A58" w:rsidRDefault="00C35A58" w:rsidP="00C35A58">
      <w:pPr>
        <w:spacing w:after="0" w:line="259" w:lineRule="auto"/>
        <w:ind w:left="0" w:firstLine="0"/>
      </w:pPr>
      <w:r>
        <w:rPr>
          <w:b/>
        </w:rPr>
        <w:t xml:space="preserve"> </w:t>
      </w:r>
    </w:p>
    <w:p w14:paraId="17635BF5" w14:textId="77777777" w:rsidR="00C35A58" w:rsidRDefault="00C35A58" w:rsidP="00C35A58">
      <w:pPr>
        <w:spacing w:after="0" w:line="259" w:lineRule="auto"/>
        <w:ind w:left="-5"/>
      </w:pPr>
      <w:r>
        <w:rPr>
          <w:b/>
          <w:u w:val="single" w:color="000000"/>
        </w:rPr>
        <w:t>Late Work Policy:</w:t>
      </w:r>
      <w:r>
        <w:rPr>
          <w:b/>
        </w:rPr>
        <w:t xml:space="preserve"> </w:t>
      </w:r>
    </w:p>
    <w:p w14:paraId="59CB7F79" w14:textId="1DDD2F4F" w:rsidR="00C35A58" w:rsidRDefault="00C35A58" w:rsidP="00C35A58">
      <w:pPr>
        <w:ind w:left="-5" w:right="11"/>
      </w:pPr>
      <w:r>
        <w:t>It is the student</w:t>
      </w:r>
      <w:r w:rsidR="00D704B1">
        <w:t>'</w:t>
      </w:r>
      <w:r>
        <w:t xml:space="preserve">s responsibility to meet all deadlines for class assignments.  Grades for each late assignment submitted may be penalized by 20%. It is up to the instructor whether they will accept late work. </w:t>
      </w:r>
    </w:p>
    <w:p w14:paraId="6EE62B02" w14:textId="77777777" w:rsidR="00C35A58" w:rsidRDefault="00C35A58" w:rsidP="00C35A58">
      <w:pPr>
        <w:spacing w:after="0" w:line="259" w:lineRule="auto"/>
        <w:ind w:left="0" w:firstLine="0"/>
      </w:pPr>
      <w:r>
        <w:rPr>
          <w:b/>
        </w:rPr>
        <w:t xml:space="preserve"> </w:t>
      </w:r>
    </w:p>
    <w:p w14:paraId="7125DC61" w14:textId="77777777" w:rsidR="00FD136D" w:rsidRDefault="00FD136D" w:rsidP="00C35A58">
      <w:pPr>
        <w:spacing w:after="0" w:line="259" w:lineRule="auto"/>
        <w:ind w:left="-5"/>
        <w:rPr>
          <w:b/>
          <w:u w:val="single" w:color="000000"/>
        </w:rPr>
      </w:pPr>
    </w:p>
    <w:p w14:paraId="0F0CD4B4" w14:textId="7CD421E9" w:rsidR="00C35A58" w:rsidRDefault="00C35A58" w:rsidP="00C35A58">
      <w:pPr>
        <w:spacing w:after="0" w:line="259" w:lineRule="auto"/>
        <w:ind w:left="-5"/>
      </w:pPr>
      <w:r>
        <w:rPr>
          <w:b/>
          <w:u w:val="single" w:color="000000"/>
        </w:rPr>
        <w:lastRenderedPageBreak/>
        <w:t>Mechanics of the Course:</w:t>
      </w:r>
      <w:r>
        <w:t xml:space="preserve"> </w:t>
      </w:r>
    </w:p>
    <w:p w14:paraId="7A48C34C" w14:textId="77777777" w:rsidR="00C35A58" w:rsidRDefault="00C35A58" w:rsidP="00C35A58">
      <w:pPr>
        <w:spacing w:after="0" w:line="259" w:lineRule="auto"/>
        <w:ind w:left="0" w:firstLine="0"/>
      </w:pPr>
      <w:r>
        <w:rPr>
          <w:b/>
        </w:rPr>
        <w:t xml:space="preserve"> </w:t>
      </w:r>
    </w:p>
    <w:p w14:paraId="54792681" w14:textId="77777777" w:rsidR="00C35A58" w:rsidRDefault="00C35A58" w:rsidP="00C35A58">
      <w:pPr>
        <w:pStyle w:val="Heading1"/>
        <w:ind w:left="-5"/>
      </w:pPr>
      <w:r>
        <w:t xml:space="preserve">A) Class Sessions </w:t>
      </w:r>
    </w:p>
    <w:p w14:paraId="46C71248" w14:textId="55E6B6B6" w:rsidR="00C35A58" w:rsidRDefault="00C35A58" w:rsidP="00C35A58">
      <w:pPr>
        <w:ind w:left="-5" w:right="11"/>
      </w:pPr>
      <w:r>
        <w:t>Class sessions will be used for a variety of purposes</w:t>
      </w:r>
      <w:r w:rsidR="00700030">
        <w:t>,</w:t>
      </w:r>
      <w:r>
        <w:t xml:space="preserve"> including:  </w:t>
      </w:r>
    </w:p>
    <w:p w14:paraId="5E1531D1" w14:textId="77777777" w:rsidR="00C35A58" w:rsidRDefault="00C35A58" w:rsidP="00C35A58">
      <w:pPr>
        <w:ind w:left="-5" w:right="11"/>
      </w:pPr>
      <w:r>
        <w:t xml:space="preserve">Lecture </w:t>
      </w:r>
    </w:p>
    <w:p w14:paraId="6E24FAB6" w14:textId="77777777" w:rsidR="00C35A58" w:rsidRDefault="00C35A58" w:rsidP="00C35A58">
      <w:pPr>
        <w:ind w:left="-5" w:right="11"/>
      </w:pPr>
      <w:r>
        <w:t xml:space="preserve">Class and Group Discussion </w:t>
      </w:r>
    </w:p>
    <w:p w14:paraId="1BB30584" w14:textId="77777777" w:rsidR="00C35A58" w:rsidRDefault="00C35A58" w:rsidP="00C35A58">
      <w:pPr>
        <w:ind w:left="-5" w:right="11"/>
      </w:pPr>
      <w:r>
        <w:t xml:space="preserve">Writing </w:t>
      </w:r>
    </w:p>
    <w:p w14:paraId="7370224E" w14:textId="77777777" w:rsidR="00C35A58" w:rsidRDefault="00C35A58" w:rsidP="00C35A58">
      <w:pPr>
        <w:pStyle w:val="Heading1"/>
        <w:ind w:left="-5"/>
      </w:pPr>
      <w:r>
        <w:t xml:space="preserve">B) Response, Research, or Other Written Assignments  </w:t>
      </w:r>
    </w:p>
    <w:p w14:paraId="2FE0FE1A" w14:textId="77777777" w:rsidR="00C35A58" w:rsidRDefault="00C35A58" w:rsidP="00C35A58">
      <w:pPr>
        <w:spacing w:after="0" w:line="259" w:lineRule="auto"/>
        <w:ind w:left="0" w:firstLine="0"/>
      </w:pPr>
      <w:r>
        <w:t xml:space="preserve"> </w:t>
      </w:r>
    </w:p>
    <w:p w14:paraId="6580F759" w14:textId="77777777" w:rsidR="00C35A58" w:rsidRDefault="00C35A58" w:rsidP="00C35A58">
      <w:pPr>
        <w:pStyle w:val="Heading2"/>
        <w:ind w:left="-5"/>
      </w:pPr>
      <w:r>
        <w:t xml:space="preserve">Discussion Boards (20%)  </w:t>
      </w:r>
      <w:r>
        <w:rPr>
          <w:rFonts w:ascii="Segoe UI" w:eastAsia="Segoe UI" w:hAnsi="Segoe UI" w:cs="Segoe UI"/>
          <w:sz w:val="18"/>
        </w:rPr>
        <w:t xml:space="preserve"> </w:t>
      </w:r>
    </w:p>
    <w:p w14:paraId="1F9DEB40"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7F8C184F" w14:textId="30CC0C6B" w:rsidR="00C35A58" w:rsidRDefault="00C35A58" w:rsidP="004643BD">
      <w:pPr>
        <w:ind w:left="-5" w:right="11"/>
      </w:pPr>
      <w:r>
        <w:t xml:space="preserve">The weekly discussion boards, guided by a question prompt, require a 250-plus word evaluative response from the student. Students will be graded according to their response and will </w:t>
      </w:r>
      <w:r w:rsidRPr="00070146">
        <w:rPr>
          <w:i/>
          <w:iCs/>
        </w:rPr>
        <w:t>not</w:t>
      </w:r>
      <w:r>
        <w:t xml:space="preserve"> be required to respond to others. Feedback should be constructive and on topic only, even and especially when challenging the ideas of others. However, the main purpose of the discussion board is for students to provide an evaluative response to a topic to develop evaluations of topics in our subject matter and development in quality of written communication.</w:t>
      </w:r>
      <w:r w:rsidR="00163EE2">
        <w:t xml:space="preserve"> </w:t>
      </w:r>
      <w:r w:rsidR="008E0C3E">
        <w:t>(</w:t>
      </w:r>
      <w:r w:rsidR="00163EE2" w:rsidRPr="00163EE2">
        <w:rPr>
          <w:b/>
          <w:bCs/>
        </w:rPr>
        <w:t>Due on the Sunday following class by midnight</w:t>
      </w:r>
      <w:r w:rsidR="00D029AD">
        <w:rPr>
          <w:b/>
          <w:bCs/>
        </w:rPr>
        <w:t>)</w:t>
      </w:r>
      <w:r>
        <w:rPr>
          <w:b/>
          <w:i/>
        </w:rPr>
        <w:t xml:space="preserve"> </w:t>
      </w:r>
    </w:p>
    <w:p w14:paraId="3C8D83AA" w14:textId="77777777" w:rsidR="00C35A58" w:rsidRDefault="00C35A58" w:rsidP="00C35A58">
      <w:pPr>
        <w:spacing w:after="0" w:line="259" w:lineRule="auto"/>
        <w:ind w:left="0" w:firstLine="0"/>
      </w:pPr>
      <w:r>
        <w:rPr>
          <w:b/>
          <w:i/>
        </w:rPr>
        <w:t xml:space="preserve"> </w:t>
      </w:r>
    </w:p>
    <w:p w14:paraId="1C00D911" w14:textId="77777777" w:rsidR="00C35A58" w:rsidRPr="00E602F9" w:rsidRDefault="00C35A58" w:rsidP="00E602F9">
      <w:pPr>
        <w:pStyle w:val="Heading2"/>
      </w:pPr>
      <w:r w:rsidRPr="00E602F9">
        <w:t xml:space="preserve">Vocational-Spiritual Self-Narrative (10% of course grade):  </w:t>
      </w:r>
      <w:r w:rsidRPr="00E602F9">
        <w:rPr>
          <w:rFonts w:eastAsia="Segoe UI"/>
          <w:sz w:val="20"/>
        </w:rPr>
        <w:t xml:space="preserve"> </w:t>
      </w:r>
    </w:p>
    <w:p w14:paraId="67941F84" w14:textId="77777777" w:rsidR="00C35A58" w:rsidRDefault="00C35A58" w:rsidP="00C35A58">
      <w:pPr>
        <w:spacing w:after="0" w:line="259" w:lineRule="auto"/>
        <w:ind w:left="0" w:firstLine="0"/>
      </w:pPr>
      <w:r>
        <w:rPr>
          <w:rFonts w:ascii="Segoe UI" w:eastAsia="Segoe UI" w:hAnsi="Segoe UI" w:cs="Segoe UI"/>
          <w:sz w:val="18"/>
        </w:rPr>
        <w:t xml:space="preserve"> </w:t>
      </w:r>
    </w:p>
    <w:p w14:paraId="3889E997" w14:textId="77777777" w:rsidR="00C35A58" w:rsidRDefault="00C35A58" w:rsidP="00C35A58">
      <w:pPr>
        <w:ind w:left="-5" w:right="11"/>
      </w:pPr>
      <w:r>
        <w:t xml:space="preserve">Who am I? Who am I in the present, and who have I been? Who am I in my social relations? Who am I in my vocational calling? Who am I in relationship to God (or my conception of ultimate reality)? Who am I as a person studying mental health counseling as a next step in the journey of my calling in life? </w:t>
      </w:r>
    </w:p>
    <w:p w14:paraId="1DD30925" w14:textId="77777777" w:rsidR="00C35A58" w:rsidRDefault="00C35A58" w:rsidP="00C35A58">
      <w:pPr>
        <w:spacing w:after="0" w:line="259" w:lineRule="auto"/>
        <w:ind w:left="0" w:firstLine="0"/>
      </w:pPr>
      <w:r>
        <w:t xml:space="preserve">  </w:t>
      </w:r>
    </w:p>
    <w:p w14:paraId="44128843" w14:textId="25E430CA" w:rsidR="00C35A58" w:rsidRDefault="00C35A58" w:rsidP="00C35A58">
      <w:pPr>
        <w:ind w:left="-5" w:right="11"/>
      </w:pPr>
      <w:r>
        <w:t>Written communication: A 1000-1500 word narrative essay that a) is carefully composed with no or almost no writing errors; b) provides response to the above questions, though the structure of how may vary; c) demonstrates self-understanding and respect for others; d) responds to some of the spiritual, theological, and philosophical notions found in Smith and other assigned course readings, along with other valuable sources at the writer</w:t>
      </w:r>
      <w:r w:rsidR="00D704B1">
        <w:t>'</w:t>
      </w:r>
      <w:r>
        <w:t xml:space="preserve">s discretion; and e) APA-formatted citations as necessary. </w:t>
      </w:r>
      <w:r>
        <w:rPr>
          <w:rFonts w:ascii="Segoe UI" w:eastAsia="Segoe UI" w:hAnsi="Segoe UI" w:cs="Segoe UI"/>
          <w:sz w:val="18"/>
        </w:rPr>
        <w:t xml:space="preserve"> </w:t>
      </w:r>
      <w:r w:rsidR="00357F95">
        <w:rPr>
          <w:b/>
        </w:rPr>
        <w:t>(Due on February 22)</w:t>
      </w:r>
    </w:p>
    <w:p w14:paraId="730B9D0B" w14:textId="14316B53" w:rsidR="00C35A58" w:rsidRDefault="00C35A58" w:rsidP="00C35A58">
      <w:pPr>
        <w:spacing w:after="0" w:line="259" w:lineRule="auto"/>
        <w:ind w:left="0" w:firstLine="0"/>
      </w:pPr>
      <w:r>
        <w:t xml:space="preserve">   </w:t>
      </w:r>
    </w:p>
    <w:p w14:paraId="1F9492F4" w14:textId="77777777" w:rsidR="00C35A58" w:rsidRDefault="00C35A58" w:rsidP="00C35A58">
      <w:pPr>
        <w:pStyle w:val="Heading2"/>
        <w:ind w:left="-5"/>
      </w:pPr>
      <w:r>
        <w:t xml:space="preserve">Reading/Article Review (20%) </w:t>
      </w:r>
    </w:p>
    <w:p w14:paraId="21D65A1B" w14:textId="77777777" w:rsidR="00C35A58" w:rsidRDefault="00C35A58" w:rsidP="00C35A58">
      <w:pPr>
        <w:spacing w:after="0" w:line="259" w:lineRule="auto"/>
        <w:ind w:left="0" w:firstLine="0"/>
      </w:pPr>
      <w:r>
        <w:t xml:space="preserve"> </w:t>
      </w:r>
    </w:p>
    <w:p w14:paraId="374B91E1" w14:textId="6C172FC3" w:rsidR="00C35A58" w:rsidRDefault="00C35A58" w:rsidP="00C35A58">
      <w:pPr>
        <w:ind w:left="-5" w:right="11"/>
      </w:pPr>
      <w:r>
        <w:t xml:space="preserve">Construct a 1000-1500-word response to the constructive ideas found in an integrative reading or article of approximately 20-40 pages of scholarly material that engages the intersection of </w:t>
      </w:r>
      <w:r>
        <w:lastRenderedPageBreak/>
        <w:t xml:space="preserve">theology and counseling. Students may choose from the </w:t>
      </w:r>
      <w:r w:rsidR="00F35EEC">
        <w:t>options below</w:t>
      </w:r>
      <w:r>
        <w:t xml:space="preserve"> or propose another option to the professor in the form of an e-mail request with explanation as to why the proposed article is a good candidate for review. </w:t>
      </w:r>
      <w:r w:rsidR="00357F95" w:rsidRPr="005C5E5E">
        <w:rPr>
          <w:b/>
        </w:rPr>
        <w:t xml:space="preserve">(Due on </w:t>
      </w:r>
      <w:r w:rsidR="00357F95">
        <w:rPr>
          <w:b/>
        </w:rPr>
        <w:t>March 8</w:t>
      </w:r>
      <w:r w:rsidR="00357F95" w:rsidRPr="005C5E5E">
        <w:rPr>
          <w:b/>
        </w:rPr>
        <w:t>)</w:t>
      </w:r>
      <w:r w:rsidR="00357F95">
        <w:rPr>
          <w:b/>
        </w:rPr>
        <w:t xml:space="preserve"> </w:t>
      </w:r>
    </w:p>
    <w:p w14:paraId="692836EF" w14:textId="77777777" w:rsidR="00C35A58" w:rsidRDefault="00C35A58" w:rsidP="00C35A58">
      <w:pPr>
        <w:spacing w:after="0" w:line="259" w:lineRule="auto"/>
        <w:ind w:left="0" w:firstLine="0"/>
      </w:pPr>
      <w:r>
        <w:t xml:space="preserve"> </w:t>
      </w:r>
    </w:p>
    <w:p w14:paraId="46D052A1" w14:textId="77777777" w:rsidR="00C35A58" w:rsidRDefault="00C35A58" w:rsidP="00C35A58">
      <w:pPr>
        <w:ind w:left="-5" w:right="11"/>
      </w:pPr>
      <w:r>
        <w:t xml:space="preserve">Several representative and preapproved options (posted as PDFs in Discovery) include: </w:t>
      </w:r>
    </w:p>
    <w:p w14:paraId="40FEC23B" w14:textId="77777777" w:rsidR="00C35A58" w:rsidRDefault="00C35A58" w:rsidP="00C35A58">
      <w:pPr>
        <w:spacing w:after="0" w:line="259" w:lineRule="auto"/>
        <w:ind w:left="0" w:firstLine="0"/>
      </w:pPr>
      <w:r>
        <w:t xml:space="preserve"> </w:t>
      </w:r>
    </w:p>
    <w:p w14:paraId="096BEB91" w14:textId="67F94CB6" w:rsidR="00C35A58" w:rsidRDefault="00C35A58" w:rsidP="00C35A58">
      <w:pPr>
        <w:spacing w:after="1" w:line="232" w:lineRule="auto"/>
        <w:ind w:left="0" w:right="219" w:firstLine="0"/>
        <w:rPr>
          <w:rFonts w:ascii="Segoe UI" w:eastAsia="Segoe UI" w:hAnsi="Segoe UI" w:cs="Segoe UI"/>
          <w:sz w:val="18"/>
        </w:rPr>
      </w:pPr>
      <w:r>
        <w:t xml:space="preserve">Augustine, D. (2019). </w:t>
      </w:r>
      <w:r w:rsidR="00D704B1">
        <w:t>"</w:t>
      </w:r>
      <w:r>
        <w:t>Equality, Justice, and Peace.</w:t>
      </w:r>
      <w:r w:rsidR="00D704B1">
        <w:t>"</w:t>
      </w:r>
      <w:r>
        <w:t xml:space="preserve"> </w:t>
      </w:r>
      <w:r>
        <w:rPr>
          <w:i/>
        </w:rPr>
        <w:t>The Spirit and the common good: Shared flourishing in the image of God</w:t>
      </w:r>
      <w:r>
        <w:t xml:space="preserve"> (pp. 108-120). Eerdmans. </w:t>
      </w:r>
      <w:r>
        <w:rPr>
          <w:rFonts w:ascii="Segoe UI" w:eastAsia="Segoe UI" w:hAnsi="Segoe UI" w:cs="Segoe UI"/>
          <w:sz w:val="18"/>
        </w:rPr>
        <w:t xml:space="preserve"> </w:t>
      </w:r>
    </w:p>
    <w:p w14:paraId="242761DB" w14:textId="77777777" w:rsidR="00A53A1C" w:rsidRDefault="00A53A1C" w:rsidP="00C35A58">
      <w:pPr>
        <w:spacing w:after="1" w:line="232" w:lineRule="auto"/>
        <w:ind w:left="0" w:right="219" w:firstLine="0"/>
        <w:rPr>
          <w:rFonts w:ascii="Segoe UI" w:eastAsia="Segoe UI" w:hAnsi="Segoe UI" w:cs="Segoe UI"/>
          <w:sz w:val="18"/>
        </w:rPr>
      </w:pPr>
    </w:p>
    <w:p w14:paraId="15E296A3" w14:textId="6712BE50" w:rsidR="00A53A1C" w:rsidRDefault="00AF1402" w:rsidP="00A53A1C">
      <w:pPr>
        <w:spacing w:after="1" w:line="232" w:lineRule="auto"/>
        <w:ind w:left="0" w:right="219" w:firstLine="0"/>
      </w:pPr>
      <w:r>
        <w:t xml:space="preserve">Balswick, </w:t>
      </w:r>
      <w:r w:rsidR="00FE3B26">
        <w:t>J</w:t>
      </w:r>
      <w:r w:rsidR="005500A6">
        <w:t>. O.,</w:t>
      </w:r>
      <w:r>
        <w:t xml:space="preserve"> Balswick, </w:t>
      </w:r>
      <w:r w:rsidR="005500A6">
        <w:t xml:space="preserve">J. K., </w:t>
      </w:r>
      <w:r>
        <w:t xml:space="preserve">and </w:t>
      </w:r>
      <w:r w:rsidR="005500A6">
        <w:t xml:space="preserve">Frederick </w:t>
      </w:r>
      <w:r>
        <w:t>T</w:t>
      </w:r>
      <w:r w:rsidR="005500A6">
        <w:t>.</w:t>
      </w:r>
      <w:r>
        <w:t xml:space="preserve"> V. </w:t>
      </w:r>
      <w:r w:rsidR="008D56F3">
        <w:t>(</w:t>
      </w:r>
      <w:r w:rsidR="004F4C06">
        <w:t xml:space="preserve">2021) </w:t>
      </w:r>
      <w:r w:rsidR="008165AB">
        <w:t>“</w:t>
      </w:r>
      <w:r w:rsidR="00A53A1C">
        <w:t>Part 1: Theological and Social Perspectives on Family Life</w:t>
      </w:r>
      <w:r w:rsidR="00106379">
        <w:t>.”</w:t>
      </w:r>
      <w:r w:rsidR="008165AB">
        <w:t xml:space="preserve"> </w:t>
      </w:r>
      <w:r w:rsidR="00106379">
        <w:t>I</w:t>
      </w:r>
      <w:r w:rsidR="00371FA1">
        <w:t xml:space="preserve">n </w:t>
      </w:r>
      <w:r w:rsidR="00371FA1" w:rsidRPr="00371FA1">
        <w:rPr>
          <w:i/>
          <w:iCs/>
        </w:rPr>
        <w:t xml:space="preserve">The </w:t>
      </w:r>
      <w:proofErr w:type="gramStart"/>
      <w:r w:rsidR="00371FA1" w:rsidRPr="00371FA1">
        <w:rPr>
          <w:i/>
          <w:iCs/>
        </w:rPr>
        <w:t>Family :</w:t>
      </w:r>
      <w:proofErr w:type="gramEnd"/>
      <w:r w:rsidR="00371FA1" w:rsidRPr="00371FA1">
        <w:rPr>
          <w:i/>
          <w:iCs/>
        </w:rPr>
        <w:t xml:space="preserve"> A Christian Perspective on the Contemporary Home</w:t>
      </w:r>
      <w:r w:rsidR="00371FA1">
        <w:rPr>
          <w:i/>
          <w:iCs/>
        </w:rPr>
        <w:t xml:space="preserve"> </w:t>
      </w:r>
      <w:r w:rsidR="00371FA1">
        <w:t>(</w:t>
      </w:r>
      <w:r w:rsidR="00A53A1C">
        <w:t>pp 21-64</w:t>
      </w:r>
      <w:r w:rsidR="00371FA1">
        <w:t>)</w:t>
      </w:r>
      <w:r w:rsidR="00717035">
        <w:t>.</w:t>
      </w:r>
      <w:r w:rsidR="004F4C06">
        <w:t xml:space="preserve"> Baker</w:t>
      </w:r>
      <w:r w:rsidR="00280E51">
        <w:t>.</w:t>
      </w:r>
    </w:p>
    <w:p w14:paraId="0C38D4F3" w14:textId="77777777" w:rsidR="00C35A58" w:rsidRDefault="00C35A58" w:rsidP="00C35A58">
      <w:pPr>
        <w:spacing w:after="0" w:line="259" w:lineRule="auto"/>
        <w:ind w:left="0" w:firstLine="0"/>
      </w:pPr>
      <w:r>
        <w:t xml:space="preserve"> </w:t>
      </w:r>
    </w:p>
    <w:p w14:paraId="7B4E1563" w14:textId="77777777" w:rsidR="00C35A58" w:rsidRDefault="00C35A58" w:rsidP="00C35A58">
      <w:pPr>
        <w:ind w:left="-5" w:right="11"/>
      </w:pPr>
      <w:r>
        <w:t xml:space="preserve">Buber, M. (1958). </w:t>
      </w:r>
      <w:r>
        <w:rPr>
          <w:i/>
        </w:rPr>
        <w:t xml:space="preserve">I-Thou </w:t>
      </w:r>
      <w:r>
        <w:t xml:space="preserve">(R.G. Smith, trans.) (pp. 3-23). Scribner. </w:t>
      </w:r>
      <w:r>
        <w:rPr>
          <w:rFonts w:ascii="Segoe UI" w:eastAsia="Segoe UI" w:hAnsi="Segoe UI" w:cs="Segoe UI"/>
          <w:sz w:val="18"/>
        </w:rPr>
        <w:t xml:space="preserve"> </w:t>
      </w:r>
    </w:p>
    <w:p w14:paraId="7D97701F" w14:textId="77777777" w:rsidR="00C35A58" w:rsidRDefault="00C35A58" w:rsidP="00C35A58">
      <w:pPr>
        <w:spacing w:after="0" w:line="259" w:lineRule="auto"/>
        <w:ind w:left="0" w:firstLine="0"/>
      </w:pPr>
      <w:r>
        <w:t xml:space="preserve"> </w:t>
      </w:r>
    </w:p>
    <w:p w14:paraId="07C24423" w14:textId="009F2AD8" w:rsidR="00F40521" w:rsidRDefault="00C35A58" w:rsidP="00C35A58">
      <w:pPr>
        <w:spacing w:after="0" w:line="229" w:lineRule="auto"/>
        <w:ind w:left="-5" w:right="426"/>
        <w:rPr>
          <w:rFonts w:ascii="Segoe UI" w:eastAsia="Segoe UI" w:hAnsi="Segoe UI" w:cs="Segoe UI"/>
          <w:sz w:val="18"/>
        </w:rPr>
      </w:pPr>
      <w:r>
        <w:t xml:space="preserve">Dreyfus, H. and Taylor, C. (2015). </w:t>
      </w:r>
      <w:r w:rsidR="00D704B1">
        <w:t>"</w:t>
      </w:r>
      <w:r>
        <w:t>Fusing Horizons,</w:t>
      </w:r>
      <w:r w:rsidR="00D704B1">
        <w:t>"</w:t>
      </w:r>
      <w:r>
        <w:t xml:space="preserve"> In </w:t>
      </w:r>
      <w:r>
        <w:rPr>
          <w:i/>
        </w:rPr>
        <w:t xml:space="preserve">Retrieving Realism </w:t>
      </w:r>
      <w:r>
        <w:t>(</w:t>
      </w:r>
      <w:proofErr w:type="gramStart"/>
      <w:r>
        <w:t>pp</w:t>
      </w:r>
      <w:proofErr w:type="gramEnd"/>
      <w:r>
        <w:t xml:space="preserve">. 102-130). Harvard University Press. </w:t>
      </w:r>
      <w:r>
        <w:rPr>
          <w:rFonts w:ascii="Segoe UI" w:eastAsia="Segoe UI" w:hAnsi="Segoe UI" w:cs="Segoe UI"/>
          <w:sz w:val="18"/>
        </w:rPr>
        <w:t xml:space="preserve"> </w:t>
      </w:r>
    </w:p>
    <w:p w14:paraId="69A613F2" w14:textId="77777777" w:rsidR="006C7A22" w:rsidRPr="00F40521" w:rsidRDefault="006C7A22" w:rsidP="00F40521">
      <w:pPr>
        <w:spacing w:after="0" w:line="229" w:lineRule="auto"/>
        <w:ind w:left="-5" w:right="426"/>
      </w:pPr>
    </w:p>
    <w:p w14:paraId="1AF83A74" w14:textId="2D231F3D" w:rsidR="00F40521" w:rsidRPr="00F40521" w:rsidRDefault="006C7A22" w:rsidP="00F40521">
      <w:pPr>
        <w:spacing w:after="0" w:line="229" w:lineRule="auto"/>
        <w:ind w:left="-5" w:right="426"/>
      </w:pPr>
      <w:r w:rsidRPr="006C7A22">
        <w:t xml:space="preserve">Folsom, </w:t>
      </w:r>
      <w:r w:rsidR="001B51E3">
        <w:t xml:space="preserve">M. </w:t>
      </w:r>
      <w:r w:rsidR="002151E0" w:rsidRPr="006C7A22">
        <w:t>(2004)</w:t>
      </w:r>
      <w:r w:rsidR="00AF70AB">
        <w:t>.</w:t>
      </w:r>
      <w:r w:rsidR="002151E0" w:rsidRPr="006C7A22">
        <w:t xml:space="preserve"> </w:t>
      </w:r>
      <w:r w:rsidR="00D704B1">
        <w:rPr>
          <w:iCs/>
        </w:rPr>
        <w:t>"</w:t>
      </w:r>
      <w:r w:rsidRPr="006C7A22">
        <w:rPr>
          <w:iCs/>
        </w:rPr>
        <w:t>Recursion: A Theological Axiom for Relationships,</w:t>
      </w:r>
      <w:r w:rsidR="00D704B1">
        <w:rPr>
          <w:iCs/>
        </w:rPr>
        <w:t>"</w:t>
      </w:r>
      <w:r w:rsidRPr="006C7A22">
        <w:t xml:space="preserve"> </w:t>
      </w:r>
      <w:r w:rsidRPr="006C7A22">
        <w:rPr>
          <w:i/>
        </w:rPr>
        <w:t>Marriage &amp; Family: A Christian Journal</w:t>
      </w:r>
      <w:r w:rsidRPr="006C7A22">
        <w:t xml:space="preserve"> 7:</w:t>
      </w:r>
      <w:proofErr w:type="gramStart"/>
      <w:r w:rsidRPr="006C7A22">
        <w:t>3</w:t>
      </w:r>
      <w:r w:rsidR="00D547FF">
        <w:t xml:space="preserve">, </w:t>
      </w:r>
      <w:r w:rsidRPr="006C7A22">
        <w:t xml:space="preserve"> 199</w:t>
      </w:r>
      <w:proofErr w:type="gramEnd"/>
      <w:r w:rsidRPr="006C7A22">
        <w:t>-214.</w:t>
      </w:r>
    </w:p>
    <w:p w14:paraId="06F8DADD" w14:textId="77777777" w:rsidR="00C35A58" w:rsidRDefault="00C35A58" w:rsidP="00C35A58">
      <w:pPr>
        <w:spacing w:after="0" w:line="259" w:lineRule="auto"/>
        <w:ind w:left="0" w:firstLine="0"/>
      </w:pPr>
      <w:r>
        <w:t xml:space="preserve"> </w:t>
      </w:r>
    </w:p>
    <w:p w14:paraId="13F0FE25" w14:textId="142593AE" w:rsidR="00C35A58" w:rsidRDefault="00C35A58" w:rsidP="00C35A58">
      <w:pPr>
        <w:ind w:left="-5" w:right="666"/>
      </w:pPr>
      <w:r>
        <w:t xml:space="preserve">McGrath, A. (2017). Human Nature, Sin, and Grace. In </w:t>
      </w:r>
      <w:r>
        <w:rPr>
          <w:i/>
        </w:rPr>
        <w:t xml:space="preserve">Christian Theology </w:t>
      </w:r>
      <w:r>
        <w:t>(pp. 327</w:t>
      </w:r>
      <w:r w:rsidR="00E234CF">
        <w:t>-</w:t>
      </w:r>
      <w:r>
        <w:t xml:space="preserve">353).  Wiley-Blackwell. </w:t>
      </w:r>
      <w:r>
        <w:rPr>
          <w:rFonts w:ascii="Segoe UI" w:eastAsia="Segoe UI" w:hAnsi="Segoe UI" w:cs="Segoe UI"/>
          <w:sz w:val="18"/>
        </w:rPr>
        <w:t xml:space="preserve"> </w:t>
      </w:r>
    </w:p>
    <w:p w14:paraId="1F528B37" w14:textId="77777777" w:rsidR="00C35A58" w:rsidRDefault="00C35A58" w:rsidP="00C35A58">
      <w:pPr>
        <w:spacing w:after="0" w:line="259" w:lineRule="auto"/>
        <w:ind w:left="0" w:firstLine="0"/>
      </w:pPr>
      <w:r>
        <w:t xml:space="preserve"> </w:t>
      </w:r>
    </w:p>
    <w:p w14:paraId="3CB3722E" w14:textId="77777777" w:rsidR="00C35A58" w:rsidRDefault="00C35A58" w:rsidP="00C35A58">
      <w:pPr>
        <w:ind w:left="-5" w:right="375"/>
      </w:pPr>
      <w:r>
        <w:t xml:space="preserve">Murphy, N. (2018). Christian Anthropology, Philosophy, and Science. In </w:t>
      </w:r>
      <w:r>
        <w:rPr>
          <w:i/>
        </w:rPr>
        <w:t xml:space="preserve">A Philosophy of the Christian Religion </w:t>
      </w:r>
      <w:r>
        <w:t xml:space="preserve">(pp. 210-251). Westminster John Knox. </w:t>
      </w:r>
      <w:r>
        <w:rPr>
          <w:rFonts w:ascii="Segoe UI" w:eastAsia="Segoe UI" w:hAnsi="Segoe UI" w:cs="Segoe UI"/>
          <w:sz w:val="18"/>
        </w:rPr>
        <w:t xml:space="preserve"> </w:t>
      </w:r>
    </w:p>
    <w:p w14:paraId="4B302733" w14:textId="77777777" w:rsidR="00C35A58" w:rsidRDefault="00C35A58" w:rsidP="00C35A58">
      <w:pPr>
        <w:spacing w:after="0" w:line="259" w:lineRule="auto"/>
        <w:ind w:left="0" w:firstLine="0"/>
      </w:pPr>
      <w:r>
        <w:rPr>
          <w:rFonts w:ascii="Segoe UI" w:eastAsia="Segoe UI" w:hAnsi="Segoe UI" w:cs="Segoe UI"/>
          <w:sz w:val="18"/>
        </w:rPr>
        <w:t xml:space="preserve"> </w:t>
      </w:r>
      <w:r>
        <w:rPr>
          <w:rFonts w:ascii="Segoe UI" w:eastAsia="Segoe UI" w:hAnsi="Segoe UI" w:cs="Segoe UI"/>
          <w:sz w:val="18"/>
        </w:rPr>
        <w:tab/>
        <w:t xml:space="preserve"> </w:t>
      </w:r>
    </w:p>
    <w:p w14:paraId="2B7ABC0F" w14:textId="333D9D44" w:rsidR="007F6EF3" w:rsidRPr="007F6EF3" w:rsidRDefault="007F6EF3" w:rsidP="007F6EF3">
      <w:pPr>
        <w:spacing w:after="0" w:line="259" w:lineRule="auto"/>
        <w:ind w:left="0" w:firstLine="0"/>
      </w:pPr>
      <w:r w:rsidRPr="007F6EF3">
        <w:t xml:space="preserve">Rennebohm, S. &amp; Thoburn, J. (2021). Incarnational psychotherapy: Christ as the ground </w:t>
      </w:r>
    </w:p>
    <w:p w14:paraId="1E8D4705" w14:textId="77777777" w:rsidR="007F6EF3" w:rsidRPr="007F6EF3" w:rsidRDefault="007F6EF3" w:rsidP="007F6EF3">
      <w:pPr>
        <w:spacing w:after="0" w:line="259" w:lineRule="auto"/>
        <w:ind w:left="0" w:firstLine="0"/>
      </w:pPr>
      <w:r w:rsidRPr="007F6EF3">
        <w:t xml:space="preserve">of being for integrating psychology and theology. </w:t>
      </w:r>
      <w:r w:rsidRPr="007F6EF3">
        <w:rPr>
          <w:i/>
          <w:iCs/>
        </w:rPr>
        <w:t>Pastoral Psychology</w:t>
      </w:r>
      <w:r w:rsidRPr="007F6EF3">
        <w:t xml:space="preserve"> 70, 179-190.</w:t>
      </w:r>
    </w:p>
    <w:p w14:paraId="2CEA4DCE" w14:textId="77777777" w:rsidR="007F6EF3" w:rsidRPr="007F6EF3" w:rsidRDefault="007F6EF3" w:rsidP="007F6EF3">
      <w:pPr>
        <w:spacing w:after="0" w:line="259" w:lineRule="auto"/>
        <w:ind w:left="0" w:firstLine="0"/>
      </w:pPr>
    </w:p>
    <w:p w14:paraId="40A820C7" w14:textId="556ED550" w:rsidR="00295992" w:rsidRDefault="00737E18" w:rsidP="00AF70AB">
      <w:pPr>
        <w:spacing w:after="0" w:line="259" w:lineRule="auto"/>
        <w:ind w:left="0" w:firstLine="0"/>
        <w:rPr>
          <w:kern w:val="0"/>
          <w:szCs w:val="22"/>
          <w14:ligatures w14:val="none"/>
        </w:rPr>
      </w:pPr>
      <w:r w:rsidRPr="00737E18">
        <w:rPr>
          <w:kern w:val="0"/>
          <w:szCs w:val="22"/>
          <w14:ligatures w14:val="none"/>
        </w:rPr>
        <w:t xml:space="preserve">Smith, J.K.A. (2016). </w:t>
      </w:r>
      <w:r w:rsidR="00D704B1">
        <w:rPr>
          <w:kern w:val="0"/>
          <w:szCs w:val="22"/>
          <w14:ligatures w14:val="none"/>
        </w:rPr>
        <w:t>"</w:t>
      </w:r>
      <w:r w:rsidRPr="00737E18">
        <w:rPr>
          <w:kern w:val="0"/>
          <w:szCs w:val="22"/>
          <w14:ligatures w14:val="none"/>
        </w:rPr>
        <w:t>You are what you love: to worship is human.</w:t>
      </w:r>
      <w:r w:rsidR="00D704B1">
        <w:rPr>
          <w:kern w:val="0"/>
          <w:szCs w:val="22"/>
          <w14:ligatures w14:val="none"/>
        </w:rPr>
        <w:t>"</w:t>
      </w:r>
      <w:r w:rsidRPr="00737E18">
        <w:rPr>
          <w:kern w:val="0"/>
          <w:szCs w:val="22"/>
          <w14:ligatures w14:val="none"/>
        </w:rPr>
        <w:t xml:space="preserve"> In </w:t>
      </w:r>
      <w:r w:rsidRPr="00737E18">
        <w:rPr>
          <w:i/>
          <w:iCs/>
          <w:kern w:val="0"/>
          <w:szCs w:val="22"/>
          <w14:ligatures w14:val="none"/>
        </w:rPr>
        <w:t>You are what you love: the spiritual power of habit</w:t>
      </w:r>
      <w:r w:rsidRPr="00737E18">
        <w:rPr>
          <w:kern w:val="0"/>
          <w:szCs w:val="22"/>
          <w14:ligatures w14:val="none"/>
        </w:rPr>
        <w:t xml:space="preserve"> (pp. 1-25). Brazos.</w:t>
      </w:r>
      <w:r w:rsidR="001D416E">
        <w:rPr>
          <w:kern w:val="0"/>
          <w:szCs w:val="22"/>
          <w14:ligatures w14:val="none"/>
        </w:rPr>
        <w:br/>
      </w:r>
      <w:r w:rsidR="001D416E">
        <w:rPr>
          <w:kern w:val="0"/>
          <w:szCs w:val="22"/>
          <w14:ligatures w14:val="none"/>
        </w:rPr>
        <w:br/>
        <w:t>Ste</w:t>
      </w:r>
      <w:r w:rsidR="00176C9F">
        <w:rPr>
          <w:kern w:val="0"/>
          <w:szCs w:val="22"/>
          <w14:ligatures w14:val="none"/>
        </w:rPr>
        <w:t>a</w:t>
      </w:r>
      <w:r w:rsidR="001D416E">
        <w:rPr>
          <w:kern w:val="0"/>
          <w:szCs w:val="22"/>
          <w14:ligatures w14:val="none"/>
        </w:rPr>
        <w:t>rns</w:t>
      </w:r>
      <w:r w:rsidR="00176C9F">
        <w:rPr>
          <w:kern w:val="0"/>
          <w:szCs w:val="22"/>
          <w14:ligatures w14:val="none"/>
        </w:rPr>
        <w:t xml:space="preserve">, C. </w:t>
      </w:r>
      <w:r w:rsidR="009B6637">
        <w:rPr>
          <w:kern w:val="0"/>
          <w:szCs w:val="22"/>
          <w14:ligatures w14:val="none"/>
        </w:rPr>
        <w:t>(2025). Trauma-Informed Christology</w:t>
      </w:r>
      <w:r w:rsidR="00BB7B90">
        <w:rPr>
          <w:kern w:val="0"/>
          <w:szCs w:val="22"/>
          <w14:ligatures w14:val="none"/>
        </w:rPr>
        <w:t xml:space="preserve">: ‘Healing Happens “After no Body Becomes </w:t>
      </w:r>
      <w:proofErr w:type="gramStart"/>
      <w:r w:rsidR="00BB7B90">
        <w:rPr>
          <w:kern w:val="0"/>
          <w:szCs w:val="22"/>
          <w14:ligatures w14:val="none"/>
        </w:rPr>
        <w:t>Some Body</w:t>
      </w:r>
      <w:proofErr w:type="gramEnd"/>
      <w:r w:rsidR="00BB7B90">
        <w:rPr>
          <w:kern w:val="0"/>
          <w:szCs w:val="22"/>
          <w14:ligatures w14:val="none"/>
        </w:rPr>
        <w:t>”</w:t>
      </w:r>
      <w:r w:rsidR="00FE72F2">
        <w:rPr>
          <w:kern w:val="0"/>
          <w:szCs w:val="22"/>
          <w14:ligatures w14:val="none"/>
        </w:rPr>
        <w:t xml:space="preserve">’.” </w:t>
      </w:r>
      <w:r w:rsidR="00EA3635">
        <w:rPr>
          <w:kern w:val="0"/>
          <w:szCs w:val="22"/>
          <w14:ligatures w14:val="none"/>
        </w:rPr>
        <w:t xml:space="preserve">In </w:t>
      </w:r>
      <w:r w:rsidR="00EA3635" w:rsidRPr="00A80AEC">
        <w:rPr>
          <w:i/>
          <w:iCs/>
          <w:kern w:val="0"/>
          <w:szCs w:val="22"/>
          <w14:ligatures w14:val="none"/>
        </w:rPr>
        <w:t>Christ &amp; Trauma: Theology East of Eden</w:t>
      </w:r>
      <w:r w:rsidR="00FC4B0A">
        <w:rPr>
          <w:kern w:val="0"/>
          <w:szCs w:val="22"/>
          <w14:ligatures w14:val="none"/>
        </w:rPr>
        <w:t xml:space="preserve"> (pp.</w:t>
      </w:r>
      <w:r w:rsidR="005414AC">
        <w:rPr>
          <w:kern w:val="0"/>
          <w:szCs w:val="22"/>
          <w14:ligatures w14:val="none"/>
        </w:rPr>
        <w:t xml:space="preserve"> 169-189)</w:t>
      </w:r>
      <w:r w:rsidR="00E234CF">
        <w:rPr>
          <w:kern w:val="0"/>
          <w:szCs w:val="22"/>
          <w14:ligatures w14:val="none"/>
        </w:rPr>
        <w:t xml:space="preserve">. Wipf &amp; Stock. </w:t>
      </w:r>
    </w:p>
    <w:p w14:paraId="13D81939" w14:textId="77777777" w:rsidR="00295992" w:rsidRDefault="00295992" w:rsidP="00AF70AB">
      <w:pPr>
        <w:spacing w:after="0" w:line="259" w:lineRule="auto"/>
        <w:ind w:left="0" w:firstLine="0"/>
        <w:rPr>
          <w:kern w:val="0"/>
          <w:szCs w:val="22"/>
          <w14:ligatures w14:val="none"/>
        </w:rPr>
      </w:pPr>
    </w:p>
    <w:p w14:paraId="7C1EAE37" w14:textId="295052B0" w:rsidR="00295992" w:rsidRPr="00295992" w:rsidRDefault="00295992" w:rsidP="00295992">
      <w:pPr>
        <w:spacing w:after="0" w:line="259" w:lineRule="auto"/>
        <w:ind w:left="0" w:firstLine="0"/>
        <w:rPr>
          <w:kern w:val="0"/>
          <w:szCs w:val="22"/>
          <w14:ligatures w14:val="none"/>
        </w:rPr>
      </w:pPr>
      <w:r w:rsidRPr="00295992">
        <w:rPr>
          <w:kern w:val="0"/>
          <w:szCs w:val="22"/>
          <w14:ligatures w14:val="none"/>
        </w:rPr>
        <w:t>John Swinton</w:t>
      </w:r>
      <w:r>
        <w:rPr>
          <w:kern w:val="0"/>
          <w:szCs w:val="22"/>
          <w14:ligatures w14:val="none"/>
        </w:rPr>
        <w:t xml:space="preserve"> (2001</w:t>
      </w:r>
      <w:r w:rsidR="00287047">
        <w:rPr>
          <w:kern w:val="0"/>
          <w:szCs w:val="22"/>
          <w14:ligatures w14:val="none"/>
        </w:rPr>
        <w:t xml:space="preserve">) </w:t>
      </w:r>
      <w:r w:rsidR="006251E7">
        <w:rPr>
          <w:kern w:val="0"/>
          <w:szCs w:val="22"/>
          <w14:ligatures w14:val="none"/>
        </w:rPr>
        <w:t>“The Neglect of the Spiritual.</w:t>
      </w:r>
      <w:r w:rsidR="00AF091A">
        <w:rPr>
          <w:kern w:val="0"/>
          <w:szCs w:val="22"/>
          <w14:ligatures w14:val="none"/>
        </w:rPr>
        <w:t>”</w:t>
      </w:r>
      <w:r w:rsidR="006251E7">
        <w:rPr>
          <w:kern w:val="0"/>
          <w:szCs w:val="22"/>
          <w14:ligatures w14:val="none"/>
        </w:rPr>
        <w:t xml:space="preserve"> In </w:t>
      </w:r>
      <w:r w:rsidRPr="00287047">
        <w:rPr>
          <w:i/>
          <w:iCs/>
          <w:kern w:val="0"/>
          <w:szCs w:val="22"/>
          <w14:ligatures w14:val="none"/>
        </w:rPr>
        <w:t xml:space="preserve">Spirituality and Mental Health </w:t>
      </w:r>
      <w:proofErr w:type="gramStart"/>
      <w:r w:rsidRPr="00287047">
        <w:rPr>
          <w:i/>
          <w:iCs/>
          <w:kern w:val="0"/>
          <w:szCs w:val="22"/>
          <w14:ligatures w14:val="none"/>
        </w:rPr>
        <w:t>Care :</w:t>
      </w:r>
      <w:proofErr w:type="gramEnd"/>
      <w:r w:rsidRPr="00287047">
        <w:rPr>
          <w:i/>
          <w:iCs/>
          <w:kern w:val="0"/>
          <w:szCs w:val="22"/>
          <w14:ligatures w14:val="none"/>
        </w:rPr>
        <w:t xml:space="preserve"> Rediscovering a 'Forgotten' Dimension</w:t>
      </w:r>
      <w:r w:rsidR="0002379A">
        <w:rPr>
          <w:i/>
          <w:iCs/>
          <w:kern w:val="0"/>
          <w:szCs w:val="22"/>
          <w14:ligatures w14:val="none"/>
        </w:rPr>
        <w:t xml:space="preserve"> </w:t>
      </w:r>
      <w:r w:rsidR="0002379A">
        <w:rPr>
          <w:kern w:val="0"/>
          <w:szCs w:val="22"/>
          <w14:ligatures w14:val="none"/>
        </w:rPr>
        <w:t>(</w:t>
      </w:r>
      <w:proofErr w:type="gramStart"/>
      <w:r w:rsidR="0002379A">
        <w:rPr>
          <w:kern w:val="0"/>
          <w:szCs w:val="22"/>
          <w14:ligatures w14:val="none"/>
        </w:rPr>
        <w:t>pp</w:t>
      </w:r>
      <w:proofErr w:type="gramEnd"/>
      <w:r w:rsidR="0002379A">
        <w:rPr>
          <w:kern w:val="0"/>
          <w:szCs w:val="22"/>
          <w14:ligatures w14:val="none"/>
        </w:rPr>
        <w:t xml:space="preserve">. </w:t>
      </w:r>
      <w:r w:rsidR="008C4A5B">
        <w:rPr>
          <w:kern w:val="0"/>
          <w:szCs w:val="22"/>
          <w14:ligatures w14:val="none"/>
        </w:rPr>
        <w:t>40-63)</w:t>
      </w:r>
      <w:r w:rsidR="00526E7D">
        <w:rPr>
          <w:kern w:val="0"/>
          <w:szCs w:val="22"/>
          <w14:ligatures w14:val="none"/>
        </w:rPr>
        <w:t xml:space="preserve">. </w:t>
      </w:r>
      <w:r w:rsidR="00713FC9" w:rsidRPr="00713FC9">
        <w:rPr>
          <w:kern w:val="0"/>
          <w:szCs w:val="22"/>
          <w14:ligatures w14:val="none"/>
        </w:rPr>
        <w:t>Jessica Kingsley Publishers</w:t>
      </w:r>
      <w:r w:rsidR="00713FC9">
        <w:rPr>
          <w:kern w:val="0"/>
          <w:szCs w:val="22"/>
          <w14:ligatures w14:val="none"/>
        </w:rPr>
        <w:t>.</w:t>
      </w:r>
    </w:p>
    <w:p w14:paraId="597A5B3E" w14:textId="7A45D4DB" w:rsidR="009C3C0B" w:rsidRPr="009C3C0B" w:rsidRDefault="009C3C0B" w:rsidP="00AF70AB">
      <w:pPr>
        <w:spacing w:after="0" w:line="259" w:lineRule="auto"/>
        <w:ind w:left="0" w:firstLine="0"/>
        <w:rPr>
          <w:kern w:val="0"/>
          <w:szCs w:val="22"/>
          <w14:ligatures w14:val="none"/>
        </w:rPr>
      </w:pPr>
      <w:r>
        <w:rPr>
          <w:kern w:val="0"/>
          <w:szCs w:val="22"/>
          <w14:ligatures w14:val="none"/>
        </w:rPr>
        <w:br/>
      </w:r>
      <w:r w:rsidRPr="009C3C0B">
        <w:rPr>
          <w:kern w:val="0"/>
          <w:szCs w:val="22"/>
          <w14:ligatures w14:val="none"/>
        </w:rPr>
        <w:t>Whitney, W</w:t>
      </w:r>
      <w:r>
        <w:rPr>
          <w:kern w:val="0"/>
          <w:szCs w:val="22"/>
          <w14:ligatures w14:val="none"/>
        </w:rPr>
        <w:t xml:space="preserve">. </w:t>
      </w:r>
      <w:r w:rsidRPr="009C3C0B">
        <w:rPr>
          <w:kern w:val="0"/>
          <w:szCs w:val="22"/>
          <w14:ligatures w14:val="none"/>
        </w:rPr>
        <w:t>B</w:t>
      </w:r>
      <w:r>
        <w:rPr>
          <w:kern w:val="0"/>
          <w:szCs w:val="22"/>
          <w14:ligatures w14:val="none"/>
        </w:rPr>
        <w:t xml:space="preserve">. </w:t>
      </w:r>
      <w:r w:rsidR="006755CA">
        <w:rPr>
          <w:kern w:val="0"/>
          <w:szCs w:val="22"/>
          <w14:ligatures w14:val="none"/>
        </w:rPr>
        <w:t>(2020) “</w:t>
      </w:r>
      <w:r w:rsidRPr="009C3C0B">
        <w:rPr>
          <w:kern w:val="0"/>
          <w:szCs w:val="22"/>
          <w14:ligatures w14:val="none"/>
        </w:rPr>
        <w:t>Beginnings: Why the Doctrine of Creation Matters for the Integration of Psychology and Christianity</w:t>
      </w:r>
      <w:r w:rsidR="006755CA">
        <w:rPr>
          <w:kern w:val="0"/>
          <w:szCs w:val="22"/>
          <w14:ligatures w14:val="none"/>
        </w:rPr>
        <w:t>.”</w:t>
      </w:r>
      <w:r w:rsidR="001B1CB1">
        <w:rPr>
          <w:kern w:val="0"/>
          <w:szCs w:val="22"/>
          <w14:ligatures w14:val="none"/>
        </w:rPr>
        <w:t xml:space="preserve"> </w:t>
      </w:r>
      <w:r w:rsidR="00690EA4" w:rsidRPr="00A80AEC">
        <w:rPr>
          <w:i/>
          <w:iCs/>
          <w:kern w:val="0"/>
          <w:szCs w:val="22"/>
          <w14:ligatures w14:val="none"/>
        </w:rPr>
        <w:t xml:space="preserve">Journal of </w:t>
      </w:r>
      <w:r w:rsidR="00CA0FD3" w:rsidRPr="00A80AEC">
        <w:rPr>
          <w:i/>
          <w:iCs/>
          <w:kern w:val="0"/>
          <w:szCs w:val="22"/>
          <w14:ligatures w14:val="none"/>
        </w:rPr>
        <w:t>Theology and Psychology</w:t>
      </w:r>
      <w:r w:rsidR="00CA0FD3">
        <w:rPr>
          <w:kern w:val="0"/>
          <w:szCs w:val="22"/>
          <w14:ligatures w14:val="none"/>
        </w:rPr>
        <w:t xml:space="preserve"> </w:t>
      </w:r>
      <w:r w:rsidR="002151E0">
        <w:rPr>
          <w:kern w:val="0"/>
          <w:szCs w:val="22"/>
          <w14:ligatures w14:val="none"/>
        </w:rPr>
        <w:t>Vol. 48 (1)</w:t>
      </w:r>
      <w:r w:rsidR="00D547FF">
        <w:rPr>
          <w:kern w:val="0"/>
          <w:szCs w:val="22"/>
          <w14:ligatures w14:val="none"/>
        </w:rPr>
        <w:t xml:space="preserve"> 44-65.</w:t>
      </w:r>
    </w:p>
    <w:p w14:paraId="316FB466" w14:textId="77777777" w:rsidR="009C3C0B" w:rsidRDefault="009C3C0B" w:rsidP="00737E18">
      <w:pPr>
        <w:spacing w:after="0" w:line="259" w:lineRule="auto"/>
        <w:ind w:left="0" w:firstLine="720"/>
        <w:rPr>
          <w:kern w:val="0"/>
          <w:szCs w:val="22"/>
          <w14:ligatures w14:val="none"/>
        </w:rPr>
      </w:pPr>
    </w:p>
    <w:p w14:paraId="393EB710" w14:textId="77777777" w:rsidR="001D416E" w:rsidRPr="00737E18" w:rsidRDefault="001D416E" w:rsidP="001D416E">
      <w:pPr>
        <w:spacing w:after="0" w:line="259" w:lineRule="auto"/>
        <w:ind w:left="0" w:firstLine="720"/>
        <w:rPr>
          <w:kern w:val="0"/>
          <w:szCs w:val="22"/>
          <w14:ligatures w14:val="none"/>
        </w:rPr>
      </w:pPr>
    </w:p>
    <w:p w14:paraId="184178EC" w14:textId="77777777" w:rsidR="00737E18" w:rsidRPr="00737E18" w:rsidRDefault="00737E18" w:rsidP="00737E18">
      <w:pPr>
        <w:spacing w:after="0" w:line="259" w:lineRule="auto"/>
        <w:rPr>
          <w:kern w:val="0"/>
          <w:szCs w:val="22"/>
          <w14:ligatures w14:val="none"/>
        </w:rPr>
      </w:pPr>
    </w:p>
    <w:p w14:paraId="115CBD3A" w14:textId="33B79A26" w:rsidR="00C35A58" w:rsidRDefault="00C35A58" w:rsidP="00C35A58">
      <w:pPr>
        <w:spacing w:after="0" w:line="259" w:lineRule="auto"/>
        <w:ind w:left="0" w:firstLine="0"/>
      </w:pPr>
    </w:p>
    <w:p w14:paraId="2DD40A8D" w14:textId="77777777" w:rsidR="00C35A58" w:rsidRDefault="00C35A58" w:rsidP="00C35A58">
      <w:pPr>
        <w:spacing w:after="4" w:line="259" w:lineRule="auto"/>
        <w:ind w:left="0" w:firstLine="0"/>
      </w:pPr>
      <w:r>
        <w:rPr>
          <w:rFonts w:ascii="Segoe UI" w:eastAsia="Segoe UI" w:hAnsi="Segoe UI" w:cs="Segoe UI"/>
          <w:sz w:val="18"/>
        </w:rPr>
        <w:lastRenderedPageBreak/>
        <w:t xml:space="preserve"> </w:t>
      </w:r>
    </w:p>
    <w:p w14:paraId="3AA58AB4" w14:textId="77777777" w:rsidR="00C35A58" w:rsidRDefault="00C35A58" w:rsidP="00C35A58">
      <w:pPr>
        <w:pStyle w:val="Heading2"/>
        <w:ind w:left="-5"/>
      </w:pPr>
      <w:r>
        <w:t xml:space="preserve">Faith and Counseling Integration Paper (40%) </w:t>
      </w:r>
      <w:r>
        <w:rPr>
          <w:rFonts w:ascii="Segoe UI" w:eastAsia="Segoe UI" w:hAnsi="Segoe UI" w:cs="Segoe UI"/>
          <w:sz w:val="18"/>
        </w:rPr>
        <w:t xml:space="preserve"> </w:t>
      </w:r>
    </w:p>
    <w:p w14:paraId="7BC7002A"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1C5E573A" w14:textId="2ADDE875" w:rsidR="00C35A58" w:rsidRDefault="00C35A58" w:rsidP="00C35A58">
      <w:pPr>
        <w:ind w:left="-5" w:right="11"/>
      </w:pPr>
      <w:r>
        <w:t>A 2000-3000-word paper which includes at least three major sections</w:t>
      </w:r>
      <w:r w:rsidR="007B44CD">
        <w:t>,</w:t>
      </w:r>
      <w:r>
        <w:t xml:space="preserve"> developing the following areas:  </w:t>
      </w:r>
      <w:r>
        <w:rPr>
          <w:rFonts w:ascii="Segoe UI" w:eastAsia="Segoe UI" w:hAnsi="Segoe UI" w:cs="Segoe UI"/>
          <w:sz w:val="18"/>
        </w:rPr>
        <w:t xml:space="preserve"> </w:t>
      </w:r>
    </w:p>
    <w:p w14:paraId="6A450B3C"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75CCDB5A" w14:textId="77777777" w:rsidR="00C35A58" w:rsidRDefault="00C35A58" w:rsidP="00C35A58">
      <w:pPr>
        <w:numPr>
          <w:ilvl w:val="0"/>
          <w:numId w:val="3"/>
        </w:numPr>
        <w:ind w:right="11"/>
      </w:pPr>
      <w:r>
        <w:t xml:space="preserve">Construct a researched description of several theological and/or philosophical affirmations you hold regarding the human person or human communities. </w:t>
      </w:r>
      <w:r>
        <w:rPr>
          <w:rFonts w:ascii="Segoe UI" w:eastAsia="Segoe UI" w:hAnsi="Segoe UI" w:cs="Segoe UI"/>
          <w:sz w:val="18"/>
        </w:rPr>
        <w:t xml:space="preserve"> </w:t>
      </w:r>
    </w:p>
    <w:p w14:paraId="4F0814BD"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0410790C" w14:textId="77777777" w:rsidR="00C35A58" w:rsidRDefault="00C35A58" w:rsidP="00C35A58">
      <w:pPr>
        <w:numPr>
          <w:ilvl w:val="0"/>
          <w:numId w:val="3"/>
        </w:numPr>
        <w:ind w:right="11"/>
      </w:pPr>
      <w:r>
        <w:t>Develop a moral basis for an ethical approach to mental health counseling in relation to your researched description above.</w:t>
      </w:r>
      <w:r>
        <w:rPr>
          <w:rFonts w:ascii="Segoe UI" w:eastAsia="Segoe UI" w:hAnsi="Segoe UI" w:cs="Segoe UI"/>
          <w:sz w:val="18"/>
        </w:rPr>
        <w:t xml:space="preserve"> </w:t>
      </w:r>
    </w:p>
    <w:p w14:paraId="0700616F"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34A688E9" w14:textId="77777777" w:rsidR="00C35A58" w:rsidRDefault="00C35A58" w:rsidP="00C35A58">
      <w:pPr>
        <w:numPr>
          <w:ilvl w:val="0"/>
          <w:numId w:val="3"/>
        </w:numPr>
        <w:ind w:right="11"/>
      </w:pPr>
      <w:r>
        <w:t xml:space="preserve">Describe an area of advocacy in which you envision practically applying the above ethical approach to a concrete area of justice or service. </w:t>
      </w:r>
      <w:r>
        <w:rPr>
          <w:rFonts w:ascii="Segoe UI" w:eastAsia="Segoe UI" w:hAnsi="Segoe UI" w:cs="Segoe UI"/>
          <w:sz w:val="18"/>
        </w:rPr>
        <w:t xml:space="preserve"> </w:t>
      </w:r>
    </w:p>
    <w:p w14:paraId="73DF2536" w14:textId="77777777" w:rsidR="00C35A58" w:rsidRDefault="00C35A58" w:rsidP="00C35A58">
      <w:pPr>
        <w:spacing w:after="0" w:line="259" w:lineRule="auto"/>
        <w:ind w:left="0" w:firstLine="0"/>
      </w:pPr>
      <w:r>
        <w:t xml:space="preserve"> </w:t>
      </w:r>
      <w:r>
        <w:rPr>
          <w:rFonts w:ascii="Segoe UI" w:eastAsia="Segoe UI" w:hAnsi="Segoe UI" w:cs="Segoe UI"/>
          <w:sz w:val="18"/>
        </w:rPr>
        <w:t xml:space="preserve"> </w:t>
      </w:r>
    </w:p>
    <w:p w14:paraId="102C58CF" w14:textId="77777777" w:rsidR="00357F95" w:rsidRDefault="00C35A58" w:rsidP="00357F95">
      <w:pPr>
        <w:spacing w:after="0" w:line="259" w:lineRule="auto"/>
        <w:ind w:left="271" w:firstLine="0"/>
      </w:pPr>
      <w:r>
        <w:t>The paper should include six (6) or more scholarly sources identified through the student</w:t>
      </w:r>
      <w:r w:rsidR="00D704B1">
        <w:t>'</w:t>
      </w:r>
      <w:r>
        <w:t xml:space="preserve">s own research. </w:t>
      </w:r>
      <w:r w:rsidR="00357F95">
        <w:rPr>
          <w:b/>
        </w:rPr>
        <w:t xml:space="preserve">(Due April 19) </w:t>
      </w:r>
    </w:p>
    <w:p w14:paraId="52A38F43" w14:textId="1057BA0B" w:rsidR="00C35A58" w:rsidRDefault="00C35A58" w:rsidP="00357F95">
      <w:pPr>
        <w:spacing w:after="0" w:line="229" w:lineRule="auto"/>
        <w:ind w:left="-5"/>
      </w:pPr>
    </w:p>
    <w:p w14:paraId="2E96763A" w14:textId="045792A9" w:rsidR="00C35A58" w:rsidRDefault="00C35A58" w:rsidP="00C35A58">
      <w:pPr>
        <w:spacing w:after="0" w:line="259" w:lineRule="auto"/>
        <w:ind w:left="0" w:firstLine="0"/>
      </w:pPr>
      <w:r>
        <w:t xml:space="preserve"> </w:t>
      </w:r>
    </w:p>
    <w:p w14:paraId="5D425307" w14:textId="77777777" w:rsidR="00C35A58" w:rsidRDefault="00C35A58" w:rsidP="00C35A58">
      <w:pPr>
        <w:pStyle w:val="Heading2"/>
        <w:ind w:left="-5"/>
      </w:pPr>
      <w:r>
        <w:t>Field Work: Anthropological Observation (10%)</w:t>
      </w:r>
      <w:r>
        <w:rPr>
          <w:rFonts w:ascii="Segoe UI" w:eastAsia="Segoe UI" w:hAnsi="Segoe UI" w:cs="Segoe UI"/>
          <w:sz w:val="18"/>
        </w:rPr>
        <w:t xml:space="preserve"> </w:t>
      </w:r>
    </w:p>
    <w:p w14:paraId="54782A14" w14:textId="77777777" w:rsidR="00C35A58" w:rsidRDefault="00C35A58" w:rsidP="00C35A58">
      <w:pPr>
        <w:spacing w:after="0" w:line="259" w:lineRule="auto"/>
        <w:ind w:left="0" w:firstLine="0"/>
      </w:pPr>
      <w:r>
        <w:rPr>
          <w:rFonts w:ascii="Segoe UI" w:eastAsia="Segoe UI" w:hAnsi="Segoe UI" w:cs="Segoe UI"/>
          <w:b/>
          <w:sz w:val="18"/>
        </w:rPr>
        <w:t xml:space="preserve"> </w:t>
      </w:r>
    </w:p>
    <w:p w14:paraId="4DBC659B" w14:textId="790EA86C" w:rsidR="00BE5DB0" w:rsidRDefault="00C35A58" w:rsidP="00BE5DB0">
      <w:pPr>
        <w:shd w:val="clear" w:color="auto" w:fill="FFFFFF" w:themeFill="background1"/>
        <w:spacing w:after="0" w:line="259" w:lineRule="auto"/>
        <w:ind w:left="270" w:firstLine="0"/>
      </w:pPr>
      <w:r>
        <w:t>A 750-</w:t>
      </w:r>
      <w:r w:rsidR="0022194F">
        <w:t>1000-word</w:t>
      </w:r>
      <w:r>
        <w:t xml:space="preserve"> observational paper with attendant documentation observing embedded anthropologies in a socio-cultural setting</w:t>
      </w:r>
      <w:r w:rsidR="0022194F">
        <w:t xml:space="preserve"> </w:t>
      </w:r>
      <w:r w:rsidR="0059206A">
        <w:t xml:space="preserve">or </w:t>
      </w:r>
      <w:r w:rsidR="0022194F">
        <w:t>a person or persons in their relational setting</w:t>
      </w:r>
      <w:r>
        <w:t xml:space="preserve">. </w:t>
      </w:r>
      <w:r w:rsidR="00C34E14">
        <w:t xml:space="preserve"> </w:t>
      </w:r>
      <w:r w:rsidR="00F93028">
        <w:t xml:space="preserve">Choose one. </w:t>
      </w:r>
      <w:r w:rsidR="00BE5DB0">
        <w:rPr>
          <w:b/>
        </w:rPr>
        <w:t xml:space="preserve">(Due on April 5) </w:t>
      </w:r>
    </w:p>
    <w:p w14:paraId="47A1F277" w14:textId="4F92C4C6" w:rsidR="009F29CF" w:rsidRDefault="009F29CF" w:rsidP="00BE5DB0">
      <w:pPr>
        <w:spacing w:after="271"/>
        <w:ind w:left="-5" w:right="11"/>
      </w:pPr>
    </w:p>
    <w:p w14:paraId="20F328BE" w14:textId="33726BE5" w:rsidR="00C35A58" w:rsidRPr="009F29CF" w:rsidRDefault="00C34E14" w:rsidP="00C35A58">
      <w:pPr>
        <w:spacing w:after="271"/>
        <w:ind w:left="-5" w:right="11"/>
        <w:rPr>
          <w:b/>
          <w:bCs/>
          <w:i/>
          <w:iCs/>
        </w:rPr>
      </w:pPr>
      <w:r w:rsidRPr="009F29CF">
        <w:rPr>
          <w:b/>
          <w:bCs/>
          <w:i/>
          <w:iCs/>
        </w:rPr>
        <w:t>Options A or B</w:t>
      </w:r>
      <w:r w:rsidR="005F4B33" w:rsidRPr="009F29CF">
        <w:rPr>
          <w:b/>
          <w:bCs/>
          <w:i/>
          <w:iCs/>
        </w:rPr>
        <w:t xml:space="preserve"> </w:t>
      </w:r>
      <w:r w:rsidR="00C35A58" w:rsidRPr="009F29CF">
        <w:rPr>
          <w:b/>
          <w:bCs/>
          <w:i/>
          <w:iCs/>
        </w:rPr>
        <w:t xml:space="preserve">will be based on </w:t>
      </w:r>
      <w:r w:rsidR="00D704B1" w:rsidRPr="009F29CF">
        <w:rPr>
          <w:b/>
          <w:bCs/>
          <w:i/>
          <w:iCs/>
        </w:rPr>
        <w:t>"</w:t>
      </w:r>
      <w:r w:rsidR="00C35A58" w:rsidRPr="009F29CF">
        <w:rPr>
          <w:b/>
          <w:bCs/>
          <w:i/>
          <w:iCs/>
        </w:rPr>
        <w:t>A Phenomenology of Cultural Liturgies</w:t>
      </w:r>
      <w:r w:rsidR="00D704B1" w:rsidRPr="009F29CF">
        <w:rPr>
          <w:b/>
          <w:bCs/>
          <w:i/>
          <w:iCs/>
        </w:rPr>
        <w:t>"</w:t>
      </w:r>
      <w:r w:rsidR="00C35A58" w:rsidRPr="009F29CF">
        <w:rPr>
          <w:b/>
          <w:bCs/>
          <w:i/>
          <w:iCs/>
        </w:rPr>
        <w:t xml:space="preserve"> by J.K.A. Smith.</w:t>
      </w:r>
      <w:r w:rsidR="00C35A58" w:rsidRPr="009F29CF">
        <w:rPr>
          <w:rFonts w:ascii="Segoe UI" w:eastAsia="Segoe UI" w:hAnsi="Segoe UI" w:cs="Segoe UI"/>
          <w:b/>
          <w:bCs/>
          <w:i/>
          <w:iCs/>
          <w:sz w:val="18"/>
        </w:rPr>
        <w:t xml:space="preserve"> </w:t>
      </w:r>
    </w:p>
    <w:p w14:paraId="2B6ED4F2" w14:textId="1BD37E1F" w:rsidR="00C35A58" w:rsidRDefault="00C35A58" w:rsidP="00C35A58">
      <w:pPr>
        <w:spacing w:after="271"/>
        <w:ind w:left="-5" w:right="11"/>
      </w:pPr>
      <w:r>
        <w:t xml:space="preserve">Option A: A Christian or another worship observation on the human self before God and with others in religious communities  </w:t>
      </w:r>
    </w:p>
    <w:p w14:paraId="55EC0C2C" w14:textId="13010447" w:rsidR="00C35A58" w:rsidRDefault="00C35A58" w:rsidP="00C35A58">
      <w:pPr>
        <w:ind w:left="-5" w:right="11"/>
      </w:pPr>
      <w:r>
        <w:t>Option B: A common or secular practice</w:t>
      </w:r>
      <w:r w:rsidR="0022194F">
        <w:t>,</w:t>
      </w:r>
      <w:r>
        <w:t xml:space="preserve"> anthropological observation on understandings of the human sel</w:t>
      </w:r>
      <w:r w:rsidR="00335A2E">
        <w:t>f</w:t>
      </w:r>
      <w:r w:rsidR="005F4B33">
        <w:t>.</w:t>
      </w:r>
    </w:p>
    <w:p w14:paraId="4BDFAF0C" w14:textId="77777777" w:rsidR="005F4B33" w:rsidRDefault="005F4B33" w:rsidP="00C35A58">
      <w:pPr>
        <w:ind w:left="-5" w:right="11"/>
      </w:pPr>
    </w:p>
    <w:p w14:paraId="649BE2A9" w14:textId="21393855" w:rsidR="005F4B33" w:rsidRPr="009F29CF" w:rsidRDefault="005F4B33" w:rsidP="00C35A58">
      <w:pPr>
        <w:ind w:left="-5" w:right="11"/>
        <w:rPr>
          <w:b/>
          <w:bCs/>
          <w:i/>
          <w:iCs/>
        </w:rPr>
      </w:pPr>
      <w:r w:rsidRPr="009F29CF">
        <w:rPr>
          <w:b/>
          <w:bCs/>
          <w:i/>
          <w:iCs/>
        </w:rPr>
        <w:t xml:space="preserve">Options C or D will be based on </w:t>
      </w:r>
      <w:r w:rsidR="002B36D6" w:rsidRPr="009F29CF">
        <w:rPr>
          <w:b/>
          <w:bCs/>
          <w:i/>
          <w:iCs/>
        </w:rPr>
        <w:t xml:space="preserve">the </w:t>
      </w:r>
      <w:r w:rsidRPr="009F29CF">
        <w:rPr>
          <w:b/>
          <w:bCs/>
          <w:i/>
          <w:iCs/>
        </w:rPr>
        <w:t xml:space="preserve">Integration tools from class </w:t>
      </w:r>
      <w:r w:rsidR="001B24CF" w:rsidRPr="009F29CF">
        <w:rPr>
          <w:b/>
          <w:bCs/>
          <w:i/>
          <w:iCs/>
        </w:rPr>
        <w:t>discussions</w:t>
      </w:r>
      <w:r w:rsidR="0022194F">
        <w:rPr>
          <w:b/>
          <w:bCs/>
          <w:i/>
          <w:iCs/>
        </w:rPr>
        <w:t>.</w:t>
      </w:r>
    </w:p>
    <w:p w14:paraId="0B9374FB" w14:textId="77777777" w:rsidR="00335A2E" w:rsidRDefault="00335A2E" w:rsidP="00C35A58">
      <w:pPr>
        <w:ind w:left="-5" w:right="11"/>
      </w:pPr>
    </w:p>
    <w:p w14:paraId="55BDBF57" w14:textId="6F32628B" w:rsidR="00335A2E" w:rsidRDefault="00335A2E" w:rsidP="00C35A58">
      <w:pPr>
        <w:ind w:left="-5" w:right="11"/>
      </w:pPr>
      <w:r>
        <w:t>Option C:</w:t>
      </w:r>
      <w:r w:rsidR="001B24CF">
        <w:t xml:space="preserve"> </w:t>
      </w:r>
      <w:r w:rsidR="00685C37">
        <w:t xml:space="preserve">Relational EKG - </w:t>
      </w:r>
      <w:r w:rsidR="001B24CF">
        <w:t xml:space="preserve">Interview 2 people to </w:t>
      </w:r>
      <w:r w:rsidR="00685C37">
        <w:t>asse</w:t>
      </w:r>
      <w:r w:rsidR="002F040C">
        <w:t>s</w:t>
      </w:r>
      <w:r w:rsidR="00685C37">
        <w:t xml:space="preserve">s their positive and negative relations </w:t>
      </w:r>
      <w:proofErr w:type="gramStart"/>
      <w:r w:rsidR="00685C37">
        <w:t>to</w:t>
      </w:r>
      <w:proofErr w:type="gramEnd"/>
      <w:r w:rsidR="00685C37">
        <w:t xml:space="preserve"> </w:t>
      </w:r>
      <w:proofErr w:type="gramStart"/>
      <w:r w:rsidR="00685C37">
        <w:t>persons</w:t>
      </w:r>
      <w:proofErr w:type="gramEnd"/>
      <w:r w:rsidR="00685C37">
        <w:t>, place</w:t>
      </w:r>
      <w:r w:rsidR="002F040C">
        <w:t>s</w:t>
      </w:r>
      <w:r w:rsidR="00685C37">
        <w:t xml:space="preserve">, and </w:t>
      </w:r>
      <w:r w:rsidR="00140004">
        <w:t>activities</w:t>
      </w:r>
      <w:r w:rsidR="002F040C">
        <w:t>.</w:t>
      </w:r>
    </w:p>
    <w:p w14:paraId="72ABF517" w14:textId="77777777" w:rsidR="00335A2E" w:rsidRDefault="00335A2E" w:rsidP="00C35A58">
      <w:pPr>
        <w:ind w:left="-5" w:right="11"/>
      </w:pPr>
    </w:p>
    <w:p w14:paraId="28CC680C" w14:textId="59DF23AE" w:rsidR="00335A2E" w:rsidRDefault="00335A2E" w:rsidP="00C35A58">
      <w:pPr>
        <w:ind w:left="-5" w:right="11"/>
      </w:pPr>
      <w:r>
        <w:t>Option D:</w:t>
      </w:r>
      <w:r w:rsidR="00BB5998">
        <w:t xml:space="preserve"> Relational X-Ray </w:t>
      </w:r>
      <w:r w:rsidR="00140004">
        <w:t>–</w:t>
      </w:r>
      <w:r w:rsidR="00BB5998">
        <w:t xml:space="preserve"> </w:t>
      </w:r>
      <w:r w:rsidR="00140004">
        <w:t xml:space="preserve">Interview two people on their </w:t>
      </w:r>
      <w:r w:rsidR="002F040C">
        <w:t>relational contexts, movements, and progress toward healthy relating.</w:t>
      </w:r>
    </w:p>
    <w:p w14:paraId="0B812760" w14:textId="77777777" w:rsidR="00335A2E" w:rsidRDefault="00335A2E" w:rsidP="00C35A58">
      <w:pPr>
        <w:ind w:left="-5" w:right="11"/>
      </w:pPr>
    </w:p>
    <w:p w14:paraId="72C9FDFD" w14:textId="77777777" w:rsidR="00335A2E" w:rsidRDefault="00335A2E" w:rsidP="00C35A58">
      <w:pPr>
        <w:ind w:left="-5" w:right="11"/>
      </w:pPr>
    </w:p>
    <w:p w14:paraId="4B7406E3" w14:textId="77777777" w:rsidR="00321339" w:rsidRDefault="00321339" w:rsidP="00C35A58">
      <w:pPr>
        <w:spacing w:after="0" w:line="259" w:lineRule="auto"/>
        <w:ind w:left="0" w:firstLine="0"/>
        <w:rPr>
          <w:rFonts w:ascii="Segoe UI" w:eastAsia="Segoe UI" w:hAnsi="Segoe UI" w:cs="Segoe UI"/>
          <w:sz w:val="18"/>
        </w:rPr>
      </w:pPr>
    </w:p>
    <w:p w14:paraId="05EE69E7" w14:textId="77777777" w:rsidR="00C35A58" w:rsidRDefault="00C35A58" w:rsidP="00C35A58">
      <w:pPr>
        <w:pStyle w:val="Heading1"/>
        <w:ind w:left="-5"/>
      </w:pPr>
      <w:r>
        <w:t xml:space="preserve">C) Participation  </w:t>
      </w:r>
    </w:p>
    <w:p w14:paraId="266171FA" w14:textId="77777777" w:rsidR="00C35A58" w:rsidRDefault="00C35A58" w:rsidP="00C35A58">
      <w:pPr>
        <w:ind w:left="-15" w:right="11" w:firstLine="721"/>
      </w:pPr>
      <w:r>
        <w:t xml:space="preserve">A portion of the student's final grade will be based on their participation in class and group discussions, in class exercises, group discussions, and attendance. Full points will be rewarded to those students who attend all class sessions and actively participate in class activities. </w:t>
      </w:r>
    </w:p>
    <w:p w14:paraId="035E39FF" w14:textId="77777777" w:rsidR="00C35A58" w:rsidRDefault="00C35A58" w:rsidP="00C35A58">
      <w:pPr>
        <w:spacing w:after="0" w:line="259" w:lineRule="auto"/>
        <w:ind w:left="0" w:firstLine="0"/>
      </w:pPr>
      <w:r>
        <w:rPr>
          <w:b/>
        </w:rPr>
        <w:t xml:space="preserve"> </w:t>
      </w:r>
    </w:p>
    <w:p w14:paraId="50E3ABA0" w14:textId="77777777" w:rsidR="00C35A58" w:rsidRDefault="00C35A58" w:rsidP="00C35A58">
      <w:pPr>
        <w:pStyle w:val="Heading1"/>
        <w:ind w:left="-5"/>
      </w:pPr>
      <w:r>
        <w:t xml:space="preserve">D) Grading  </w:t>
      </w:r>
    </w:p>
    <w:p w14:paraId="493BF79C" w14:textId="77777777" w:rsidR="00C35A58" w:rsidRDefault="00C35A58" w:rsidP="00C35A58">
      <w:pPr>
        <w:ind w:left="-15" w:right="11" w:firstLine="721"/>
      </w:pPr>
      <w:r>
        <w:t xml:space="preserve">Exams and presentations will be </w:t>
      </w:r>
      <w:proofErr w:type="gramStart"/>
      <w:r>
        <w:t>graded</w:t>
      </w:r>
      <w:proofErr w:type="gramEnd"/>
      <w:r>
        <w:t xml:space="preserve"> the same day. Papers will be graded within 2 weeks. If you have concerns about grading timing, please check with the professor, program coordinator, or program Chair. </w:t>
      </w:r>
    </w:p>
    <w:p w14:paraId="1C96F763" w14:textId="77777777" w:rsidR="00C35A58" w:rsidRDefault="00C35A58" w:rsidP="00C35A58">
      <w:pPr>
        <w:ind w:left="731" w:right="11"/>
      </w:pPr>
      <w:r>
        <w:t xml:space="preserve">The students course grade will be based upon her/his mastery of course terms, concept, </w:t>
      </w:r>
    </w:p>
    <w:p w14:paraId="669D5107" w14:textId="77777777" w:rsidR="00C35A58" w:rsidRDefault="00C35A58" w:rsidP="00C35A58">
      <w:pPr>
        <w:ind w:left="-5" w:right="11"/>
      </w:pPr>
      <w:r>
        <w:t xml:space="preserve">and objections as demonstrated by classroom attendance, participation, presentations, and papers. </w:t>
      </w:r>
    </w:p>
    <w:p w14:paraId="3C3A5EFF" w14:textId="6B2CE2F5" w:rsidR="00C35A58" w:rsidRDefault="00C35A58" w:rsidP="00C35A58">
      <w:pPr>
        <w:ind w:left="-5" w:right="11"/>
      </w:pPr>
      <w:r>
        <w:t>Please be on time with all assignments</w:t>
      </w:r>
      <w:r w:rsidR="00647DC9">
        <w:t>;</w:t>
      </w:r>
      <w:r>
        <w:t xml:space="preserve"> if late, there will be a deduction of grade points.  Grading is conducted on the Discovery Grade Book page of the course. Students are expected to monitor their progress. </w:t>
      </w:r>
    </w:p>
    <w:p w14:paraId="265B343B" w14:textId="77777777" w:rsidR="00C35A58" w:rsidRDefault="00C35A58" w:rsidP="00C35A58">
      <w:pPr>
        <w:spacing w:after="0" w:line="259" w:lineRule="auto"/>
        <w:ind w:left="0" w:firstLine="0"/>
      </w:pPr>
      <w:r>
        <w:t xml:space="preserve"> </w:t>
      </w:r>
    </w:p>
    <w:p w14:paraId="13EF7BE0" w14:textId="77777777" w:rsidR="00C35A58" w:rsidRDefault="00C35A58" w:rsidP="00C35A58">
      <w:pPr>
        <w:spacing w:after="0" w:line="259" w:lineRule="auto"/>
        <w:ind w:left="-5"/>
      </w:pPr>
      <w:r>
        <w:rPr>
          <w:b/>
        </w:rPr>
        <w:t>Grading Scale:</w:t>
      </w:r>
      <w:r>
        <w:t xml:space="preserve"> </w:t>
      </w:r>
    </w:p>
    <w:p w14:paraId="656FFBF1" w14:textId="77777777" w:rsidR="00C35A58" w:rsidRDefault="00C35A58" w:rsidP="00C35A58">
      <w:pPr>
        <w:tabs>
          <w:tab w:val="center" w:pos="1160"/>
          <w:tab w:val="center" w:pos="3682"/>
          <w:tab w:val="center" w:pos="4702"/>
        </w:tabs>
        <w:ind w:left="-15" w:firstLine="0"/>
      </w:pPr>
      <w:r>
        <w:t xml:space="preserve">A </w:t>
      </w:r>
      <w:r>
        <w:tab/>
        <w:t>100-94</w:t>
      </w:r>
      <w:proofErr w:type="gramStart"/>
      <w:r>
        <w:t xml:space="preserve">% </w:t>
      </w:r>
      <w:r>
        <w:tab/>
        <w:t xml:space="preserve">C </w:t>
      </w:r>
      <w:r>
        <w:tab/>
      </w:r>
      <w:proofErr w:type="gramEnd"/>
      <w:r>
        <w:t xml:space="preserve">76-74% </w:t>
      </w:r>
    </w:p>
    <w:p w14:paraId="142135E7" w14:textId="77777777" w:rsidR="00C35A58" w:rsidRDefault="00C35A58" w:rsidP="00C35A58">
      <w:pPr>
        <w:tabs>
          <w:tab w:val="center" w:pos="1100"/>
          <w:tab w:val="center" w:pos="3721"/>
          <w:tab w:val="center" w:pos="4702"/>
        </w:tabs>
        <w:ind w:left="-15" w:firstLine="0"/>
      </w:pPr>
      <w:r>
        <w:t>A</w:t>
      </w:r>
      <w:proofErr w:type="gramStart"/>
      <w:r>
        <w:t xml:space="preserve">- </w:t>
      </w:r>
      <w:r>
        <w:tab/>
        <w:t>93</w:t>
      </w:r>
      <w:proofErr w:type="gramEnd"/>
      <w:r>
        <w:t>-90</w:t>
      </w:r>
      <w:proofErr w:type="gramStart"/>
      <w:r>
        <w:t xml:space="preserve">% </w:t>
      </w:r>
      <w:r>
        <w:tab/>
        <w:t xml:space="preserve">C- </w:t>
      </w:r>
      <w:r>
        <w:tab/>
        <w:t>73</w:t>
      </w:r>
      <w:proofErr w:type="gramEnd"/>
      <w:r>
        <w:t xml:space="preserve">-70% </w:t>
      </w:r>
    </w:p>
    <w:p w14:paraId="591DA13A" w14:textId="77777777" w:rsidR="00C35A58" w:rsidRDefault="00C35A58" w:rsidP="00C35A58">
      <w:pPr>
        <w:tabs>
          <w:tab w:val="center" w:pos="1100"/>
          <w:tab w:val="center" w:pos="3757"/>
          <w:tab w:val="center" w:pos="4702"/>
        </w:tabs>
        <w:ind w:left="-15" w:firstLine="0"/>
      </w:pPr>
      <w:r>
        <w:t xml:space="preserve">B+ </w:t>
      </w:r>
      <w:r>
        <w:tab/>
        <w:t xml:space="preserve">89-87% </w:t>
      </w:r>
      <w:r>
        <w:tab/>
        <w:t xml:space="preserve">D+ </w:t>
      </w:r>
      <w:r>
        <w:tab/>
        <w:t xml:space="preserve">69-67% </w:t>
      </w:r>
    </w:p>
    <w:p w14:paraId="60BF24C1" w14:textId="77777777" w:rsidR="00C35A58" w:rsidRDefault="00C35A58" w:rsidP="00C35A58">
      <w:pPr>
        <w:tabs>
          <w:tab w:val="center" w:pos="1100"/>
          <w:tab w:val="center" w:pos="3688"/>
          <w:tab w:val="center" w:pos="4702"/>
        </w:tabs>
        <w:spacing w:after="27"/>
        <w:ind w:left="-15" w:firstLine="0"/>
      </w:pPr>
      <w:r>
        <w:t xml:space="preserve">B </w:t>
      </w:r>
      <w:r>
        <w:tab/>
        <w:t>86-84</w:t>
      </w:r>
      <w:proofErr w:type="gramStart"/>
      <w:r>
        <w:t xml:space="preserve">% </w:t>
      </w:r>
      <w:r>
        <w:tab/>
        <w:t xml:space="preserve">D </w:t>
      </w:r>
      <w:r>
        <w:tab/>
      </w:r>
      <w:proofErr w:type="gramEnd"/>
      <w:r>
        <w:t xml:space="preserve">66-64% </w:t>
      </w:r>
    </w:p>
    <w:p w14:paraId="1FF1F587" w14:textId="77777777" w:rsidR="00C35A58" w:rsidRDefault="00C35A58" w:rsidP="00C35A58">
      <w:pPr>
        <w:tabs>
          <w:tab w:val="center" w:pos="1100"/>
          <w:tab w:val="center" w:pos="3729"/>
          <w:tab w:val="center" w:pos="4702"/>
        </w:tabs>
        <w:ind w:left="-15" w:firstLine="0"/>
      </w:pPr>
      <w:r>
        <w:t>B</w:t>
      </w:r>
      <w:proofErr w:type="gramStart"/>
      <w:r>
        <w:t xml:space="preserve">- </w:t>
      </w:r>
      <w:r>
        <w:tab/>
        <w:t>83</w:t>
      </w:r>
      <w:proofErr w:type="gramEnd"/>
      <w:r>
        <w:t>-80</w:t>
      </w:r>
      <w:proofErr w:type="gramStart"/>
      <w:r>
        <w:t xml:space="preserve">% </w:t>
      </w:r>
      <w:r>
        <w:tab/>
        <w:t xml:space="preserve">D- </w:t>
      </w:r>
      <w:r>
        <w:tab/>
        <w:t>63</w:t>
      </w:r>
      <w:proofErr w:type="gramEnd"/>
      <w:r>
        <w:t xml:space="preserve">-60% </w:t>
      </w:r>
    </w:p>
    <w:p w14:paraId="206507B9" w14:textId="77777777" w:rsidR="00C35A58" w:rsidRDefault="00C35A58" w:rsidP="00C35A58">
      <w:pPr>
        <w:tabs>
          <w:tab w:val="center" w:pos="1100"/>
          <w:tab w:val="center" w:pos="2161"/>
          <w:tab w:val="center" w:pos="2882"/>
          <w:tab w:val="center" w:pos="3668"/>
          <w:tab w:val="center" w:pos="5066"/>
        </w:tabs>
        <w:ind w:left="-15" w:firstLine="0"/>
      </w:pPr>
      <w:r>
        <w:t xml:space="preserve">C+ </w:t>
      </w:r>
      <w:r>
        <w:tab/>
        <w:t>79-77</w:t>
      </w:r>
      <w:proofErr w:type="gramStart"/>
      <w:r>
        <w:t xml:space="preserve">% </w:t>
      </w:r>
      <w:r>
        <w:tab/>
        <w:t xml:space="preserve"> </w:t>
      </w:r>
      <w:r>
        <w:tab/>
        <w:t xml:space="preserve"> </w:t>
      </w:r>
      <w:r>
        <w:tab/>
        <w:t xml:space="preserve">F </w:t>
      </w:r>
      <w:r>
        <w:tab/>
      </w:r>
      <w:proofErr w:type="gramEnd"/>
      <w:r>
        <w:t xml:space="preserve">59% and below </w:t>
      </w:r>
    </w:p>
    <w:p w14:paraId="5EE60937" w14:textId="77777777" w:rsidR="00C35A58" w:rsidRDefault="00C35A58" w:rsidP="00C35A58">
      <w:pPr>
        <w:spacing w:after="0" w:line="259" w:lineRule="auto"/>
        <w:ind w:left="0" w:firstLine="0"/>
      </w:pPr>
      <w:r>
        <w:t xml:space="preserve"> </w:t>
      </w:r>
    </w:p>
    <w:p w14:paraId="39FC67FC" w14:textId="77777777" w:rsidR="00C35A58" w:rsidRDefault="00C35A58" w:rsidP="00C35A58">
      <w:pPr>
        <w:pStyle w:val="Heading1"/>
        <w:ind w:left="-5"/>
      </w:pPr>
      <w:r>
        <w:t xml:space="preserve">E) Course Values </w:t>
      </w:r>
    </w:p>
    <w:p w14:paraId="232E02B2" w14:textId="77777777" w:rsidR="00C35A58" w:rsidRDefault="00C35A58" w:rsidP="00C35A58">
      <w:pPr>
        <w:spacing w:after="0" w:line="259" w:lineRule="auto"/>
        <w:ind w:left="0" w:firstLine="0"/>
      </w:pPr>
      <w:r>
        <w:rPr>
          <w:b/>
        </w:rPr>
        <w:t xml:space="preserve"> </w:t>
      </w:r>
    </w:p>
    <w:tbl>
      <w:tblPr>
        <w:tblStyle w:val="TableGrid"/>
        <w:tblW w:w="93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5" w:type="dxa"/>
          <w:left w:w="80" w:type="dxa"/>
          <w:bottom w:w="83" w:type="dxa"/>
          <w:right w:w="360" w:type="dxa"/>
        </w:tblCellMar>
        <w:tblLook w:val="04A0" w:firstRow="1" w:lastRow="0" w:firstColumn="1" w:lastColumn="0" w:noHBand="0" w:noVBand="1"/>
      </w:tblPr>
      <w:tblGrid>
        <w:gridCol w:w="3117"/>
        <w:gridCol w:w="3121"/>
        <w:gridCol w:w="3116"/>
      </w:tblGrid>
      <w:tr w:rsidR="00C35A58" w14:paraId="6C690C7A" w14:textId="77777777" w:rsidTr="005C0EA0">
        <w:trPr>
          <w:trHeight w:val="470"/>
        </w:trPr>
        <w:tc>
          <w:tcPr>
            <w:tcW w:w="3117" w:type="dxa"/>
            <w:vAlign w:val="center"/>
          </w:tcPr>
          <w:p w14:paraId="372A1977" w14:textId="77777777" w:rsidR="00C35A58" w:rsidRDefault="00C35A58" w:rsidP="00A22AA3">
            <w:pPr>
              <w:spacing w:after="0" w:line="259" w:lineRule="auto"/>
              <w:ind w:left="0" w:firstLine="0"/>
            </w:pPr>
            <w:r>
              <w:rPr>
                <w:b/>
                <w:i/>
              </w:rPr>
              <w:t xml:space="preserve">Week </w:t>
            </w:r>
          </w:p>
        </w:tc>
        <w:tc>
          <w:tcPr>
            <w:tcW w:w="3121" w:type="dxa"/>
            <w:tcBorders>
              <w:bottom w:val="single" w:sz="4" w:space="0" w:color="000000"/>
            </w:tcBorders>
            <w:vAlign w:val="center"/>
          </w:tcPr>
          <w:p w14:paraId="651FC9E9" w14:textId="77777777" w:rsidR="00C35A58" w:rsidRDefault="00C35A58" w:rsidP="00A22AA3">
            <w:pPr>
              <w:spacing w:after="0" w:line="259" w:lineRule="auto"/>
              <w:ind w:left="0" w:firstLine="0"/>
            </w:pPr>
            <w:r>
              <w:rPr>
                <w:b/>
                <w:i/>
              </w:rPr>
              <w:t xml:space="preserve">Item </w:t>
            </w:r>
          </w:p>
        </w:tc>
        <w:tc>
          <w:tcPr>
            <w:tcW w:w="3116" w:type="dxa"/>
            <w:vAlign w:val="center"/>
          </w:tcPr>
          <w:p w14:paraId="0F91EE20" w14:textId="77777777" w:rsidR="00C35A58" w:rsidRDefault="00C35A58" w:rsidP="00A22AA3">
            <w:pPr>
              <w:spacing w:after="0" w:line="259" w:lineRule="auto"/>
              <w:ind w:left="0" w:firstLine="0"/>
            </w:pPr>
            <w:r>
              <w:rPr>
                <w:b/>
                <w:i/>
              </w:rPr>
              <w:t xml:space="preserve">Point Value </w:t>
            </w:r>
          </w:p>
        </w:tc>
      </w:tr>
      <w:tr w:rsidR="00C35A58" w14:paraId="6D752DD4" w14:textId="77777777" w:rsidTr="005C0EA0">
        <w:trPr>
          <w:trHeight w:val="470"/>
        </w:trPr>
        <w:tc>
          <w:tcPr>
            <w:tcW w:w="3117" w:type="dxa"/>
            <w:vAlign w:val="center"/>
          </w:tcPr>
          <w:p w14:paraId="22018DE6" w14:textId="48D99E0F" w:rsidR="0045635C" w:rsidRDefault="00C35A58" w:rsidP="00A22AA3">
            <w:pPr>
              <w:spacing w:after="0" w:line="259" w:lineRule="auto"/>
              <w:ind w:left="0" w:firstLine="0"/>
            </w:pPr>
            <w:r w:rsidRPr="006922FE">
              <w:t xml:space="preserve">Week 1: January </w:t>
            </w:r>
            <w:r w:rsidR="006A7597" w:rsidRPr="006922FE">
              <w:t>6</w:t>
            </w:r>
            <w:r w:rsidRPr="006922FE">
              <w:t xml:space="preserve"> Class </w:t>
            </w:r>
          </w:p>
          <w:p w14:paraId="0B2D672E" w14:textId="77777777" w:rsidR="0045635C" w:rsidRDefault="0045635C" w:rsidP="00A22AA3">
            <w:pPr>
              <w:spacing w:after="0" w:line="259" w:lineRule="auto"/>
              <w:ind w:left="0" w:firstLine="0"/>
            </w:pPr>
          </w:p>
          <w:p w14:paraId="15108FC5" w14:textId="0F1D11A2" w:rsidR="0045635C" w:rsidRPr="006922FE" w:rsidRDefault="0045635C" w:rsidP="00A22AA3">
            <w:pPr>
              <w:spacing w:after="0" w:line="259" w:lineRule="auto"/>
              <w:ind w:left="0" w:firstLine="0"/>
            </w:pPr>
          </w:p>
        </w:tc>
        <w:tc>
          <w:tcPr>
            <w:tcW w:w="3121" w:type="dxa"/>
            <w:tcBorders>
              <w:bottom w:val="nil"/>
            </w:tcBorders>
            <w:vAlign w:val="center"/>
          </w:tcPr>
          <w:p w14:paraId="37683E53" w14:textId="593ADFF6" w:rsidR="00A530C0" w:rsidRPr="006922FE" w:rsidRDefault="00305640" w:rsidP="00A22AA3">
            <w:pPr>
              <w:spacing w:after="0" w:line="259" w:lineRule="auto"/>
              <w:ind w:left="270" w:firstLine="0"/>
              <w:jc w:val="center"/>
            </w:pPr>
            <w:r>
              <w:t>Discussion Board</w:t>
            </w:r>
            <w:r w:rsidR="0097021A">
              <w:t xml:space="preserve"> 1</w:t>
            </w:r>
          </w:p>
        </w:tc>
        <w:tc>
          <w:tcPr>
            <w:tcW w:w="3116" w:type="dxa"/>
            <w:vAlign w:val="center"/>
          </w:tcPr>
          <w:p w14:paraId="352BD41D" w14:textId="77777777" w:rsidR="00C35A58" w:rsidRDefault="00C35A58" w:rsidP="00A22AA3">
            <w:pPr>
              <w:spacing w:after="0" w:line="259" w:lineRule="auto"/>
              <w:ind w:left="276" w:firstLine="0"/>
              <w:jc w:val="center"/>
            </w:pPr>
            <w:r>
              <w:t xml:space="preserve">25 </w:t>
            </w:r>
          </w:p>
        </w:tc>
      </w:tr>
      <w:tr w:rsidR="00C35A58" w14:paraId="2E466B02" w14:textId="77777777" w:rsidTr="005C0EA0">
        <w:trPr>
          <w:trHeight w:val="470"/>
        </w:trPr>
        <w:tc>
          <w:tcPr>
            <w:tcW w:w="3117" w:type="dxa"/>
            <w:vAlign w:val="center"/>
          </w:tcPr>
          <w:p w14:paraId="4A7D9784" w14:textId="6D27E75A" w:rsidR="007A4470" w:rsidRDefault="00C35A58" w:rsidP="00A22AA3">
            <w:pPr>
              <w:spacing w:after="0" w:line="259" w:lineRule="auto"/>
              <w:ind w:left="0" w:firstLine="0"/>
            </w:pPr>
            <w:r w:rsidRPr="007A4470">
              <w:t xml:space="preserve">Week 2: January </w:t>
            </w:r>
            <w:r w:rsidR="006A7597" w:rsidRPr="007A4470">
              <w:t>20</w:t>
            </w:r>
            <w:r w:rsidRPr="007A4470">
              <w:t xml:space="preserve"> Class</w:t>
            </w:r>
            <w:r>
              <w:t xml:space="preserve"> </w:t>
            </w:r>
          </w:p>
          <w:p w14:paraId="436C214A" w14:textId="4A290192" w:rsidR="007A4470" w:rsidRDefault="007A4470" w:rsidP="00A22AA3">
            <w:pPr>
              <w:spacing w:after="0" w:line="259" w:lineRule="auto"/>
              <w:ind w:left="0" w:firstLine="0"/>
            </w:pPr>
          </w:p>
        </w:tc>
        <w:tc>
          <w:tcPr>
            <w:tcW w:w="3121" w:type="dxa"/>
            <w:tcBorders>
              <w:top w:val="nil"/>
            </w:tcBorders>
            <w:vAlign w:val="center"/>
          </w:tcPr>
          <w:p w14:paraId="2645F6B7" w14:textId="3C09925F" w:rsidR="00305640" w:rsidRDefault="00305640" w:rsidP="00A22AA3">
            <w:pPr>
              <w:spacing w:after="0" w:line="259" w:lineRule="auto"/>
              <w:ind w:left="268" w:firstLine="0"/>
              <w:jc w:val="center"/>
            </w:pPr>
            <w:r>
              <w:t>Discussion Board</w:t>
            </w:r>
            <w:r w:rsidR="0097021A">
              <w:t xml:space="preserve"> 2</w:t>
            </w:r>
          </w:p>
        </w:tc>
        <w:tc>
          <w:tcPr>
            <w:tcW w:w="3116" w:type="dxa"/>
            <w:vAlign w:val="center"/>
          </w:tcPr>
          <w:p w14:paraId="6516945C" w14:textId="77777777" w:rsidR="00C35A58" w:rsidRDefault="00C35A58" w:rsidP="00A22AA3">
            <w:pPr>
              <w:spacing w:after="0" w:line="259" w:lineRule="auto"/>
              <w:ind w:left="276" w:firstLine="0"/>
              <w:jc w:val="center"/>
            </w:pPr>
            <w:r>
              <w:t xml:space="preserve">25 </w:t>
            </w:r>
          </w:p>
        </w:tc>
      </w:tr>
      <w:tr w:rsidR="00C35A58" w14:paraId="236AFC53" w14:textId="77777777" w:rsidTr="007A4470">
        <w:trPr>
          <w:trHeight w:val="1500"/>
        </w:trPr>
        <w:tc>
          <w:tcPr>
            <w:tcW w:w="3117" w:type="dxa"/>
          </w:tcPr>
          <w:p w14:paraId="5E84008B" w14:textId="77777777" w:rsidR="00C35A58" w:rsidRDefault="00C35A58" w:rsidP="00A22AA3">
            <w:pPr>
              <w:spacing w:after="0" w:line="259" w:lineRule="auto"/>
              <w:ind w:left="-1526" w:right="180" w:firstLine="0"/>
              <w:jc w:val="right"/>
            </w:pPr>
          </w:p>
          <w:tbl>
            <w:tblPr>
              <w:tblStyle w:val="TableGrid"/>
              <w:tblW w:w="2496" w:type="dxa"/>
              <w:tblInd w:w="0" w:type="dxa"/>
              <w:tblCellMar>
                <w:top w:w="49" w:type="dxa"/>
                <w:right w:w="7" w:type="dxa"/>
              </w:tblCellMar>
              <w:tblLook w:val="04A0" w:firstRow="1" w:lastRow="0" w:firstColumn="1" w:lastColumn="0" w:noHBand="0" w:noVBand="1"/>
            </w:tblPr>
            <w:tblGrid>
              <w:gridCol w:w="2496"/>
            </w:tblGrid>
            <w:tr w:rsidR="00C35A58" w:rsidRPr="006922FE" w14:paraId="235A420D" w14:textId="77777777" w:rsidTr="005C0EA0">
              <w:trPr>
                <w:trHeight w:val="270"/>
              </w:trPr>
              <w:tc>
                <w:tcPr>
                  <w:tcW w:w="2496" w:type="dxa"/>
                  <w:tcBorders>
                    <w:top w:val="nil"/>
                    <w:left w:val="nil"/>
                    <w:bottom w:val="nil"/>
                    <w:right w:val="nil"/>
                  </w:tcBorders>
                </w:tcPr>
                <w:p w14:paraId="0915C604" w14:textId="6BC6B29A" w:rsidR="00C35A58" w:rsidRPr="006922FE" w:rsidRDefault="00C35A58" w:rsidP="00A22AA3">
                  <w:pPr>
                    <w:spacing w:after="0" w:line="259" w:lineRule="auto"/>
                    <w:ind w:left="0" w:firstLine="0"/>
                    <w:jc w:val="both"/>
                  </w:pPr>
                  <w:r w:rsidRPr="006922FE">
                    <w:t xml:space="preserve">Week 3: February </w:t>
                  </w:r>
                  <w:r w:rsidR="0035153A" w:rsidRPr="006922FE">
                    <w:t>3</w:t>
                  </w:r>
                  <w:r w:rsidRPr="006922FE">
                    <w:t xml:space="preserve"> Class</w:t>
                  </w:r>
                </w:p>
              </w:tc>
            </w:tr>
          </w:tbl>
          <w:p w14:paraId="58A4A1D8" w14:textId="77777777" w:rsidR="00C35A58" w:rsidRDefault="00C35A58" w:rsidP="00A22AA3">
            <w:pPr>
              <w:spacing w:after="160" w:line="259" w:lineRule="auto"/>
              <w:ind w:left="0" w:firstLine="0"/>
            </w:pPr>
          </w:p>
        </w:tc>
        <w:tc>
          <w:tcPr>
            <w:tcW w:w="3121" w:type="dxa"/>
            <w:vAlign w:val="bottom"/>
          </w:tcPr>
          <w:tbl>
            <w:tblPr>
              <w:tblStyle w:val="TableGrid"/>
              <w:tblW w:w="2119" w:type="dxa"/>
              <w:tblInd w:w="433" w:type="dxa"/>
              <w:tblCellMar>
                <w:top w:w="52" w:type="dxa"/>
              </w:tblCellMar>
              <w:tblLook w:val="04A0" w:firstRow="1" w:lastRow="0" w:firstColumn="1" w:lastColumn="0" w:noHBand="0" w:noVBand="1"/>
            </w:tblPr>
            <w:tblGrid>
              <w:gridCol w:w="543"/>
              <w:gridCol w:w="1000"/>
              <w:gridCol w:w="576"/>
            </w:tblGrid>
            <w:tr w:rsidR="00C35A58" w14:paraId="78761582" w14:textId="77777777" w:rsidTr="005C5E5E">
              <w:trPr>
                <w:trHeight w:val="270"/>
              </w:trPr>
              <w:tc>
                <w:tcPr>
                  <w:tcW w:w="2119" w:type="dxa"/>
                  <w:gridSpan w:val="3"/>
                  <w:tcBorders>
                    <w:top w:val="nil"/>
                    <w:left w:val="nil"/>
                    <w:bottom w:val="nil"/>
                    <w:right w:val="nil"/>
                  </w:tcBorders>
                </w:tcPr>
                <w:p w14:paraId="3EE1D35B" w14:textId="77777777" w:rsidR="00C35A58" w:rsidRDefault="00C35A58" w:rsidP="00A22AA3">
                  <w:pPr>
                    <w:spacing w:after="0" w:line="259" w:lineRule="auto"/>
                    <w:ind w:left="8" w:firstLine="0"/>
                    <w:jc w:val="both"/>
                  </w:pPr>
                  <w:r>
                    <w:rPr>
                      <w:b/>
                    </w:rPr>
                    <w:t xml:space="preserve">Vocational Spiritual </w:t>
                  </w:r>
                </w:p>
              </w:tc>
            </w:tr>
            <w:tr w:rsidR="00C35A58" w14:paraId="64E47467" w14:textId="77777777" w:rsidTr="005C5E5E">
              <w:trPr>
                <w:trHeight w:val="265"/>
              </w:trPr>
              <w:tc>
                <w:tcPr>
                  <w:tcW w:w="543" w:type="dxa"/>
                  <w:tcBorders>
                    <w:top w:val="nil"/>
                    <w:left w:val="nil"/>
                    <w:bottom w:val="nil"/>
                    <w:right w:val="nil"/>
                  </w:tcBorders>
                </w:tcPr>
                <w:p w14:paraId="6524190E" w14:textId="77777777" w:rsidR="00C35A58" w:rsidRDefault="00C35A58" w:rsidP="00A22AA3">
                  <w:pPr>
                    <w:spacing w:after="160" w:line="259" w:lineRule="auto"/>
                    <w:ind w:left="0" w:firstLine="0"/>
                  </w:pPr>
                </w:p>
              </w:tc>
              <w:tc>
                <w:tcPr>
                  <w:tcW w:w="1000" w:type="dxa"/>
                  <w:tcBorders>
                    <w:top w:val="nil"/>
                    <w:left w:val="nil"/>
                    <w:bottom w:val="nil"/>
                    <w:right w:val="nil"/>
                  </w:tcBorders>
                </w:tcPr>
                <w:p w14:paraId="34E21F9A" w14:textId="77777777" w:rsidR="00C35A58" w:rsidRDefault="00C35A58" w:rsidP="00A22AA3">
                  <w:pPr>
                    <w:spacing w:after="0" w:line="259" w:lineRule="auto"/>
                    <w:ind w:left="0" w:firstLine="0"/>
                    <w:jc w:val="both"/>
                  </w:pPr>
                  <w:r>
                    <w:rPr>
                      <w:b/>
                    </w:rPr>
                    <w:t>Narrative</w:t>
                  </w:r>
                </w:p>
              </w:tc>
              <w:tc>
                <w:tcPr>
                  <w:tcW w:w="575" w:type="dxa"/>
                  <w:tcBorders>
                    <w:top w:val="nil"/>
                    <w:left w:val="nil"/>
                    <w:bottom w:val="nil"/>
                    <w:right w:val="nil"/>
                  </w:tcBorders>
                </w:tcPr>
                <w:p w14:paraId="61E337E7" w14:textId="77777777" w:rsidR="00C35A58" w:rsidRDefault="00C35A58" w:rsidP="00A22AA3">
                  <w:pPr>
                    <w:spacing w:after="0" w:line="259" w:lineRule="auto"/>
                    <w:ind w:left="0" w:firstLine="0"/>
                  </w:pPr>
                  <w:r>
                    <w:rPr>
                      <w:b/>
                    </w:rPr>
                    <w:t xml:space="preserve"> </w:t>
                  </w:r>
                </w:p>
              </w:tc>
            </w:tr>
            <w:tr w:rsidR="00C35A58" w14:paraId="18B6FACB" w14:textId="77777777" w:rsidTr="005C5E5E">
              <w:trPr>
                <w:trHeight w:val="265"/>
              </w:trPr>
              <w:tc>
                <w:tcPr>
                  <w:tcW w:w="2119" w:type="dxa"/>
                  <w:gridSpan w:val="3"/>
                  <w:tcBorders>
                    <w:top w:val="nil"/>
                    <w:left w:val="nil"/>
                    <w:bottom w:val="nil"/>
                    <w:right w:val="nil"/>
                  </w:tcBorders>
                </w:tcPr>
                <w:p w14:paraId="2B528B4E" w14:textId="2F8981E5" w:rsidR="00C35A58" w:rsidRDefault="00C35A58" w:rsidP="00E64098">
                  <w:pPr>
                    <w:spacing w:after="0" w:line="259" w:lineRule="auto"/>
                    <w:ind w:left="0" w:firstLine="0"/>
                    <w:jc w:val="both"/>
                  </w:pPr>
                  <w:r>
                    <w:rPr>
                      <w:b/>
                    </w:rPr>
                    <w:t xml:space="preserve">(Due on February </w:t>
                  </w:r>
                  <w:r w:rsidR="00E64098">
                    <w:rPr>
                      <w:b/>
                    </w:rPr>
                    <w:t>22</w:t>
                  </w:r>
                  <w:r>
                    <w:rPr>
                      <w:b/>
                    </w:rPr>
                    <w:t>)</w:t>
                  </w:r>
                </w:p>
              </w:tc>
            </w:tr>
          </w:tbl>
          <w:p w14:paraId="3EBFEDDA" w14:textId="77777777" w:rsidR="00C35A58" w:rsidRDefault="00C35A58" w:rsidP="00A22AA3">
            <w:pPr>
              <w:spacing w:after="0" w:line="259" w:lineRule="auto"/>
              <w:ind w:left="331" w:firstLine="0"/>
              <w:jc w:val="center"/>
            </w:pPr>
            <w:r>
              <w:t xml:space="preserve"> </w:t>
            </w:r>
          </w:p>
          <w:p w14:paraId="64148F32" w14:textId="68FCE66C" w:rsidR="00305640" w:rsidRDefault="00305640" w:rsidP="00A22AA3">
            <w:pPr>
              <w:spacing w:after="0" w:line="259" w:lineRule="auto"/>
              <w:ind w:left="268" w:firstLine="0"/>
              <w:jc w:val="center"/>
            </w:pPr>
            <w:r>
              <w:t>Discussion Board</w:t>
            </w:r>
            <w:r w:rsidR="00FE1972">
              <w:t xml:space="preserve"> 3</w:t>
            </w:r>
          </w:p>
        </w:tc>
        <w:tc>
          <w:tcPr>
            <w:tcW w:w="3116" w:type="dxa"/>
          </w:tcPr>
          <w:p w14:paraId="03C66A8D" w14:textId="77777777" w:rsidR="00C35A58" w:rsidRDefault="00C35A58" w:rsidP="00A22AA3">
            <w:pPr>
              <w:spacing w:after="0" w:line="259" w:lineRule="auto"/>
              <w:ind w:left="276" w:firstLine="0"/>
              <w:jc w:val="center"/>
            </w:pPr>
            <w:r>
              <w:t xml:space="preserve">100 </w:t>
            </w:r>
          </w:p>
          <w:p w14:paraId="6DF26096" w14:textId="77777777" w:rsidR="00C35A58" w:rsidRDefault="00C35A58" w:rsidP="00A22AA3">
            <w:pPr>
              <w:spacing w:after="0" w:line="259" w:lineRule="auto"/>
              <w:ind w:left="336" w:firstLine="0"/>
              <w:jc w:val="center"/>
            </w:pPr>
            <w:r>
              <w:t xml:space="preserve"> </w:t>
            </w:r>
          </w:p>
          <w:p w14:paraId="067051A2" w14:textId="77777777" w:rsidR="00C35A58" w:rsidRDefault="00C35A58" w:rsidP="00A22AA3">
            <w:pPr>
              <w:spacing w:after="0" w:line="259" w:lineRule="auto"/>
              <w:ind w:left="336" w:firstLine="0"/>
              <w:jc w:val="center"/>
            </w:pPr>
            <w:r>
              <w:t xml:space="preserve"> </w:t>
            </w:r>
          </w:p>
          <w:p w14:paraId="1DF86023" w14:textId="77777777" w:rsidR="00C35A58" w:rsidRDefault="00C35A58" w:rsidP="00A22AA3">
            <w:pPr>
              <w:spacing w:after="0" w:line="259" w:lineRule="auto"/>
              <w:ind w:left="336" w:firstLine="0"/>
              <w:jc w:val="center"/>
            </w:pPr>
            <w:r>
              <w:t xml:space="preserve"> </w:t>
            </w:r>
          </w:p>
          <w:p w14:paraId="5C8CDF9A" w14:textId="77777777" w:rsidR="00C35A58" w:rsidRDefault="00C35A58" w:rsidP="00A22AA3">
            <w:pPr>
              <w:spacing w:after="0" w:line="259" w:lineRule="auto"/>
              <w:ind w:left="276" w:firstLine="0"/>
              <w:jc w:val="center"/>
            </w:pPr>
            <w:r>
              <w:t xml:space="preserve">25 </w:t>
            </w:r>
          </w:p>
        </w:tc>
      </w:tr>
      <w:tr w:rsidR="00C35A58" w14:paraId="4904E446" w14:textId="77777777" w:rsidTr="007A4470">
        <w:trPr>
          <w:trHeight w:val="1236"/>
        </w:trPr>
        <w:tc>
          <w:tcPr>
            <w:tcW w:w="3117" w:type="dxa"/>
          </w:tcPr>
          <w:p w14:paraId="5A5ECCC6" w14:textId="77777777" w:rsidR="00C35A58" w:rsidRDefault="00C35A58" w:rsidP="00A22AA3">
            <w:pPr>
              <w:spacing w:after="0" w:line="259" w:lineRule="auto"/>
              <w:ind w:left="-1526" w:right="60" w:firstLine="0"/>
              <w:jc w:val="right"/>
            </w:pPr>
          </w:p>
          <w:tbl>
            <w:tblPr>
              <w:tblStyle w:val="TableGrid"/>
              <w:tblW w:w="2616" w:type="dxa"/>
              <w:tblInd w:w="0" w:type="dxa"/>
              <w:tblCellMar>
                <w:top w:w="49" w:type="dxa"/>
                <w:right w:w="7" w:type="dxa"/>
              </w:tblCellMar>
              <w:tblLook w:val="04A0" w:firstRow="1" w:lastRow="0" w:firstColumn="1" w:lastColumn="0" w:noHBand="0" w:noVBand="1"/>
            </w:tblPr>
            <w:tblGrid>
              <w:gridCol w:w="2616"/>
            </w:tblGrid>
            <w:tr w:rsidR="00C35A58" w14:paraId="70F436C0" w14:textId="77777777" w:rsidTr="00D84E48">
              <w:trPr>
                <w:trHeight w:val="265"/>
              </w:trPr>
              <w:tc>
                <w:tcPr>
                  <w:tcW w:w="2616" w:type="dxa"/>
                  <w:tcBorders>
                    <w:top w:val="nil"/>
                    <w:left w:val="nil"/>
                    <w:bottom w:val="nil"/>
                    <w:right w:val="nil"/>
                  </w:tcBorders>
                </w:tcPr>
                <w:p w14:paraId="01E2B2DB" w14:textId="56C72982" w:rsidR="00C35A58" w:rsidRDefault="00C35A58" w:rsidP="00A22AA3">
                  <w:pPr>
                    <w:spacing w:after="0" w:line="259" w:lineRule="auto"/>
                    <w:ind w:left="0" w:firstLine="0"/>
                    <w:jc w:val="both"/>
                  </w:pPr>
                  <w:r>
                    <w:t xml:space="preserve">Week 4: February </w:t>
                  </w:r>
                  <w:r w:rsidR="0035153A">
                    <w:t>17</w:t>
                  </w:r>
                  <w:r>
                    <w:t xml:space="preserve"> Class</w:t>
                  </w:r>
                </w:p>
              </w:tc>
            </w:tr>
          </w:tbl>
          <w:p w14:paraId="63E5509F" w14:textId="77777777" w:rsidR="00C35A58" w:rsidRDefault="00C35A58" w:rsidP="00A22AA3">
            <w:pPr>
              <w:spacing w:after="160" w:line="259" w:lineRule="auto"/>
              <w:ind w:left="0" w:firstLine="0"/>
            </w:pPr>
          </w:p>
        </w:tc>
        <w:tc>
          <w:tcPr>
            <w:tcW w:w="3121" w:type="dxa"/>
          </w:tcPr>
          <w:p w14:paraId="6F52D1AE" w14:textId="77777777" w:rsidR="00C35A58" w:rsidRPr="005C5E5E" w:rsidRDefault="00C35A58" w:rsidP="005C5E5E">
            <w:pPr>
              <w:shd w:val="clear" w:color="auto" w:fill="FFFFFF" w:themeFill="background1"/>
              <w:spacing w:after="0" w:line="259" w:lineRule="auto"/>
              <w:ind w:left="271" w:firstLine="0"/>
              <w:jc w:val="center"/>
            </w:pPr>
            <w:r w:rsidRPr="005C5E5E">
              <w:rPr>
                <w:b/>
              </w:rPr>
              <w:t xml:space="preserve">Article Review </w:t>
            </w:r>
          </w:p>
          <w:p w14:paraId="5742EBF5" w14:textId="17F125C8" w:rsidR="00C35A58" w:rsidRDefault="00C35A58" w:rsidP="005C5E5E">
            <w:pPr>
              <w:shd w:val="clear" w:color="auto" w:fill="FFFFFF" w:themeFill="background1"/>
              <w:spacing w:after="0" w:line="259" w:lineRule="auto"/>
              <w:ind w:left="268" w:firstLine="0"/>
              <w:jc w:val="center"/>
            </w:pPr>
            <w:r w:rsidRPr="005C5E5E">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E1A2893" wp14:editId="2C9386B1">
                      <wp:simplePos x="0" y="0"/>
                      <wp:positionH relativeFrom="column">
                        <wp:posOffset>282575</wp:posOffset>
                      </wp:positionH>
                      <wp:positionV relativeFrom="paragraph">
                        <wp:posOffset>-201905</wp:posOffset>
                      </wp:positionV>
                      <wp:extent cx="1410335" cy="336867"/>
                      <wp:effectExtent l="0" t="0" r="0" b="0"/>
                      <wp:wrapNone/>
                      <wp:docPr id="21815" name="Group 21815"/>
                      <wp:cNvGraphicFramePr/>
                      <a:graphic xmlns:a="http://schemas.openxmlformats.org/drawingml/2006/main">
                        <a:graphicData uri="http://schemas.microsoft.com/office/word/2010/wordprocessingGroup">
                          <wpg:wgp>
                            <wpg:cNvGrpSpPr/>
                            <wpg:grpSpPr>
                              <a:xfrm>
                                <a:off x="0" y="0"/>
                                <a:ext cx="1410335" cy="336867"/>
                                <a:chOff x="0" y="0"/>
                                <a:chExt cx="1410335" cy="336867"/>
                              </a:xfrm>
                            </wpg:grpSpPr>
                            <wps:wsp>
                              <wps:cNvPr id="25321" name="Shape 25321"/>
                              <wps:cNvSpPr/>
                              <wps:spPr>
                                <a:xfrm>
                                  <a:off x="225425" y="0"/>
                                  <a:ext cx="962660" cy="168592"/>
                                </a:xfrm>
                                <a:custGeom>
                                  <a:avLst/>
                                  <a:gdLst/>
                                  <a:ahLst/>
                                  <a:cxnLst/>
                                  <a:rect l="0" t="0" r="0" b="0"/>
                                  <a:pathLst>
                                    <a:path w="962660" h="168592">
                                      <a:moveTo>
                                        <a:pt x="0" y="0"/>
                                      </a:moveTo>
                                      <a:lnTo>
                                        <a:pt x="962660" y="0"/>
                                      </a:lnTo>
                                      <a:lnTo>
                                        <a:pt x="962660" y="168592"/>
                                      </a:lnTo>
                                      <a:lnTo>
                                        <a:pt x="0" y="16859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22" name="Shape 25322"/>
                              <wps:cNvSpPr/>
                              <wps:spPr>
                                <a:xfrm>
                                  <a:off x="0" y="168592"/>
                                  <a:ext cx="1410335" cy="168275"/>
                                </a:xfrm>
                                <a:custGeom>
                                  <a:avLst/>
                                  <a:gdLst/>
                                  <a:ahLst/>
                                  <a:cxnLst/>
                                  <a:rect l="0" t="0" r="0" b="0"/>
                                  <a:pathLst>
                                    <a:path w="1410335" h="168275">
                                      <a:moveTo>
                                        <a:pt x="0" y="0"/>
                                      </a:moveTo>
                                      <a:lnTo>
                                        <a:pt x="1410335" y="0"/>
                                      </a:lnTo>
                                      <a:lnTo>
                                        <a:pt x="1410335"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35898655" id="Group 21815" o:spid="_x0000_s1026" style="position:absolute;margin-left:22.25pt;margin-top:-15.9pt;width:111.05pt;height:26.5pt;z-index:-251657216" coordsize="14103,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">
                      <v:shape id="Shape 25321" o:spid="_x0000_s1027" style="position:absolute;left:2254;width:9626;height:1685;visibility:visible;mso-wrap-style:square;v-text-anchor:top" coordsize="962660,16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" path="m,l962660,r,168592l,168592,,e" fillcolor="yellow" stroked="f" strokeweight="0">
                        <v:stroke miterlimit="83231f" joinstyle="miter"/>
                        <v:path arrowok="t" textboxrect="0,0,962660,168592"/>
                      </v:shape>
                      <v:shape id="Shape 25322" o:spid="_x0000_s1028" style="position:absolute;top:1685;width:14103;height:1683;visibility:visible;mso-wrap-style:square;v-text-anchor:top" coordsize="1410335,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" path="m,l1410335,r,168275l,168275,,e" fillcolor="yellow" stroked="f" strokeweight="0">
                        <v:stroke miterlimit="83231f" joinstyle="miter"/>
                        <v:path arrowok="t" textboxrect="0,0,1410335,168275"/>
                      </v:shape>
                    </v:group>
                  </w:pict>
                </mc:Fallback>
              </mc:AlternateContent>
            </w:r>
            <w:r w:rsidRPr="005C5E5E">
              <w:rPr>
                <w:b/>
              </w:rPr>
              <w:t xml:space="preserve">(Due on </w:t>
            </w:r>
            <w:r w:rsidR="00E64098">
              <w:rPr>
                <w:b/>
              </w:rPr>
              <w:t>March 8</w:t>
            </w:r>
            <w:r w:rsidRPr="005C5E5E">
              <w:rPr>
                <w:b/>
              </w:rPr>
              <w:t>)</w:t>
            </w:r>
            <w:r>
              <w:rPr>
                <w:b/>
              </w:rPr>
              <w:t xml:space="preserve"> </w:t>
            </w:r>
          </w:p>
          <w:p w14:paraId="3D62F7A3" w14:textId="77777777" w:rsidR="00C35A58" w:rsidRDefault="00C35A58" w:rsidP="00A22AA3">
            <w:pPr>
              <w:spacing w:after="0" w:line="259" w:lineRule="auto"/>
              <w:ind w:left="331" w:firstLine="0"/>
              <w:jc w:val="center"/>
            </w:pPr>
            <w:r>
              <w:t xml:space="preserve"> </w:t>
            </w:r>
          </w:p>
          <w:p w14:paraId="18C2F5B2" w14:textId="232D5613" w:rsidR="00FE1972" w:rsidRDefault="00FE1972" w:rsidP="00A22AA3">
            <w:pPr>
              <w:spacing w:after="0" w:line="259" w:lineRule="auto"/>
              <w:ind w:left="268" w:firstLine="0"/>
              <w:jc w:val="center"/>
            </w:pPr>
            <w:r>
              <w:t>Discussion Board 4</w:t>
            </w:r>
          </w:p>
        </w:tc>
        <w:tc>
          <w:tcPr>
            <w:tcW w:w="3116" w:type="dxa"/>
          </w:tcPr>
          <w:p w14:paraId="0A585A1A" w14:textId="77777777" w:rsidR="00C35A58" w:rsidRDefault="00C35A58" w:rsidP="00A22AA3">
            <w:pPr>
              <w:spacing w:after="0" w:line="259" w:lineRule="auto"/>
              <w:ind w:left="276" w:firstLine="0"/>
              <w:jc w:val="center"/>
            </w:pPr>
            <w:r>
              <w:t xml:space="preserve">200 </w:t>
            </w:r>
          </w:p>
          <w:p w14:paraId="7A853FE7" w14:textId="77777777" w:rsidR="00C35A58" w:rsidRDefault="00C35A58" w:rsidP="00A22AA3">
            <w:pPr>
              <w:spacing w:after="0" w:line="259" w:lineRule="auto"/>
              <w:ind w:left="336" w:firstLine="0"/>
              <w:jc w:val="center"/>
            </w:pPr>
            <w:r>
              <w:t xml:space="preserve"> </w:t>
            </w:r>
          </w:p>
          <w:p w14:paraId="64F1846A" w14:textId="77777777" w:rsidR="00C35A58" w:rsidRDefault="00C35A58" w:rsidP="00A22AA3">
            <w:pPr>
              <w:spacing w:after="0" w:line="259" w:lineRule="auto"/>
              <w:ind w:left="336" w:firstLine="0"/>
              <w:jc w:val="center"/>
            </w:pPr>
            <w:r>
              <w:t xml:space="preserve"> </w:t>
            </w:r>
          </w:p>
          <w:p w14:paraId="2071CE52" w14:textId="77777777" w:rsidR="00C35A58" w:rsidRDefault="00C35A58" w:rsidP="00A22AA3">
            <w:pPr>
              <w:spacing w:after="0" w:line="259" w:lineRule="auto"/>
              <w:ind w:left="276" w:firstLine="0"/>
              <w:jc w:val="center"/>
            </w:pPr>
            <w:r>
              <w:t xml:space="preserve">25 </w:t>
            </w:r>
          </w:p>
        </w:tc>
      </w:tr>
      <w:tr w:rsidR="00C35A58" w14:paraId="79641E0C" w14:textId="77777777" w:rsidTr="00D84E48">
        <w:trPr>
          <w:trHeight w:val="470"/>
        </w:trPr>
        <w:tc>
          <w:tcPr>
            <w:tcW w:w="3117" w:type="dxa"/>
            <w:vAlign w:val="center"/>
          </w:tcPr>
          <w:p w14:paraId="5BB62C04" w14:textId="2B30BB00" w:rsidR="00C35A58" w:rsidRDefault="00C35A58" w:rsidP="00A22AA3">
            <w:pPr>
              <w:spacing w:after="0" w:line="259" w:lineRule="auto"/>
              <w:ind w:left="0" w:firstLine="0"/>
            </w:pPr>
            <w:r>
              <w:t xml:space="preserve">Week 5: March </w:t>
            </w:r>
            <w:r w:rsidR="0035153A">
              <w:t>3</w:t>
            </w:r>
          </w:p>
        </w:tc>
        <w:tc>
          <w:tcPr>
            <w:tcW w:w="3121" w:type="dxa"/>
            <w:vAlign w:val="center"/>
          </w:tcPr>
          <w:p w14:paraId="76C38671" w14:textId="58A439EA" w:rsidR="00FE1972" w:rsidRDefault="00FE1972" w:rsidP="00A22AA3">
            <w:pPr>
              <w:spacing w:after="0" w:line="259" w:lineRule="auto"/>
              <w:ind w:left="268" w:firstLine="0"/>
              <w:jc w:val="center"/>
            </w:pPr>
            <w:r>
              <w:t xml:space="preserve">Discussion Board </w:t>
            </w:r>
            <w:r w:rsidR="00F764CD">
              <w:t>5</w:t>
            </w:r>
          </w:p>
        </w:tc>
        <w:tc>
          <w:tcPr>
            <w:tcW w:w="3116" w:type="dxa"/>
            <w:vAlign w:val="center"/>
          </w:tcPr>
          <w:p w14:paraId="460999F5" w14:textId="77777777" w:rsidR="00C35A58" w:rsidRDefault="00C35A58" w:rsidP="00A22AA3">
            <w:pPr>
              <w:spacing w:after="0" w:line="259" w:lineRule="auto"/>
              <w:ind w:left="276" w:firstLine="0"/>
              <w:jc w:val="center"/>
            </w:pPr>
            <w:r>
              <w:t>25</w:t>
            </w:r>
            <w:r>
              <w:rPr>
                <w:b/>
              </w:rPr>
              <w:t xml:space="preserve"> </w:t>
            </w:r>
          </w:p>
        </w:tc>
      </w:tr>
      <w:tr w:rsidR="00C35A58" w14:paraId="029A0788" w14:textId="77777777" w:rsidTr="007A4470">
        <w:trPr>
          <w:trHeight w:val="1500"/>
        </w:trPr>
        <w:tc>
          <w:tcPr>
            <w:tcW w:w="3117" w:type="dxa"/>
          </w:tcPr>
          <w:p w14:paraId="10E1AE98" w14:textId="77777777" w:rsidR="00C35A58" w:rsidRDefault="00C35A58" w:rsidP="00A22AA3">
            <w:pPr>
              <w:spacing w:after="0" w:line="259" w:lineRule="auto"/>
              <w:ind w:left="-1526" w:right="880" w:firstLine="0"/>
              <w:jc w:val="center"/>
            </w:pPr>
          </w:p>
          <w:tbl>
            <w:tblPr>
              <w:tblStyle w:val="TableGrid"/>
              <w:tblW w:w="1796" w:type="dxa"/>
              <w:tblInd w:w="0" w:type="dxa"/>
              <w:tblCellMar>
                <w:top w:w="49" w:type="dxa"/>
                <w:right w:w="5" w:type="dxa"/>
              </w:tblCellMar>
              <w:tblLook w:val="04A0" w:firstRow="1" w:lastRow="0" w:firstColumn="1" w:lastColumn="0" w:noHBand="0" w:noVBand="1"/>
            </w:tblPr>
            <w:tblGrid>
              <w:gridCol w:w="1796"/>
            </w:tblGrid>
            <w:tr w:rsidR="00C35A58" w14:paraId="6CBFE378" w14:textId="77777777" w:rsidTr="00D84E48">
              <w:trPr>
                <w:trHeight w:val="266"/>
              </w:trPr>
              <w:tc>
                <w:tcPr>
                  <w:tcW w:w="1796" w:type="dxa"/>
                  <w:tcBorders>
                    <w:top w:val="nil"/>
                    <w:left w:val="nil"/>
                    <w:bottom w:val="nil"/>
                    <w:right w:val="nil"/>
                  </w:tcBorders>
                </w:tcPr>
                <w:p w14:paraId="3CF3B6FD" w14:textId="4DF87483" w:rsidR="00C35A58" w:rsidRDefault="00C35A58" w:rsidP="00A22AA3">
                  <w:pPr>
                    <w:spacing w:after="0" w:line="259" w:lineRule="auto"/>
                    <w:ind w:left="0" w:firstLine="0"/>
                    <w:jc w:val="both"/>
                  </w:pPr>
                  <w:r>
                    <w:t xml:space="preserve">Week 6: March </w:t>
                  </w:r>
                  <w:r w:rsidR="00AE419A">
                    <w:t>1</w:t>
                  </w:r>
                  <w:r w:rsidR="0035153A">
                    <w:t>7</w:t>
                  </w:r>
                </w:p>
              </w:tc>
            </w:tr>
          </w:tbl>
          <w:p w14:paraId="18867173" w14:textId="77777777" w:rsidR="00C35A58" w:rsidRDefault="00C35A58" w:rsidP="00A22AA3">
            <w:pPr>
              <w:spacing w:after="160" w:line="259" w:lineRule="auto"/>
              <w:ind w:left="0" w:firstLine="0"/>
            </w:pPr>
          </w:p>
        </w:tc>
        <w:tc>
          <w:tcPr>
            <w:tcW w:w="3121" w:type="dxa"/>
          </w:tcPr>
          <w:p w14:paraId="4905EA74" w14:textId="21C4C837" w:rsidR="00FE1972" w:rsidRDefault="00FE1972" w:rsidP="00A22AA3">
            <w:pPr>
              <w:spacing w:after="0" w:line="259" w:lineRule="auto"/>
              <w:ind w:left="268" w:firstLine="0"/>
              <w:jc w:val="center"/>
            </w:pPr>
            <w:r>
              <w:t xml:space="preserve">Discussion Board </w:t>
            </w:r>
            <w:r w:rsidR="00966E6D">
              <w:t>6</w:t>
            </w:r>
          </w:p>
          <w:p w14:paraId="3B68B8E3" w14:textId="77777777" w:rsidR="00C35A58" w:rsidRDefault="00C35A58" w:rsidP="00A22AA3">
            <w:pPr>
              <w:spacing w:after="0" w:line="259" w:lineRule="auto"/>
              <w:ind w:left="331" w:firstLine="0"/>
              <w:jc w:val="center"/>
            </w:pPr>
            <w:r>
              <w:t xml:space="preserve"> </w:t>
            </w:r>
          </w:p>
          <w:p w14:paraId="103A2EEC" w14:textId="7E20C9E0" w:rsidR="00C35A58" w:rsidRDefault="00C35A58" w:rsidP="00A22AA3">
            <w:pPr>
              <w:spacing w:after="0" w:line="259" w:lineRule="auto"/>
              <w:ind w:left="331" w:firstLine="0"/>
              <w:jc w:val="center"/>
            </w:pPr>
          </w:p>
        </w:tc>
        <w:tc>
          <w:tcPr>
            <w:tcW w:w="3116" w:type="dxa"/>
          </w:tcPr>
          <w:p w14:paraId="2326BE4C" w14:textId="77777777" w:rsidR="00C35A58" w:rsidRDefault="00C35A58" w:rsidP="00A22AA3">
            <w:pPr>
              <w:spacing w:after="0" w:line="259" w:lineRule="auto"/>
              <w:ind w:left="276" w:firstLine="0"/>
              <w:jc w:val="center"/>
            </w:pPr>
            <w:r>
              <w:t xml:space="preserve">25 </w:t>
            </w:r>
          </w:p>
          <w:p w14:paraId="205F23AE" w14:textId="77777777" w:rsidR="00C35A58" w:rsidRDefault="00C35A58" w:rsidP="00A22AA3">
            <w:pPr>
              <w:spacing w:after="0" w:line="259" w:lineRule="auto"/>
              <w:ind w:left="336" w:firstLine="0"/>
              <w:jc w:val="center"/>
            </w:pPr>
            <w:r>
              <w:t xml:space="preserve"> </w:t>
            </w:r>
          </w:p>
          <w:p w14:paraId="7CE89B48" w14:textId="421A4205" w:rsidR="00C35A58" w:rsidRDefault="00C35A58" w:rsidP="00A22AA3">
            <w:pPr>
              <w:spacing w:after="0" w:line="259" w:lineRule="auto"/>
              <w:ind w:left="276" w:firstLine="0"/>
              <w:jc w:val="center"/>
            </w:pPr>
          </w:p>
        </w:tc>
      </w:tr>
      <w:tr w:rsidR="0035153A" w14:paraId="2736F739" w14:textId="77777777" w:rsidTr="007A4470">
        <w:trPr>
          <w:trHeight w:val="1500"/>
        </w:trPr>
        <w:tc>
          <w:tcPr>
            <w:tcW w:w="3117" w:type="dxa"/>
          </w:tcPr>
          <w:p w14:paraId="5AC07D11" w14:textId="75CF02CC" w:rsidR="0035153A" w:rsidRDefault="00994D7D" w:rsidP="00A22AA3">
            <w:pPr>
              <w:spacing w:after="0" w:line="259" w:lineRule="auto"/>
              <w:ind w:left="-1526" w:right="880" w:firstLine="0"/>
              <w:jc w:val="center"/>
            </w:pPr>
            <w:r>
              <w:t xml:space="preserve">                </w:t>
            </w:r>
            <w:r w:rsidR="00AE419A">
              <w:t xml:space="preserve">         Week 7: March </w:t>
            </w:r>
            <w:r>
              <w:t>31</w:t>
            </w:r>
          </w:p>
        </w:tc>
        <w:tc>
          <w:tcPr>
            <w:tcW w:w="3121" w:type="dxa"/>
          </w:tcPr>
          <w:p w14:paraId="079FE573" w14:textId="13944D8E" w:rsidR="00FE1972" w:rsidRDefault="00FE1972" w:rsidP="00FE1972">
            <w:pPr>
              <w:spacing w:after="0" w:line="259" w:lineRule="auto"/>
              <w:ind w:left="268" w:firstLine="0"/>
              <w:jc w:val="center"/>
            </w:pPr>
            <w:r>
              <w:t>Discussion Board</w:t>
            </w:r>
            <w:r w:rsidR="00966E6D">
              <w:t xml:space="preserve"> 7</w:t>
            </w:r>
          </w:p>
          <w:p w14:paraId="009051BE" w14:textId="77777777" w:rsidR="00CE14B5" w:rsidRDefault="00CE14B5" w:rsidP="00FE1972">
            <w:pPr>
              <w:spacing w:after="0" w:line="259" w:lineRule="auto"/>
              <w:ind w:left="268" w:firstLine="0"/>
              <w:jc w:val="center"/>
            </w:pPr>
          </w:p>
          <w:p w14:paraId="181833D4" w14:textId="77777777" w:rsidR="00CE14B5" w:rsidRDefault="00CE14B5" w:rsidP="00CE14B5">
            <w:pPr>
              <w:shd w:val="clear" w:color="auto" w:fill="FFFFFF" w:themeFill="background1"/>
              <w:spacing w:after="0" w:line="259" w:lineRule="auto"/>
              <w:ind w:left="274" w:firstLine="0"/>
              <w:jc w:val="center"/>
            </w:pPr>
            <w:r>
              <w:rPr>
                <w:b/>
              </w:rPr>
              <w:t xml:space="preserve">Field Work  </w:t>
            </w:r>
          </w:p>
          <w:p w14:paraId="7388F78C" w14:textId="77777777" w:rsidR="00CE14B5" w:rsidRDefault="00CE14B5" w:rsidP="00CE14B5">
            <w:pPr>
              <w:shd w:val="clear" w:color="auto" w:fill="FFFFFF" w:themeFill="background1"/>
              <w:spacing w:after="0" w:line="259" w:lineRule="auto"/>
              <w:ind w:left="270" w:firstLine="0"/>
              <w:jc w:val="center"/>
            </w:pPr>
            <w:r>
              <w:rPr>
                <w:b/>
              </w:rPr>
              <w:t xml:space="preserve">(Due on April 5) </w:t>
            </w:r>
          </w:p>
          <w:p w14:paraId="258AD2FD" w14:textId="688DA427" w:rsidR="0035153A" w:rsidRDefault="00CE14B5" w:rsidP="00CE14B5">
            <w:pPr>
              <w:spacing w:after="0" w:line="259" w:lineRule="auto"/>
              <w:ind w:left="268" w:firstLine="0"/>
              <w:jc w:val="center"/>
              <w:rPr>
                <w:shd w:val="clear" w:color="auto" w:fill="FFFF00"/>
              </w:rPr>
            </w:pPr>
            <w:r>
              <w:rPr>
                <w:b/>
              </w:rPr>
              <w:t xml:space="preserve"> </w:t>
            </w:r>
          </w:p>
        </w:tc>
        <w:tc>
          <w:tcPr>
            <w:tcW w:w="3116" w:type="dxa"/>
          </w:tcPr>
          <w:p w14:paraId="3ACEF5DE" w14:textId="7941D040" w:rsidR="008C3A89" w:rsidRDefault="008C3A89" w:rsidP="008C3A89">
            <w:pPr>
              <w:spacing w:after="0" w:line="259" w:lineRule="auto"/>
              <w:ind w:left="276" w:firstLine="0"/>
            </w:pPr>
            <w:r>
              <w:t xml:space="preserve">                 </w:t>
            </w:r>
            <w:r w:rsidR="00AB3ED9">
              <w:t>25</w:t>
            </w:r>
          </w:p>
          <w:p w14:paraId="14216231" w14:textId="77777777" w:rsidR="008C3A89" w:rsidRDefault="008C3A89" w:rsidP="008C3A89">
            <w:pPr>
              <w:spacing w:after="0" w:line="259" w:lineRule="auto"/>
              <w:ind w:left="276" w:firstLine="0"/>
            </w:pPr>
          </w:p>
          <w:p w14:paraId="59CCF745" w14:textId="2F2929D2" w:rsidR="0035153A" w:rsidRDefault="008C3A89" w:rsidP="008C3A89">
            <w:pPr>
              <w:spacing w:after="0" w:line="259" w:lineRule="auto"/>
              <w:ind w:left="276" w:firstLine="0"/>
            </w:pPr>
            <w:r>
              <w:t xml:space="preserve">                 100</w:t>
            </w:r>
            <w:r>
              <w:rPr>
                <w:b/>
              </w:rPr>
              <w:t xml:space="preserve"> </w:t>
            </w:r>
          </w:p>
        </w:tc>
      </w:tr>
      <w:tr w:rsidR="00C35A58" w14:paraId="2DCBE8C4" w14:textId="77777777" w:rsidTr="00047E2A">
        <w:trPr>
          <w:trHeight w:val="1408"/>
        </w:trPr>
        <w:tc>
          <w:tcPr>
            <w:tcW w:w="3117" w:type="dxa"/>
            <w:vAlign w:val="center"/>
          </w:tcPr>
          <w:tbl>
            <w:tblPr>
              <w:tblStyle w:val="TableGrid"/>
              <w:tblW w:w="1556" w:type="dxa"/>
              <w:tblInd w:w="0" w:type="dxa"/>
              <w:tblCellMar>
                <w:top w:w="49" w:type="dxa"/>
                <w:right w:w="6" w:type="dxa"/>
              </w:tblCellMar>
              <w:tblLook w:val="04A0" w:firstRow="1" w:lastRow="0" w:firstColumn="1" w:lastColumn="0" w:noHBand="0" w:noVBand="1"/>
            </w:tblPr>
            <w:tblGrid>
              <w:gridCol w:w="1556"/>
            </w:tblGrid>
            <w:tr w:rsidR="00C35A58" w14:paraId="5B278B08" w14:textId="77777777" w:rsidTr="00D84E48">
              <w:trPr>
                <w:trHeight w:val="266"/>
              </w:trPr>
              <w:tc>
                <w:tcPr>
                  <w:tcW w:w="1556" w:type="dxa"/>
                  <w:tcBorders>
                    <w:top w:val="nil"/>
                    <w:left w:val="nil"/>
                    <w:bottom w:val="nil"/>
                    <w:right w:val="nil"/>
                  </w:tcBorders>
                </w:tcPr>
                <w:p w14:paraId="57BBD001" w14:textId="480822DB" w:rsidR="00C35A58" w:rsidRDefault="00C35A58" w:rsidP="00A22AA3">
                  <w:pPr>
                    <w:spacing w:after="0" w:line="259" w:lineRule="auto"/>
                    <w:ind w:left="0" w:firstLine="0"/>
                    <w:jc w:val="both"/>
                  </w:pPr>
                  <w:r>
                    <w:t>Week</w:t>
                  </w:r>
                  <w:r w:rsidR="00047E2A">
                    <w:t xml:space="preserve"> </w:t>
                  </w:r>
                  <w:r w:rsidR="00994D7D">
                    <w:t>8</w:t>
                  </w:r>
                  <w:r>
                    <w:t>:</w:t>
                  </w:r>
                  <w:r w:rsidR="00047E2A">
                    <w:t xml:space="preserve"> </w:t>
                  </w:r>
                  <w:r>
                    <w:t xml:space="preserve">April </w:t>
                  </w:r>
                  <w:r w:rsidR="00994D7D">
                    <w:t>14</w:t>
                  </w:r>
                </w:p>
              </w:tc>
            </w:tr>
          </w:tbl>
          <w:p w14:paraId="170D957D" w14:textId="1DDADF46" w:rsidR="00C35A58" w:rsidRDefault="00047E2A" w:rsidP="00A22AA3">
            <w:pPr>
              <w:spacing w:after="160" w:line="259" w:lineRule="auto"/>
              <w:ind w:left="0" w:firstLine="0"/>
            </w:pPr>
            <w:r>
              <w:t xml:space="preserve">  </w:t>
            </w:r>
          </w:p>
        </w:tc>
        <w:tc>
          <w:tcPr>
            <w:tcW w:w="3121" w:type="dxa"/>
            <w:shd w:val="clear" w:color="auto" w:fill="FFFFFF" w:themeFill="background1"/>
            <w:vAlign w:val="center"/>
          </w:tcPr>
          <w:p w14:paraId="7F2C9F3E" w14:textId="4191A61C" w:rsidR="00FE1972" w:rsidRDefault="00FE1972" w:rsidP="00A22AA3">
            <w:pPr>
              <w:spacing w:after="0" w:line="259" w:lineRule="auto"/>
              <w:ind w:left="268" w:firstLine="0"/>
              <w:jc w:val="center"/>
            </w:pPr>
            <w:r>
              <w:t xml:space="preserve">Discussion </w:t>
            </w:r>
            <w:r w:rsidR="00C868CD">
              <w:t>B</w:t>
            </w:r>
            <w:r>
              <w:t>oard</w:t>
            </w:r>
            <w:r w:rsidR="00966E6D">
              <w:t xml:space="preserve"> 8</w:t>
            </w:r>
          </w:p>
        </w:tc>
        <w:tc>
          <w:tcPr>
            <w:tcW w:w="3116" w:type="dxa"/>
            <w:vAlign w:val="center"/>
          </w:tcPr>
          <w:p w14:paraId="6DE60E9F" w14:textId="77777777" w:rsidR="00C35A58" w:rsidRDefault="00C35A58" w:rsidP="00A22AA3">
            <w:pPr>
              <w:spacing w:after="0" w:line="259" w:lineRule="auto"/>
              <w:ind w:left="276" w:firstLine="0"/>
              <w:jc w:val="center"/>
            </w:pPr>
            <w:r>
              <w:t>25</w:t>
            </w:r>
            <w:r>
              <w:rPr>
                <w:b/>
              </w:rPr>
              <w:t xml:space="preserve"> </w:t>
            </w:r>
          </w:p>
        </w:tc>
      </w:tr>
      <w:tr w:rsidR="00C35A58" w14:paraId="2798959E" w14:textId="77777777" w:rsidTr="00047E2A">
        <w:trPr>
          <w:trHeight w:val="1496"/>
        </w:trPr>
        <w:tc>
          <w:tcPr>
            <w:tcW w:w="3117" w:type="dxa"/>
          </w:tcPr>
          <w:p w14:paraId="02AD7C8D" w14:textId="77777777" w:rsidR="00C35A58" w:rsidRDefault="00C35A58" w:rsidP="00A22AA3">
            <w:pPr>
              <w:spacing w:after="0" w:line="259" w:lineRule="auto"/>
              <w:ind w:left="-1526" w:right="1115" w:firstLine="0"/>
              <w:jc w:val="center"/>
            </w:pPr>
          </w:p>
          <w:tbl>
            <w:tblPr>
              <w:tblStyle w:val="TableGrid"/>
              <w:tblW w:w="1561" w:type="dxa"/>
              <w:tblInd w:w="0" w:type="dxa"/>
              <w:tblCellMar>
                <w:top w:w="48" w:type="dxa"/>
                <w:right w:w="5" w:type="dxa"/>
              </w:tblCellMar>
              <w:tblLook w:val="04A0" w:firstRow="1" w:lastRow="0" w:firstColumn="1" w:lastColumn="0" w:noHBand="0" w:noVBand="1"/>
            </w:tblPr>
            <w:tblGrid>
              <w:gridCol w:w="1561"/>
            </w:tblGrid>
            <w:tr w:rsidR="00C35A58" w14:paraId="2E082C13" w14:textId="77777777" w:rsidTr="00A530C0">
              <w:trPr>
                <w:trHeight w:val="265"/>
              </w:trPr>
              <w:tc>
                <w:tcPr>
                  <w:tcW w:w="1561" w:type="dxa"/>
                  <w:tcBorders>
                    <w:top w:val="nil"/>
                    <w:left w:val="nil"/>
                    <w:bottom w:val="nil"/>
                    <w:right w:val="nil"/>
                  </w:tcBorders>
                </w:tcPr>
                <w:p w14:paraId="548FDC6D" w14:textId="77777777" w:rsidR="00C35A58" w:rsidRDefault="00C35A58" w:rsidP="00A22AA3">
                  <w:pPr>
                    <w:spacing w:after="0" w:line="259" w:lineRule="auto"/>
                    <w:ind w:left="0" w:firstLine="0"/>
                    <w:jc w:val="both"/>
                  </w:pPr>
                  <w:r>
                    <w:t>Final Paper Due</w:t>
                  </w:r>
                </w:p>
              </w:tc>
            </w:tr>
          </w:tbl>
          <w:p w14:paraId="0A8FA3A8" w14:textId="77777777" w:rsidR="00C35A58" w:rsidRDefault="00C35A58" w:rsidP="00A22AA3">
            <w:pPr>
              <w:spacing w:after="160" w:line="259" w:lineRule="auto"/>
              <w:ind w:left="0" w:firstLine="0"/>
            </w:pPr>
          </w:p>
        </w:tc>
        <w:tc>
          <w:tcPr>
            <w:tcW w:w="3121" w:type="dxa"/>
            <w:shd w:val="clear" w:color="auto" w:fill="FFFFFF" w:themeFill="background1"/>
          </w:tcPr>
          <w:p w14:paraId="438613D6" w14:textId="77777777" w:rsidR="00C35A58" w:rsidRDefault="00C35A58" w:rsidP="00047E2A">
            <w:pPr>
              <w:shd w:val="clear" w:color="auto" w:fill="FFFFFF" w:themeFill="background1"/>
              <w:spacing w:after="0" w:line="259" w:lineRule="auto"/>
              <w:ind w:left="268" w:firstLine="0"/>
              <w:jc w:val="center"/>
            </w:pPr>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1587D980" wp14:editId="17AFCC55">
                      <wp:simplePos x="0" y="0"/>
                      <wp:positionH relativeFrom="column">
                        <wp:posOffset>288925</wp:posOffset>
                      </wp:positionH>
                      <wp:positionV relativeFrom="paragraph">
                        <wp:posOffset>-33249</wp:posOffset>
                      </wp:positionV>
                      <wp:extent cx="1435735" cy="504761"/>
                      <wp:effectExtent l="0" t="0" r="0" b="0"/>
                      <wp:wrapNone/>
                      <wp:docPr id="22936" name="Group 22936"/>
                      <wp:cNvGraphicFramePr/>
                      <a:graphic xmlns:a="http://schemas.openxmlformats.org/drawingml/2006/main">
                        <a:graphicData uri="http://schemas.microsoft.com/office/word/2010/wordprocessingGroup">
                          <wpg:wgp>
                            <wpg:cNvGrpSpPr/>
                            <wpg:grpSpPr>
                              <a:xfrm>
                                <a:off x="0" y="0"/>
                                <a:ext cx="1435735" cy="504761"/>
                                <a:chOff x="0" y="0"/>
                                <a:chExt cx="1435735" cy="504761"/>
                              </a:xfrm>
                            </wpg:grpSpPr>
                            <wps:wsp>
                              <wps:cNvPr id="25329" name="Shape 25329"/>
                              <wps:cNvSpPr/>
                              <wps:spPr>
                                <a:xfrm>
                                  <a:off x="0" y="0"/>
                                  <a:ext cx="1435735" cy="168211"/>
                                </a:xfrm>
                                <a:custGeom>
                                  <a:avLst/>
                                  <a:gdLst/>
                                  <a:ahLst/>
                                  <a:cxnLst/>
                                  <a:rect l="0" t="0" r="0" b="0"/>
                                  <a:pathLst>
                                    <a:path w="1435735" h="168211">
                                      <a:moveTo>
                                        <a:pt x="0" y="0"/>
                                      </a:moveTo>
                                      <a:lnTo>
                                        <a:pt x="1435735" y="0"/>
                                      </a:lnTo>
                                      <a:lnTo>
                                        <a:pt x="1435735" y="168211"/>
                                      </a:lnTo>
                                      <a:lnTo>
                                        <a:pt x="0" y="168211"/>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30" name="Shape 25330"/>
                              <wps:cNvSpPr/>
                              <wps:spPr>
                                <a:xfrm>
                                  <a:off x="117475" y="168211"/>
                                  <a:ext cx="1165860" cy="168275"/>
                                </a:xfrm>
                                <a:custGeom>
                                  <a:avLst/>
                                  <a:gdLst/>
                                  <a:ahLst/>
                                  <a:cxnLst/>
                                  <a:rect l="0" t="0" r="0" b="0"/>
                                  <a:pathLst>
                                    <a:path w="1165860" h="168275">
                                      <a:moveTo>
                                        <a:pt x="0" y="0"/>
                                      </a:moveTo>
                                      <a:lnTo>
                                        <a:pt x="1165860" y="0"/>
                                      </a:lnTo>
                                      <a:lnTo>
                                        <a:pt x="1165860"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31" name="Shape 25331"/>
                              <wps:cNvSpPr/>
                              <wps:spPr>
                                <a:xfrm>
                                  <a:off x="228981" y="336486"/>
                                  <a:ext cx="940117" cy="168275"/>
                                </a:xfrm>
                                <a:custGeom>
                                  <a:avLst/>
                                  <a:gdLst/>
                                  <a:ahLst/>
                                  <a:cxnLst/>
                                  <a:rect l="0" t="0" r="0" b="0"/>
                                  <a:pathLst>
                                    <a:path w="940117" h="168275">
                                      <a:moveTo>
                                        <a:pt x="0" y="0"/>
                                      </a:moveTo>
                                      <a:lnTo>
                                        <a:pt x="940117" y="0"/>
                                      </a:lnTo>
                                      <a:lnTo>
                                        <a:pt x="940117"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30627E56" id="Group 22936" o:spid="_x0000_s1026" style="position:absolute;margin-left:22.75pt;margin-top:-2.6pt;width:113.05pt;height:39.75pt;z-index:-251655168" coordsize="14357,5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">
                      <v:shape id="Shape 25329" o:spid="_x0000_s1027" style="position:absolute;width:14357;height:1682;visibility:visible;mso-wrap-style:square;v-text-anchor:top" coordsize="1435735,168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" path="m,l1435735,r,168211l,168211,,e" fillcolor="yellow" stroked="f" strokeweight="0">
                        <v:stroke miterlimit="83231f" joinstyle="miter"/>
                        <v:path arrowok="t" textboxrect="0,0,1435735,168211"/>
                      </v:shape>
                      <v:shape id="Shape 25330" o:spid="_x0000_s1028" style="position:absolute;left:1174;top:1682;width:11659;height:1682;visibility:visible;mso-wrap-style:square;v-text-anchor:top" coordsize="116586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" path="m,l1165860,r,168275l,168275,,e" fillcolor="yellow" stroked="f" strokeweight="0">
                        <v:stroke miterlimit="83231f" joinstyle="miter"/>
                        <v:path arrowok="t" textboxrect="0,0,1165860,168275"/>
                      </v:shape>
                      <v:shape id="Shape 25331" o:spid="_x0000_s1029" style="position:absolute;left:2289;top:3364;width:9401;height:1683;visibility:visible;mso-wrap-style:square;v-text-anchor:top" coordsize="940117,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" path="m,l940117,r,168275l,168275,,e" fillcolor="yellow" stroked="f" strokeweight="0">
                        <v:stroke miterlimit="83231f" joinstyle="miter"/>
                        <v:path arrowok="t" textboxrect="0,0,940117,168275"/>
                      </v:shape>
                    </v:group>
                  </w:pict>
                </mc:Fallback>
              </mc:AlternateContent>
            </w:r>
            <w:r>
              <w:rPr>
                <w:b/>
              </w:rPr>
              <w:t xml:space="preserve">Faith and Counseling </w:t>
            </w:r>
          </w:p>
          <w:p w14:paraId="09B3CE3D" w14:textId="77777777" w:rsidR="00C35A58" w:rsidRDefault="00C35A58" w:rsidP="00047E2A">
            <w:pPr>
              <w:shd w:val="clear" w:color="auto" w:fill="FFFFFF" w:themeFill="background1"/>
              <w:spacing w:after="0" w:line="259" w:lineRule="auto"/>
              <w:ind w:left="270" w:firstLine="0"/>
              <w:jc w:val="center"/>
            </w:pPr>
            <w:r>
              <w:rPr>
                <w:b/>
              </w:rPr>
              <w:t xml:space="preserve">Integration Paper </w:t>
            </w:r>
          </w:p>
          <w:p w14:paraId="51FBB74D" w14:textId="7881176B" w:rsidR="00C35A58" w:rsidRDefault="00C35A58" w:rsidP="00A22AA3">
            <w:pPr>
              <w:spacing w:after="0" w:line="259" w:lineRule="auto"/>
              <w:ind w:left="271" w:firstLine="0"/>
              <w:jc w:val="center"/>
            </w:pPr>
            <w:r>
              <w:rPr>
                <w:b/>
              </w:rPr>
              <w:t xml:space="preserve">(Due April </w:t>
            </w:r>
            <w:r w:rsidR="00EA5E2D">
              <w:rPr>
                <w:b/>
              </w:rPr>
              <w:t>19</w:t>
            </w:r>
            <w:r>
              <w:rPr>
                <w:b/>
              </w:rPr>
              <w:t xml:space="preserve">) </w:t>
            </w:r>
          </w:p>
          <w:p w14:paraId="40B3E734" w14:textId="77777777" w:rsidR="00C35A58" w:rsidRDefault="00C35A58" w:rsidP="00A22AA3">
            <w:pPr>
              <w:spacing w:after="0" w:line="259" w:lineRule="auto"/>
              <w:ind w:left="331" w:firstLine="0"/>
              <w:jc w:val="center"/>
            </w:pPr>
            <w:r>
              <w:t xml:space="preserve"> </w:t>
            </w:r>
          </w:p>
          <w:p w14:paraId="50B994C0" w14:textId="7C1B6627" w:rsidR="00C35A58" w:rsidRDefault="00C35A58" w:rsidP="00A22AA3">
            <w:pPr>
              <w:spacing w:after="0" w:line="259" w:lineRule="auto"/>
              <w:ind w:left="269" w:firstLine="0"/>
              <w:jc w:val="center"/>
            </w:pPr>
          </w:p>
        </w:tc>
        <w:tc>
          <w:tcPr>
            <w:tcW w:w="3116" w:type="dxa"/>
          </w:tcPr>
          <w:p w14:paraId="7A8C61F0" w14:textId="77777777" w:rsidR="00C35A58" w:rsidRDefault="00C35A58" w:rsidP="00A22AA3">
            <w:pPr>
              <w:spacing w:after="0" w:line="259" w:lineRule="auto"/>
              <w:ind w:left="276" w:firstLine="0"/>
              <w:jc w:val="center"/>
            </w:pPr>
            <w:r>
              <w:t xml:space="preserve">400 </w:t>
            </w:r>
          </w:p>
          <w:p w14:paraId="76962C5F" w14:textId="77777777" w:rsidR="00C35A58" w:rsidRDefault="00C35A58" w:rsidP="00A22AA3">
            <w:pPr>
              <w:spacing w:after="0" w:line="259" w:lineRule="auto"/>
              <w:ind w:left="336" w:firstLine="0"/>
              <w:jc w:val="center"/>
            </w:pPr>
            <w:r>
              <w:t xml:space="preserve"> </w:t>
            </w:r>
          </w:p>
          <w:p w14:paraId="7A311FD6" w14:textId="77777777" w:rsidR="00C35A58" w:rsidRDefault="00C35A58" w:rsidP="00A22AA3">
            <w:pPr>
              <w:spacing w:after="0" w:line="259" w:lineRule="auto"/>
              <w:ind w:left="336" w:firstLine="0"/>
              <w:jc w:val="center"/>
            </w:pPr>
            <w:r>
              <w:t xml:space="preserve"> </w:t>
            </w:r>
          </w:p>
          <w:p w14:paraId="499F412A" w14:textId="77777777" w:rsidR="00C35A58" w:rsidRDefault="00C35A58" w:rsidP="00A22AA3">
            <w:pPr>
              <w:spacing w:after="0" w:line="259" w:lineRule="auto"/>
              <w:ind w:left="336" w:firstLine="0"/>
              <w:jc w:val="center"/>
            </w:pPr>
            <w:r>
              <w:t xml:space="preserve"> </w:t>
            </w:r>
          </w:p>
          <w:p w14:paraId="7D93BBCD" w14:textId="317602C5" w:rsidR="00C35A58" w:rsidRDefault="00C35A58" w:rsidP="00A22AA3">
            <w:pPr>
              <w:spacing w:after="0" w:line="259" w:lineRule="auto"/>
              <w:ind w:left="276" w:firstLine="0"/>
              <w:jc w:val="center"/>
            </w:pPr>
          </w:p>
        </w:tc>
      </w:tr>
      <w:tr w:rsidR="00C35A58" w14:paraId="2CB9AE6A" w14:textId="77777777" w:rsidTr="007A4470">
        <w:trPr>
          <w:trHeight w:val="470"/>
        </w:trPr>
        <w:tc>
          <w:tcPr>
            <w:tcW w:w="3117" w:type="dxa"/>
            <w:vAlign w:val="center"/>
          </w:tcPr>
          <w:p w14:paraId="23B0A8D7" w14:textId="77777777" w:rsidR="00C35A58" w:rsidRDefault="00C35A58" w:rsidP="00A22AA3">
            <w:pPr>
              <w:spacing w:after="0" w:line="259" w:lineRule="auto"/>
              <w:ind w:left="0" w:firstLine="0"/>
            </w:pPr>
            <w:r>
              <w:t xml:space="preserve"> </w:t>
            </w:r>
          </w:p>
        </w:tc>
        <w:tc>
          <w:tcPr>
            <w:tcW w:w="3121" w:type="dxa"/>
            <w:vAlign w:val="center"/>
          </w:tcPr>
          <w:p w14:paraId="4B49FCCC" w14:textId="77777777" w:rsidR="00C35A58" w:rsidRDefault="00C35A58" w:rsidP="00A22AA3">
            <w:pPr>
              <w:spacing w:after="0" w:line="259" w:lineRule="auto"/>
              <w:ind w:left="331" w:firstLine="0"/>
              <w:jc w:val="center"/>
            </w:pPr>
            <w:r>
              <w:t xml:space="preserve"> </w:t>
            </w:r>
          </w:p>
        </w:tc>
        <w:tc>
          <w:tcPr>
            <w:tcW w:w="3116" w:type="dxa"/>
            <w:vAlign w:val="center"/>
          </w:tcPr>
          <w:p w14:paraId="7073FCE4" w14:textId="77777777" w:rsidR="00C35A58" w:rsidRDefault="00C35A58" w:rsidP="00A22AA3">
            <w:pPr>
              <w:spacing w:after="0" w:line="259" w:lineRule="auto"/>
              <w:ind w:left="275" w:firstLine="0"/>
              <w:jc w:val="center"/>
            </w:pPr>
            <w:r>
              <w:t xml:space="preserve">Total: 1000 </w:t>
            </w:r>
          </w:p>
        </w:tc>
      </w:tr>
    </w:tbl>
    <w:p w14:paraId="6A64EE73" w14:textId="77777777" w:rsidR="00C35A58" w:rsidRDefault="00C35A58" w:rsidP="00C35A58">
      <w:pPr>
        <w:spacing w:after="0" w:line="259" w:lineRule="auto"/>
        <w:ind w:left="0" w:firstLine="0"/>
      </w:pPr>
      <w:r>
        <w:rPr>
          <w:b/>
        </w:rPr>
        <w:t xml:space="preserve"> </w:t>
      </w:r>
    </w:p>
    <w:p w14:paraId="3D1C98BB" w14:textId="77777777" w:rsidR="00C35A58" w:rsidRDefault="00C35A58" w:rsidP="00C35A58">
      <w:pPr>
        <w:spacing w:after="0" w:line="259" w:lineRule="auto"/>
        <w:ind w:left="0" w:firstLine="0"/>
      </w:pPr>
      <w:r>
        <w:rPr>
          <w:b/>
        </w:rPr>
        <w:t xml:space="preserve"> </w:t>
      </w:r>
    </w:p>
    <w:p w14:paraId="2D9031B6" w14:textId="77777777" w:rsidR="00C35A58" w:rsidRDefault="00C35A58" w:rsidP="00C35A58">
      <w:pPr>
        <w:pStyle w:val="Heading1"/>
        <w:ind w:left="-5"/>
      </w:pPr>
      <w:r>
        <w:lastRenderedPageBreak/>
        <w:t xml:space="preserve">F) Lecture, Reading, and Assignment Outline </w:t>
      </w:r>
    </w:p>
    <w:p w14:paraId="0FCFD5CE" w14:textId="6C611B41" w:rsidR="00C35A58" w:rsidRDefault="00C35A58" w:rsidP="00C35A58">
      <w:pPr>
        <w:spacing w:line="229" w:lineRule="auto"/>
        <w:ind w:left="0" w:right="18" w:firstLine="0"/>
        <w:jc w:val="both"/>
      </w:pPr>
      <w:r>
        <w:t xml:space="preserve">This guide serves as an outline for the course. Please refer to Discovery for detailed instructions for assignments, reading, and specific due dates for this course.  Dates for specific lecture topics may change and material may need to be added or deleted.  If any changes are made, they will be announced in class.  </w:t>
      </w:r>
    </w:p>
    <w:p w14:paraId="334A0CA3" w14:textId="77777777" w:rsidR="00C35A58" w:rsidRDefault="00C35A58" w:rsidP="00C35A58">
      <w:pPr>
        <w:spacing w:after="0" w:line="259" w:lineRule="auto"/>
        <w:ind w:left="0" w:firstLine="0"/>
      </w:pPr>
      <w:r>
        <w:t xml:space="preserve"> </w:t>
      </w:r>
    </w:p>
    <w:tbl>
      <w:tblPr>
        <w:tblStyle w:val="TableGrid"/>
        <w:tblW w:w="9354" w:type="dxa"/>
        <w:tblInd w:w="5" w:type="dxa"/>
        <w:tblCellMar>
          <w:top w:w="85" w:type="dxa"/>
          <w:left w:w="80" w:type="dxa"/>
          <w:right w:w="20" w:type="dxa"/>
        </w:tblCellMar>
        <w:tblLook w:val="04A0" w:firstRow="1" w:lastRow="0" w:firstColumn="1" w:lastColumn="0" w:noHBand="0" w:noVBand="1"/>
      </w:tblPr>
      <w:tblGrid>
        <w:gridCol w:w="1240"/>
        <w:gridCol w:w="1691"/>
        <w:gridCol w:w="2331"/>
        <w:gridCol w:w="2046"/>
        <w:gridCol w:w="2046"/>
      </w:tblGrid>
      <w:tr w:rsidR="00C35A58" w14:paraId="73C9230D" w14:textId="77777777" w:rsidTr="00A22AA3">
        <w:trPr>
          <w:trHeight w:val="700"/>
        </w:trPr>
        <w:tc>
          <w:tcPr>
            <w:tcW w:w="1241" w:type="dxa"/>
            <w:tcBorders>
              <w:top w:val="single" w:sz="4" w:space="0" w:color="000000"/>
              <w:left w:val="single" w:sz="4" w:space="0" w:color="000000"/>
              <w:bottom w:val="single" w:sz="4" w:space="0" w:color="000000"/>
              <w:right w:val="single" w:sz="4" w:space="0" w:color="000000"/>
            </w:tcBorders>
          </w:tcPr>
          <w:p w14:paraId="3AD3AA06" w14:textId="77777777" w:rsidR="00C35A58" w:rsidRDefault="00C35A58" w:rsidP="00A22AA3">
            <w:pPr>
              <w:spacing w:after="0" w:line="259" w:lineRule="auto"/>
              <w:ind w:left="0" w:firstLine="0"/>
              <w:jc w:val="both"/>
            </w:pPr>
            <w:r>
              <w:rPr>
                <w:b/>
                <w:i/>
              </w:rPr>
              <w:t xml:space="preserve">Week/Date </w:t>
            </w:r>
          </w:p>
        </w:tc>
        <w:tc>
          <w:tcPr>
            <w:tcW w:w="1691" w:type="dxa"/>
            <w:tcBorders>
              <w:top w:val="single" w:sz="4" w:space="0" w:color="000000"/>
              <w:left w:val="single" w:sz="4" w:space="0" w:color="000000"/>
              <w:bottom w:val="single" w:sz="4" w:space="0" w:color="000000"/>
              <w:right w:val="single" w:sz="4" w:space="0" w:color="000000"/>
            </w:tcBorders>
          </w:tcPr>
          <w:p w14:paraId="652E75BB" w14:textId="77777777" w:rsidR="00C35A58" w:rsidRDefault="00C35A58" w:rsidP="00A22AA3">
            <w:pPr>
              <w:spacing w:after="0" w:line="259" w:lineRule="auto"/>
              <w:ind w:left="0" w:firstLine="0"/>
            </w:pPr>
            <w:r>
              <w:rPr>
                <w:b/>
                <w:i/>
              </w:rPr>
              <w:t xml:space="preserve">Topics </w:t>
            </w:r>
          </w:p>
        </w:tc>
        <w:tc>
          <w:tcPr>
            <w:tcW w:w="2331" w:type="dxa"/>
            <w:tcBorders>
              <w:top w:val="single" w:sz="4" w:space="0" w:color="000000"/>
              <w:left w:val="single" w:sz="4" w:space="0" w:color="000000"/>
              <w:bottom w:val="single" w:sz="4" w:space="0" w:color="000000"/>
              <w:right w:val="single" w:sz="4" w:space="0" w:color="000000"/>
            </w:tcBorders>
          </w:tcPr>
          <w:p w14:paraId="426760B3" w14:textId="77777777" w:rsidR="00C35A58" w:rsidRDefault="00C35A58" w:rsidP="00A22AA3">
            <w:pPr>
              <w:spacing w:after="0" w:line="259" w:lineRule="auto"/>
              <w:ind w:left="30" w:firstLine="0"/>
            </w:pPr>
            <w:r>
              <w:rPr>
                <w:b/>
                <w:i/>
              </w:rPr>
              <w:t xml:space="preserve">Reading </w:t>
            </w:r>
          </w:p>
        </w:tc>
        <w:tc>
          <w:tcPr>
            <w:tcW w:w="2046" w:type="dxa"/>
            <w:tcBorders>
              <w:top w:val="single" w:sz="4" w:space="0" w:color="000000"/>
              <w:left w:val="single" w:sz="4" w:space="0" w:color="000000"/>
              <w:bottom w:val="single" w:sz="4" w:space="0" w:color="000000"/>
              <w:right w:val="single" w:sz="4" w:space="0" w:color="000000"/>
            </w:tcBorders>
          </w:tcPr>
          <w:p w14:paraId="12F57DBC" w14:textId="77777777" w:rsidR="00C35A58" w:rsidRDefault="00C35A58" w:rsidP="00A22AA3">
            <w:pPr>
              <w:spacing w:after="0" w:line="259" w:lineRule="auto"/>
              <w:ind w:left="25" w:firstLine="0"/>
            </w:pPr>
            <w:r>
              <w:rPr>
                <w:b/>
                <w:i/>
              </w:rPr>
              <w:t xml:space="preserve">Assignments </w:t>
            </w:r>
          </w:p>
        </w:tc>
        <w:tc>
          <w:tcPr>
            <w:tcW w:w="2046" w:type="dxa"/>
            <w:tcBorders>
              <w:top w:val="single" w:sz="4" w:space="0" w:color="000000"/>
              <w:left w:val="single" w:sz="4" w:space="0" w:color="000000"/>
              <w:bottom w:val="single" w:sz="4" w:space="0" w:color="000000"/>
              <w:right w:val="single" w:sz="4" w:space="0" w:color="000000"/>
            </w:tcBorders>
          </w:tcPr>
          <w:p w14:paraId="6EE54C71" w14:textId="77777777" w:rsidR="00C35A58" w:rsidRDefault="00C35A58" w:rsidP="00A22AA3">
            <w:pPr>
              <w:spacing w:after="0" w:line="259" w:lineRule="auto"/>
              <w:ind w:left="25" w:firstLine="0"/>
            </w:pPr>
            <w:r>
              <w:rPr>
                <w:b/>
                <w:i/>
              </w:rPr>
              <w:t xml:space="preserve">CACREP </w:t>
            </w:r>
          </w:p>
          <w:p w14:paraId="6DB27F43" w14:textId="77777777" w:rsidR="00C35A58" w:rsidRDefault="00C35A58" w:rsidP="00A22AA3">
            <w:pPr>
              <w:spacing w:after="0" w:line="259" w:lineRule="auto"/>
              <w:ind w:left="25" w:firstLine="0"/>
            </w:pPr>
            <w:r>
              <w:rPr>
                <w:b/>
                <w:i/>
              </w:rPr>
              <w:t xml:space="preserve">Standards Met </w:t>
            </w:r>
          </w:p>
        </w:tc>
      </w:tr>
      <w:tr w:rsidR="00C35A58" w14:paraId="3D6456A5" w14:textId="77777777" w:rsidTr="00A22AA3">
        <w:trPr>
          <w:trHeight w:val="4421"/>
        </w:trPr>
        <w:tc>
          <w:tcPr>
            <w:tcW w:w="1241" w:type="dxa"/>
            <w:tcBorders>
              <w:top w:val="single" w:sz="4" w:space="0" w:color="000000"/>
              <w:left w:val="single" w:sz="4" w:space="0" w:color="000000"/>
              <w:bottom w:val="single" w:sz="4" w:space="0" w:color="000000"/>
              <w:right w:val="single" w:sz="4" w:space="0" w:color="000000"/>
            </w:tcBorders>
          </w:tcPr>
          <w:p w14:paraId="2E73B50A" w14:textId="77777777" w:rsidR="00865ACF" w:rsidRPr="00B73383" w:rsidRDefault="00865ACF" w:rsidP="00A22AA3">
            <w:pPr>
              <w:spacing w:after="0" w:line="259" w:lineRule="auto"/>
              <w:ind w:left="0" w:firstLine="0"/>
              <w:jc w:val="both"/>
              <w:rPr>
                <w:b/>
                <w:bCs/>
              </w:rPr>
            </w:pPr>
            <w:r w:rsidRPr="00B73383">
              <w:rPr>
                <w:b/>
                <w:bCs/>
              </w:rPr>
              <w:t>Week 1:</w:t>
            </w:r>
          </w:p>
          <w:p w14:paraId="289EE544" w14:textId="5EAFB928" w:rsidR="00B73383" w:rsidRDefault="00B73383" w:rsidP="00A22AA3">
            <w:pPr>
              <w:spacing w:after="0" w:line="259" w:lineRule="auto"/>
              <w:ind w:left="0" w:firstLine="0"/>
              <w:jc w:val="both"/>
            </w:pPr>
            <w:r w:rsidRPr="00B73383">
              <w:rPr>
                <w:b/>
                <w:bCs/>
              </w:rPr>
              <w:t>January 6</w:t>
            </w:r>
          </w:p>
        </w:tc>
        <w:tc>
          <w:tcPr>
            <w:tcW w:w="1691" w:type="dxa"/>
            <w:tcBorders>
              <w:top w:val="single" w:sz="4" w:space="0" w:color="000000"/>
              <w:left w:val="single" w:sz="4" w:space="0" w:color="000000"/>
              <w:bottom w:val="single" w:sz="4" w:space="0" w:color="000000"/>
              <w:right w:val="single" w:sz="4" w:space="0" w:color="000000"/>
            </w:tcBorders>
          </w:tcPr>
          <w:p w14:paraId="72CE24B0" w14:textId="77777777" w:rsidR="00C35A58" w:rsidRDefault="00C35A58" w:rsidP="00A22AA3">
            <w:pPr>
              <w:spacing w:after="0" w:line="259" w:lineRule="auto"/>
              <w:ind w:left="0" w:firstLine="0"/>
            </w:pPr>
            <w:r>
              <w:t xml:space="preserve">Course </w:t>
            </w:r>
          </w:p>
          <w:p w14:paraId="69625C9C" w14:textId="77777777" w:rsidR="00C35A58" w:rsidRDefault="00C35A58" w:rsidP="00A22AA3">
            <w:pPr>
              <w:spacing w:after="0" w:line="259" w:lineRule="auto"/>
              <w:ind w:left="0" w:firstLine="0"/>
            </w:pPr>
            <w:r>
              <w:t xml:space="preserve">Introduction   </w:t>
            </w:r>
          </w:p>
          <w:p w14:paraId="6C95FF78" w14:textId="4AC1454D" w:rsidR="00C35A58" w:rsidRDefault="00025ADF" w:rsidP="00A22AA3">
            <w:pPr>
              <w:spacing w:after="0" w:line="259" w:lineRule="auto"/>
              <w:ind w:left="0" w:firstLine="0"/>
            </w:pPr>
            <w:r>
              <w:t>The Science of the Personal</w:t>
            </w:r>
          </w:p>
          <w:p w14:paraId="4DB7667B" w14:textId="77777777" w:rsidR="009218BC" w:rsidRDefault="009218BC" w:rsidP="0085365F">
            <w:pPr>
              <w:spacing w:after="0" w:line="259" w:lineRule="auto"/>
              <w:ind w:left="0" w:firstLine="0"/>
            </w:pPr>
          </w:p>
          <w:p w14:paraId="4CBE50C8" w14:textId="0AA0966C" w:rsidR="0085365F" w:rsidRDefault="0085365F" w:rsidP="0085365F">
            <w:pPr>
              <w:spacing w:after="0" w:line="259" w:lineRule="auto"/>
              <w:ind w:left="0" w:firstLine="0"/>
            </w:pPr>
            <w:r>
              <w:t xml:space="preserve">Integration of </w:t>
            </w:r>
          </w:p>
          <w:p w14:paraId="3C2DEEA2" w14:textId="77777777" w:rsidR="0085365F" w:rsidRDefault="0085365F" w:rsidP="0085365F">
            <w:pPr>
              <w:spacing w:after="0" w:line="259" w:lineRule="auto"/>
              <w:ind w:left="0" w:firstLine="0"/>
            </w:pPr>
            <w:r>
              <w:t xml:space="preserve">Theology and </w:t>
            </w:r>
          </w:p>
          <w:p w14:paraId="49289EDC" w14:textId="77777777" w:rsidR="0085365F" w:rsidRDefault="0085365F" w:rsidP="0085365F">
            <w:pPr>
              <w:spacing w:after="0" w:line="259" w:lineRule="auto"/>
              <w:ind w:left="0" w:firstLine="0"/>
            </w:pPr>
            <w:r>
              <w:t xml:space="preserve">Counseling  </w:t>
            </w:r>
          </w:p>
          <w:p w14:paraId="517682C6" w14:textId="366327E1" w:rsidR="00C35A58" w:rsidRDefault="00C35A58" w:rsidP="00A22AA3">
            <w:pPr>
              <w:spacing w:after="0" w:line="259" w:lineRule="auto"/>
              <w:ind w:left="0" w:firstLine="0"/>
            </w:pPr>
          </w:p>
          <w:p w14:paraId="4A83BA39" w14:textId="010A91BA" w:rsidR="00C35A58" w:rsidRDefault="00C35A58" w:rsidP="00A22AA3">
            <w:pPr>
              <w:spacing w:after="0" w:line="259" w:lineRule="auto"/>
              <w:ind w:left="0" w:firstLine="0"/>
            </w:pPr>
            <w:r>
              <w:t xml:space="preserve">Introduction to theological and philosophical anthropologies </w:t>
            </w:r>
          </w:p>
        </w:tc>
        <w:tc>
          <w:tcPr>
            <w:tcW w:w="2331" w:type="dxa"/>
            <w:tcBorders>
              <w:top w:val="single" w:sz="4" w:space="0" w:color="000000"/>
              <w:left w:val="single" w:sz="4" w:space="0" w:color="000000"/>
              <w:bottom w:val="single" w:sz="4" w:space="0" w:color="000000"/>
              <w:right w:val="single" w:sz="4" w:space="0" w:color="000000"/>
            </w:tcBorders>
          </w:tcPr>
          <w:p w14:paraId="3A8C03CF" w14:textId="041E2455" w:rsidR="00C35A58" w:rsidRDefault="00BC2F70" w:rsidP="00A22AA3">
            <w:pPr>
              <w:spacing w:after="0" w:line="229" w:lineRule="auto"/>
              <w:ind w:left="30" w:firstLine="0"/>
            </w:pPr>
            <w:r>
              <w:t>Call</w:t>
            </w:r>
            <w:r w:rsidR="00EA0D17">
              <w:t>a</w:t>
            </w:r>
            <w:r>
              <w:t>way and Whit</w:t>
            </w:r>
            <w:r w:rsidR="00F25E92">
              <w:t>n</w:t>
            </w:r>
            <w:r>
              <w:t>ey</w:t>
            </w:r>
            <w:r w:rsidR="00C35A58">
              <w:t xml:space="preserve"> </w:t>
            </w:r>
            <w:r w:rsidR="00D704B1">
              <w:t>"</w:t>
            </w:r>
            <w:r w:rsidR="00C35A58" w:rsidRPr="00F56602">
              <w:rPr>
                <w:b/>
                <w:bCs/>
              </w:rPr>
              <w:t>Introduction</w:t>
            </w:r>
            <w:r w:rsidR="00D704B1">
              <w:rPr>
                <w:b/>
                <w:bCs/>
              </w:rPr>
              <w:t>"</w:t>
            </w:r>
            <w:r w:rsidR="00C35A58">
              <w:t xml:space="preserve"> </w:t>
            </w:r>
          </w:p>
          <w:p w14:paraId="60ADE039" w14:textId="01C99BBE" w:rsidR="00C35A58" w:rsidRDefault="00C35A58" w:rsidP="00A22AA3">
            <w:pPr>
              <w:spacing w:after="0" w:line="229" w:lineRule="auto"/>
              <w:ind w:left="30" w:right="26" w:firstLine="0"/>
            </w:pPr>
            <w:r>
              <w:t xml:space="preserve">(pp. </w:t>
            </w:r>
            <w:r w:rsidR="002F76C4">
              <w:t>1-18)</w:t>
            </w:r>
            <w:r>
              <w:t xml:space="preserve">  </w:t>
            </w:r>
          </w:p>
          <w:p w14:paraId="097FD350" w14:textId="77777777" w:rsidR="00C35A58" w:rsidRDefault="00C35A58" w:rsidP="00A22AA3">
            <w:pPr>
              <w:spacing w:after="0" w:line="259" w:lineRule="auto"/>
              <w:ind w:left="30" w:firstLine="0"/>
            </w:pPr>
            <w:r>
              <w:t xml:space="preserve">  </w:t>
            </w:r>
          </w:p>
          <w:p w14:paraId="07DA470F" w14:textId="14E43036" w:rsidR="00C35A58" w:rsidRDefault="00AF52A1" w:rsidP="00A22AA3">
            <w:pPr>
              <w:spacing w:after="0" w:line="259" w:lineRule="auto"/>
              <w:ind w:left="30" w:firstLine="0"/>
            </w:pPr>
            <w:r>
              <w:t>Anderson</w:t>
            </w:r>
            <w:r w:rsidR="00C35A58">
              <w:t xml:space="preserve">, </w:t>
            </w:r>
            <w:r w:rsidR="00D704B1">
              <w:t>"</w:t>
            </w:r>
            <w:r w:rsidR="00C35A58" w:rsidRPr="00F56602">
              <w:rPr>
                <w:b/>
                <w:bCs/>
              </w:rPr>
              <w:t>Introduction</w:t>
            </w:r>
            <w:r w:rsidR="00D704B1">
              <w:t>"</w:t>
            </w:r>
            <w:r w:rsidR="00C35A58">
              <w:t xml:space="preserve"> </w:t>
            </w:r>
            <w:r w:rsidR="00D85DDC">
              <w:t xml:space="preserve">and </w:t>
            </w:r>
            <w:r w:rsidR="00D85DDC" w:rsidRPr="003029E1">
              <w:rPr>
                <w:b/>
                <w:bCs/>
              </w:rPr>
              <w:t>Chapter 1</w:t>
            </w:r>
            <w:r w:rsidR="00D85DDC">
              <w:t xml:space="preserve"> </w:t>
            </w:r>
            <w:r w:rsidR="00D704B1">
              <w:t>"</w:t>
            </w:r>
            <w:r w:rsidR="00D85DDC">
              <w:t>Integrative Counseling</w:t>
            </w:r>
            <w:r w:rsidR="00D704B1">
              <w:t>"</w:t>
            </w:r>
            <w:r w:rsidR="00C35A58">
              <w:t xml:space="preserve"> (pp. </w:t>
            </w:r>
            <w:r w:rsidR="00025ADF">
              <w:t>7-29</w:t>
            </w:r>
            <w:r w:rsidR="00C35A58">
              <w:t xml:space="preserve">)  </w:t>
            </w:r>
          </w:p>
        </w:tc>
        <w:tc>
          <w:tcPr>
            <w:tcW w:w="2046" w:type="dxa"/>
            <w:tcBorders>
              <w:top w:val="single" w:sz="4" w:space="0" w:color="000000"/>
              <w:left w:val="single" w:sz="4" w:space="0" w:color="000000"/>
              <w:bottom w:val="single" w:sz="4" w:space="0" w:color="000000"/>
              <w:right w:val="single" w:sz="4" w:space="0" w:color="000000"/>
            </w:tcBorders>
          </w:tcPr>
          <w:p w14:paraId="5BE4B741" w14:textId="36BEC2C4" w:rsidR="00C35A58" w:rsidRDefault="00C35A58" w:rsidP="00A22AA3">
            <w:pPr>
              <w:spacing w:after="0" w:line="259" w:lineRule="auto"/>
              <w:ind w:left="25" w:right="222" w:firstLine="0"/>
              <w:jc w:val="both"/>
            </w:pPr>
            <w:r>
              <w:t xml:space="preserve">Discussion Board 1: My story and finding myself in the conversation </w:t>
            </w:r>
            <w:r w:rsidR="006222B0">
              <w:t xml:space="preserve">of theology and counseling </w:t>
            </w:r>
            <w: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70572A47" w14:textId="77777777" w:rsidR="00C35A58" w:rsidRDefault="00C35A58" w:rsidP="00A22AA3">
            <w:pPr>
              <w:spacing w:after="0" w:line="259" w:lineRule="auto"/>
              <w:ind w:left="25" w:firstLine="0"/>
            </w:pPr>
            <w:r>
              <w:t xml:space="preserve">A </w:t>
            </w:r>
          </w:p>
          <w:p w14:paraId="5AFDD4AF" w14:textId="77777777" w:rsidR="00C35A58" w:rsidRDefault="00C35A58" w:rsidP="00A22AA3">
            <w:pPr>
              <w:spacing w:after="0" w:line="259" w:lineRule="auto"/>
              <w:ind w:left="25" w:firstLine="0"/>
            </w:pPr>
            <w:r>
              <w:t xml:space="preserve">B </w:t>
            </w:r>
          </w:p>
          <w:p w14:paraId="56D5372F" w14:textId="77777777" w:rsidR="00C35A58" w:rsidRDefault="00C35A58" w:rsidP="00A22AA3">
            <w:pPr>
              <w:spacing w:after="0" w:line="259" w:lineRule="auto"/>
              <w:ind w:left="25" w:firstLine="0"/>
            </w:pPr>
            <w:r>
              <w:t xml:space="preserve">D </w:t>
            </w:r>
          </w:p>
          <w:p w14:paraId="4CB2D858" w14:textId="77777777" w:rsidR="00C35A58" w:rsidRDefault="00C35A58" w:rsidP="00A22AA3">
            <w:pPr>
              <w:spacing w:after="0" w:line="259" w:lineRule="auto"/>
              <w:ind w:left="25" w:firstLine="0"/>
            </w:pPr>
            <w:r>
              <w:t xml:space="preserve">G </w:t>
            </w:r>
          </w:p>
          <w:p w14:paraId="042292BF" w14:textId="77777777" w:rsidR="00C35A58" w:rsidRDefault="00C35A58" w:rsidP="00A22AA3">
            <w:pPr>
              <w:spacing w:after="0" w:line="259" w:lineRule="auto"/>
              <w:ind w:left="25" w:firstLine="0"/>
            </w:pPr>
            <w:r>
              <w:t xml:space="preserve">H </w:t>
            </w:r>
          </w:p>
        </w:tc>
      </w:tr>
    </w:tbl>
    <w:p w14:paraId="4D5CC6B1" w14:textId="77777777" w:rsidR="00C35A58" w:rsidRDefault="00C35A58" w:rsidP="00C35A58">
      <w:pPr>
        <w:spacing w:after="0" w:line="259" w:lineRule="auto"/>
        <w:ind w:left="-1441" w:right="8349" w:firstLine="0"/>
      </w:pPr>
    </w:p>
    <w:tbl>
      <w:tblPr>
        <w:tblStyle w:val="TableGrid"/>
        <w:tblW w:w="9354" w:type="dxa"/>
        <w:tblInd w:w="5" w:type="dxa"/>
        <w:tblCellMar>
          <w:top w:w="85" w:type="dxa"/>
          <w:left w:w="80" w:type="dxa"/>
          <w:right w:w="21" w:type="dxa"/>
        </w:tblCellMar>
        <w:tblLook w:val="04A0" w:firstRow="1" w:lastRow="0" w:firstColumn="1" w:lastColumn="0" w:noHBand="0" w:noVBand="1"/>
      </w:tblPr>
      <w:tblGrid>
        <w:gridCol w:w="1241"/>
        <w:gridCol w:w="1691"/>
        <w:gridCol w:w="2330"/>
        <w:gridCol w:w="2047"/>
        <w:gridCol w:w="2045"/>
      </w:tblGrid>
      <w:tr w:rsidR="00C35A58" w14:paraId="41060375" w14:textId="77777777" w:rsidTr="00A22AA3">
        <w:trPr>
          <w:trHeight w:val="3626"/>
        </w:trPr>
        <w:tc>
          <w:tcPr>
            <w:tcW w:w="1241" w:type="dxa"/>
            <w:tcBorders>
              <w:top w:val="single" w:sz="4" w:space="0" w:color="000000"/>
              <w:left w:val="single" w:sz="4" w:space="0" w:color="000000"/>
              <w:bottom w:val="single" w:sz="4" w:space="0" w:color="000000"/>
              <w:right w:val="single" w:sz="4" w:space="0" w:color="000000"/>
            </w:tcBorders>
          </w:tcPr>
          <w:p w14:paraId="7B3F4A77" w14:textId="77777777" w:rsidR="00C35A58" w:rsidRDefault="00C35A58" w:rsidP="00A22AA3">
            <w:pPr>
              <w:spacing w:after="0" w:line="259" w:lineRule="auto"/>
              <w:ind w:left="-1526" w:right="229" w:firstLine="0"/>
            </w:pPr>
          </w:p>
          <w:tbl>
            <w:tblPr>
              <w:tblStyle w:val="TableGrid"/>
              <w:tblW w:w="911" w:type="dxa"/>
              <w:tblInd w:w="0" w:type="dxa"/>
              <w:tblCellMar>
                <w:top w:w="52" w:type="dxa"/>
              </w:tblCellMar>
              <w:tblLook w:val="04A0" w:firstRow="1" w:lastRow="0" w:firstColumn="1" w:lastColumn="0" w:noHBand="0" w:noVBand="1"/>
            </w:tblPr>
            <w:tblGrid>
              <w:gridCol w:w="240"/>
              <w:gridCol w:w="671"/>
            </w:tblGrid>
            <w:tr w:rsidR="00C35A58" w14:paraId="3C9B3693" w14:textId="77777777" w:rsidTr="00126D86">
              <w:trPr>
                <w:trHeight w:val="265"/>
              </w:trPr>
              <w:tc>
                <w:tcPr>
                  <w:tcW w:w="911" w:type="dxa"/>
                  <w:gridSpan w:val="2"/>
                  <w:tcBorders>
                    <w:top w:val="nil"/>
                    <w:left w:val="nil"/>
                    <w:bottom w:val="nil"/>
                    <w:right w:val="nil"/>
                  </w:tcBorders>
                </w:tcPr>
                <w:p w14:paraId="4618B316" w14:textId="77777777" w:rsidR="00C35A58" w:rsidRDefault="00C35A58" w:rsidP="00A22AA3">
                  <w:pPr>
                    <w:spacing w:after="0" w:line="259" w:lineRule="auto"/>
                    <w:ind w:left="0" w:firstLine="0"/>
                    <w:jc w:val="both"/>
                  </w:pPr>
                  <w:r>
                    <w:rPr>
                      <w:b/>
                    </w:rPr>
                    <w:t xml:space="preserve">Week 2: </w:t>
                  </w:r>
                </w:p>
              </w:tc>
            </w:tr>
            <w:tr w:rsidR="00C35A58" w14:paraId="1770C6E7" w14:textId="77777777" w:rsidTr="00126D86">
              <w:trPr>
                <w:trHeight w:val="265"/>
              </w:trPr>
              <w:tc>
                <w:tcPr>
                  <w:tcW w:w="911" w:type="dxa"/>
                  <w:gridSpan w:val="2"/>
                  <w:tcBorders>
                    <w:top w:val="nil"/>
                    <w:left w:val="nil"/>
                    <w:bottom w:val="nil"/>
                    <w:right w:val="nil"/>
                  </w:tcBorders>
                </w:tcPr>
                <w:p w14:paraId="2989683D" w14:textId="77777777" w:rsidR="00C35A58" w:rsidRDefault="00C35A58" w:rsidP="00A22AA3">
                  <w:pPr>
                    <w:spacing w:after="0" w:line="259" w:lineRule="auto"/>
                    <w:ind w:left="0" w:firstLine="0"/>
                    <w:jc w:val="both"/>
                  </w:pPr>
                  <w:r>
                    <w:rPr>
                      <w:b/>
                    </w:rPr>
                    <w:t xml:space="preserve">January </w:t>
                  </w:r>
                </w:p>
              </w:tc>
            </w:tr>
            <w:tr w:rsidR="00C35A58" w14:paraId="3FA4DC09" w14:textId="77777777" w:rsidTr="00126D86">
              <w:trPr>
                <w:trHeight w:val="265"/>
              </w:trPr>
              <w:tc>
                <w:tcPr>
                  <w:tcW w:w="240" w:type="dxa"/>
                  <w:tcBorders>
                    <w:top w:val="nil"/>
                    <w:left w:val="nil"/>
                    <w:bottom w:val="nil"/>
                    <w:right w:val="nil"/>
                  </w:tcBorders>
                </w:tcPr>
                <w:p w14:paraId="5C8B3E1E" w14:textId="01DC7E42" w:rsidR="00C35A58" w:rsidRDefault="00B977D3" w:rsidP="00A22AA3">
                  <w:pPr>
                    <w:spacing w:after="0" w:line="259" w:lineRule="auto"/>
                    <w:ind w:left="0" w:firstLine="0"/>
                    <w:jc w:val="both"/>
                  </w:pPr>
                  <w:r>
                    <w:t>20</w:t>
                  </w:r>
                </w:p>
              </w:tc>
              <w:tc>
                <w:tcPr>
                  <w:tcW w:w="671" w:type="dxa"/>
                  <w:tcBorders>
                    <w:top w:val="nil"/>
                    <w:left w:val="nil"/>
                    <w:bottom w:val="nil"/>
                    <w:right w:val="nil"/>
                  </w:tcBorders>
                </w:tcPr>
                <w:p w14:paraId="64DAF98F" w14:textId="4E834D8D" w:rsidR="00C35A58" w:rsidRDefault="00C35A58" w:rsidP="00A22AA3">
                  <w:pPr>
                    <w:spacing w:after="0" w:line="259" w:lineRule="auto"/>
                    <w:ind w:left="0" w:firstLine="0"/>
                  </w:pPr>
                </w:p>
              </w:tc>
            </w:tr>
          </w:tbl>
          <w:p w14:paraId="329A0D20" w14:textId="77777777" w:rsidR="00C35A58" w:rsidRDefault="00C35A58" w:rsidP="00A22AA3">
            <w:pPr>
              <w:spacing w:after="160" w:line="259" w:lineRule="auto"/>
              <w:ind w:left="0" w:firstLine="0"/>
            </w:pPr>
          </w:p>
        </w:tc>
        <w:tc>
          <w:tcPr>
            <w:tcW w:w="1691" w:type="dxa"/>
            <w:tcBorders>
              <w:top w:val="single" w:sz="4" w:space="0" w:color="000000"/>
              <w:left w:val="single" w:sz="4" w:space="0" w:color="000000"/>
              <w:bottom w:val="single" w:sz="4" w:space="0" w:color="000000"/>
              <w:right w:val="single" w:sz="4" w:space="0" w:color="000000"/>
            </w:tcBorders>
          </w:tcPr>
          <w:p w14:paraId="39AF601A" w14:textId="11B49242" w:rsidR="00C35A58" w:rsidRDefault="00F223D6" w:rsidP="00A22AA3">
            <w:pPr>
              <w:spacing w:after="0" w:line="259" w:lineRule="auto"/>
              <w:ind w:left="0" w:firstLine="0"/>
            </w:pPr>
            <w:r>
              <w:t>The Science of Theology</w:t>
            </w:r>
          </w:p>
          <w:p w14:paraId="68EA0696" w14:textId="77777777" w:rsidR="00755C55" w:rsidRDefault="00755C55" w:rsidP="00A22AA3">
            <w:pPr>
              <w:spacing w:after="0" w:line="259" w:lineRule="auto"/>
              <w:ind w:left="0" w:firstLine="0"/>
            </w:pPr>
          </w:p>
          <w:p w14:paraId="1806867C" w14:textId="77777777" w:rsidR="00C35A58" w:rsidRDefault="00C35A58" w:rsidP="00A22AA3">
            <w:pPr>
              <w:spacing w:line="229" w:lineRule="auto"/>
              <w:ind w:left="0" w:firstLine="0"/>
            </w:pPr>
            <w:r>
              <w:t xml:space="preserve">The modern struggle for </w:t>
            </w:r>
          </w:p>
          <w:p w14:paraId="4D620FFF" w14:textId="77777777" w:rsidR="00C35A58" w:rsidRDefault="00C35A58" w:rsidP="00A22AA3">
            <w:pPr>
              <w:spacing w:after="0" w:line="229" w:lineRule="auto"/>
              <w:ind w:left="0" w:firstLine="0"/>
            </w:pPr>
            <w:proofErr w:type="gramStart"/>
            <w:r>
              <w:t>identity</w:t>
            </w:r>
            <w:proofErr w:type="gramEnd"/>
            <w:r>
              <w:t xml:space="preserve"> </w:t>
            </w:r>
            <w:proofErr w:type="gramStart"/>
            <w:r>
              <w:t>and the</w:t>
            </w:r>
            <w:proofErr w:type="gramEnd"/>
            <w:r>
              <w:t xml:space="preserve"> </w:t>
            </w:r>
            <w:proofErr w:type="gramStart"/>
            <w:r>
              <w:t>self</w:t>
            </w:r>
            <w:proofErr w:type="gramEnd"/>
            <w:r>
              <w:t xml:space="preserve">   </w:t>
            </w:r>
          </w:p>
          <w:p w14:paraId="460C9861" w14:textId="77777777" w:rsidR="00C35A58" w:rsidRDefault="00C35A58" w:rsidP="00A22AA3">
            <w:pPr>
              <w:spacing w:after="0" w:line="259" w:lineRule="auto"/>
              <w:ind w:left="0" w:firstLine="0"/>
            </w:pPr>
            <w:r>
              <w:t xml:space="preserve">  </w:t>
            </w:r>
          </w:p>
          <w:p w14:paraId="6C3EACE8" w14:textId="77777777" w:rsidR="00C35A58" w:rsidRPr="00E657E9" w:rsidRDefault="00C35A58" w:rsidP="00A22AA3">
            <w:pPr>
              <w:spacing w:after="0" w:line="259" w:lineRule="auto"/>
              <w:ind w:left="0" w:firstLine="0"/>
              <w:rPr>
                <w:b/>
                <w:bCs/>
                <w:color w:val="auto"/>
              </w:rPr>
            </w:pPr>
            <w:r w:rsidRPr="00E657E9">
              <w:rPr>
                <w:b/>
                <w:bCs/>
                <w:color w:val="auto"/>
              </w:rPr>
              <w:t xml:space="preserve">Paper </w:t>
            </w:r>
          </w:p>
          <w:p w14:paraId="3B7C4129" w14:textId="77777777" w:rsidR="00C35A58" w:rsidRDefault="00C35A58" w:rsidP="00A22AA3">
            <w:pPr>
              <w:spacing w:after="0" w:line="259" w:lineRule="auto"/>
              <w:ind w:left="0" w:firstLine="0"/>
              <w:jc w:val="both"/>
            </w:pPr>
            <w:r w:rsidRPr="00E657E9">
              <w:rPr>
                <w:b/>
                <w:bCs/>
                <w:color w:val="auto"/>
              </w:rPr>
              <w:t>Instructions for the Term</w:t>
            </w:r>
            <w:r w:rsidRPr="00E657E9">
              <w:rPr>
                <w:color w:val="auto"/>
              </w:rPr>
              <w:t xml:space="preserve">  </w:t>
            </w:r>
          </w:p>
        </w:tc>
        <w:tc>
          <w:tcPr>
            <w:tcW w:w="2331" w:type="dxa"/>
            <w:tcBorders>
              <w:top w:val="single" w:sz="4" w:space="0" w:color="000000"/>
              <w:left w:val="single" w:sz="4" w:space="0" w:color="000000"/>
              <w:bottom w:val="single" w:sz="4" w:space="0" w:color="000000"/>
              <w:right w:val="single" w:sz="4" w:space="0" w:color="000000"/>
            </w:tcBorders>
          </w:tcPr>
          <w:p w14:paraId="71936193" w14:textId="05DC381B" w:rsidR="00630CCC" w:rsidRDefault="00630CCC" w:rsidP="00630CCC">
            <w:pPr>
              <w:spacing w:after="0" w:line="229" w:lineRule="auto"/>
              <w:ind w:left="30" w:firstLine="0"/>
            </w:pPr>
            <w:r>
              <w:t>Call</w:t>
            </w:r>
            <w:r w:rsidR="004A07E8">
              <w:t>a</w:t>
            </w:r>
            <w:r>
              <w:t>way and Whit</w:t>
            </w:r>
            <w:r w:rsidR="004A07E8">
              <w:t>n</w:t>
            </w:r>
            <w:r>
              <w:t xml:space="preserve">ey </w:t>
            </w:r>
            <w:r w:rsidR="008B5C5B" w:rsidRPr="00F172E9">
              <w:rPr>
                <w:b/>
                <w:bCs/>
              </w:rPr>
              <w:t>Ch. 1</w:t>
            </w:r>
            <w:r w:rsidR="008B5C5B">
              <w:t xml:space="preserve"> </w:t>
            </w:r>
            <w:r w:rsidR="00D704B1">
              <w:t>"</w:t>
            </w:r>
            <w:r w:rsidR="008B5C5B">
              <w:t>How do we do Constructive Theology?</w:t>
            </w:r>
            <w:r w:rsidR="00D704B1">
              <w:t>"</w:t>
            </w:r>
            <w:r>
              <w:t xml:space="preserve"> </w:t>
            </w:r>
          </w:p>
          <w:p w14:paraId="3E13274F" w14:textId="79BD0319" w:rsidR="00630CCC" w:rsidRDefault="00630CCC" w:rsidP="00630CCC">
            <w:pPr>
              <w:spacing w:after="0" w:line="229" w:lineRule="auto"/>
              <w:ind w:left="30" w:right="26" w:firstLine="0"/>
            </w:pPr>
            <w:r>
              <w:t>(</w:t>
            </w:r>
            <w:proofErr w:type="gramStart"/>
            <w:r>
              <w:t>pp</w:t>
            </w:r>
            <w:proofErr w:type="gramEnd"/>
            <w:r>
              <w:t xml:space="preserve">. </w:t>
            </w:r>
            <w:r w:rsidR="008B5C5B">
              <w:t>19-</w:t>
            </w:r>
            <w:r w:rsidR="00572940">
              <w:t>45</w:t>
            </w:r>
            <w:r>
              <w:t xml:space="preserve">)  </w:t>
            </w:r>
          </w:p>
          <w:p w14:paraId="7FD7D28B" w14:textId="77777777" w:rsidR="00630CCC" w:rsidRDefault="00630CCC" w:rsidP="00630CCC">
            <w:pPr>
              <w:spacing w:after="0" w:line="259" w:lineRule="auto"/>
              <w:ind w:left="30" w:firstLine="0"/>
            </w:pPr>
            <w:r>
              <w:t xml:space="preserve">  </w:t>
            </w:r>
          </w:p>
          <w:p w14:paraId="741C507A" w14:textId="7C005CA6" w:rsidR="00F223D6" w:rsidRDefault="00630CCC" w:rsidP="00630CCC">
            <w:pPr>
              <w:spacing w:after="0" w:line="259" w:lineRule="auto"/>
              <w:ind w:left="30" w:firstLine="0"/>
            </w:pPr>
            <w:r>
              <w:t xml:space="preserve">Anderson, </w:t>
            </w:r>
            <w:r w:rsidRPr="003029E1">
              <w:rPr>
                <w:b/>
                <w:bCs/>
              </w:rPr>
              <w:t xml:space="preserve">Chapter </w:t>
            </w:r>
            <w:r w:rsidR="00572940" w:rsidRPr="003029E1">
              <w:rPr>
                <w:b/>
                <w:bCs/>
              </w:rPr>
              <w:t>2</w:t>
            </w:r>
            <w:r>
              <w:t xml:space="preserve"> </w:t>
            </w:r>
            <w:r w:rsidR="00D704B1">
              <w:t>"</w:t>
            </w:r>
            <w:r w:rsidR="00D50C5B">
              <w:t>Counseling the Whole Person</w:t>
            </w:r>
            <w:r w:rsidR="00D704B1">
              <w:t>"</w:t>
            </w:r>
            <w:r>
              <w:t xml:space="preserve"> (pp. </w:t>
            </w:r>
            <w:r w:rsidR="00D50C5B">
              <w:t>30-</w:t>
            </w:r>
            <w:r w:rsidR="00031F48">
              <w:t>55</w:t>
            </w:r>
            <w:r>
              <w:t xml:space="preserve">)  </w:t>
            </w:r>
            <w:r w:rsidR="00C35A58">
              <w:t xml:space="preserve"> </w:t>
            </w:r>
            <w:r w:rsidR="004E7193">
              <w:t xml:space="preserve">and </w:t>
            </w:r>
            <w:r w:rsidR="004E7193" w:rsidRPr="003029E1">
              <w:rPr>
                <w:b/>
                <w:bCs/>
              </w:rPr>
              <w:t>Chapter 3</w:t>
            </w:r>
            <w:r w:rsidR="004E7193" w:rsidRPr="004E7193">
              <w:t xml:space="preserve"> </w:t>
            </w:r>
            <w:r w:rsidR="00D704B1">
              <w:t>"</w:t>
            </w:r>
            <w:r w:rsidR="004E7193" w:rsidRPr="004E7193">
              <w:t>The Counselor as a Growth Promoter</w:t>
            </w:r>
            <w:r w:rsidR="00D704B1">
              <w:t>"</w:t>
            </w:r>
            <w:r w:rsidR="004E7193" w:rsidRPr="004E7193">
              <w:t xml:space="preserve"> (pp. 56</w:t>
            </w:r>
            <w:r w:rsidR="006C4DAA">
              <w:t>-77</w:t>
            </w:r>
            <w:r w:rsidR="004E7193" w:rsidRPr="004E7193">
              <w:t xml:space="preserve">)   </w:t>
            </w:r>
          </w:p>
          <w:p w14:paraId="5094CFE3" w14:textId="78AAD537" w:rsidR="00C35A58" w:rsidRDefault="00C35A58" w:rsidP="00A22AA3">
            <w:pPr>
              <w:tabs>
                <w:tab w:val="center" w:pos="472"/>
                <w:tab w:val="center" w:pos="915"/>
              </w:tabs>
              <w:spacing w:after="0" w:line="259" w:lineRule="auto"/>
              <w:ind w:left="0" w:firstLine="0"/>
            </w:pPr>
            <w:r>
              <w:rPr>
                <w:rFonts w:ascii="Calibri" w:eastAsia="Calibri" w:hAnsi="Calibri" w:cs="Calibri"/>
                <w:sz w:val="22"/>
              </w:rPr>
              <w:tab/>
            </w:r>
            <w:r>
              <w:t xml:space="preserve"> </w:t>
            </w:r>
            <w:r>
              <w:tab/>
              <w:t xml:space="preserve"> </w:t>
            </w:r>
          </w:p>
        </w:tc>
        <w:tc>
          <w:tcPr>
            <w:tcW w:w="2046" w:type="dxa"/>
            <w:tcBorders>
              <w:top w:val="single" w:sz="4" w:space="0" w:color="000000"/>
              <w:left w:val="single" w:sz="4" w:space="0" w:color="000000"/>
              <w:bottom w:val="single" w:sz="4" w:space="0" w:color="000000"/>
              <w:right w:val="single" w:sz="4" w:space="0" w:color="000000"/>
            </w:tcBorders>
          </w:tcPr>
          <w:p w14:paraId="77F80696" w14:textId="008B31B5" w:rsidR="00C35A58" w:rsidRDefault="00C35A58" w:rsidP="00A22AA3">
            <w:pPr>
              <w:spacing w:line="229" w:lineRule="auto"/>
              <w:ind w:left="25" w:firstLine="0"/>
            </w:pPr>
            <w:r>
              <w:t xml:space="preserve">Discussion Board 2: </w:t>
            </w:r>
            <w:r w:rsidR="00CE6A98">
              <w:t xml:space="preserve">What does it mean to be whole </w:t>
            </w:r>
            <w:proofErr w:type="gramStart"/>
            <w:r w:rsidR="00CE6A98">
              <w:t>persons</w:t>
            </w:r>
            <w:proofErr w:type="gramEnd"/>
            <w:r w:rsidR="00CE6A98">
              <w:t xml:space="preserve"> and </w:t>
            </w:r>
            <w:proofErr w:type="gramStart"/>
            <w:r w:rsidR="00CE6A98">
              <w:t>how to</w:t>
            </w:r>
            <w:proofErr w:type="gramEnd"/>
            <w:r w:rsidR="00CE6A98">
              <w:t xml:space="preserve"> we </w:t>
            </w:r>
            <w:r w:rsidR="00B00E14">
              <w:t xml:space="preserve">define health? </w:t>
            </w:r>
          </w:p>
          <w:p w14:paraId="0121A181" w14:textId="77777777" w:rsidR="00C35A58" w:rsidRDefault="00C35A58" w:rsidP="00A22AA3">
            <w:pPr>
              <w:spacing w:after="23" w:line="259" w:lineRule="auto"/>
              <w:ind w:left="25" w:firstLine="0"/>
            </w:pPr>
            <w:r>
              <w:t xml:space="preserve"> </w:t>
            </w:r>
          </w:p>
          <w:p w14:paraId="023D92D5" w14:textId="77777777" w:rsidR="00C35A58" w:rsidRDefault="00C35A58" w:rsidP="00A22AA3">
            <w:pPr>
              <w:spacing w:after="0" w:line="259" w:lineRule="auto"/>
              <w:ind w:left="25" w:firstLine="0"/>
            </w:pPr>
            <w:r>
              <w:t xml:space="preserve"> </w:t>
            </w:r>
            <w:r>
              <w:tab/>
              <w:t xml:space="preserve"> </w:t>
            </w:r>
          </w:p>
        </w:tc>
        <w:tc>
          <w:tcPr>
            <w:tcW w:w="2046" w:type="dxa"/>
            <w:tcBorders>
              <w:top w:val="single" w:sz="4" w:space="0" w:color="000000"/>
              <w:left w:val="single" w:sz="4" w:space="0" w:color="000000"/>
              <w:bottom w:val="single" w:sz="4" w:space="0" w:color="000000"/>
              <w:right w:val="single" w:sz="4" w:space="0" w:color="000000"/>
            </w:tcBorders>
          </w:tcPr>
          <w:p w14:paraId="0F369501" w14:textId="77777777" w:rsidR="00C35A58" w:rsidRDefault="00C35A58" w:rsidP="00A22AA3">
            <w:pPr>
              <w:spacing w:after="0" w:line="259" w:lineRule="auto"/>
              <w:ind w:left="25" w:firstLine="0"/>
            </w:pPr>
            <w:r>
              <w:t xml:space="preserve">A </w:t>
            </w:r>
          </w:p>
          <w:p w14:paraId="3BFEF900" w14:textId="77777777" w:rsidR="00C35A58" w:rsidRDefault="00C35A58" w:rsidP="00A22AA3">
            <w:pPr>
              <w:spacing w:after="0" w:line="259" w:lineRule="auto"/>
              <w:ind w:left="25" w:firstLine="0"/>
            </w:pPr>
            <w:r>
              <w:t xml:space="preserve">B </w:t>
            </w:r>
          </w:p>
          <w:p w14:paraId="3FA357F1" w14:textId="77777777" w:rsidR="00C35A58" w:rsidRDefault="00C35A58" w:rsidP="00A22AA3">
            <w:pPr>
              <w:spacing w:after="0" w:line="259" w:lineRule="auto"/>
              <w:ind w:left="25" w:firstLine="0"/>
            </w:pPr>
            <w:r>
              <w:t xml:space="preserve">D </w:t>
            </w:r>
          </w:p>
          <w:p w14:paraId="7871A019" w14:textId="77777777" w:rsidR="00C35A58" w:rsidRDefault="00C35A58" w:rsidP="00A22AA3">
            <w:pPr>
              <w:spacing w:after="0" w:line="259" w:lineRule="auto"/>
              <w:ind w:left="25" w:firstLine="0"/>
            </w:pPr>
            <w:r>
              <w:t xml:space="preserve">G </w:t>
            </w:r>
          </w:p>
          <w:p w14:paraId="3A17E056" w14:textId="77777777" w:rsidR="00C35A58" w:rsidRDefault="00C35A58" w:rsidP="00A22AA3">
            <w:pPr>
              <w:spacing w:after="0" w:line="259" w:lineRule="auto"/>
              <w:ind w:left="25" w:firstLine="0"/>
            </w:pPr>
            <w:r>
              <w:t xml:space="preserve">H </w:t>
            </w:r>
          </w:p>
        </w:tc>
      </w:tr>
      <w:tr w:rsidR="00C35A58" w14:paraId="254E03CD" w14:textId="77777777" w:rsidTr="00A22AA3">
        <w:trPr>
          <w:trHeight w:val="1500"/>
        </w:trPr>
        <w:tc>
          <w:tcPr>
            <w:tcW w:w="1241" w:type="dxa"/>
            <w:tcBorders>
              <w:top w:val="single" w:sz="4" w:space="0" w:color="000000"/>
              <w:left w:val="single" w:sz="4" w:space="0" w:color="000000"/>
              <w:bottom w:val="single" w:sz="4" w:space="0" w:color="000000"/>
              <w:right w:val="single" w:sz="4" w:space="0" w:color="000000"/>
            </w:tcBorders>
          </w:tcPr>
          <w:p w14:paraId="1EBF6C88" w14:textId="2F51A155" w:rsidR="00C35A58" w:rsidRDefault="00FA60A4" w:rsidP="00A22AA3">
            <w:pPr>
              <w:spacing w:line="229" w:lineRule="auto"/>
              <w:ind w:left="0" w:firstLine="0"/>
            </w:pPr>
            <w:r>
              <w:rPr>
                <w:b/>
              </w:rPr>
              <w:lastRenderedPageBreak/>
              <w:t>Week 3</w:t>
            </w:r>
            <w:r w:rsidR="001D01F6">
              <w:rPr>
                <w:b/>
              </w:rPr>
              <w:t>:</w:t>
            </w:r>
            <w:r w:rsidR="00C35A58">
              <w:rPr>
                <w:b/>
              </w:rPr>
              <w:t xml:space="preserve"> </w:t>
            </w:r>
          </w:p>
          <w:p w14:paraId="30B36CC2" w14:textId="39404E45" w:rsidR="00C35A58" w:rsidRDefault="00B977D3" w:rsidP="00A22AA3">
            <w:pPr>
              <w:spacing w:after="0" w:line="259" w:lineRule="auto"/>
              <w:ind w:left="0" w:firstLine="0"/>
            </w:pPr>
            <w:r>
              <w:rPr>
                <w:b/>
              </w:rPr>
              <w:t>Februa</w:t>
            </w:r>
            <w:r w:rsidR="00C35A58">
              <w:rPr>
                <w:b/>
              </w:rPr>
              <w:t xml:space="preserve">ry </w:t>
            </w:r>
          </w:p>
          <w:p w14:paraId="6E600FA9" w14:textId="28F9F3E5" w:rsidR="00C35A58" w:rsidRDefault="00FA60A4" w:rsidP="00A22AA3">
            <w:pPr>
              <w:spacing w:after="0" w:line="259" w:lineRule="auto"/>
              <w:ind w:left="0" w:firstLine="0"/>
            </w:pPr>
            <w:r>
              <w:t>3</w:t>
            </w:r>
          </w:p>
        </w:tc>
        <w:tc>
          <w:tcPr>
            <w:tcW w:w="1691" w:type="dxa"/>
            <w:tcBorders>
              <w:top w:val="single" w:sz="4" w:space="0" w:color="000000"/>
              <w:left w:val="single" w:sz="4" w:space="0" w:color="000000"/>
              <w:bottom w:val="single" w:sz="4" w:space="0" w:color="000000"/>
              <w:right w:val="single" w:sz="4" w:space="0" w:color="000000"/>
            </w:tcBorders>
          </w:tcPr>
          <w:p w14:paraId="7645C7A5" w14:textId="6389F5F3" w:rsidR="00C35A58" w:rsidRDefault="006439AE" w:rsidP="00A22AA3">
            <w:pPr>
              <w:spacing w:after="0" w:line="259" w:lineRule="auto"/>
              <w:ind w:left="0" w:firstLine="0"/>
            </w:pPr>
            <w:r>
              <w:t>A Theology of Personhood</w:t>
            </w:r>
            <w:r w:rsidR="00C35A58">
              <w:t xml:space="preserve"> </w:t>
            </w:r>
          </w:p>
        </w:tc>
        <w:tc>
          <w:tcPr>
            <w:tcW w:w="2331" w:type="dxa"/>
            <w:tcBorders>
              <w:top w:val="single" w:sz="4" w:space="0" w:color="000000"/>
              <w:left w:val="single" w:sz="4" w:space="0" w:color="000000"/>
              <w:bottom w:val="single" w:sz="4" w:space="0" w:color="000000"/>
              <w:right w:val="single" w:sz="4" w:space="0" w:color="000000"/>
            </w:tcBorders>
          </w:tcPr>
          <w:p w14:paraId="293AD508" w14:textId="527845DD" w:rsidR="00755C55" w:rsidRDefault="00755C55" w:rsidP="00755C55">
            <w:pPr>
              <w:spacing w:after="0" w:line="229" w:lineRule="auto"/>
              <w:ind w:left="30" w:firstLine="0"/>
            </w:pPr>
            <w:r>
              <w:t>Call</w:t>
            </w:r>
            <w:r w:rsidR="00EE146E">
              <w:t>a</w:t>
            </w:r>
            <w:r>
              <w:t>way and Whit</w:t>
            </w:r>
            <w:r w:rsidR="00D1552E">
              <w:t>n</w:t>
            </w:r>
            <w:r>
              <w:t xml:space="preserve">ey </w:t>
            </w:r>
            <w:r w:rsidRPr="00F56602">
              <w:rPr>
                <w:b/>
                <w:bCs/>
              </w:rPr>
              <w:t>Ch. 2</w:t>
            </w:r>
            <w:r>
              <w:t xml:space="preserve"> </w:t>
            </w:r>
            <w:r w:rsidR="00D704B1">
              <w:t>"</w:t>
            </w:r>
            <w:r w:rsidR="006D559A">
              <w:t>Creation as a Trinitarian Project</w:t>
            </w:r>
            <w:r w:rsidR="00D704B1">
              <w:t>"</w:t>
            </w:r>
            <w:r>
              <w:t xml:space="preserve"> </w:t>
            </w:r>
          </w:p>
          <w:p w14:paraId="510B6D98" w14:textId="67434B7A" w:rsidR="00755C55" w:rsidRDefault="00755C55" w:rsidP="00755C55">
            <w:pPr>
              <w:spacing w:after="0" w:line="229" w:lineRule="auto"/>
              <w:ind w:left="30" w:right="26" w:firstLine="0"/>
            </w:pPr>
            <w:r>
              <w:t>(</w:t>
            </w:r>
            <w:proofErr w:type="gramStart"/>
            <w:r>
              <w:t>pp</w:t>
            </w:r>
            <w:proofErr w:type="gramEnd"/>
            <w:r>
              <w:t xml:space="preserve">. </w:t>
            </w:r>
            <w:r w:rsidR="006D559A">
              <w:t>47-</w:t>
            </w:r>
            <w:r>
              <w:t xml:space="preserve">)  </w:t>
            </w:r>
          </w:p>
          <w:p w14:paraId="3E784A51" w14:textId="77777777" w:rsidR="00755C55" w:rsidRDefault="00755C55" w:rsidP="00755C55">
            <w:pPr>
              <w:spacing w:after="0" w:line="259" w:lineRule="auto"/>
              <w:ind w:left="30" w:firstLine="0"/>
            </w:pPr>
            <w:r>
              <w:t xml:space="preserve">  </w:t>
            </w:r>
          </w:p>
          <w:p w14:paraId="40A9FD07" w14:textId="37F33E22" w:rsidR="00DB61AD" w:rsidRDefault="00755C55" w:rsidP="00F0083D">
            <w:pPr>
              <w:spacing w:after="0" w:line="259" w:lineRule="auto"/>
              <w:ind w:left="30" w:firstLine="0"/>
            </w:pPr>
            <w:r>
              <w:t>Anderson,</w:t>
            </w:r>
            <w:r w:rsidR="006C4DAA">
              <w:t xml:space="preserve"> </w:t>
            </w:r>
            <w:r w:rsidR="000F5670" w:rsidRPr="003029E1">
              <w:rPr>
                <w:b/>
                <w:bCs/>
              </w:rPr>
              <w:t>Chapter 4</w:t>
            </w:r>
            <w:r w:rsidR="000F5670">
              <w:t xml:space="preserve"> </w:t>
            </w:r>
            <w:r w:rsidR="00D704B1">
              <w:t>"</w:t>
            </w:r>
            <w:r w:rsidR="0013216A">
              <w:t xml:space="preserve">The Kingdom of God as </w:t>
            </w:r>
            <w:r w:rsidR="003029E1">
              <w:t>Therapeutic</w:t>
            </w:r>
            <w:r w:rsidR="0013216A">
              <w:t xml:space="preserve"> Context</w:t>
            </w:r>
            <w:r w:rsidR="00D704B1">
              <w:t>"</w:t>
            </w:r>
            <w:r w:rsidR="0013216A">
              <w:t xml:space="preserve"> </w:t>
            </w:r>
            <w:proofErr w:type="gramStart"/>
            <w:r w:rsidR="00764200">
              <w:t>( pp.</w:t>
            </w:r>
            <w:proofErr w:type="gramEnd"/>
            <w:r w:rsidR="00764200">
              <w:t xml:space="preserve"> </w:t>
            </w:r>
            <w:r w:rsidR="00C54617">
              <w:t>81-</w:t>
            </w:r>
            <w:r w:rsidR="00DB61AD">
              <w:t xml:space="preserve">102) </w:t>
            </w:r>
            <w:r w:rsidR="0013216A">
              <w:t xml:space="preserve">and </w:t>
            </w:r>
            <w:r w:rsidR="0013216A" w:rsidRPr="003029E1">
              <w:rPr>
                <w:b/>
                <w:bCs/>
              </w:rPr>
              <w:t>Chapter 5</w:t>
            </w:r>
            <w:r w:rsidR="0013216A">
              <w:t xml:space="preserve"> </w:t>
            </w:r>
            <w:r w:rsidR="00D704B1">
              <w:t>"</w:t>
            </w:r>
            <w:r w:rsidR="0013216A">
              <w:t>The Grace of God as Therapeutic Context</w:t>
            </w:r>
            <w:r w:rsidR="00D704B1">
              <w:t xml:space="preserve">" </w:t>
            </w:r>
            <w:r w:rsidR="00CD1509">
              <w:t>(pp. 103-</w:t>
            </w:r>
            <w:r w:rsidR="003029E1">
              <w:t>120)</w:t>
            </w:r>
            <w:r w:rsidR="00DB61AD">
              <w:t xml:space="preserve"> </w:t>
            </w:r>
          </w:p>
          <w:p w14:paraId="67401A6A" w14:textId="32363D70" w:rsidR="00C35A58" w:rsidRDefault="00C35A58" w:rsidP="00F0083D">
            <w:pPr>
              <w:spacing w:after="0" w:line="259" w:lineRule="auto"/>
              <w:ind w:left="30" w:firstLine="0"/>
            </w:pPr>
          </w:p>
        </w:tc>
        <w:tc>
          <w:tcPr>
            <w:tcW w:w="2046" w:type="dxa"/>
            <w:tcBorders>
              <w:top w:val="single" w:sz="4" w:space="0" w:color="000000"/>
              <w:left w:val="single" w:sz="4" w:space="0" w:color="000000"/>
              <w:bottom w:val="single" w:sz="4" w:space="0" w:color="000000"/>
              <w:right w:val="single" w:sz="4" w:space="0" w:color="000000"/>
            </w:tcBorders>
          </w:tcPr>
          <w:p w14:paraId="21425144" w14:textId="5BE86845" w:rsidR="00C35A58" w:rsidRDefault="00C35A58" w:rsidP="00A22AA3">
            <w:pPr>
              <w:spacing w:after="0" w:line="259" w:lineRule="auto"/>
              <w:ind w:left="25" w:firstLine="0"/>
            </w:pPr>
            <w:r>
              <w:t xml:space="preserve">Discussion Board 3: </w:t>
            </w:r>
            <w:r w:rsidR="00027069">
              <w:t>What does it mean to have our being in our relationships</w:t>
            </w:r>
            <w:r w:rsidR="00D704B1">
              <w:t xml:space="preserve"> reflecting God's life? </w:t>
            </w:r>
            <w: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083461BE" w14:textId="77777777" w:rsidR="00C35A58" w:rsidRDefault="00C35A58" w:rsidP="00A22AA3">
            <w:pPr>
              <w:spacing w:after="0" w:line="259" w:lineRule="auto"/>
              <w:ind w:left="25" w:firstLine="0"/>
            </w:pPr>
            <w:r>
              <w:t xml:space="preserve">B </w:t>
            </w:r>
          </w:p>
          <w:p w14:paraId="5C9666CD" w14:textId="77777777" w:rsidR="00C35A58" w:rsidRDefault="00C35A58" w:rsidP="00A22AA3">
            <w:pPr>
              <w:spacing w:after="0" w:line="259" w:lineRule="auto"/>
              <w:ind w:left="25" w:firstLine="0"/>
            </w:pPr>
            <w:r>
              <w:t xml:space="preserve">D </w:t>
            </w:r>
          </w:p>
          <w:p w14:paraId="10F2A9D5" w14:textId="77777777" w:rsidR="00C35A58" w:rsidRDefault="00C35A58" w:rsidP="00A22AA3">
            <w:pPr>
              <w:spacing w:after="0" w:line="259" w:lineRule="auto"/>
              <w:ind w:left="25" w:firstLine="0"/>
            </w:pPr>
            <w:r>
              <w:t xml:space="preserve">G </w:t>
            </w:r>
          </w:p>
          <w:p w14:paraId="4869FE4F" w14:textId="77777777" w:rsidR="00C35A58" w:rsidRDefault="00C35A58" w:rsidP="00A22AA3">
            <w:pPr>
              <w:spacing w:after="0" w:line="259" w:lineRule="auto"/>
              <w:ind w:left="25" w:firstLine="0"/>
            </w:pPr>
            <w:r>
              <w:t xml:space="preserve">H </w:t>
            </w:r>
          </w:p>
        </w:tc>
      </w:tr>
      <w:tr w:rsidR="00C35A58" w:rsidRPr="00021FF3" w14:paraId="27E1C135" w14:textId="77777777" w:rsidTr="00A22AA3">
        <w:trPr>
          <w:trHeight w:val="3361"/>
        </w:trPr>
        <w:tc>
          <w:tcPr>
            <w:tcW w:w="1241" w:type="dxa"/>
            <w:tcBorders>
              <w:top w:val="single" w:sz="4" w:space="0" w:color="000000"/>
              <w:left w:val="single" w:sz="4" w:space="0" w:color="000000"/>
              <w:bottom w:val="single" w:sz="4" w:space="0" w:color="000000"/>
              <w:right w:val="single" w:sz="4" w:space="0" w:color="000000"/>
            </w:tcBorders>
          </w:tcPr>
          <w:p w14:paraId="1A0D2AF9" w14:textId="77777777" w:rsidR="00C35A58" w:rsidRPr="00021FF3" w:rsidRDefault="00C35A58" w:rsidP="002F186C">
            <w:pPr>
              <w:shd w:val="clear" w:color="auto" w:fill="FFFFFF" w:themeFill="background1"/>
              <w:spacing w:after="0" w:line="259" w:lineRule="auto"/>
              <w:ind w:left="0" w:firstLine="0"/>
              <w:rPr>
                <w:b/>
              </w:rPr>
            </w:pPr>
            <w:r>
              <w:rPr>
                <w:b/>
              </w:rPr>
              <w:t xml:space="preserve"> </w:t>
            </w:r>
            <w:r w:rsidR="00126D86" w:rsidRPr="00021FF3">
              <w:rPr>
                <w:b/>
              </w:rPr>
              <w:t>Week 4:</w:t>
            </w:r>
            <w:r w:rsidR="00DC29E4" w:rsidRPr="00021FF3">
              <w:rPr>
                <w:b/>
              </w:rPr>
              <w:t xml:space="preserve"> </w:t>
            </w:r>
          </w:p>
          <w:p w14:paraId="5216CD34" w14:textId="1022D421" w:rsidR="00DC29E4" w:rsidRPr="00021FF3" w:rsidRDefault="00DC29E4" w:rsidP="002F186C">
            <w:pPr>
              <w:shd w:val="clear" w:color="auto" w:fill="FFFFFF" w:themeFill="background1"/>
              <w:spacing w:after="0" w:line="259" w:lineRule="auto"/>
              <w:ind w:left="0" w:firstLine="0"/>
            </w:pPr>
            <w:r w:rsidRPr="00021FF3">
              <w:rPr>
                <w:b/>
              </w:rPr>
              <w:t>February 17</w:t>
            </w:r>
          </w:p>
        </w:tc>
        <w:tc>
          <w:tcPr>
            <w:tcW w:w="1691" w:type="dxa"/>
            <w:tcBorders>
              <w:top w:val="single" w:sz="4" w:space="0" w:color="000000"/>
              <w:left w:val="single" w:sz="4" w:space="0" w:color="000000"/>
              <w:bottom w:val="single" w:sz="4" w:space="0" w:color="000000"/>
              <w:right w:val="single" w:sz="4" w:space="0" w:color="000000"/>
            </w:tcBorders>
          </w:tcPr>
          <w:p w14:paraId="704C236D" w14:textId="7C751E75" w:rsidR="00C35A58" w:rsidRPr="00021FF3" w:rsidRDefault="005C7C57" w:rsidP="002F186C">
            <w:pPr>
              <w:shd w:val="clear" w:color="auto" w:fill="FFFFFF" w:themeFill="background1"/>
              <w:spacing w:after="0" w:line="259" w:lineRule="auto"/>
              <w:ind w:left="0" w:firstLine="0"/>
            </w:pPr>
            <w:r w:rsidRPr="00021FF3">
              <w:t xml:space="preserve">A </w:t>
            </w:r>
            <w:r w:rsidR="00EC3DD6" w:rsidRPr="00021FF3">
              <w:t>Theology</w:t>
            </w:r>
            <w:r w:rsidR="003E0000" w:rsidRPr="00021FF3">
              <w:t xml:space="preserve"> of Health, Freedom, </w:t>
            </w:r>
          </w:p>
          <w:p w14:paraId="19D3F104" w14:textId="5D884D4E" w:rsidR="003E0000" w:rsidRPr="00021FF3" w:rsidRDefault="003E0000" w:rsidP="002F186C">
            <w:pPr>
              <w:shd w:val="clear" w:color="auto" w:fill="FFFFFF" w:themeFill="background1"/>
              <w:spacing w:after="0" w:line="259" w:lineRule="auto"/>
              <w:ind w:left="0" w:firstLine="0"/>
            </w:pPr>
            <w:r w:rsidRPr="00021FF3">
              <w:t xml:space="preserve">Sin, and </w:t>
            </w:r>
          </w:p>
          <w:p w14:paraId="1D4590C7" w14:textId="17CF04D2" w:rsidR="003E0000" w:rsidRPr="00021FF3" w:rsidRDefault="003E0000" w:rsidP="002F186C">
            <w:pPr>
              <w:shd w:val="clear" w:color="auto" w:fill="FFFFFF" w:themeFill="background1"/>
              <w:spacing w:after="0" w:line="259" w:lineRule="auto"/>
              <w:ind w:left="0" w:firstLine="0"/>
            </w:pPr>
            <w:r w:rsidRPr="00021FF3">
              <w:t xml:space="preserve">Human Development </w:t>
            </w:r>
          </w:p>
          <w:p w14:paraId="33F80635" w14:textId="77777777" w:rsidR="00C35A58" w:rsidRPr="00021FF3" w:rsidRDefault="00C35A58" w:rsidP="002F186C">
            <w:pPr>
              <w:shd w:val="clear" w:color="auto" w:fill="FFFFFF" w:themeFill="background1"/>
              <w:spacing w:after="0" w:line="259" w:lineRule="auto"/>
              <w:ind w:left="0" w:firstLine="0"/>
            </w:pPr>
            <w:r w:rsidRPr="00021FF3">
              <w:t xml:space="preserve">  </w:t>
            </w:r>
          </w:p>
          <w:p w14:paraId="4D12F19A" w14:textId="77777777" w:rsidR="00C35A58" w:rsidRPr="00021FF3" w:rsidRDefault="00C35A58" w:rsidP="002F186C">
            <w:pPr>
              <w:shd w:val="clear" w:color="auto" w:fill="FFFFFF" w:themeFill="background1"/>
              <w:spacing w:after="0" w:line="259" w:lineRule="auto"/>
              <w:ind w:left="0" w:firstLine="0"/>
            </w:pPr>
            <w:r w:rsidRPr="00021FF3">
              <w:t xml:space="preserve"> </w:t>
            </w:r>
          </w:p>
        </w:tc>
        <w:tc>
          <w:tcPr>
            <w:tcW w:w="2331" w:type="dxa"/>
            <w:tcBorders>
              <w:top w:val="single" w:sz="4" w:space="0" w:color="000000"/>
              <w:left w:val="single" w:sz="4" w:space="0" w:color="000000"/>
              <w:bottom w:val="single" w:sz="4" w:space="0" w:color="000000"/>
              <w:right w:val="single" w:sz="4" w:space="0" w:color="000000"/>
            </w:tcBorders>
          </w:tcPr>
          <w:p w14:paraId="375C6A36" w14:textId="659A444D" w:rsidR="0082678E" w:rsidRPr="00021FF3" w:rsidRDefault="0082678E" w:rsidP="002F186C">
            <w:pPr>
              <w:shd w:val="clear" w:color="auto" w:fill="FFFFFF" w:themeFill="background1"/>
              <w:spacing w:after="0" w:line="229" w:lineRule="auto"/>
              <w:ind w:left="30" w:firstLine="0"/>
            </w:pPr>
            <w:r w:rsidRPr="00021FF3">
              <w:t>Call</w:t>
            </w:r>
            <w:r w:rsidR="00EE146E">
              <w:t>a</w:t>
            </w:r>
            <w:r w:rsidRPr="00021FF3">
              <w:t>way and Whit</w:t>
            </w:r>
            <w:r w:rsidR="00EE146E">
              <w:t>n</w:t>
            </w:r>
            <w:r w:rsidRPr="00021FF3">
              <w:t xml:space="preserve">ey </w:t>
            </w:r>
            <w:r w:rsidRPr="00021FF3">
              <w:rPr>
                <w:b/>
                <w:bCs/>
              </w:rPr>
              <w:t xml:space="preserve">Ch. </w:t>
            </w:r>
            <w:r w:rsidR="00A902D2" w:rsidRPr="00021FF3">
              <w:rPr>
                <w:b/>
                <w:bCs/>
              </w:rPr>
              <w:t>3</w:t>
            </w:r>
            <w:r w:rsidRPr="00021FF3">
              <w:t xml:space="preserve"> </w:t>
            </w:r>
            <w:r w:rsidR="00D704B1" w:rsidRPr="00021FF3">
              <w:t>"</w:t>
            </w:r>
            <w:r w:rsidR="00A902D2" w:rsidRPr="00021FF3">
              <w:t>God</w:t>
            </w:r>
            <w:r w:rsidR="002055E4">
              <w:t>'</w:t>
            </w:r>
            <w:r w:rsidR="00A902D2" w:rsidRPr="00021FF3">
              <w:t>s Wider Presence</w:t>
            </w:r>
            <w:r w:rsidRPr="00021FF3">
              <w:t>?</w:t>
            </w:r>
            <w:r w:rsidR="002055E4">
              <w:t>"</w:t>
            </w:r>
            <w:r w:rsidRPr="00021FF3">
              <w:t xml:space="preserve"> </w:t>
            </w:r>
          </w:p>
          <w:p w14:paraId="6F635DCD" w14:textId="13B4263B" w:rsidR="0082678E" w:rsidRPr="00021FF3" w:rsidRDefault="0082678E" w:rsidP="002F186C">
            <w:pPr>
              <w:shd w:val="clear" w:color="auto" w:fill="FFFFFF" w:themeFill="background1"/>
              <w:spacing w:after="0" w:line="229" w:lineRule="auto"/>
              <w:ind w:left="30" w:right="26" w:firstLine="0"/>
            </w:pPr>
            <w:r w:rsidRPr="00021FF3">
              <w:t>(</w:t>
            </w:r>
            <w:proofErr w:type="gramStart"/>
            <w:r w:rsidRPr="00021FF3">
              <w:t>pp</w:t>
            </w:r>
            <w:proofErr w:type="gramEnd"/>
            <w:r w:rsidRPr="00021FF3">
              <w:t xml:space="preserve">. </w:t>
            </w:r>
            <w:r w:rsidR="00721615" w:rsidRPr="00021FF3">
              <w:t>71</w:t>
            </w:r>
            <w:r w:rsidRPr="00021FF3">
              <w:t xml:space="preserve">)  </w:t>
            </w:r>
          </w:p>
          <w:p w14:paraId="5212668D" w14:textId="77777777" w:rsidR="0082678E" w:rsidRPr="00021FF3" w:rsidRDefault="0082678E" w:rsidP="002F186C">
            <w:pPr>
              <w:shd w:val="clear" w:color="auto" w:fill="FFFFFF" w:themeFill="background1"/>
              <w:spacing w:after="0" w:line="259" w:lineRule="auto"/>
              <w:ind w:left="30" w:firstLine="0"/>
            </w:pPr>
            <w:r w:rsidRPr="00021FF3">
              <w:t xml:space="preserve">  </w:t>
            </w:r>
          </w:p>
          <w:p w14:paraId="26F50A6A" w14:textId="27B2D658" w:rsidR="0082678E" w:rsidRPr="00021FF3" w:rsidRDefault="0082678E" w:rsidP="002F186C">
            <w:pPr>
              <w:shd w:val="clear" w:color="auto" w:fill="FFFFFF" w:themeFill="background1"/>
              <w:spacing w:after="0" w:line="259" w:lineRule="auto"/>
              <w:ind w:left="30" w:firstLine="0"/>
            </w:pPr>
            <w:r w:rsidRPr="00021FF3">
              <w:t xml:space="preserve">Anderson, </w:t>
            </w:r>
            <w:r w:rsidRPr="00021FF3">
              <w:rPr>
                <w:b/>
                <w:bCs/>
              </w:rPr>
              <w:t xml:space="preserve">Chapter </w:t>
            </w:r>
            <w:r w:rsidR="003C4D83" w:rsidRPr="00021FF3">
              <w:rPr>
                <w:b/>
                <w:bCs/>
              </w:rPr>
              <w:t>6</w:t>
            </w:r>
            <w:r w:rsidR="003C4D83" w:rsidRPr="00021FF3">
              <w:t xml:space="preserve"> </w:t>
            </w:r>
            <w:r w:rsidR="002055E4">
              <w:t>"</w:t>
            </w:r>
            <w:r w:rsidR="003C4D83" w:rsidRPr="00021FF3">
              <w:t>The Word of God as Empowerment for Change</w:t>
            </w:r>
            <w:r w:rsidR="002055E4">
              <w:t>"</w:t>
            </w:r>
            <w:r w:rsidRPr="00021FF3">
              <w:t xml:space="preserve"> (pp. </w:t>
            </w:r>
            <w:r w:rsidR="00640809" w:rsidRPr="00021FF3">
              <w:t>121</w:t>
            </w:r>
            <w:r w:rsidR="00A9014D" w:rsidRPr="00021FF3">
              <w:t>-</w:t>
            </w:r>
            <w:r w:rsidR="00640809" w:rsidRPr="00021FF3">
              <w:t>135</w:t>
            </w:r>
            <w:r w:rsidRPr="00021FF3">
              <w:t xml:space="preserve">)   </w:t>
            </w:r>
            <w:r w:rsidR="009C41C3" w:rsidRPr="00021FF3">
              <w:t xml:space="preserve">and </w:t>
            </w:r>
            <w:r w:rsidR="009F0DD7" w:rsidRPr="00021FF3">
              <w:rPr>
                <w:b/>
                <w:bCs/>
              </w:rPr>
              <w:t>Chapter 7</w:t>
            </w:r>
            <w:r w:rsidR="009C41C3" w:rsidRPr="00021FF3">
              <w:t xml:space="preserve"> </w:t>
            </w:r>
            <w:r w:rsidR="002055E4">
              <w:t>"</w:t>
            </w:r>
            <w:r w:rsidR="009C41C3" w:rsidRPr="00021FF3">
              <w:t>The Healing Praxis of Prayer</w:t>
            </w:r>
            <w:r w:rsidR="002055E4">
              <w:t>"</w:t>
            </w:r>
            <w:r w:rsidR="009C41C3" w:rsidRPr="00021FF3">
              <w:t xml:space="preserve"> (</w:t>
            </w:r>
            <w:r w:rsidR="009F0DD7" w:rsidRPr="00021FF3">
              <w:t>pp 136-</w:t>
            </w:r>
            <w:r w:rsidR="00511BD0" w:rsidRPr="00021FF3">
              <w:t>54)</w:t>
            </w:r>
          </w:p>
          <w:p w14:paraId="051E25FE" w14:textId="6904C1E1" w:rsidR="00021FF3" w:rsidRPr="00021FF3" w:rsidRDefault="0082678E" w:rsidP="00021FF3">
            <w:pPr>
              <w:shd w:val="clear" w:color="auto" w:fill="FFFFFF" w:themeFill="background1"/>
              <w:spacing w:after="0" w:line="259" w:lineRule="auto"/>
              <w:ind w:left="30" w:firstLine="0"/>
            </w:pPr>
            <w:r w:rsidRPr="00021FF3">
              <w:rPr>
                <w:rFonts w:ascii="Calibri" w:eastAsia="Calibri" w:hAnsi="Calibri" w:cs="Calibri"/>
                <w:sz w:val="22"/>
              </w:rPr>
              <w:tab/>
            </w:r>
          </w:p>
          <w:p w14:paraId="70A43E0A" w14:textId="2E943F5C" w:rsidR="00C35A58" w:rsidRPr="00021FF3" w:rsidRDefault="00C35A58" w:rsidP="002F186C">
            <w:pPr>
              <w:shd w:val="clear" w:color="auto" w:fill="FFFFFF" w:themeFill="background1"/>
              <w:spacing w:after="0" w:line="259" w:lineRule="auto"/>
              <w:ind w:left="30" w:firstLine="0"/>
            </w:pPr>
            <w:r w:rsidRPr="00021FF3">
              <w:t xml:space="preserve"> </w:t>
            </w:r>
          </w:p>
        </w:tc>
        <w:tc>
          <w:tcPr>
            <w:tcW w:w="2046" w:type="dxa"/>
            <w:tcBorders>
              <w:top w:val="single" w:sz="4" w:space="0" w:color="000000"/>
              <w:left w:val="single" w:sz="4" w:space="0" w:color="000000"/>
              <w:bottom w:val="single" w:sz="4" w:space="0" w:color="000000"/>
              <w:right w:val="single" w:sz="4" w:space="0" w:color="000000"/>
            </w:tcBorders>
          </w:tcPr>
          <w:p w14:paraId="67ECEB62" w14:textId="39A9A9CB" w:rsidR="00C35A58" w:rsidRPr="00021FF3" w:rsidRDefault="00C35A58" w:rsidP="002F186C">
            <w:pPr>
              <w:shd w:val="clear" w:color="auto" w:fill="FFFFFF" w:themeFill="background1"/>
              <w:spacing w:after="0" w:line="229" w:lineRule="auto"/>
              <w:ind w:left="25" w:firstLine="0"/>
            </w:pPr>
            <w:r w:rsidRPr="00021FF3">
              <w:t xml:space="preserve">Discussion Board 4: </w:t>
            </w:r>
            <w:r w:rsidR="004551F2" w:rsidRPr="00021FF3">
              <w:t xml:space="preserve">What is </w:t>
            </w:r>
            <w:r w:rsidRPr="00021FF3">
              <w:t xml:space="preserve">Human </w:t>
            </w:r>
            <w:r w:rsidR="004551F2" w:rsidRPr="00021FF3">
              <w:t>F</w:t>
            </w:r>
            <w:r w:rsidRPr="00021FF3">
              <w:t>reedom</w:t>
            </w:r>
            <w:r w:rsidR="004551F2" w:rsidRPr="00021FF3">
              <w:t xml:space="preserve">, what gets in the way, </w:t>
            </w:r>
            <w:r w:rsidRPr="00021FF3">
              <w:t xml:space="preserve"> </w:t>
            </w:r>
          </w:p>
          <w:p w14:paraId="070F0238" w14:textId="0A275092" w:rsidR="00C35A58" w:rsidRPr="00021FF3" w:rsidRDefault="00F51630" w:rsidP="002F186C">
            <w:pPr>
              <w:shd w:val="clear" w:color="auto" w:fill="FFFFFF" w:themeFill="background1"/>
              <w:spacing w:after="0" w:line="259" w:lineRule="auto"/>
              <w:ind w:left="25" w:firstLine="0"/>
            </w:pPr>
            <w:r w:rsidRPr="00021FF3">
              <w:t xml:space="preserve">What is its fulfillment? </w:t>
            </w:r>
          </w:p>
          <w:p w14:paraId="65D4DC3C" w14:textId="77777777" w:rsidR="00C35A58" w:rsidRPr="00021FF3" w:rsidRDefault="00C35A58" w:rsidP="002F186C">
            <w:pPr>
              <w:shd w:val="clear" w:color="auto" w:fill="FFFFFF" w:themeFill="background1"/>
              <w:spacing w:after="0" w:line="259" w:lineRule="auto"/>
              <w:ind w:left="25" w:firstLine="0"/>
            </w:pPr>
            <w:r w:rsidRPr="00021FF3">
              <w:t xml:space="preserve">  </w:t>
            </w:r>
          </w:p>
          <w:p w14:paraId="3211C4FC" w14:textId="77777777" w:rsidR="00C35A58" w:rsidRPr="00021FF3" w:rsidRDefault="00C35A58" w:rsidP="002F186C">
            <w:pPr>
              <w:shd w:val="clear" w:color="auto" w:fill="FFFFFF" w:themeFill="background1"/>
              <w:spacing w:after="0" w:line="231" w:lineRule="auto"/>
              <w:ind w:left="25" w:firstLine="0"/>
            </w:pPr>
            <w:r w:rsidRPr="00021FF3">
              <w:rPr>
                <w:rFonts w:ascii="Calibri" w:eastAsia="Calibri" w:hAnsi="Calibri" w:cs="Calibri"/>
                <w:noProof/>
                <w:sz w:val="22"/>
              </w:rPr>
              <mc:AlternateContent>
                <mc:Choice Requires="wpg">
                  <w:drawing>
                    <wp:anchor distT="0" distB="0" distL="114300" distR="114300" simplePos="0" relativeHeight="251658242" behindDoc="1" locked="0" layoutInCell="1" allowOverlap="1" wp14:anchorId="1C44D900" wp14:editId="18459C09">
                      <wp:simplePos x="0" y="0"/>
                      <wp:positionH relativeFrom="column">
                        <wp:posOffset>66675</wp:posOffset>
                      </wp:positionH>
                      <wp:positionV relativeFrom="paragraph">
                        <wp:posOffset>-706666</wp:posOffset>
                      </wp:positionV>
                      <wp:extent cx="1162367" cy="1350010"/>
                      <wp:effectExtent l="0" t="0" r="0" b="0"/>
                      <wp:wrapNone/>
                      <wp:docPr id="23761" name="Group 23761"/>
                      <wp:cNvGraphicFramePr/>
                      <a:graphic xmlns:a="http://schemas.openxmlformats.org/drawingml/2006/main">
                        <a:graphicData uri="http://schemas.microsoft.com/office/word/2010/wordprocessingGroup">
                          <wpg:wgp>
                            <wpg:cNvGrpSpPr/>
                            <wpg:grpSpPr>
                              <a:xfrm>
                                <a:off x="0" y="0"/>
                                <a:ext cx="1162367" cy="1350010"/>
                                <a:chOff x="0" y="0"/>
                                <a:chExt cx="1162367" cy="1350010"/>
                              </a:xfrm>
                            </wpg:grpSpPr>
                            <wps:wsp>
                              <wps:cNvPr id="25355" name="Shape 25355"/>
                              <wps:cNvSpPr/>
                              <wps:spPr>
                                <a:xfrm>
                                  <a:off x="0" y="0"/>
                                  <a:ext cx="1117917" cy="168275"/>
                                </a:xfrm>
                                <a:custGeom>
                                  <a:avLst/>
                                  <a:gdLst/>
                                  <a:ahLst/>
                                  <a:cxnLst/>
                                  <a:rect l="0" t="0" r="0" b="0"/>
                                  <a:pathLst>
                                    <a:path w="1117917" h="168275">
                                      <a:moveTo>
                                        <a:pt x="0" y="0"/>
                                      </a:moveTo>
                                      <a:lnTo>
                                        <a:pt x="1117917" y="0"/>
                                      </a:lnTo>
                                      <a:lnTo>
                                        <a:pt x="1117917"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56" name="Shape 25356"/>
                              <wps:cNvSpPr/>
                              <wps:spPr>
                                <a:xfrm>
                                  <a:off x="0" y="168211"/>
                                  <a:ext cx="1162367" cy="168592"/>
                                </a:xfrm>
                                <a:custGeom>
                                  <a:avLst/>
                                  <a:gdLst/>
                                  <a:ahLst/>
                                  <a:cxnLst/>
                                  <a:rect l="0" t="0" r="0" b="0"/>
                                  <a:pathLst>
                                    <a:path w="1162367" h="168592">
                                      <a:moveTo>
                                        <a:pt x="0" y="0"/>
                                      </a:moveTo>
                                      <a:lnTo>
                                        <a:pt x="1162367" y="0"/>
                                      </a:lnTo>
                                      <a:lnTo>
                                        <a:pt x="1162367" y="168592"/>
                                      </a:lnTo>
                                      <a:lnTo>
                                        <a:pt x="0" y="16859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57" name="Shape 25357"/>
                              <wps:cNvSpPr/>
                              <wps:spPr>
                                <a:xfrm>
                                  <a:off x="0" y="336804"/>
                                  <a:ext cx="822642" cy="168275"/>
                                </a:xfrm>
                                <a:custGeom>
                                  <a:avLst/>
                                  <a:gdLst/>
                                  <a:ahLst/>
                                  <a:cxnLst/>
                                  <a:rect l="0" t="0" r="0" b="0"/>
                                  <a:pathLst>
                                    <a:path w="822642" h="168275">
                                      <a:moveTo>
                                        <a:pt x="0" y="0"/>
                                      </a:moveTo>
                                      <a:lnTo>
                                        <a:pt x="822642" y="0"/>
                                      </a:lnTo>
                                      <a:lnTo>
                                        <a:pt x="822642"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58" name="Shape 25358"/>
                              <wps:cNvSpPr/>
                              <wps:spPr>
                                <a:xfrm>
                                  <a:off x="0" y="505079"/>
                                  <a:ext cx="38100" cy="168275"/>
                                </a:xfrm>
                                <a:custGeom>
                                  <a:avLst/>
                                  <a:gdLst/>
                                  <a:ahLst/>
                                  <a:cxnLst/>
                                  <a:rect l="0" t="0" r="0" b="0"/>
                                  <a:pathLst>
                                    <a:path w="38100" h="168275">
                                      <a:moveTo>
                                        <a:pt x="0" y="0"/>
                                      </a:moveTo>
                                      <a:lnTo>
                                        <a:pt x="38100" y="0"/>
                                      </a:lnTo>
                                      <a:lnTo>
                                        <a:pt x="38100"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59" name="Shape 25359"/>
                              <wps:cNvSpPr/>
                              <wps:spPr>
                                <a:xfrm>
                                  <a:off x="0" y="673354"/>
                                  <a:ext cx="736917" cy="171450"/>
                                </a:xfrm>
                                <a:custGeom>
                                  <a:avLst/>
                                  <a:gdLst/>
                                  <a:ahLst/>
                                  <a:cxnLst/>
                                  <a:rect l="0" t="0" r="0" b="0"/>
                                  <a:pathLst>
                                    <a:path w="736917" h="171450">
                                      <a:moveTo>
                                        <a:pt x="0" y="0"/>
                                      </a:moveTo>
                                      <a:lnTo>
                                        <a:pt x="736917" y="0"/>
                                      </a:lnTo>
                                      <a:lnTo>
                                        <a:pt x="736917" y="171450"/>
                                      </a:lnTo>
                                      <a:lnTo>
                                        <a:pt x="0" y="17145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60" name="Shape 25360"/>
                              <wps:cNvSpPr/>
                              <wps:spPr>
                                <a:xfrm>
                                  <a:off x="0" y="844804"/>
                                  <a:ext cx="886142" cy="168275"/>
                                </a:xfrm>
                                <a:custGeom>
                                  <a:avLst/>
                                  <a:gdLst/>
                                  <a:ahLst/>
                                  <a:cxnLst/>
                                  <a:rect l="0" t="0" r="0" b="0"/>
                                  <a:pathLst>
                                    <a:path w="886142" h="168275">
                                      <a:moveTo>
                                        <a:pt x="0" y="0"/>
                                      </a:moveTo>
                                      <a:lnTo>
                                        <a:pt x="886142" y="0"/>
                                      </a:lnTo>
                                      <a:lnTo>
                                        <a:pt x="886142"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61" name="Shape 25361"/>
                              <wps:cNvSpPr/>
                              <wps:spPr>
                                <a:xfrm>
                                  <a:off x="0" y="1013079"/>
                                  <a:ext cx="638492" cy="168275"/>
                                </a:xfrm>
                                <a:custGeom>
                                  <a:avLst/>
                                  <a:gdLst/>
                                  <a:ahLst/>
                                  <a:cxnLst/>
                                  <a:rect l="0" t="0" r="0" b="0"/>
                                  <a:pathLst>
                                    <a:path w="638492" h="168275">
                                      <a:moveTo>
                                        <a:pt x="0" y="0"/>
                                      </a:moveTo>
                                      <a:lnTo>
                                        <a:pt x="638492" y="0"/>
                                      </a:lnTo>
                                      <a:lnTo>
                                        <a:pt x="638492"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62" name="Shape 25362"/>
                              <wps:cNvSpPr/>
                              <wps:spPr>
                                <a:xfrm>
                                  <a:off x="0" y="1181417"/>
                                  <a:ext cx="1000442" cy="168592"/>
                                </a:xfrm>
                                <a:custGeom>
                                  <a:avLst/>
                                  <a:gdLst/>
                                  <a:ahLst/>
                                  <a:cxnLst/>
                                  <a:rect l="0" t="0" r="0" b="0"/>
                                  <a:pathLst>
                                    <a:path w="1000442" h="168592">
                                      <a:moveTo>
                                        <a:pt x="0" y="0"/>
                                      </a:moveTo>
                                      <a:lnTo>
                                        <a:pt x="1000442" y="0"/>
                                      </a:lnTo>
                                      <a:lnTo>
                                        <a:pt x="1000442" y="168592"/>
                                      </a:lnTo>
                                      <a:lnTo>
                                        <a:pt x="0" y="16859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0AC319ED" id="Group 23761" o:spid="_x0000_s1026" style="position:absolute;margin-left:5.25pt;margin-top:-55.65pt;width:91.5pt;height:106.3pt;z-index:-251651072" coordsize="11623,1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">
                      <v:shape id="Shape 25355" o:spid="_x0000_s1027" style="position:absolute;width:11179;height:1682;visibility:visible;mso-wrap-style:square;v-text-anchor:top" coordsize="1117917,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" path="m,l1117917,r,168275l,168275,,e" fillcolor="yellow" stroked="f" strokeweight="0">
                        <v:stroke miterlimit="83231f" joinstyle="miter"/>
                        <v:path arrowok="t" textboxrect="0,0,1117917,168275"/>
                      </v:shape>
                      <v:shape id="Shape 25356" o:spid="_x0000_s1028" style="position:absolute;top:1682;width:11623;height:1686;visibility:visible;mso-wrap-style:square;v-text-anchor:top" coordsize="1162367,16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" path="m,l1162367,r,168592l,168592,,e" fillcolor="yellow" stroked="f" strokeweight="0">
                        <v:stroke miterlimit="83231f" joinstyle="miter"/>
                        <v:path arrowok="t" textboxrect="0,0,1162367,168592"/>
                      </v:shape>
                      <v:shape id="Shape 25357" o:spid="_x0000_s1029" style="position:absolute;top:3368;width:8226;height:1682;visibility:visible;mso-wrap-style:square;v-text-anchor:top" coordsize="822642,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" path="m,l822642,r,168275l,168275,,e" fillcolor="yellow" stroked="f" strokeweight="0">
                        <v:stroke miterlimit="83231f" joinstyle="miter"/>
                        <v:path arrowok="t" textboxrect="0,0,822642,168275"/>
                      </v:shape>
                      <v:shape id="Shape 25358" o:spid="_x0000_s1030" style="position:absolute;top:5050;width:381;height:1683;visibility:visible;mso-wrap-style:square;v-text-anchor:top" coordsize="381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" path="m,l38100,r,168275l,168275,,e" fillcolor="yellow" stroked="f" strokeweight="0">
                        <v:stroke miterlimit="83231f" joinstyle="miter"/>
                        <v:path arrowok="t" textboxrect="0,0,38100,168275"/>
                      </v:shape>
                      <v:shape id="Shape 25359" o:spid="_x0000_s1031" style="position:absolute;top:6733;width:7369;height:1715;visibility:visible;mso-wrap-style:square;v-text-anchor:top" coordsize="736917,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" path="m,l736917,r,171450l,171450,,e" fillcolor="yellow" stroked="f" strokeweight="0">
                        <v:stroke miterlimit="83231f" joinstyle="miter"/>
                        <v:path arrowok="t" textboxrect="0,0,736917,171450"/>
                      </v:shape>
                      <v:shape id="Shape 25360" o:spid="_x0000_s1032" style="position:absolute;top:8448;width:8861;height:1682;visibility:visible;mso-wrap-style:square;v-text-anchor:top" coordsize="886142,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" path="m,l886142,r,168275l,168275,,e" fillcolor="yellow" stroked="f" strokeweight="0">
                        <v:stroke miterlimit="83231f" joinstyle="miter"/>
                        <v:path arrowok="t" textboxrect="0,0,886142,168275"/>
                      </v:shape>
                      <v:shape id="Shape 25361" o:spid="_x0000_s1033" style="position:absolute;top:10130;width:6384;height:1683;visibility:visible;mso-wrap-style:square;v-text-anchor:top" coordsize="638492,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" path="m,l638492,r,168275l,168275,,e" fillcolor="yellow" stroked="f" strokeweight="0">
                        <v:stroke miterlimit="83231f" joinstyle="miter"/>
                        <v:path arrowok="t" textboxrect="0,0,638492,168275"/>
                      </v:shape>
                      <v:shape id="Shape 25362" o:spid="_x0000_s1034" style="position:absolute;top:11814;width:10004;height:1686;visibility:visible;mso-wrap-style:square;v-text-anchor:top" coordsize="1000442,16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" path="m,l1000442,r,168592l,168592,,e" fillcolor="yellow" stroked="f" strokeweight="0">
                        <v:stroke miterlimit="83231f" joinstyle="miter"/>
                        <v:path arrowok="t" textboxrect="0,0,1000442,168592"/>
                      </v:shape>
                    </v:group>
                  </w:pict>
                </mc:Fallback>
              </mc:AlternateContent>
            </w:r>
            <w:proofErr w:type="spellStart"/>
            <w:r w:rsidRPr="00021FF3">
              <w:rPr>
                <w:b/>
                <w:i/>
              </w:rPr>
              <w:t>VocationalSpiritual</w:t>
            </w:r>
            <w:proofErr w:type="spellEnd"/>
            <w:r w:rsidRPr="00021FF3">
              <w:rPr>
                <w:b/>
                <w:i/>
              </w:rPr>
              <w:t xml:space="preserve"> </w:t>
            </w:r>
            <w:proofErr w:type="spellStart"/>
            <w:r w:rsidRPr="00021FF3">
              <w:rPr>
                <w:b/>
                <w:i/>
              </w:rPr>
              <w:t>SelfNarrative</w:t>
            </w:r>
            <w:proofErr w:type="spellEnd"/>
            <w:r w:rsidRPr="00021FF3">
              <w:rPr>
                <w:b/>
                <w:i/>
              </w:rPr>
              <w:t xml:space="preserve"> </w:t>
            </w:r>
          </w:p>
          <w:p w14:paraId="6EBED38E" w14:textId="0E1D6430" w:rsidR="00C35A58" w:rsidRPr="00021FF3" w:rsidRDefault="00C35A58" w:rsidP="002F186C">
            <w:pPr>
              <w:shd w:val="clear" w:color="auto" w:fill="FFFFFF" w:themeFill="background1"/>
              <w:spacing w:after="0" w:line="259" w:lineRule="auto"/>
              <w:ind w:left="25" w:firstLine="0"/>
            </w:pPr>
            <w:r w:rsidRPr="00021FF3">
              <w:rPr>
                <w:b/>
                <w:i/>
              </w:rPr>
              <w:t>due</w:t>
            </w:r>
            <w:r w:rsidRPr="00021FF3">
              <w:rPr>
                <w:b/>
              </w:rPr>
              <w:t xml:space="preserve"> February </w:t>
            </w:r>
            <w:r w:rsidR="00F51630" w:rsidRPr="00021FF3">
              <w:rPr>
                <w:b/>
              </w:rPr>
              <w:t>22</w:t>
            </w:r>
            <w:r w:rsidRPr="00021FF3">
              <w:rPr>
                <w:b/>
              </w:rPr>
              <w:t xml:space="preserve"> </w:t>
            </w:r>
          </w:p>
          <w:p w14:paraId="29C6F0E3" w14:textId="77777777" w:rsidR="00C35A58" w:rsidRPr="00021FF3" w:rsidRDefault="00C35A58" w:rsidP="002F186C">
            <w:pPr>
              <w:shd w:val="clear" w:color="auto" w:fill="FFFFFF" w:themeFill="background1"/>
              <w:spacing w:after="0" w:line="259" w:lineRule="auto"/>
              <w:ind w:left="25" w:firstLine="0"/>
            </w:pPr>
            <w:r w:rsidRPr="00021FF3">
              <w:t xml:space="preserve"> </w:t>
            </w:r>
          </w:p>
        </w:tc>
        <w:tc>
          <w:tcPr>
            <w:tcW w:w="2046" w:type="dxa"/>
            <w:tcBorders>
              <w:top w:val="single" w:sz="4" w:space="0" w:color="000000"/>
              <w:left w:val="single" w:sz="4" w:space="0" w:color="000000"/>
              <w:bottom w:val="single" w:sz="4" w:space="0" w:color="000000"/>
              <w:right w:val="single" w:sz="4" w:space="0" w:color="000000"/>
            </w:tcBorders>
          </w:tcPr>
          <w:p w14:paraId="50140982" w14:textId="77777777" w:rsidR="00C35A58" w:rsidRPr="00021FF3" w:rsidRDefault="00C35A58" w:rsidP="002F186C">
            <w:pPr>
              <w:shd w:val="clear" w:color="auto" w:fill="FFFFFF" w:themeFill="background1"/>
              <w:spacing w:after="0" w:line="259" w:lineRule="auto"/>
              <w:ind w:left="25" w:firstLine="0"/>
            </w:pPr>
            <w:r w:rsidRPr="00021FF3">
              <w:t xml:space="preserve">A </w:t>
            </w:r>
          </w:p>
          <w:p w14:paraId="2BBDA049" w14:textId="77777777" w:rsidR="00C35A58" w:rsidRPr="00021FF3" w:rsidRDefault="00C35A58" w:rsidP="002F186C">
            <w:pPr>
              <w:shd w:val="clear" w:color="auto" w:fill="FFFFFF" w:themeFill="background1"/>
              <w:spacing w:after="0" w:line="259" w:lineRule="auto"/>
              <w:ind w:left="25" w:firstLine="0"/>
            </w:pPr>
            <w:r w:rsidRPr="00021FF3">
              <w:t xml:space="preserve">B </w:t>
            </w:r>
          </w:p>
          <w:p w14:paraId="24BAE51E" w14:textId="77777777" w:rsidR="00C35A58" w:rsidRPr="00021FF3" w:rsidRDefault="00C35A58" w:rsidP="002F186C">
            <w:pPr>
              <w:shd w:val="clear" w:color="auto" w:fill="FFFFFF" w:themeFill="background1"/>
              <w:spacing w:after="0" w:line="259" w:lineRule="auto"/>
              <w:ind w:left="25" w:firstLine="0"/>
            </w:pPr>
            <w:r w:rsidRPr="00021FF3">
              <w:t xml:space="preserve">D </w:t>
            </w:r>
          </w:p>
          <w:p w14:paraId="30F46626" w14:textId="77777777" w:rsidR="00C35A58" w:rsidRPr="00021FF3" w:rsidRDefault="00C35A58" w:rsidP="002F186C">
            <w:pPr>
              <w:shd w:val="clear" w:color="auto" w:fill="FFFFFF" w:themeFill="background1"/>
              <w:spacing w:after="0" w:line="259" w:lineRule="auto"/>
              <w:ind w:left="25" w:firstLine="0"/>
            </w:pPr>
            <w:r w:rsidRPr="00021FF3">
              <w:t xml:space="preserve">G </w:t>
            </w:r>
          </w:p>
          <w:p w14:paraId="2AFF86C3" w14:textId="77777777" w:rsidR="00C35A58" w:rsidRPr="00021FF3" w:rsidRDefault="00C35A58" w:rsidP="002F186C">
            <w:pPr>
              <w:shd w:val="clear" w:color="auto" w:fill="FFFFFF" w:themeFill="background1"/>
              <w:spacing w:after="0" w:line="259" w:lineRule="auto"/>
              <w:ind w:left="25" w:firstLine="0"/>
            </w:pPr>
            <w:r w:rsidRPr="00021FF3">
              <w:t xml:space="preserve">H </w:t>
            </w:r>
          </w:p>
        </w:tc>
      </w:tr>
    </w:tbl>
    <w:p w14:paraId="1ABDC3FB" w14:textId="77777777" w:rsidR="00C35A58" w:rsidRPr="00021FF3" w:rsidRDefault="00C35A58" w:rsidP="002F186C">
      <w:pPr>
        <w:shd w:val="clear" w:color="auto" w:fill="FFFFFF" w:themeFill="background1"/>
        <w:spacing w:after="0" w:line="259" w:lineRule="auto"/>
        <w:ind w:left="-1441" w:right="2231" w:firstLine="0"/>
      </w:pPr>
    </w:p>
    <w:tbl>
      <w:tblPr>
        <w:tblStyle w:val="TableGrid"/>
        <w:tblW w:w="9354" w:type="dxa"/>
        <w:tblInd w:w="5" w:type="dxa"/>
        <w:tblCellMar>
          <w:top w:w="85" w:type="dxa"/>
          <w:left w:w="80" w:type="dxa"/>
          <w:right w:w="55" w:type="dxa"/>
        </w:tblCellMar>
        <w:tblLook w:val="04A0" w:firstRow="1" w:lastRow="0" w:firstColumn="1" w:lastColumn="0" w:noHBand="0" w:noVBand="1"/>
      </w:tblPr>
      <w:tblGrid>
        <w:gridCol w:w="1241"/>
        <w:gridCol w:w="1691"/>
        <w:gridCol w:w="2331"/>
        <w:gridCol w:w="2046"/>
        <w:gridCol w:w="2045"/>
      </w:tblGrid>
      <w:tr w:rsidR="00C35A58" w14:paraId="56D5E6DB" w14:textId="77777777" w:rsidTr="009A3F7F">
        <w:trPr>
          <w:trHeight w:val="4956"/>
        </w:trPr>
        <w:tc>
          <w:tcPr>
            <w:tcW w:w="1241" w:type="dxa"/>
            <w:tcBorders>
              <w:top w:val="single" w:sz="4" w:space="0" w:color="000000"/>
              <w:left w:val="single" w:sz="4" w:space="0" w:color="000000"/>
              <w:bottom w:val="single" w:sz="4" w:space="0" w:color="000000"/>
              <w:right w:val="single" w:sz="4" w:space="0" w:color="000000"/>
            </w:tcBorders>
          </w:tcPr>
          <w:p w14:paraId="62328A1E" w14:textId="77777777" w:rsidR="00A736DE" w:rsidRPr="00021FF3" w:rsidRDefault="00A736DE" w:rsidP="002F186C">
            <w:pPr>
              <w:shd w:val="clear" w:color="auto" w:fill="FFFFFF" w:themeFill="background1"/>
              <w:spacing w:after="0" w:line="259" w:lineRule="auto"/>
              <w:ind w:left="0" w:firstLine="0"/>
              <w:rPr>
                <w:b/>
              </w:rPr>
            </w:pPr>
            <w:r w:rsidRPr="00021FF3">
              <w:rPr>
                <w:b/>
              </w:rPr>
              <w:lastRenderedPageBreak/>
              <w:t>Week 5</w:t>
            </w:r>
            <w:r w:rsidR="00F310F6" w:rsidRPr="00021FF3">
              <w:rPr>
                <w:b/>
              </w:rPr>
              <w:t>:</w:t>
            </w:r>
          </w:p>
          <w:p w14:paraId="6F4E8268" w14:textId="544C543D" w:rsidR="00F310F6" w:rsidRPr="00021FF3" w:rsidRDefault="00F310F6" w:rsidP="002F186C">
            <w:pPr>
              <w:shd w:val="clear" w:color="auto" w:fill="FFFFFF" w:themeFill="background1"/>
              <w:spacing w:after="0" w:line="259" w:lineRule="auto"/>
              <w:ind w:left="0" w:firstLine="0"/>
            </w:pPr>
            <w:r w:rsidRPr="00021FF3">
              <w:rPr>
                <w:b/>
              </w:rPr>
              <w:t>March 3</w:t>
            </w:r>
          </w:p>
        </w:tc>
        <w:tc>
          <w:tcPr>
            <w:tcW w:w="1691" w:type="dxa"/>
            <w:tcBorders>
              <w:top w:val="single" w:sz="4" w:space="0" w:color="000000"/>
              <w:left w:val="single" w:sz="4" w:space="0" w:color="000000"/>
              <w:bottom w:val="single" w:sz="4" w:space="0" w:color="000000"/>
              <w:right w:val="single" w:sz="4" w:space="0" w:color="000000"/>
            </w:tcBorders>
          </w:tcPr>
          <w:p w14:paraId="0BA9E45D" w14:textId="13DC44D4" w:rsidR="00C35A58" w:rsidRPr="00021FF3" w:rsidRDefault="002506B2" w:rsidP="002F186C">
            <w:pPr>
              <w:shd w:val="clear" w:color="auto" w:fill="FFFFFF" w:themeFill="background1"/>
              <w:spacing w:after="0" w:line="259" w:lineRule="auto"/>
              <w:ind w:left="0" w:firstLine="0"/>
            </w:pPr>
            <w:r w:rsidRPr="00021FF3">
              <w:t>A Theology of Relating</w:t>
            </w:r>
          </w:p>
          <w:p w14:paraId="0FAA7817" w14:textId="77777777" w:rsidR="00C35A58" w:rsidRPr="00021FF3" w:rsidRDefault="00C35A58" w:rsidP="002F186C">
            <w:pPr>
              <w:shd w:val="clear" w:color="auto" w:fill="FFFFFF" w:themeFill="background1"/>
              <w:spacing w:after="0" w:line="259" w:lineRule="auto"/>
              <w:ind w:left="0" w:firstLine="0"/>
            </w:pPr>
            <w:r w:rsidRPr="00021FF3">
              <w:t xml:space="preserve">  </w:t>
            </w:r>
          </w:p>
          <w:p w14:paraId="19CDB597" w14:textId="77777777" w:rsidR="00C35A58" w:rsidRPr="00021FF3" w:rsidRDefault="00C35A58" w:rsidP="002F186C">
            <w:pPr>
              <w:shd w:val="clear" w:color="auto" w:fill="FFFFFF" w:themeFill="background1"/>
              <w:spacing w:after="0" w:line="229" w:lineRule="auto"/>
              <w:ind w:left="0" w:right="24" w:firstLine="0"/>
            </w:pPr>
            <w:r w:rsidRPr="00021FF3">
              <w:t xml:space="preserve">The image of God and human </w:t>
            </w:r>
          </w:p>
          <w:p w14:paraId="03BC3448" w14:textId="77777777" w:rsidR="00C35A58" w:rsidRPr="00021FF3" w:rsidRDefault="00C35A58" w:rsidP="002F186C">
            <w:pPr>
              <w:shd w:val="clear" w:color="auto" w:fill="FFFFFF" w:themeFill="background1"/>
              <w:spacing w:after="0" w:line="259" w:lineRule="auto"/>
              <w:ind w:left="0" w:firstLine="0"/>
            </w:pPr>
            <w:r w:rsidRPr="00021FF3">
              <w:t xml:space="preserve">relationality  </w:t>
            </w:r>
          </w:p>
          <w:p w14:paraId="662E5A23" w14:textId="77777777" w:rsidR="00C35A58" w:rsidRPr="00021FF3" w:rsidRDefault="00C35A58" w:rsidP="002F186C">
            <w:pPr>
              <w:shd w:val="clear" w:color="auto" w:fill="FFFFFF" w:themeFill="background1"/>
              <w:spacing w:after="0" w:line="259" w:lineRule="auto"/>
              <w:ind w:left="0" w:firstLine="0"/>
            </w:pPr>
            <w:r w:rsidRPr="00021FF3">
              <w:t xml:space="preserve">  </w:t>
            </w:r>
          </w:p>
          <w:p w14:paraId="1B44E275" w14:textId="77777777" w:rsidR="00C35A58" w:rsidRPr="00021FF3" w:rsidRDefault="00C35A58" w:rsidP="002F186C">
            <w:pPr>
              <w:shd w:val="clear" w:color="auto" w:fill="FFFFFF" w:themeFill="background1"/>
              <w:spacing w:after="0" w:line="259" w:lineRule="auto"/>
              <w:ind w:left="0" w:firstLine="0"/>
            </w:pPr>
            <w:r w:rsidRPr="00021FF3">
              <w:t xml:space="preserve">The </w:t>
            </w:r>
          </w:p>
          <w:p w14:paraId="3CB07201" w14:textId="77777777" w:rsidR="00C35A58" w:rsidRPr="00021FF3" w:rsidRDefault="00C35A58" w:rsidP="002F186C">
            <w:pPr>
              <w:shd w:val="clear" w:color="auto" w:fill="FFFFFF" w:themeFill="background1"/>
              <w:spacing w:line="229" w:lineRule="auto"/>
              <w:ind w:left="0" w:firstLine="0"/>
            </w:pPr>
            <w:r w:rsidRPr="00021FF3">
              <w:t xml:space="preserve">constitution of the human person in view of science, philosophy, </w:t>
            </w:r>
          </w:p>
          <w:p w14:paraId="53E6110E" w14:textId="28ECC0EF" w:rsidR="00C35A58" w:rsidRPr="00021FF3" w:rsidRDefault="00C35A58" w:rsidP="00427EF3">
            <w:pPr>
              <w:shd w:val="clear" w:color="auto" w:fill="FFFFFF" w:themeFill="background1"/>
              <w:spacing w:after="0" w:line="259" w:lineRule="auto"/>
              <w:ind w:left="0" w:firstLine="0"/>
            </w:pPr>
            <w:r w:rsidRPr="00021FF3">
              <w:t xml:space="preserve">and theology  </w:t>
            </w:r>
          </w:p>
        </w:tc>
        <w:tc>
          <w:tcPr>
            <w:tcW w:w="2331" w:type="dxa"/>
            <w:tcBorders>
              <w:top w:val="single" w:sz="4" w:space="0" w:color="000000"/>
              <w:left w:val="single" w:sz="4" w:space="0" w:color="000000"/>
              <w:bottom w:val="single" w:sz="4" w:space="0" w:color="000000"/>
              <w:right w:val="single" w:sz="4" w:space="0" w:color="000000"/>
            </w:tcBorders>
          </w:tcPr>
          <w:p w14:paraId="65E914D4" w14:textId="2736985B" w:rsidR="0082678E" w:rsidRPr="00021FF3" w:rsidRDefault="0082678E" w:rsidP="002F186C">
            <w:pPr>
              <w:shd w:val="clear" w:color="auto" w:fill="FFFFFF" w:themeFill="background1"/>
              <w:spacing w:after="0" w:line="229" w:lineRule="auto"/>
              <w:ind w:left="30" w:firstLine="0"/>
            </w:pPr>
            <w:r w:rsidRPr="00021FF3">
              <w:t>Call</w:t>
            </w:r>
            <w:r w:rsidR="00EE146E">
              <w:t>a</w:t>
            </w:r>
            <w:r w:rsidRPr="00021FF3">
              <w:t>way and Whit</w:t>
            </w:r>
            <w:r w:rsidR="001A134E">
              <w:t>n</w:t>
            </w:r>
            <w:r w:rsidRPr="00021FF3">
              <w:t xml:space="preserve">ey </w:t>
            </w:r>
            <w:r w:rsidRPr="00021FF3">
              <w:rPr>
                <w:b/>
                <w:bCs/>
              </w:rPr>
              <w:t xml:space="preserve">Ch. </w:t>
            </w:r>
            <w:r w:rsidR="00A9014D" w:rsidRPr="00021FF3">
              <w:rPr>
                <w:b/>
                <w:bCs/>
              </w:rPr>
              <w:t>4</w:t>
            </w:r>
            <w:r w:rsidRPr="00021FF3">
              <w:t xml:space="preserve"> </w:t>
            </w:r>
            <w:r w:rsidR="002055E4">
              <w:t>"</w:t>
            </w:r>
            <w:r w:rsidR="00A9014D" w:rsidRPr="00021FF3">
              <w:t>Christology</w:t>
            </w:r>
            <w:r w:rsidR="004854A9" w:rsidRPr="00021FF3">
              <w:t>, Incarnation, and the Imago Dei</w:t>
            </w:r>
            <w:r w:rsidR="002055E4">
              <w:t>"</w:t>
            </w:r>
            <w:r w:rsidRPr="00021FF3">
              <w:t xml:space="preserve"> </w:t>
            </w:r>
          </w:p>
          <w:p w14:paraId="39D0FA02" w14:textId="3106EFFF" w:rsidR="0082678E" w:rsidRPr="00021FF3" w:rsidRDefault="0082678E" w:rsidP="002F186C">
            <w:pPr>
              <w:shd w:val="clear" w:color="auto" w:fill="FFFFFF" w:themeFill="background1"/>
              <w:spacing w:after="0" w:line="229" w:lineRule="auto"/>
              <w:ind w:left="30" w:right="26" w:firstLine="0"/>
            </w:pPr>
            <w:r w:rsidRPr="00021FF3">
              <w:t>(</w:t>
            </w:r>
            <w:proofErr w:type="gramStart"/>
            <w:r w:rsidRPr="00021FF3">
              <w:t>pp</w:t>
            </w:r>
            <w:proofErr w:type="gramEnd"/>
            <w:r w:rsidRPr="00021FF3">
              <w:t xml:space="preserve">. </w:t>
            </w:r>
            <w:r w:rsidR="004854A9" w:rsidRPr="00021FF3">
              <w:t>95-</w:t>
            </w:r>
            <w:r w:rsidR="00453292" w:rsidRPr="00021FF3">
              <w:t>122</w:t>
            </w:r>
            <w:r w:rsidRPr="00021FF3">
              <w:t xml:space="preserve">)  </w:t>
            </w:r>
          </w:p>
          <w:p w14:paraId="2113F545" w14:textId="77777777" w:rsidR="0082678E" w:rsidRPr="00021FF3" w:rsidRDefault="0082678E" w:rsidP="002F186C">
            <w:pPr>
              <w:shd w:val="clear" w:color="auto" w:fill="FFFFFF" w:themeFill="background1"/>
              <w:spacing w:after="0" w:line="259" w:lineRule="auto"/>
              <w:ind w:left="30" w:firstLine="0"/>
            </w:pPr>
            <w:r w:rsidRPr="00021FF3">
              <w:t xml:space="preserve">  </w:t>
            </w:r>
          </w:p>
          <w:p w14:paraId="15B52A0A" w14:textId="7A3951C3" w:rsidR="0082678E" w:rsidRPr="00021FF3" w:rsidRDefault="0082678E" w:rsidP="002F186C">
            <w:pPr>
              <w:shd w:val="clear" w:color="auto" w:fill="FFFFFF" w:themeFill="background1"/>
              <w:spacing w:after="0" w:line="259" w:lineRule="auto"/>
              <w:ind w:left="30" w:firstLine="0"/>
            </w:pPr>
            <w:r w:rsidRPr="00021FF3">
              <w:t xml:space="preserve">Anderson, </w:t>
            </w:r>
            <w:r w:rsidRPr="00021FF3">
              <w:rPr>
                <w:b/>
                <w:bCs/>
              </w:rPr>
              <w:t xml:space="preserve">Chapter </w:t>
            </w:r>
            <w:r w:rsidR="0019147D" w:rsidRPr="00021FF3">
              <w:rPr>
                <w:b/>
                <w:bCs/>
              </w:rPr>
              <w:t>8</w:t>
            </w:r>
            <w:r w:rsidRPr="00021FF3">
              <w:t xml:space="preserve"> </w:t>
            </w:r>
            <w:r w:rsidR="002055E4">
              <w:t>"</w:t>
            </w:r>
            <w:r w:rsidR="0019147D" w:rsidRPr="00021FF3">
              <w:t>Counseling as a Christian Calling</w:t>
            </w:r>
            <w:r w:rsidR="002055E4">
              <w:t>"</w:t>
            </w:r>
            <w:r w:rsidRPr="00021FF3">
              <w:t xml:space="preserve"> (pp. </w:t>
            </w:r>
            <w:r w:rsidR="00FF4744" w:rsidRPr="00021FF3">
              <w:t>157-</w:t>
            </w:r>
            <w:r w:rsidRPr="00021FF3">
              <w:t>-</w:t>
            </w:r>
            <w:r w:rsidR="00FF4744" w:rsidRPr="00021FF3">
              <w:t>7</w:t>
            </w:r>
            <w:r w:rsidRPr="00021FF3">
              <w:t xml:space="preserve">5)   </w:t>
            </w:r>
          </w:p>
          <w:p w14:paraId="64EC2849" w14:textId="5F683C4D" w:rsidR="00C35A58" w:rsidRPr="00021FF3" w:rsidRDefault="0082678E" w:rsidP="002F186C">
            <w:pPr>
              <w:shd w:val="clear" w:color="auto" w:fill="FFFFFF" w:themeFill="background1"/>
              <w:spacing w:after="0" w:line="259" w:lineRule="auto"/>
              <w:ind w:left="30" w:firstLine="0"/>
            </w:pPr>
            <w:r w:rsidRPr="00021FF3">
              <w:rPr>
                <w:rFonts w:ascii="Calibri" w:eastAsia="Calibri" w:hAnsi="Calibri" w:cs="Calibri"/>
                <w:sz w:val="22"/>
              </w:rPr>
              <w:tab/>
            </w:r>
          </w:p>
        </w:tc>
        <w:tc>
          <w:tcPr>
            <w:tcW w:w="2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10DB50" w14:textId="2DD55CDF" w:rsidR="00021FF3" w:rsidRDefault="00021FF3">
            <w:r>
              <w:t xml:space="preserve">Discussion Board 5: </w:t>
            </w:r>
            <w:r w:rsidR="00AB73C5">
              <w:t xml:space="preserve">What are the dynamics of human </w:t>
            </w:r>
            <w:proofErr w:type="gramStart"/>
            <w:r w:rsidR="00AB73C5">
              <w:t>relating</w:t>
            </w:r>
            <w:proofErr w:type="gramEnd"/>
            <w:r w:rsidR="00AB73C5">
              <w:t xml:space="preserve"> that </w:t>
            </w:r>
            <w:r w:rsidR="00B65F5C">
              <w:t xml:space="preserve">a counselor can deal with? </w:t>
            </w:r>
          </w:p>
          <w:p w14:paraId="61731464" w14:textId="77777777" w:rsidR="00B65F5C" w:rsidRDefault="00B65F5C"/>
          <w:p w14:paraId="7E3D67D3" w14:textId="3E7B29AD" w:rsidR="00B65F5C" w:rsidRPr="009A3F7F" w:rsidRDefault="00B65F5C">
            <w:pPr>
              <w:rPr>
                <w:b/>
                <w:bCs/>
              </w:rPr>
            </w:pPr>
            <w:r w:rsidRPr="009A3F7F">
              <w:rPr>
                <w:b/>
                <w:bCs/>
                <w:i/>
                <w:iCs/>
              </w:rPr>
              <w:t xml:space="preserve">Article Review </w:t>
            </w:r>
            <w:r w:rsidR="00FC3023" w:rsidRPr="009A3F7F">
              <w:rPr>
                <w:b/>
                <w:bCs/>
                <w:i/>
                <w:iCs/>
              </w:rPr>
              <w:t>Due</w:t>
            </w:r>
            <w:r w:rsidR="00FC3023" w:rsidRPr="009A3F7F">
              <w:rPr>
                <w:b/>
                <w:bCs/>
              </w:rPr>
              <w:t xml:space="preserve"> March 8</w:t>
            </w:r>
          </w:p>
          <w:p w14:paraId="62FBAC34" w14:textId="77777777" w:rsidR="00B65F5C" w:rsidRDefault="00B65F5C"/>
          <w:p w14:paraId="50808262" w14:textId="77777777" w:rsidR="00C35A58" w:rsidRPr="00021FF3" w:rsidRDefault="00C35A58" w:rsidP="002F186C">
            <w:pPr>
              <w:shd w:val="clear" w:color="auto" w:fill="FFFFFF" w:themeFill="background1"/>
              <w:spacing w:after="0" w:line="259" w:lineRule="auto"/>
              <w:ind w:left="25" w:firstLine="0"/>
            </w:pPr>
            <w:r w:rsidRPr="00021FF3">
              <w:t xml:space="preserve"> </w:t>
            </w:r>
          </w:p>
        </w:tc>
        <w:tc>
          <w:tcPr>
            <w:tcW w:w="2045" w:type="dxa"/>
            <w:tcBorders>
              <w:top w:val="single" w:sz="4" w:space="0" w:color="000000"/>
              <w:left w:val="single" w:sz="4" w:space="0" w:color="000000"/>
              <w:bottom w:val="single" w:sz="4" w:space="0" w:color="000000"/>
              <w:right w:val="single" w:sz="4" w:space="0" w:color="000000"/>
            </w:tcBorders>
          </w:tcPr>
          <w:p w14:paraId="6D16B9B3" w14:textId="77777777" w:rsidR="00C35A58" w:rsidRPr="00021FF3" w:rsidRDefault="00C35A58" w:rsidP="002F186C">
            <w:pPr>
              <w:shd w:val="clear" w:color="auto" w:fill="FFFFFF" w:themeFill="background1"/>
              <w:spacing w:after="0" w:line="259" w:lineRule="auto"/>
              <w:ind w:left="25" w:firstLine="0"/>
            </w:pPr>
            <w:r w:rsidRPr="00021FF3">
              <w:t xml:space="preserve">A </w:t>
            </w:r>
          </w:p>
          <w:p w14:paraId="1BDEE88A" w14:textId="77777777" w:rsidR="00C35A58" w:rsidRPr="00021FF3" w:rsidRDefault="00C35A58" w:rsidP="002F186C">
            <w:pPr>
              <w:shd w:val="clear" w:color="auto" w:fill="FFFFFF" w:themeFill="background1"/>
              <w:spacing w:after="0" w:line="259" w:lineRule="auto"/>
              <w:ind w:left="25" w:firstLine="0"/>
            </w:pPr>
            <w:r w:rsidRPr="00021FF3">
              <w:t xml:space="preserve">B </w:t>
            </w:r>
          </w:p>
          <w:p w14:paraId="518BA7CF" w14:textId="77777777" w:rsidR="00C35A58" w:rsidRPr="00021FF3" w:rsidRDefault="00C35A58" w:rsidP="002F186C">
            <w:pPr>
              <w:shd w:val="clear" w:color="auto" w:fill="FFFFFF" w:themeFill="background1"/>
              <w:spacing w:after="0" w:line="259" w:lineRule="auto"/>
              <w:ind w:left="25" w:firstLine="0"/>
            </w:pPr>
            <w:r w:rsidRPr="00021FF3">
              <w:t xml:space="preserve">D </w:t>
            </w:r>
          </w:p>
          <w:p w14:paraId="75B19A72" w14:textId="77777777" w:rsidR="00C35A58" w:rsidRPr="00021FF3" w:rsidRDefault="00C35A58" w:rsidP="002F186C">
            <w:pPr>
              <w:shd w:val="clear" w:color="auto" w:fill="FFFFFF" w:themeFill="background1"/>
              <w:spacing w:after="0" w:line="259" w:lineRule="auto"/>
              <w:ind w:left="25" w:firstLine="0"/>
            </w:pPr>
            <w:r w:rsidRPr="00021FF3">
              <w:t xml:space="preserve">G </w:t>
            </w:r>
          </w:p>
          <w:p w14:paraId="397EF6FC" w14:textId="77777777" w:rsidR="00C35A58" w:rsidRDefault="00C35A58" w:rsidP="002F186C">
            <w:pPr>
              <w:shd w:val="clear" w:color="auto" w:fill="FFFFFF" w:themeFill="background1"/>
              <w:spacing w:after="0" w:line="259" w:lineRule="auto"/>
              <w:ind w:left="25" w:firstLine="0"/>
            </w:pPr>
            <w:r w:rsidRPr="00021FF3">
              <w:t>H</w:t>
            </w:r>
            <w:r>
              <w:t xml:space="preserve"> </w:t>
            </w:r>
          </w:p>
        </w:tc>
      </w:tr>
      <w:tr w:rsidR="00C35A58" w14:paraId="414C4904" w14:textId="77777777" w:rsidTr="009A3F7F">
        <w:trPr>
          <w:trHeight w:val="3626"/>
        </w:trPr>
        <w:tc>
          <w:tcPr>
            <w:tcW w:w="1241" w:type="dxa"/>
            <w:tcBorders>
              <w:top w:val="single" w:sz="4" w:space="0" w:color="000000"/>
              <w:left w:val="single" w:sz="4" w:space="0" w:color="000000"/>
              <w:bottom w:val="single" w:sz="4" w:space="0" w:color="000000"/>
              <w:right w:val="single" w:sz="4" w:space="0" w:color="000000"/>
            </w:tcBorders>
          </w:tcPr>
          <w:p w14:paraId="726D871B" w14:textId="77777777" w:rsidR="00C35A58" w:rsidRPr="00865ACF" w:rsidRDefault="00F310F6" w:rsidP="00A22AA3">
            <w:pPr>
              <w:spacing w:after="160" w:line="259" w:lineRule="auto"/>
              <w:ind w:left="0" w:firstLine="0"/>
              <w:rPr>
                <w:b/>
                <w:bCs/>
              </w:rPr>
            </w:pPr>
            <w:r w:rsidRPr="00865ACF">
              <w:rPr>
                <w:b/>
                <w:bCs/>
              </w:rPr>
              <w:t xml:space="preserve">Week 6: </w:t>
            </w:r>
          </w:p>
          <w:p w14:paraId="1BB890EB" w14:textId="77777777" w:rsidR="00016C7D" w:rsidRDefault="00016C7D" w:rsidP="00A22AA3">
            <w:pPr>
              <w:spacing w:after="160" w:line="259" w:lineRule="auto"/>
              <w:ind w:left="0" w:firstLine="0"/>
              <w:rPr>
                <w:b/>
                <w:bCs/>
              </w:rPr>
            </w:pPr>
          </w:p>
          <w:p w14:paraId="21BF2E87" w14:textId="1D5398EB" w:rsidR="00F310F6" w:rsidRDefault="00F310F6" w:rsidP="00A22AA3">
            <w:pPr>
              <w:spacing w:after="160" w:line="259" w:lineRule="auto"/>
              <w:ind w:left="0" w:firstLine="0"/>
            </w:pPr>
            <w:r w:rsidRPr="00865ACF">
              <w:rPr>
                <w:b/>
                <w:bCs/>
              </w:rPr>
              <w:t>March 17</w:t>
            </w:r>
          </w:p>
        </w:tc>
        <w:tc>
          <w:tcPr>
            <w:tcW w:w="1691" w:type="dxa"/>
            <w:tcBorders>
              <w:top w:val="single" w:sz="4" w:space="0" w:color="000000"/>
              <w:left w:val="single" w:sz="4" w:space="0" w:color="000000"/>
              <w:bottom w:val="single" w:sz="4" w:space="0" w:color="000000"/>
              <w:right w:val="single" w:sz="4" w:space="0" w:color="000000"/>
            </w:tcBorders>
          </w:tcPr>
          <w:p w14:paraId="5847564E" w14:textId="3F208739" w:rsidR="00502D6F" w:rsidRDefault="00502D6F" w:rsidP="00A22AA3">
            <w:pPr>
              <w:spacing w:after="0" w:line="259" w:lineRule="auto"/>
              <w:ind w:left="0" w:firstLine="0"/>
              <w:jc w:val="both"/>
            </w:pPr>
            <w:r w:rsidRPr="00502D6F">
              <w:rPr>
                <w:b/>
                <w:bCs/>
              </w:rPr>
              <w:t xml:space="preserve">A </w:t>
            </w:r>
            <w:r>
              <w:rPr>
                <w:b/>
                <w:bCs/>
              </w:rPr>
              <w:t>T</w:t>
            </w:r>
            <w:r w:rsidRPr="00502D6F">
              <w:rPr>
                <w:b/>
                <w:bCs/>
              </w:rPr>
              <w:t xml:space="preserve">heology of </w:t>
            </w:r>
            <w:r>
              <w:rPr>
                <w:b/>
                <w:bCs/>
              </w:rPr>
              <w:t>B</w:t>
            </w:r>
            <w:r w:rsidRPr="00502D6F">
              <w:rPr>
                <w:b/>
                <w:bCs/>
              </w:rPr>
              <w:t xml:space="preserve">elief: </w:t>
            </w:r>
            <w:r w:rsidR="00A44E41">
              <w:rPr>
                <w:b/>
                <w:bCs/>
              </w:rPr>
              <w:t>B</w:t>
            </w:r>
            <w:r>
              <w:rPr>
                <w:b/>
                <w:bCs/>
              </w:rPr>
              <w:t>ondage</w:t>
            </w:r>
            <w:r w:rsidR="00455560">
              <w:rPr>
                <w:b/>
                <w:bCs/>
              </w:rPr>
              <w:t xml:space="preserve"> </w:t>
            </w:r>
            <w:r>
              <w:rPr>
                <w:b/>
                <w:bCs/>
              </w:rPr>
              <w:t xml:space="preserve">and </w:t>
            </w:r>
            <w:r w:rsidR="00455560">
              <w:rPr>
                <w:b/>
                <w:bCs/>
              </w:rPr>
              <w:t>Brokenness</w:t>
            </w:r>
            <w:r w:rsidRPr="00502D6F">
              <w:rPr>
                <w:b/>
                <w:bCs/>
              </w:rPr>
              <w:t xml:space="preserve">, </w:t>
            </w:r>
            <w:r w:rsidR="00A44E41">
              <w:rPr>
                <w:b/>
                <w:bCs/>
              </w:rPr>
              <w:t xml:space="preserve">Freedom </w:t>
            </w:r>
            <w:r w:rsidRPr="00502D6F">
              <w:rPr>
                <w:b/>
                <w:bCs/>
              </w:rPr>
              <w:t xml:space="preserve">and </w:t>
            </w:r>
            <w:r w:rsidR="00455560">
              <w:rPr>
                <w:b/>
                <w:bCs/>
              </w:rPr>
              <w:t>Justice</w:t>
            </w:r>
          </w:p>
          <w:p w14:paraId="3C05B781" w14:textId="77777777" w:rsidR="00502D6F" w:rsidRDefault="00502D6F" w:rsidP="00A22AA3">
            <w:pPr>
              <w:spacing w:after="0" w:line="259" w:lineRule="auto"/>
              <w:ind w:left="0" w:firstLine="0"/>
              <w:jc w:val="both"/>
            </w:pPr>
          </w:p>
          <w:p w14:paraId="3E68A4BE" w14:textId="43C6C87A" w:rsidR="00C35A58" w:rsidRDefault="00C35A58" w:rsidP="00A22AA3">
            <w:pPr>
              <w:spacing w:after="0" w:line="259" w:lineRule="auto"/>
              <w:ind w:left="0" w:firstLine="0"/>
              <w:jc w:val="both"/>
            </w:pPr>
            <w:r>
              <w:t xml:space="preserve">The human self </w:t>
            </w:r>
          </w:p>
          <w:p w14:paraId="4F84F39A" w14:textId="77777777" w:rsidR="00C35A58" w:rsidRDefault="00C35A58" w:rsidP="00A22AA3">
            <w:pPr>
              <w:spacing w:after="0" w:line="259" w:lineRule="auto"/>
              <w:ind w:left="0" w:firstLine="0"/>
            </w:pPr>
            <w:r>
              <w:t xml:space="preserve">before God  </w:t>
            </w:r>
          </w:p>
          <w:p w14:paraId="6DA6B8DA" w14:textId="1AC6EEF8" w:rsidR="00C35A58" w:rsidRDefault="00C35A58" w:rsidP="00A22AA3">
            <w:pPr>
              <w:spacing w:after="0" w:line="259" w:lineRule="auto"/>
              <w:ind w:left="0" w:firstLine="0"/>
            </w:pPr>
            <w:r>
              <w:t xml:space="preserve">   </w:t>
            </w:r>
          </w:p>
          <w:p w14:paraId="300E69B3" w14:textId="77777777" w:rsidR="00C35A58" w:rsidRDefault="00C35A58" w:rsidP="00A22AA3">
            <w:pPr>
              <w:spacing w:after="0" w:line="259" w:lineRule="auto"/>
              <w:ind w:left="0" w:firstLine="0"/>
            </w:pPr>
            <w:r>
              <w:t xml:space="preserve">Human </w:t>
            </w:r>
          </w:p>
          <w:p w14:paraId="0EFE2577" w14:textId="70A27F02" w:rsidR="00C35A58" w:rsidRDefault="00C35A58" w:rsidP="00427EF3">
            <w:pPr>
              <w:spacing w:after="0" w:line="259" w:lineRule="auto"/>
              <w:ind w:left="0" w:firstLine="0"/>
            </w:pPr>
            <w:r>
              <w:t xml:space="preserve">relationality   </w:t>
            </w:r>
          </w:p>
        </w:tc>
        <w:tc>
          <w:tcPr>
            <w:tcW w:w="2331" w:type="dxa"/>
            <w:tcBorders>
              <w:top w:val="single" w:sz="4" w:space="0" w:color="000000"/>
              <w:left w:val="single" w:sz="4" w:space="0" w:color="000000"/>
              <w:bottom w:val="single" w:sz="4" w:space="0" w:color="000000"/>
              <w:right w:val="single" w:sz="4" w:space="0" w:color="000000"/>
            </w:tcBorders>
          </w:tcPr>
          <w:p w14:paraId="105F99C7" w14:textId="64F7F4DE" w:rsidR="0082678E" w:rsidRDefault="0082678E" w:rsidP="0082678E">
            <w:pPr>
              <w:spacing w:after="0" w:line="229" w:lineRule="auto"/>
              <w:ind w:left="30" w:firstLine="0"/>
            </w:pPr>
            <w:r>
              <w:t>Call</w:t>
            </w:r>
            <w:r w:rsidR="001A134E">
              <w:t>a</w:t>
            </w:r>
            <w:r>
              <w:t>way and Whit</w:t>
            </w:r>
            <w:r w:rsidR="001A134E">
              <w:t>n</w:t>
            </w:r>
            <w:r>
              <w:t xml:space="preserve">ey </w:t>
            </w:r>
            <w:r w:rsidRPr="00A246FA">
              <w:rPr>
                <w:b/>
                <w:bCs/>
              </w:rPr>
              <w:t xml:space="preserve">Ch. </w:t>
            </w:r>
            <w:r w:rsidR="00453292" w:rsidRPr="00A246FA">
              <w:rPr>
                <w:b/>
                <w:bCs/>
              </w:rPr>
              <w:t>5</w:t>
            </w:r>
            <w:r>
              <w:t xml:space="preserve"> </w:t>
            </w:r>
            <w:r w:rsidR="002055E4">
              <w:t>"</w:t>
            </w:r>
            <w:r w:rsidR="00725D00">
              <w:t>Research Psychology as Exper</w:t>
            </w:r>
            <w:r w:rsidR="006D7631">
              <w:t>imental Theology</w:t>
            </w:r>
            <w:r>
              <w:t xml:space="preserve"> </w:t>
            </w:r>
            <w:proofErr w:type="spellStart"/>
            <w:r>
              <w:t>Theology</w:t>
            </w:r>
            <w:proofErr w:type="spellEnd"/>
            <w:r>
              <w:t>?</w:t>
            </w:r>
            <w:r w:rsidR="002055E4">
              <w:t>"</w:t>
            </w:r>
            <w:r>
              <w:t xml:space="preserve"> </w:t>
            </w:r>
          </w:p>
          <w:p w14:paraId="3E9B269C" w14:textId="3214C971" w:rsidR="0082678E" w:rsidRDefault="0082678E" w:rsidP="0082678E">
            <w:pPr>
              <w:spacing w:after="0" w:line="229" w:lineRule="auto"/>
              <w:ind w:left="30" w:right="26" w:firstLine="0"/>
            </w:pPr>
            <w:r>
              <w:t>(pp. 1</w:t>
            </w:r>
            <w:r w:rsidR="006D7631">
              <w:t>25-4</w:t>
            </w:r>
            <w:r w:rsidR="00A246FA">
              <w:t>7</w:t>
            </w:r>
            <w:r>
              <w:t xml:space="preserve">)  </w:t>
            </w:r>
          </w:p>
          <w:p w14:paraId="6124F4CE" w14:textId="77777777" w:rsidR="0082678E" w:rsidRDefault="0082678E" w:rsidP="0082678E">
            <w:pPr>
              <w:spacing w:after="0" w:line="259" w:lineRule="auto"/>
              <w:ind w:left="30" w:firstLine="0"/>
            </w:pPr>
            <w:r>
              <w:t xml:space="preserve">  </w:t>
            </w:r>
          </w:p>
          <w:p w14:paraId="61D05D46" w14:textId="06F9BF01" w:rsidR="0082678E" w:rsidRDefault="0082678E" w:rsidP="0082678E">
            <w:pPr>
              <w:spacing w:after="0" w:line="259" w:lineRule="auto"/>
              <w:ind w:left="30" w:firstLine="0"/>
            </w:pPr>
            <w:r>
              <w:t xml:space="preserve">Anderson, </w:t>
            </w:r>
            <w:r w:rsidRPr="00A246FA">
              <w:rPr>
                <w:b/>
                <w:bCs/>
              </w:rPr>
              <w:t xml:space="preserve">Chapter </w:t>
            </w:r>
            <w:r w:rsidR="000B20CE" w:rsidRPr="00A246FA">
              <w:rPr>
                <w:b/>
                <w:bCs/>
              </w:rPr>
              <w:t>9</w:t>
            </w:r>
            <w:r>
              <w:t xml:space="preserve"> </w:t>
            </w:r>
            <w:r w:rsidR="002055E4">
              <w:t>"</w:t>
            </w:r>
            <w:r>
              <w:t xml:space="preserve">Counseling </w:t>
            </w:r>
            <w:r w:rsidR="000B20CE">
              <w:t>as Christian Ministry</w:t>
            </w:r>
            <w:r w:rsidR="002055E4">
              <w:t>"</w:t>
            </w:r>
            <w:r>
              <w:t xml:space="preserve"> (pp. </w:t>
            </w:r>
            <w:r w:rsidR="000B20CE">
              <w:t>176</w:t>
            </w:r>
            <w:r>
              <w:t>-</w:t>
            </w:r>
            <w:r w:rsidR="000B20CE">
              <w:t>94</w:t>
            </w:r>
            <w:r>
              <w:t xml:space="preserve">)   </w:t>
            </w:r>
          </w:p>
          <w:p w14:paraId="36AA3FCD" w14:textId="20E94116" w:rsidR="00427EF3" w:rsidRDefault="0082678E" w:rsidP="00427EF3">
            <w:pPr>
              <w:spacing w:after="0" w:line="259" w:lineRule="auto"/>
              <w:ind w:left="30" w:firstLine="0"/>
            </w:pPr>
            <w:r>
              <w:rPr>
                <w:rFonts w:ascii="Calibri" w:eastAsia="Calibri" w:hAnsi="Calibri" w:cs="Calibri"/>
                <w:sz w:val="22"/>
              </w:rPr>
              <w:tab/>
            </w:r>
          </w:p>
          <w:p w14:paraId="3C5E6D38" w14:textId="47E70A0D" w:rsidR="00C35A58" w:rsidRDefault="00C35A58" w:rsidP="00A22AA3">
            <w:pPr>
              <w:spacing w:after="0" w:line="259" w:lineRule="auto"/>
              <w:ind w:left="30" w:firstLine="0"/>
            </w:pPr>
          </w:p>
        </w:tc>
        <w:tc>
          <w:tcPr>
            <w:tcW w:w="2046" w:type="dxa"/>
            <w:tcBorders>
              <w:top w:val="single" w:sz="4" w:space="0" w:color="000000"/>
              <w:left w:val="single" w:sz="4" w:space="0" w:color="000000"/>
              <w:bottom w:val="single" w:sz="4" w:space="0" w:color="000000"/>
              <w:right w:val="single" w:sz="4" w:space="0" w:color="000000"/>
            </w:tcBorders>
          </w:tcPr>
          <w:p w14:paraId="0D90DDB4" w14:textId="137AD717" w:rsidR="00C35A58" w:rsidRDefault="00C35A58" w:rsidP="00A22AA3">
            <w:pPr>
              <w:spacing w:after="0" w:line="259" w:lineRule="auto"/>
              <w:ind w:left="25" w:firstLine="0"/>
            </w:pPr>
            <w:r>
              <w:t xml:space="preserve">Discussion Board 6: </w:t>
            </w:r>
            <w:r w:rsidR="00FC3023">
              <w:t>What is the na</w:t>
            </w:r>
            <w:r w:rsidR="006A1CAD">
              <w:t>ture of the problem for humans from a theological and</w:t>
            </w:r>
            <w:r>
              <w:t xml:space="preserve"> </w:t>
            </w:r>
            <w:r w:rsidR="006A1CAD">
              <w:t>psychological perspective?</w:t>
            </w:r>
          </w:p>
        </w:tc>
        <w:tc>
          <w:tcPr>
            <w:tcW w:w="2045" w:type="dxa"/>
            <w:tcBorders>
              <w:top w:val="single" w:sz="4" w:space="0" w:color="000000"/>
              <w:left w:val="single" w:sz="4" w:space="0" w:color="000000"/>
              <w:bottom w:val="single" w:sz="4" w:space="0" w:color="000000"/>
              <w:right w:val="single" w:sz="4" w:space="0" w:color="000000"/>
            </w:tcBorders>
          </w:tcPr>
          <w:p w14:paraId="09960C80" w14:textId="77777777" w:rsidR="00C35A58" w:rsidRDefault="00C35A58" w:rsidP="00A22AA3">
            <w:pPr>
              <w:spacing w:after="0" w:line="259" w:lineRule="auto"/>
              <w:ind w:left="25" w:firstLine="0"/>
            </w:pPr>
            <w:r>
              <w:t xml:space="preserve">A </w:t>
            </w:r>
          </w:p>
          <w:p w14:paraId="5C6A3043" w14:textId="77777777" w:rsidR="00C35A58" w:rsidRDefault="00C35A58" w:rsidP="00A22AA3">
            <w:pPr>
              <w:spacing w:after="0" w:line="259" w:lineRule="auto"/>
              <w:ind w:left="25" w:firstLine="0"/>
            </w:pPr>
            <w:r>
              <w:t xml:space="preserve">B </w:t>
            </w:r>
          </w:p>
          <w:p w14:paraId="70CA6928" w14:textId="77777777" w:rsidR="00C35A58" w:rsidRDefault="00C35A58" w:rsidP="00A22AA3">
            <w:pPr>
              <w:spacing w:after="0" w:line="259" w:lineRule="auto"/>
              <w:ind w:left="25" w:firstLine="0"/>
            </w:pPr>
            <w:r>
              <w:t xml:space="preserve">D </w:t>
            </w:r>
          </w:p>
          <w:p w14:paraId="2031162C" w14:textId="77777777" w:rsidR="00C35A58" w:rsidRDefault="00C35A58" w:rsidP="00A22AA3">
            <w:pPr>
              <w:spacing w:after="0" w:line="259" w:lineRule="auto"/>
              <w:ind w:left="25" w:firstLine="0"/>
            </w:pPr>
            <w:r>
              <w:t xml:space="preserve">G </w:t>
            </w:r>
          </w:p>
          <w:p w14:paraId="162C6C88" w14:textId="77777777" w:rsidR="00C35A58" w:rsidRDefault="00C35A58" w:rsidP="00A22AA3">
            <w:pPr>
              <w:spacing w:after="0" w:line="259" w:lineRule="auto"/>
              <w:ind w:left="25" w:firstLine="0"/>
            </w:pPr>
            <w:r>
              <w:t xml:space="preserve">H </w:t>
            </w:r>
          </w:p>
        </w:tc>
      </w:tr>
      <w:tr w:rsidR="00C35A58" w14:paraId="48CDF153" w14:textId="77777777" w:rsidTr="009A3F7F">
        <w:trPr>
          <w:trHeight w:val="2561"/>
        </w:trPr>
        <w:tc>
          <w:tcPr>
            <w:tcW w:w="1241" w:type="dxa"/>
            <w:tcBorders>
              <w:top w:val="single" w:sz="4" w:space="0" w:color="000000"/>
              <w:left w:val="single" w:sz="4" w:space="0" w:color="000000"/>
              <w:bottom w:val="single" w:sz="4" w:space="0" w:color="000000"/>
              <w:right w:val="single" w:sz="4" w:space="0" w:color="000000"/>
            </w:tcBorders>
          </w:tcPr>
          <w:p w14:paraId="0623FA1F" w14:textId="77777777" w:rsidR="00EF4D68" w:rsidRDefault="004C772D" w:rsidP="00A22AA3">
            <w:pPr>
              <w:spacing w:after="0" w:line="259" w:lineRule="auto"/>
              <w:ind w:left="0" w:firstLine="0"/>
              <w:jc w:val="both"/>
              <w:rPr>
                <w:b/>
              </w:rPr>
            </w:pPr>
            <w:r>
              <w:rPr>
                <w:b/>
              </w:rPr>
              <w:t>Week</w:t>
            </w:r>
            <w:r w:rsidR="00EF4D68">
              <w:rPr>
                <w:b/>
              </w:rPr>
              <w:t xml:space="preserve"> </w:t>
            </w:r>
            <w:r>
              <w:rPr>
                <w:b/>
              </w:rPr>
              <w:t>7:</w:t>
            </w:r>
          </w:p>
          <w:p w14:paraId="7A3379CC" w14:textId="777CB476" w:rsidR="004C772D" w:rsidRDefault="004C772D" w:rsidP="00A22AA3">
            <w:pPr>
              <w:spacing w:after="0" w:line="259" w:lineRule="auto"/>
              <w:ind w:left="0" w:firstLine="0"/>
              <w:jc w:val="both"/>
            </w:pPr>
            <w:r>
              <w:rPr>
                <w:b/>
              </w:rPr>
              <w:t xml:space="preserve"> March 31</w:t>
            </w:r>
          </w:p>
        </w:tc>
        <w:tc>
          <w:tcPr>
            <w:tcW w:w="1691" w:type="dxa"/>
            <w:tcBorders>
              <w:top w:val="single" w:sz="4" w:space="0" w:color="000000"/>
              <w:left w:val="single" w:sz="4" w:space="0" w:color="000000"/>
              <w:bottom w:val="single" w:sz="4" w:space="0" w:color="000000"/>
              <w:right w:val="single" w:sz="4" w:space="0" w:color="000000"/>
            </w:tcBorders>
          </w:tcPr>
          <w:p w14:paraId="06163CEE" w14:textId="40C975D6" w:rsidR="00C35A58" w:rsidRDefault="00600F24" w:rsidP="00A22AA3">
            <w:pPr>
              <w:spacing w:after="0" w:line="259" w:lineRule="auto"/>
              <w:ind w:left="0" w:firstLine="0"/>
            </w:pPr>
            <w:r>
              <w:t xml:space="preserve">A Theology of Community </w:t>
            </w:r>
            <w:r w:rsidR="00E97181">
              <w:t>I</w:t>
            </w:r>
            <w:r>
              <w:t>ntegration</w:t>
            </w:r>
          </w:p>
          <w:p w14:paraId="180653BA" w14:textId="3D3D87FE" w:rsidR="00600F24" w:rsidRDefault="00600F24" w:rsidP="00A22AA3">
            <w:pPr>
              <w:spacing w:after="0" w:line="259" w:lineRule="auto"/>
              <w:ind w:left="0" w:firstLine="0"/>
            </w:pPr>
            <w:r>
              <w:t>And disintegration</w:t>
            </w:r>
          </w:p>
          <w:p w14:paraId="7A0AF15C" w14:textId="77777777" w:rsidR="00B70848" w:rsidRDefault="00B70848" w:rsidP="00A22AA3">
            <w:pPr>
              <w:spacing w:after="0" w:line="259" w:lineRule="auto"/>
              <w:ind w:left="0" w:firstLine="0"/>
            </w:pPr>
          </w:p>
          <w:p w14:paraId="1E2C27FE" w14:textId="77777777" w:rsidR="00C35A58" w:rsidRDefault="00C35A58" w:rsidP="00A22AA3">
            <w:pPr>
              <w:spacing w:after="0" w:line="259" w:lineRule="auto"/>
              <w:ind w:left="0" w:firstLine="0"/>
            </w:pPr>
            <w:r>
              <w:t xml:space="preserve">Love, justice, </w:t>
            </w:r>
          </w:p>
          <w:p w14:paraId="1F06F139" w14:textId="77777777" w:rsidR="00C35A58" w:rsidRDefault="00C35A58" w:rsidP="00A22AA3">
            <w:pPr>
              <w:spacing w:after="0" w:line="259" w:lineRule="auto"/>
              <w:ind w:left="0" w:firstLine="0"/>
            </w:pPr>
            <w:r>
              <w:t xml:space="preserve">and the Spirit  </w:t>
            </w:r>
          </w:p>
          <w:p w14:paraId="6860E927" w14:textId="77777777" w:rsidR="00C35A58" w:rsidRDefault="00C35A58" w:rsidP="00A22AA3">
            <w:pPr>
              <w:spacing w:after="0" w:line="259" w:lineRule="auto"/>
              <w:ind w:left="0" w:right="48" w:firstLine="0"/>
              <w:jc w:val="center"/>
            </w:pPr>
            <w:r>
              <w:t xml:space="preserve"> </w:t>
            </w:r>
          </w:p>
        </w:tc>
        <w:tc>
          <w:tcPr>
            <w:tcW w:w="2331" w:type="dxa"/>
            <w:tcBorders>
              <w:top w:val="single" w:sz="4" w:space="0" w:color="000000"/>
              <w:left w:val="single" w:sz="4" w:space="0" w:color="000000"/>
              <w:bottom w:val="single" w:sz="4" w:space="0" w:color="000000"/>
              <w:right w:val="single" w:sz="4" w:space="0" w:color="000000"/>
            </w:tcBorders>
          </w:tcPr>
          <w:p w14:paraId="3152F68F" w14:textId="3B77CD3E" w:rsidR="0082678E" w:rsidRDefault="0082678E" w:rsidP="0082678E">
            <w:pPr>
              <w:spacing w:after="0" w:line="229" w:lineRule="auto"/>
              <w:ind w:left="30" w:firstLine="0"/>
            </w:pPr>
            <w:r>
              <w:t>Call</w:t>
            </w:r>
            <w:r w:rsidR="001A134E">
              <w:t>a</w:t>
            </w:r>
            <w:r>
              <w:t>way and Whit</w:t>
            </w:r>
            <w:r w:rsidR="001A134E">
              <w:t>n</w:t>
            </w:r>
            <w:r>
              <w:t xml:space="preserve">ey </w:t>
            </w:r>
            <w:r w:rsidRPr="00EC2D7C">
              <w:rPr>
                <w:b/>
                <w:bCs/>
              </w:rPr>
              <w:t xml:space="preserve">Ch. </w:t>
            </w:r>
            <w:r w:rsidR="00A246FA" w:rsidRPr="00EC2D7C">
              <w:rPr>
                <w:b/>
                <w:bCs/>
              </w:rPr>
              <w:t>6</w:t>
            </w:r>
            <w:r>
              <w:t xml:space="preserve"> </w:t>
            </w:r>
            <w:r w:rsidR="002055E4">
              <w:t>"</w:t>
            </w:r>
            <w:r w:rsidR="00EC2D7C">
              <w:t>Clinical Psychology as Practical Theology</w:t>
            </w:r>
            <w:r w:rsidR="002055E4">
              <w:t>"</w:t>
            </w:r>
            <w:r>
              <w:t xml:space="preserve"> </w:t>
            </w:r>
          </w:p>
          <w:p w14:paraId="56C999B9" w14:textId="1A70D211" w:rsidR="0082678E" w:rsidRDefault="0082678E" w:rsidP="0082678E">
            <w:pPr>
              <w:spacing w:after="0" w:line="229" w:lineRule="auto"/>
              <w:ind w:left="30" w:right="26" w:firstLine="0"/>
            </w:pPr>
            <w:r>
              <w:t>(</w:t>
            </w:r>
            <w:proofErr w:type="gramStart"/>
            <w:r>
              <w:t>pp</w:t>
            </w:r>
            <w:proofErr w:type="gramEnd"/>
            <w:r>
              <w:t>. 1</w:t>
            </w:r>
            <w:r w:rsidR="007E7EFB">
              <w:t>4</w:t>
            </w:r>
            <w:r>
              <w:t>9-</w:t>
            </w:r>
            <w:r w:rsidR="00961D56">
              <w:t>73</w:t>
            </w:r>
            <w:r>
              <w:t xml:space="preserve">)  </w:t>
            </w:r>
          </w:p>
          <w:p w14:paraId="0F1B3CE1" w14:textId="77777777" w:rsidR="0082678E" w:rsidRDefault="0082678E" w:rsidP="0082678E">
            <w:pPr>
              <w:spacing w:after="0" w:line="259" w:lineRule="auto"/>
              <w:ind w:left="30" w:firstLine="0"/>
            </w:pPr>
            <w:r>
              <w:t xml:space="preserve">  </w:t>
            </w:r>
          </w:p>
          <w:p w14:paraId="22FB4215" w14:textId="23E07231" w:rsidR="0082678E" w:rsidRDefault="0082678E" w:rsidP="0082678E">
            <w:pPr>
              <w:spacing w:after="0" w:line="259" w:lineRule="auto"/>
              <w:ind w:left="30" w:firstLine="0"/>
            </w:pPr>
            <w:r>
              <w:t xml:space="preserve">Anderson, </w:t>
            </w:r>
            <w:r w:rsidRPr="00A246FA">
              <w:rPr>
                <w:b/>
                <w:bCs/>
              </w:rPr>
              <w:t xml:space="preserve">Chapter </w:t>
            </w:r>
            <w:r w:rsidR="000B20CE" w:rsidRPr="00A246FA">
              <w:rPr>
                <w:b/>
                <w:bCs/>
              </w:rPr>
              <w:t>10</w:t>
            </w:r>
            <w:r w:rsidR="000B20CE">
              <w:t xml:space="preserve"> </w:t>
            </w:r>
            <w:r w:rsidR="002055E4">
              <w:t>"</w:t>
            </w:r>
            <w:r>
              <w:t>Counseling</w:t>
            </w:r>
            <w:r w:rsidR="000B20CE">
              <w:t xml:space="preserve"> as a Professional Practice</w:t>
            </w:r>
            <w:r w:rsidR="002055E4">
              <w:t>"</w:t>
            </w:r>
            <w:r>
              <w:t xml:space="preserve"> (pp. </w:t>
            </w:r>
            <w:r w:rsidR="009D2CA2">
              <w:t>195-213</w:t>
            </w:r>
            <w:r>
              <w:t xml:space="preserve">)   </w:t>
            </w:r>
          </w:p>
          <w:p w14:paraId="2F928A81" w14:textId="5CCA56B7" w:rsidR="00C35A58" w:rsidRDefault="0082678E" w:rsidP="0082678E">
            <w:pPr>
              <w:spacing w:after="0" w:line="259" w:lineRule="auto"/>
              <w:ind w:left="30" w:firstLine="0"/>
            </w:pPr>
            <w:r>
              <w:rPr>
                <w:rFonts w:ascii="Calibri" w:eastAsia="Calibri" w:hAnsi="Calibri" w:cs="Calibri"/>
                <w:sz w:val="22"/>
              </w:rPr>
              <w:tab/>
            </w:r>
          </w:p>
          <w:p w14:paraId="23D8441E" w14:textId="27463C5B" w:rsidR="00C35A58" w:rsidRDefault="00C35A58" w:rsidP="00A22AA3">
            <w:pPr>
              <w:spacing w:after="0" w:line="259" w:lineRule="auto"/>
              <w:ind w:left="30" w:firstLine="0"/>
            </w:pPr>
          </w:p>
        </w:tc>
        <w:tc>
          <w:tcPr>
            <w:tcW w:w="2046" w:type="dxa"/>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14:paraId="5251E974" w14:textId="5F26A9C9" w:rsidR="00C35A58" w:rsidRDefault="006A1CAD" w:rsidP="00DD3A24">
            <w:pPr>
              <w:shd w:val="clear" w:color="auto" w:fill="FFFFFF" w:themeFill="background1"/>
              <w:spacing w:after="0" w:line="259" w:lineRule="auto"/>
              <w:ind w:left="0" w:firstLine="0"/>
            </w:pPr>
            <w:r>
              <w:t xml:space="preserve">Discussion Board 7: </w:t>
            </w:r>
            <w:r w:rsidR="000200E5">
              <w:t xml:space="preserve">What does </w:t>
            </w:r>
            <w:r w:rsidR="000A75E5">
              <w:t>a healthy community look like that p</w:t>
            </w:r>
            <w:r w:rsidR="009A3F7F">
              <w:t>r</w:t>
            </w:r>
            <w:r w:rsidR="000A75E5">
              <w:t xml:space="preserve">omotes justice? </w:t>
            </w:r>
          </w:p>
          <w:p w14:paraId="6757EA8C" w14:textId="77777777" w:rsidR="00DD3A24" w:rsidRDefault="00DD3A24" w:rsidP="00DD3A24">
            <w:pPr>
              <w:shd w:val="clear" w:color="auto" w:fill="FFFFFF" w:themeFill="background1"/>
              <w:spacing w:after="0" w:line="259" w:lineRule="auto"/>
              <w:ind w:left="0" w:firstLine="0"/>
            </w:pPr>
          </w:p>
          <w:p w14:paraId="1DF47FBA" w14:textId="77777777" w:rsidR="00DD3A24" w:rsidRDefault="00DD3A24" w:rsidP="00DD3A24">
            <w:pPr>
              <w:shd w:val="clear" w:color="auto" w:fill="FFFFFF" w:themeFill="background1"/>
              <w:spacing w:after="0" w:line="259" w:lineRule="auto"/>
              <w:ind w:left="0" w:firstLine="0"/>
            </w:pPr>
          </w:p>
          <w:p w14:paraId="2B75EBFF" w14:textId="77777777" w:rsidR="00C35A58" w:rsidRPr="009A3F7F" w:rsidRDefault="00C35A58" w:rsidP="00A22AA3">
            <w:pPr>
              <w:spacing w:after="0" w:line="259" w:lineRule="auto"/>
              <w:ind w:left="25" w:firstLine="0"/>
              <w:rPr>
                <w:i/>
                <w:iCs/>
              </w:rPr>
            </w:pPr>
            <w:r w:rsidRPr="009A3F7F">
              <w:rPr>
                <w:b/>
                <w:i/>
                <w:iCs/>
              </w:rPr>
              <w:t xml:space="preserve">Field Work: </w:t>
            </w:r>
          </w:p>
          <w:p w14:paraId="65EB5BD8" w14:textId="77777777" w:rsidR="00C35A58" w:rsidRDefault="00C35A58" w:rsidP="00A22AA3">
            <w:pPr>
              <w:spacing w:after="0" w:line="259" w:lineRule="auto"/>
              <w:ind w:left="25" w:firstLine="0"/>
            </w:pPr>
            <w:r w:rsidRPr="009A3F7F">
              <w:rPr>
                <w:b/>
                <w:i/>
                <w:iCs/>
              </w:rPr>
              <w:t>Anthropological</w:t>
            </w:r>
            <w:r>
              <w:rPr>
                <w:b/>
              </w:rPr>
              <w:t xml:space="preserve"> </w:t>
            </w:r>
          </w:p>
          <w:p w14:paraId="112F4EE1" w14:textId="77777777" w:rsidR="00C35A58" w:rsidRDefault="00C35A58" w:rsidP="00A22AA3">
            <w:pPr>
              <w:spacing w:after="0" w:line="259" w:lineRule="auto"/>
              <w:ind w:left="25" w:firstLine="0"/>
            </w:pPr>
            <w:r w:rsidRPr="009A3F7F">
              <w:rPr>
                <w:rFonts w:ascii="Calibri" w:eastAsia="Calibri" w:hAnsi="Calibri" w:cs="Calibri"/>
                <w:i/>
                <w:iCs/>
                <w:noProof/>
                <w:sz w:val="22"/>
              </w:rPr>
              <mc:AlternateContent>
                <mc:Choice Requires="wpg">
                  <w:drawing>
                    <wp:anchor distT="0" distB="0" distL="114300" distR="114300" simplePos="0" relativeHeight="251658243" behindDoc="1" locked="0" layoutInCell="1" allowOverlap="1" wp14:anchorId="73231C87" wp14:editId="250A647A">
                      <wp:simplePos x="0" y="0"/>
                      <wp:positionH relativeFrom="column">
                        <wp:posOffset>66675</wp:posOffset>
                      </wp:positionH>
                      <wp:positionV relativeFrom="paragraph">
                        <wp:posOffset>-370243</wp:posOffset>
                      </wp:positionV>
                      <wp:extent cx="1156017" cy="673481"/>
                      <wp:effectExtent l="0" t="0" r="0" b="0"/>
                      <wp:wrapNone/>
                      <wp:docPr id="24253" name="Group 24253"/>
                      <wp:cNvGraphicFramePr/>
                      <a:graphic xmlns:a="http://schemas.openxmlformats.org/drawingml/2006/main">
                        <a:graphicData uri="http://schemas.microsoft.com/office/word/2010/wordprocessingGroup">
                          <wpg:wgp>
                            <wpg:cNvGrpSpPr/>
                            <wpg:grpSpPr>
                              <a:xfrm>
                                <a:off x="0" y="0"/>
                                <a:ext cx="1156017" cy="673481"/>
                                <a:chOff x="0" y="0"/>
                                <a:chExt cx="1156017" cy="673481"/>
                              </a:xfrm>
                            </wpg:grpSpPr>
                            <wps:wsp>
                              <wps:cNvPr id="25381" name="Shape 25381"/>
                              <wps:cNvSpPr/>
                              <wps:spPr>
                                <a:xfrm>
                                  <a:off x="0" y="0"/>
                                  <a:ext cx="838517" cy="168275"/>
                                </a:xfrm>
                                <a:custGeom>
                                  <a:avLst/>
                                  <a:gdLst/>
                                  <a:ahLst/>
                                  <a:cxnLst/>
                                  <a:rect l="0" t="0" r="0" b="0"/>
                                  <a:pathLst>
                                    <a:path w="838517" h="168275">
                                      <a:moveTo>
                                        <a:pt x="0" y="0"/>
                                      </a:moveTo>
                                      <a:lnTo>
                                        <a:pt x="838517" y="0"/>
                                      </a:lnTo>
                                      <a:lnTo>
                                        <a:pt x="838517"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82" name="Shape 25382"/>
                              <wps:cNvSpPr/>
                              <wps:spPr>
                                <a:xfrm>
                                  <a:off x="0" y="168339"/>
                                  <a:ext cx="1095692" cy="168593"/>
                                </a:xfrm>
                                <a:custGeom>
                                  <a:avLst/>
                                  <a:gdLst/>
                                  <a:ahLst/>
                                  <a:cxnLst/>
                                  <a:rect l="0" t="0" r="0" b="0"/>
                                  <a:pathLst>
                                    <a:path w="1095692" h="168593">
                                      <a:moveTo>
                                        <a:pt x="0" y="0"/>
                                      </a:moveTo>
                                      <a:lnTo>
                                        <a:pt x="1095692" y="0"/>
                                      </a:lnTo>
                                      <a:lnTo>
                                        <a:pt x="1095692" y="168593"/>
                                      </a:lnTo>
                                      <a:lnTo>
                                        <a:pt x="0" y="168593"/>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83" name="Shape 25383"/>
                              <wps:cNvSpPr/>
                              <wps:spPr>
                                <a:xfrm>
                                  <a:off x="0" y="336931"/>
                                  <a:ext cx="1156017" cy="168275"/>
                                </a:xfrm>
                                <a:custGeom>
                                  <a:avLst/>
                                  <a:gdLst/>
                                  <a:ahLst/>
                                  <a:cxnLst/>
                                  <a:rect l="0" t="0" r="0" b="0"/>
                                  <a:pathLst>
                                    <a:path w="1156017" h="168275">
                                      <a:moveTo>
                                        <a:pt x="0" y="0"/>
                                      </a:moveTo>
                                      <a:lnTo>
                                        <a:pt x="1156017" y="0"/>
                                      </a:lnTo>
                                      <a:lnTo>
                                        <a:pt x="1156017"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5384" name="Shape 25384"/>
                              <wps:cNvSpPr/>
                              <wps:spPr>
                                <a:xfrm>
                                  <a:off x="0" y="505206"/>
                                  <a:ext cx="670242" cy="168275"/>
                                </a:xfrm>
                                <a:custGeom>
                                  <a:avLst/>
                                  <a:gdLst/>
                                  <a:ahLst/>
                                  <a:cxnLst/>
                                  <a:rect l="0" t="0" r="0" b="0"/>
                                  <a:pathLst>
                                    <a:path w="670242" h="168275">
                                      <a:moveTo>
                                        <a:pt x="0" y="0"/>
                                      </a:moveTo>
                                      <a:lnTo>
                                        <a:pt x="670242" y="0"/>
                                      </a:lnTo>
                                      <a:lnTo>
                                        <a:pt x="670242" y="168275"/>
                                      </a:lnTo>
                                      <a:lnTo>
                                        <a:pt x="0" y="16827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w:pict>
                    <v:group w14:anchorId="64479E73" id="Group 24253" o:spid="_x0000_s1026" style="position:absolute;margin-left:5.25pt;margin-top:-29.15pt;width:91pt;height:53.05pt;z-index:-251648000" coordsize="11560,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">
                      <v:shape id="Shape 25381" o:spid="_x0000_s1027" style="position:absolute;width:8385;height:1682;visibility:visible;mso-wrap-style:square;v-text-anchor:top" coordsize="838517,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" path="m,l838517,r,168275l,168275,,e" fillcolor="yellow" stroked="f" strokeweight="0">
                        <v:stroke miterlimit="83231f" joinstyle="miter"/>
                        <v:path arrowok="t" textboxrect="0,0,838517,168275"/>
                      </v:shape>
                      <v:shape id="Shape 25382" o:spid="_x0000_s1028" style="position:absolute;top:1683;width:10956;height:1686;visibility:visible;mso-wrap-style:square;v-text-anchor:top" coordsize="1095692,16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" path="m,l1095692,r,168593l,168593,,e" fillcolor="yellow" stroked="f" strokeweight="0">
                        <v:stroke miterlimit="83231f" joinstyle="miter"/>
                        <v:path arrowok="t" textboxrect="0,0,1095692,168593"/>
                      </v:shape>
                      <v:shape id="Shape 25383" o:spid="_x0000_s1029" style="position:absolute;top:3369;width:11560;height:1683;visibility:visible;mso-wrap-style:square;v-text-anchor:top" coordsize="1156017,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" path="m,l1156017,r,168275l,168275,,e" fillcolor="yellow" stroked="f" strokeweight="0">
                        <v:stroke miterlimit="83231f" joinstyle="miter"/>
                        <v:path arrowok="t" textboxrect="0,0,1156017,168275"/>
                      </v:shape>
                      <v:shape id="Shape 25384" o:spid="_x0000_s1030" style="position:absolute;top:5052;width:6702;height:1682;visibility:visible;mso-wrap-style:square;v-text-anchor:top" coordsize="670242,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" path="m,l670242,r,168275l,168275,,e" fillcolor="yellow" stroked="f" strokeweight="0">
                        <v:stroke miterlimit="83231f" joinstyle="miter"/>
                        <v:path arrowok="t" textboxrect="0,0,670242,168275"/>
                      </v:shape>
                    </v:group>
                  </w:pict>
                </mc:Fallback>
              </mc:AlternateContent>
            </w:r>
            <w:r w:rsidRPr="009A3F7F">
              <w:rPr>
                <w:b/>
                <w:i/>
                <w:iCs/>
              </w:rPr>
              <w:t>Observation</w:t>
            </w:r>
            <w:r>
              <w:rPr>
                <w:b/>
              </w:rPr>
              <w:t xml:space="preserve">, due </w:t>
            </w:r>
          </w:p>
          <w:p w14:paraId="5EF1C64F" w14:textId="48CF98D3" w:rsidR="00C35A58" w:rsidRDefault="009A3F7F" w:rsidP="00A22AA3">
            <w:pPr>
              <w:spacing w:after="0" w:line="259" w:lineRule="auto"/>
              <w:ind w:left="25" w:firstLine="0"/>
            </w:pPr>
            <w:r>
              <w:rPr>
                <w:b/>
              </w:rPr>
              <w:t xml:space="preserve">April </w:t>
            </w:r>
            <w:r w:rsidR="00C35A58">
              <w:rPr>
                <w:b/>
              </w:rPr>
              <w:t>5</w:t>
            </w:r>
            <w:r w:rsidR="00C35A58">
              <w:t xml:space="preserve">  </w:t>
            </w:r>
          </w:p>
        </w:tc>
        <w:tc>
          <w:tcPr>
            <w:tcW w:w="2045" w:type="dxa"/>
            <w:tcBorders>
              <w:top w:val="single" w:sz="4" w:space="0" w:color="000000"/>
              <w:left w:val="single" w:sz="4" w:space="0" w:color="000000"/>
              <w:bottom w:val="single" w:sz="4" w:space="0" w:color="000000"/>
              <w:right w:val="single" w:sz="4" w:space="0" w:color="000000"/>
            </w:tcBorders>
          </w:tcPr>
          <w:p w14:paraId="7C51A3DB" w14:textId="77777777" w:rsidR="00C35A58" w:rsidRDefault="00C35A58" w:rsidP="00A22AA3">
            <w:pPr>
              <w:spacing w:after="0" w:line="259" w:lineRule="auto"/>
              <w:ind w:left="25" w:firstLine="0"/>
            </w:pPr>
            <w:r>
              <w:t xml:space="preserve">A </w:t>
            </w:r>
          </w:p>
          <w:p w14:paraId="6307FC9F" w14:textId="77777777" w:rsidR="00C35A58" w:rsidRDefault="00C35A58" w:rsidP="00A22AA3">
            <w:pPr>
              <w:spacing w:after="0" w:line="259" w:lineRule="auto"/>
              <w:ind w:left="25" w:firstLine="0"/>
            </w:pPr>
            <w:r>
              <w:t xml:space="preserve">B </w:t>
            </w:r>
          </w:p>
          <w:p w14:paraId="4473478A" w14:textId="77777777" w:rsidR="00C35A58" w:rsidRDefault="00C35A58" w:rsidP="00A22AA3">
            <w:pPr>
              <w:spacing w:after="0" w:line="259" w:lineRule="auto"/>
              <w:ind w:left="25" w:firstLine="0"/>
            </w:pPr>
            <w:r>
              <w:t xml:space="preserve">D </w:t>
            </w:r>
          </w:p>
          <w:p w14:paraId="158C4291" w14:textId="77777777" w:rsidR="00C35A58" w:rsidRDefault="00C35A58" w:rsidP="00A22AA3">
            <w:pPr>
              <w:spacing w:after="0" w:line="259" w:lineRule="auto"/>
              <w:ind w:left="25" w:firstLine="0"/>
            </w:pPr>
            <w:r>
              <w:t xml:space="preserve">G </w:t>
            </w:r>
          </w:p>
          <w:p w14:paraId="40E26874" w14:textId="77777777" w:rsidR="00C35A58" w:rsidRDefault="00C35A58" w:rsidP="00A22AA3">
            <w:pPr>
              <w:spacing w:after="0" w:line="259" w:lineRule="auto"/>
              <w:ind w:left="25" w:firstLine="0"/>
            </w:pPr>
            <w:r>
              <w:t xml:space="preserve">H </w:t>
            </w:r>
          </w:p>
        </w:tc>
      </w:tr>
      <w:tr w:rsidR="00C35A58" w14:paraId="54935288" w14:textId="77777777" w:rsidTr="009A3F7F">
        <w:trPr>
          <w:trHeight w:val="3096"/>
        </w:trPr>
        <w:tc>
          <w:tcPr>
            <w:tcW w:w="1241" w:type="dxa"/>
            <w:tcBorders>
              <w:top w:val="single" w:sz="4" w:space="0" w:color="000000"/>
              <w:left w:val="single" w:sz="4" w:space="0" w:color="000000"/>
              <w:bottom w:val="single" w:sz="4" w:space="0" w:color="000000"/>
              <w:right w:val="single" w:sz="4" w:space="0" w:color="000000"/>
            </w:tcBorders>
          </w:tcPr>
          <w:p w14:paraId="56F42DDD" w14:textId="32F3EF11" w:rsidR="00865ACF" w:rsidRDefault="00865ACF" w:rsidP="00A22AA3">
            <w:pPr>
              <w:spacing w:after="0" w:line="259" w:lineRule="auto"/>
              <w:ind w:left="0" w:firstLine="0"/>
              <w:jc w:val="both"/>
              <w:rPr>
                <w:b/>
              </w:rPr>
            </w:pPr>
            <w:r>
              <w:rPr>
                <w:b/>
              </w:rPr>
              <w:lastRenderedPageBreak/>
              <w:t xml:space="preserve">Week 8: </w:t>
            </w:r>
          </w:p>
          <w:p w14:paraId="1FAFC60F" w14:textId="403314AE" w:rsidR="00865ACF" w:rsidRPr="00865ACF" w:rsidRDefault="00865ACF" w:rsidP="00A22AA3">
            <w:pPr>
              <w:spacing w:after="0" w:line="259" w:lineRule="auto"/>
              <w:ind w:left="0" w:firstLine="0"/>
              <w:jc w:val="both"/>
              <w:rPr>
                <w:b/>
              </w:rPr>
            </w:pPr>
            <w:r>
              <w:rPr>
                <w:b/>
              </w:rPr>
              <w:t>April 14</w:t>
            </w:r>
          </w:p>
        </w:tc>
        <w:tc>
          <w:tcPr>
            <w:tcW w:w="1691" w:type="dxa"/>
            <w:tcBorders>
              <w:top w:val="single" w:sz="4" w:space="0" w:color="000000"/>
              <w:left w:val="single" w:sz="4" w:space="0" w:color="000000"/>
              <w:bottom w:val="single" w:sz="4" w:space="0" w:color="000000"/>
              <w:right w:val="single" w:sz="4" w:space="0" w:color="000000"/>
            </w:tcBorders>
          </w:tcPr>
          <w:p w14:paraId="125D8754" w14:textId="45F5D0A7" w:rsidR="00EA5C14" w:rsidRDefault="00EA5C14" w:rsidP="00A22AA3">
            <w:pPr>
              <w:spacing w:after="0" w:line="259" w:lineRule="auto"/>
              <w:ind w:left="0" w:firstLine="0"/>
            </w:pPr>
            <w:r w:rsidRPr="00EA5C14">
              <w:t>Theology as the Context for Psychology</w:t>
            </w:r>
          </w:p>
          <w:p w14:paraId="65F07ED5" w14:textId="77777777" w:rsidR="00EA5C14" w:rsidRDefault="00EA5C14" w:rsidP="00A22AA3">
            <w:pPr>
              <w:spacing w:after="0" w:line="259" w:lineRule="auto"/>
              <w:ind w:left="0" w:firstLine="0"/>
            </w:pPr>
          </w:p>
          <w:p w14:paraId="354DFD2D" w14:textId="291D591D" w:rsidR="00C35A58" w:rsidRDefault="00C35A58" w:rsidP="00A22AA3">
            <w:pPr>
              <w:spacing w:after="0" w:line="259" w:lineRule="auto"/>
              <w:ind w:left="0" w:firstLine="0"/>
            </w:pPr>
            <w:r>
              <w:t xml:space="preserve">Theology of </w:t>
            </w:r>
          </w:p>
          <w:p w14:paraId="0BF66504" w14:textId="77777777" w:rsidR="00C35A58" w:rsidRDefault="00C35A58" w:rsidP="00A22AA3">
            <w:pPr>
              <w:spacing w:after="0" w:line="259" w:lineRule="auto"/>
              <w:ind w:left="0" w:firstLine="0"/>
              <w:jc w:val="both"/>
            </w:pPr>
            <w:proofErr w:type="gramStart"/>
            <w:r>
              <w:t>the incarnation</w:t>
            </w:r>
            <w:proofErr w:type="gramEnd"/>
            <w:r>
              <w:t xml:space="preserve">  </w:t>
            </w:r>
          </w:p>
          <w:p w14:paraId="068E10BD" w14:textId="77777777" w:rsidR="00C35A58" w:rsidRDefault="00C35A58" w:rsidP="00A22AA3">
            <w:pPr>
              <w:spacing w:after="0" w:line="259" w:lineRule="auto"/>
              <w:ind w:left="0" w:firstLine="0"/>
            </w:pPr>
            <w:r>
              <w:t xml:space="preserve">  </w:t>
            </w:r>
          </w:p>
          <w:p w14:paraId="1324E4AD" w14:textId="5DD15800" w:rsidR="00C35A58" w:rsidRDefault="00C35A58" w:rsidP="00A22AA3">
            <w:pPr>
              <w:spacing w:after="0" w:line="231" w:lineRule="auto"/>
              <w:ind w:left="0" w:firstLine="0"/>
            </w:pPr>
            <w:r>
              <w:t>God</w:t>
            </w:r>
            <w:r w:rsidR="002055E4">
              <w:t>'</w:t>
            </w:r>
            <w:r>
              <w:t xml:space="preserve">s Being and human existence  </w:t>
            </w:r>
          </w:p>
          <w:p w14:paraId="0965754D" w14:textId="77777777" w:rsidR="00C35A58" w:rsidRDefault="00C35A58" w:rsidP="00A22AA3">
            <w:pPr>
              <w:spacing w:after="0" w:line="259" w:lineRule="auto"/>
              <w:ind w:left="0" w:right="55" w:firstLine="0"/>
              <w:jc w:val="center"/>
            </w:pPr>
            <w:r>
              <w:t xml:space="preserve"> </w:t>
            </w:r>
          </w:p>
        </w:tc>
        <w:tc>
          <w:tcPr>
            <w:tcW w:w="2331" w:type="dxa"/>
            <w:tcBorders>
              <w:top w:val="single" w:sz="4" w:space="0" w:color="000000"/>
              <w:left w:val="single" w:sz="4" w:space="0" w:color="000000"/>
              <w:bottom w:val="single" w:sz="4" w:space="0" w:color="000000"/>
              <w:right w:val="single" w:sz="4" w:space="0" w:color="000000"/>
            </w:tcBorders>
          </w:tcPr>
          <w:p w14:paraId="7EDFC46B" w14:textId="464CECCC" w:rsidR="0082678E" w:rsidRDefault="0082678E" w:rsidP="0082678E">
            <w:pPr>
              <w:spacing w:after="0" w:line="229" w:lineRule="auto"/>
              <w:ind w:left="30" w:firstLine="0"/>
            </w:pPr>
            <w:r>
              <w:t>Call</w:t>
            </w:r>
            <w:r w:rsidR="001A134E">
              <w:t>a</w:t>
            </w:r>
            <w:r>
              <w:t>way and Whit</w:t>
            </w:r>
            <w:r w:rsidR="001A134E">
              <w:t>n</w:t>
            </w:r>
            <w:r>
              <w:t xml:space="preserve">ey Ch. </w:t>
            </w:r>
            <w:r w:rsidR="00334D62">
              <w:t>7</w:t>
            </w:r>
            <w:r>
              <w:t xml:space="preserve"> </w:t>
            </w:r>
            <w:r w:rsidR="002055E4">
              <w:t>"</w:t>
            </w:r>
            <w:r w:rsidR="00334D62">
              <w:t xml:space="preserve">Psychology as Contextual </w:t>
            </w:r>
            <w:r w:rsidR="00A82D7F">
              <w:t>Theology</w:t>
            </w:r>
            <w:r w:rsidR="002055E4">
              <w:t>"</w:t>
            </w:r>
            <w:r>
              <w:t xml:space="preserve"> </w:t>
            </w:r>
            <w:r w:rsidR="00334D62">
              <w:t xml:space="preserve">and Conclusion </w:t>
            </w:r>
          </w:p>
          <w:p w14:paraId="697F2E63" w14:textId="46E6ECF7" w:rsidR="0082678E" w:rsidRDefault="0082678E" w:rsidP="0082678E">
            <w:pPr>
              <w:spacing w:after="0" w:line="229" w:lineRule="auto"/>
              <w:ind w:left="30" w:right="26" w:firstLine="0"/>
            </w:pPr>
            <w:r>
              <w:t>(</w:t>
            </w:r>
            <w:proofErr w:type="gramStart"/>
            <w:r>
              <w:t>pp</w:t>
            </w:r>
            <w:proofErr w:type="gramEnd"/>
            <w:r>
              <w:t>. 1</w:t>
            </w:r>
            <w:r w:rsidR="00334D62">
              <w:t>75</w:t>
            </w:r>
            <w:r w:rsidR="00A82D7F">
              <w:t>-201</w:t>
            </w:r>
            <w:r>
              <w:t xml:space="preserve">)  </w:t>
            </w:r>
          </w:p>
          <w:p w14:paraId="4F236CFF" w14:textId="77777777" w:rsidR="0082678E" w:rsidRDefault="0082678E" w:rsidP="0082678E">
            <w:pPr>
              <w:spacing w:after="0" w:line="259" w:lineRule="auto"/>
              <w:ind w:left="30" w:firstLine="0"/>
            </w:pPr>
            <w:r>
              <w:t xml:space="preserve">  </w:t>
            </w:r>
          </w:p>
          <w:p w14:paraId="1D195518" w14:textId="7A8C9709" w:rsidR="0082678E" w:rsidRDefault="0082678E" w:rsidP="0082678E">
            <w:pPr>
              <w:spacing w:after="0" w:line="259" w:lineRule="auto"/>
              <w:ind w:left="30" w:firstLine="0"/>
            </w:pPr>
            <w:r>
              <w:t xml:space="preserve">Anderson, </w:t>
            </w:r>
            <w:r w:rsidR="006C64F3">
              <w:t>Chapter 11</w:t>
            </w:r>
            <w:r>
              <w:t xml:space="preserve"> </w:t>
            </w:r>
            <w:r w:rsidR="002055E4">
              <w:t>"</w:t>
            </w:r>
            <w:r w:rsidR="006C64F3">
              <w:t>The Counselor as Moral Advocate</w:t>
            </w:r>
            <w:r w:rsidR="002055E4">
              <w:t>"</w:t>
            </w:r>
            <w:r>
              <w:t xml:space="preserve"> (pp. </w:t>
            </w:r>
            <w:r w:rsidR="0072011D">
              <w:t>214-31</w:t>
            </w:r>
            <w:r>
              <w:t xml:space="preserve">)   </w:t>
            </w:r>
          </w:p>
          <w:p w14:paraId="7EDE4060" w14:textId="7CFEA0FF" w:rsidR="00C35A58" w:rsidRDefault="001A134E" w:rsidP="00C84BA6">
            <w:pPr>
              <w:spacing w:after="0" w:line="259" w:lineRule="auto"/>
              <w:ind w:left="30" w:firstLine="0"/>
            </w:pPr>
            <w:r>
              <w:t>a</w:t>
            </w:r>
            <w:r w:rsidR="006C64F3">
              <w:t xml:space="preserve">nd Chapter 12 </w:t>
            </w:r>
            <w:r w:rsidR="002055E4">
              <w:t>"</w:t>
            </w:r>
            <w:r w:rsidR="006C64F3">
              <w:t xml:space="preserve">Dynamics of Pastoral Care in Counseling </w:t>
            </w:r>
            <w:r w:rsidR="0005392B">
              <w:t>Praxis</w:t>
            </w:r>
            <w:r w:rsidR="002055E4">
              <w:t>"</w:t>
            </w:r>
            <w:r w:rsidR="0005392B">
              <w:t xml:space="preserve"> (pp.</w:t>
            </w:r>
            <w:r w:rsidR="0072011D">
              <w:t xml:space="preserve"> 232-</w:t>
            </w:r>
            <w:r w:rsidR="00126061">
              <w:t>247)</w:t>
            </w:r>
            <w:r w:rsidR="0082678E">
              <w:rPr>
                <w:rFonts w:ascii="Calibri" w:eastAsia="Calibri" w:hAnsi="Calibri" w:cs="Calibri"/>
                <w:sz w:val="22"/>
              </w:rPr>
              <w:tab/>
            </w:r>
            <w:r w:rsidR="00C35A58">
              <w:t xml:space="preserve"> </w:t>
            </w:r>
          </w:p>
        </w:tc>
        <w:tc>
          <w:tcPr>
            <w:tcW w:w="2046" w:type="dxa"/>
            <w:tcBorders>
              <w:top w:val="single" w:sz="4" w:space="0" w:color="000000"/>
              <w:left w:val="single" w:sz="4" w:space="0" w:color="000000"/>
              <w:bottom w:val="single" w:sz="4" w:space="0" w:color="000000"/>
              <w:right w:val="single" w:sz="4" w:space="0" w:color="000000"/>
            </w:tcBorders>
            <w:vAlign w:val="center"/>
          </w:tcPr>
          <w:tbl>
            <w:tblPr>
              <w:tblStyle w:val="TableGrid"/>
              <w:tblW w:w="1783" w:type="dxa"/>
              <w:tblInd w:w="25" w:type="dxa"/>
              <w:shd w:val="clear" w:color="auto" w:fill="FFFFFF" w:themeFill="background1"/>
              <w:tblCellMar>
                <w:top w:w="49" w:type="dxa"/>
              </w:tblCellMar>
              <w:tblLook w:val="04A0" w:firstRow="1" w:lastRow="0" w:firstColumn="1" w:lastColumn="0" w:noHBand="0" w:noVBand="1"/>
            </w:tblPr>
            <w:tblGrid>
              <w:gridCol w:w="900"/>
              <w:gridCol w:w="883"/>
            </w:tblGrid>
            <w:tr w:rsidR="00C35A58" w14:paraId="74B49C2F" w14:textId="77777777" w:rsidTr="009A3F7F">
              <w:trPr>
                <w:trHeight w:val="265"/>
              </w:trPr>
              <w:tc>
                <w:tcPr>
                  <w:tcW w:w="1783" w:type="dxa"/>
                  <w:gridSpan w:val="2"/>
                  <w:tcBorders>
                    <w:top w:val="nil"/>
                    <w:left w:val="nil"/>
                    <w:bottom w:val="nil"/>
                    <w:right w:val="nil"/>
                  </w:tcBorders>
                  <w:shd w:val="clear" w:color="auto" w:fill="FFFFFF" w:themeFill="background1"/>
                </w:tcPr>
                <w:p w14:paraId="2F589764" w14:textId="77777777" w:rsidR="00C35A58" w:rsidRDefault="00C35A58" w:rsidP="00A22AA3">
                  <w:pPr>
                    <w:spacing w:after="0" w:line="259" w:lineRule="auto"/>
                    <w:ind w:left="0" w:firstLine="0"/>
                    <w:jc w:val="both"/>
                  </w:pPr>
                  <w:r>
                    <w:t xml:space="preserve">Discussion Board </w:t>
                  </w:r>
                </w:p>
              </w:tc>
            </w:tr>
            <w:tr w:rsidR="00C35A58" w14:paraId="47919566" w14:textId="77777777" w:rsidTr="009A3F7F">
              <w:trPr>
                <w:trHeight w:val="265"/>
              </w:trPr>
              <w:tc>
                <w:tcPr>
                  <w:tcW w:w="1783" w:type="dxa"/>
                  <w:gridSpan w:val="2"/>
                  <w:tcBorders>
                    <w:top w:val="nil"/>
                    <w:left w:val="nil"/>
                    <w:bottom w:val="nil"/>
                    <w:right w:val="nil"/>
                  </w:tcBorders>
                  <w:shd w:val="clear" w:color="auto" w:fill="FFFFFF" w:themeFill="background1"/>
                </w:tcPr>
                <w:p w14:paraId="4FD8B481" w14:textId="3894E0B1" w:rsidR="00C35A58" w:rsidRDefault="00C35A58" w:rsidP="00A22AA3">
                  <w:pPr>
                    <w:spacing w:after="0" w:line="259" w:lineRule="auto"/>
                    <w:ind w:left="0" w:firstLine="0"/>
                    <w:jc w:val="both"/>
                  </w:pPr>
                  <w:r>
                    <w:t xml:space="preserve">8: </w:t>
                  </w:r>
                  <w:r w:rsidR="00DC2C6D">
                    <w:t>How does Theology provide a context for counseling?</w:t>
                  </w:r>
                </w:p>
              </w:tc>
            </w:tr>
            <w:tr w:rsidR="00C35A58" w14:paraId="47B9006A" w14:textId="77777777" w:rsidTr="0027092F">
              <w:trPr>
                <w:trHeight w:val="265"/>
              </w:trPr>
              <w:tc>
                <w:tcPr>
                  <w:tcW w:w="900" w:type="dxa"/>
                  <w:tcBorders>
                    <w:top w:val="nil"/>
                    <w:left w:val="nil"/>
                    <w:bottom w:val="nil"/>
                    <w:right w:val="nil"/>
                  </w:tcBorders>
                  <w:shd w:val="clear" w:color="auto" w:fill="FFFFFF" w:themeFill="background1"/>
                </w:tcPr>
                <w:p w14:paraId="371D5068" w14:textId="2117D677" w:rsidR="00C35A58" w:rsidRDefault="00C35A58" w:rsidP="00A22AA3">
                  <w:pPr>
                    <w:spacing w:after="0" w:line="259" w:lineRule="auto"/>
                    <w:ind w:left="0" w:firstLine="0"/>
                    <w:jc w:val="both"/>
                  </w:pPr>
                </w:p>
              </w:tc>
              <w:tc>
                <w:tcPr>
                  <w:tcW w:w="883" w:type="dxa"/>
                  <w:tcBorders>
                    <w:top w:val="nil"/>
                    <w:left w:val="nil"/>
                    <w:bottom w:val="nil"/>
                    <w:right w:val="nil"/>
                  </w:tcBorders>
                  <w:shd w:val="clear" w:color="auto" w:fill="FFFFFF" w:themeFill="background1"/>
                </w:tcPr>
                <w:p w14:paraId="7AA28443" w14:textId="77777777" w:rsidR="00C35A58" w:rsidRDefault="00C35A58" w:rsidP="00A22AA3">
                  <w:pPr>
                    <w:spacing w:after="0" w:line="259" w:lineRule="auto"/>
                    <w:ind w:left="0" w:firstLine="0"/>
                  </w:pPr>
                  <w:r>
                    <w:t xml:space="preserve"> </w:t>
                  </w:r>
                </w:p>
              </w:tc>
            </w:tr>
          </w:tbl>
          <w:p w14:paraId="4883C6B3" w14:textId="30BFE1E0" w:rsidR="009A3F7F" w:rsidRDefault="00C35A58" w:rsidP="00A22AA3">
            <w:pPr>
              <w:spacing w:after="0" w:line="259" w:lineRule="auto"/>
              <w:ind w:left="25" w:firstLine="0"/>
              <w:rPr>
                <w:b/>
                <w:shd w:val="clear" w:color="auto" w:fill="FFFFFF" w:themeFill="background1"/>
              </w:rPr>
            </w:pPr>
            <w:r>
              <w:t xml:space="preserve"> </w:t>
            </w:r>
          </w:p>
          <w:p w14:paraId="4F1A4471" w14:textId="77777777" w:rsidR="009A3F7F" w:rsidRDefault="009A3F7F" w:rsidP="00A22AA3">
            <w:pPr>
              <w:spacing w:after="0" w:line="259" w:lineRule="auto"/>
              <w:ind w:left="25" w:firstLine="0"/>
              <w:rPr>
                <w:b/>
                <w:shd w:val="clear" w:color="auto" w:fill="FFFFFF" w:themeFill="background1"/>
              </w:rPr>
            </w:pPr>
          </w:p>
          <w:p w14:paraId="7AA599F3" w14:textId="77777777" w:rsidR="009A3F7F" w:rsidRDefault="009A3F7F" w:rsidP="00A22AA3">
            <w:pPr>
              <w:spacing w:after="0" w:line="259" w:lineRule="auto"/>
              <w:ind w:left="25" w:firstLine="0"/>
              <w:rPr>
                <w:b/>
                <w:shd w:val="clear" w:color="auto" w:fill="FFFFFF" w:themeFill="background1"/>
              </w:rPr>
            </w:pPr>
          </w:p>
          <w:p w14:paraId="1F965E48" w14:textId="1781BD3A" w:rsidR="00C35A58" w:rsidRDefault="009A3F7F" w:rsidP="00A22AA3">
            <w:pPr>
              <w:spacing w:after="0" w:line="259" w:lineRule="auto"/>
              <w:ind w:left="25" w:firstLine="0"/>
            </w:pPr>
            <w:r>
              <w:rPr>
                <w:b/>
                <w:shd w:val="clear" w:color="auto" w:fill="FFFFFF" w:themeFill="background1"/>
              </w:rPr>
              <w:t xml:space="preserve">Faith and counseling integration paper </w:t>
            </w:r>
            <w:r w:rsidR="00C35A58" w:rsidRPr="009A3F7F">
              <w:rPr>
                <w:b/>
                <w:shd w:val="clear" w:color="auto" w:fill="FFFFFF" w:themeFill="background1"/>
              </w:rPr>
              <w:t xml:space="preserve">due April </w:t>
            </w:r>
            <w:r w:rsidR="00EA5E2D">
              <w:rPr>
                <w:b/>
                <w:shd w:val="clear" w:color="auto" w:fill="FFFFFF" w:themeFill="background1"/>
              </w:rPr>
              <w:t>19</w:t>
            </w:r>
          </w:p>
        </w:tc>
        <w:tc>
          <w:tcPr>
            <w:tcW w:w="2045" w:type="dxa"/>
            <w:tcBorders>
              <w:top w:val="single" w:sz="4" w:space="0" w:color="000000"/>
              <w:left w:val="single" w:sz="4" w:space="0" w:color="000000"/>
              <w:bottom w:val="single" w:sz="4" w:space="0" w:color="000000"/>
              <w:right w:val="single" w:sz="4" w:space="0" w:color="000000"/>
            </w:tcBorders>
          </w:tcPr>
          <w:p w14:paraId="66ABA162" w14:textId="77777777" w:rsidR="00C35A58" w:rsidRDefault="00C35A58" w:rsidP="00A22AA3">
            <w:pPr>
              <w:spacing w:after="0" w:line="259" w:lineRule="auto"/>
              <w:ind w:left="25" w:firstLine="0"/>
            </w:pPr>
            <w:r>
              <w:t xml:space="preserve">A </w:t>
            </w:r>
          </w:p>
          <w:p w14:paraId="615B1367" w14:textId="77777777" w:rsidR="00C35A58" w:rsidRDefault="00C35A58" w:rsidP="00A22AA3">
            <w:pPr>
              <w:spacing w:after="0" w:line="259" w:lineRule="auto"/>
              <w:ind w:left="25" w:firstLine="0"/>
            </w:pPr>
            <w:r>
              <w:t xml:space="preserve">B </w:t>
            </w:r>
          </w:p>
          <w:p w14:paraId="7E043859" w14:textId="77777777" w:rsidR="00C35A58" w:rsidRDefault="00C35A58" w:rsidP="00A22AA3">
            <w:pPr>
              <w:spacing w:after="0" w:line="259" w:lineRule="auto"/>
              <w:ind w:left="25" w:firstLine="0"/>
            </w:pPr>
            <w:r>
              <w:t xml:space="preserve">D </w:t>
            </w:r>
          </w:p>
          <w:p w14:paraId="02F297AF" w14:textId="77777777" w:rsidR="00C35A58" w:rsidRDefault="00C35A58" w:rsidP="00A22AA3">
            <w:pPr>
              <w:spacing w:after="0" w:line="259" w:lineRule="auto"/>
              <w:ind w:left="25" w:firstLine="0"/>
            </w:pPr>
            <w:r>
              <w:t xml:space="preserve">G </w:t>
            </w:r>
          </w:p>
          <w:p w14:paraId="2FB1D709" w14:textId="77777777" w:rsidR="00C35A58" w:rsidRDefault="00C35A58" w:rsidP="00A22AA3">
            <w:pPr>
              <w:spacing w:after="0" w:line="259" w:lineRule="auto"/>
              <w:ind w:left="25" w:firstLine="0"/>
            </w:pPr>
            <w:r>
              <w:t xml:space="preserve">H </w:t>
            </w:r>
          </w:p>
        </w:tc>
      </w:tr>
    </w:tbl>
    <w:p w14:paraId="76108F8C" w14:textId="69E2C67B" w:rsidR="00310A41" w:rsidRDefault="00C35A58" w:rsidP="00C84BA6">
      <w:pPr>
        <w:spacing w:after="0" w:line="259" w:lineRule="auto"/>
        <w:ind w:left="0" w:firstLine="0"/>
        <w:jc w:val="both"/>
      </w:pPr>
      <w:r>
        <w:rPr>
          <w:sz w:val="20"/>
        </w:rPr>
        <w:t xml:space="preserve"> </w:t>
      </w:r>
    </w:p>
    <w:sectPr w:rsidR="00310A41" w:rsidSect="00C35A58">
      <w:headerReference w:type="even" r:id="rId11"/>
      <w:headerReference w:type="default" r:id="rId12"/>
      <w:footerReference w:type="even" r:id="rId13"/>
      <w:footerReference w:type="default" r:id="rId14"/>
      <w:headerReference w:type="first" r:id="rId15"/>
      <w:footerReference w:type="first" r:id="rId16"/>
      <w:pgSz w:w="12240" w:h="15840"/>
      <w:pgMar w:top="1440" w:right="1455" w:bottom="1434" w:left="1441" w:header="7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540D" w14:textId="77777777" w:rsidR="0023227B" w:rsidRDefault="0023227B">
      <w:pPr>
        <w:spacing w:after="0" w:line="240" w:lineRule="auto"/>
      </w:pPr>
      <w:r>
        <w:separator/>
      </w:r>
    </w:p>
  </w:endnote>
  <w:endnote w:type="continuationSeparator" w:id="0">
    <w:p w14:paraId="54D2F9B0" w14:textId="77777777" w:rsidR="0023227B" w:rsidRDefault="00232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9563" w14:textId="77777777" w:rsidR="00967C3A" w:rsidRDefault="00967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EDA1" w14:textId="77777777" w:rsidR="00967C3A" w:rsidRDefault="00967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FD3B" w14:textId="77777777" w:rsidR="00967C3A" w:rsidRDefault="00967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E9695" w14:textId="77777777" w:rsidR="0023227B" w:rsidRDefault="0023227B">
      <w:pPr>
        <w:spacing w:after="0" w:line="240" w:lineRule="auto"/>
      </w:pPr>
      <w:r>
        <w:separator/>
      </w:r>
    </w:p>
  </w:footnote>
  <w:footnote w:type="continuationSeparator" w:id="0">
    <w:p w14:paraId="3DB26E92" w14:textId="77777777" w:rsidR="0023227B" w:rsidRDefault="00232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B167" w14:textId="77777777" w:rsidR="00C35A58" w:rsidRDefault="00C35A58">
    <w:pPr>
      <w:tabs>
        <w:tab w:val="center" w:pos="4322"/>
        <w:tab w:val="center" w:pos="8594"/>
      </w:tabs>
      <w:spacing w:after="0" w:line="259" w:lineRule="auto"/>
      <w:ind w:left="0" w:firstLine="0"/>
    </w:pPr>
    <w:r>
      <w:rPr>
        <w:sz w:val="20"/>
      </w:rPr>
      <w:t xml:space="preserve"> </w:t>
    </w:r>
    <w:r>
      <w:rPr>
        <w:sz w:val="20"/>
      </w:rPr>
      <w:tab/>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E8EE" w14:textId="77777777" w:rsidR="00C35A58" w:rsidRDefault="00C35A58">
    <w:pPr>
      <w:tabs>
        <w:tab w:val="center" w:pos="4322"/>
        <w:tab w:val="center" w:pos="8594"/>
      </w:tabs>
      <w:spacing w:after="0" w:line="259" w:lineRule="auto"/>
      <w:ind w:left="0" w:firstLine="0"/>
    </w:pPr>
    <w:r>
      <w:rPr>
        <w:sz w:val="20"/>
      </w:rPr>
      <w:t xml:space="preserve"> </w:t>
    </w:r>
    <w:r>
      <w:rPr>
        <w:sz w:val="20"/>
      </w:rPr>
      <w:tab/>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A76D" w14:textId="77777777" w:rsidR="00C35A58" w:rsidRDefault="00C35A58">
    <w:pPr>
      <w:tabs>
        <w:tab w:val="center" w:pos="4322"/>
        <w:tab w:val="center" w:pos="8594"/>
      </w:tabs>
      <w:spacing w:after="0" w:line="259" w:lineRule="auto"/>
      <w:ind w:left="0" w:firstLine="0"/>
    </w:pPr>
    <w:r>
      <w:rPr>
        <w:sz w:val="20"/>
      </w:rPr>
      <w:t xml:space="preserve"> </w:t>
    </w:r>
    <w:r>
      <w:rPr>
        <w:sz w:val="20"/>
      </w:rPr>
      <w:tab/>
      <w:t xml:space="preserve"> </w:t>
    </w:r>
    <w:r>
      <w:rPr>
        <w:sz w:val="20"/>
      </w:rPr>
      <w:tab/>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77E"/>
    <w:multiLevelType w:val="hybridMultilevel"/>
    <w:tmpl w:val="D46A69E2"/>
    <w:lvl w:ilvl="0" w:tplc="9F807D4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C449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4CF0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8E6F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EF6D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8B73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8A83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BCDF3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A64B0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C24EBF"/>
    <w:multiLevelType w:val="hybridMultilevel"/>
    <w:tmpl w:val="5C221D2C"/>
    <w:lvl w:ilvl="0" w:tplc="715EAD3C">
      <w:start w:val="1"/>
      <w:numFmt w:val="decimal"/>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0B37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68C6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AFB8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8C85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CDF1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83D2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4604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20D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153087"/>
    <w:multiLevelType w:val="hybridMultilevel"/>
    <w:tmpl w:val="B638368E"/>
    <w:lvl w:ilvl="0" w:tplc="4596E09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AF8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02F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9876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0FD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82D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635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E32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4DD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8289584">
    <w:abstractNumId w:val="1"/>
  </w:num>
  <w:num w:numId="2" w16cid:durableId="165633098">
    <w:abstractNumId w:val="0"/>
  </w:num>
  <w:num w:numId="3" w16cid:durableId="1519848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2N7WwNLY0sTA3MzRX0lEKTi0uzszPAykwrgUAQ96ifiwAAAA="/>
  </w:docVars>
  <w:rsids>
    <w:rsidRoot w:val="00C35A58"/>
    <w:rsid w:val="00016C7D"/>
    <w:rsid w:val="00020003"/>
    <w:rsid w:val="000200E5"/>
    <w:rsid w:val="00021FF3"/>
    <w:rsid w:val="0002379A"/>
    <w:rsid w:val="00025ADF"/>
    <w:rsid w:val="0002702F"/>
    <w:rsid w:val="00027069"/>
    <w:rsid w:val="00031F48"/>
    <w:rsid w:val="00046A1C"/>
    <w:rsid w:val="00047E2A"/>
    <w:rsid w:val="0005392B"/>
    <w:rsid w:val="00070146"/>
    <w:rsid w:val="000829A1"/>
    <w:rsid w:val="000A75E5"/>
    <w:rsid w:val="000B20CE"/>
    <w:rsid w:val="000E112E"/>
    <w:rsid w:val="000F5670"/>
    <w:rsid w:val="00106379"/>
    <w:rsid w:val="00122CE1"/>
    <w:rsid w:val="00126061"/>
    <w:rsid w:val="00126D86"/>
    <w:rsid w:val="0013216A"/>
    <w:rsid w:val="00140004"/>
    <w:rsid w:val="00163EE2"/>
    <w:rsid w:val="00176C9F"/>
    <w:rsid w:val="0019147D"/>
    <w:rsid w:val="001A134E"/>
    <w:rsid w:val="001B1CB1"/>
    <w:rsid w:val="001B24CF"/>
    <w:rsid w:val="001B2539"/>
    <w:rsid w:val="001B2893"/>
    <w:rsid w:val="001B4247"/>
    <w:rsid w:val="001B51E3"/>
    <w:rsid w:val="001C5716"/>
    <w:rsid w:val="001D01F6"/>
    <w:rsid w:val="001D416E"/>
    <w:rsid w:val="001E194F"/>
    <w:rsid w:val="002055E4"/>
    <w:rsid w:val="002056E2"/>
    <w:rsid w:val="002151E0"/>
    <w:rsid w:val="0022194F"/>
    <w:rsid w:val="00224352"/>
    <w:rsid w:val="0023227B"/>
    <w:rsid w:val="002349CE"/>
    <w:rsid w:val="00236C7F"/>
    <w:rsid w:val="00244582"/>
    <w:rsid w:val="002506B2"/>
    <w:rsid w:val="00251EAC"/>
    <w:rsid w:val="002542A6"/>
    <w:rsid w:val="0026318F"/>
    <w:rsid w:val="0026572F"/>
    <w:rsid w:val="0027092F"/>
    <w:rsid w:val="0027368B"/>
    <w:rsid w:val="00280E51"/>
    <w:rsid w:val="00287047"/>
    <w:rsid w:val="002913D6"/>
    <w:rsid w:val="0029156E"/>
    <w:rsid w:val="00295992"/>
    <w:rsid w:val="00297E0E"/>
    <w:rsid w:val="002B1371"/>
    <w:rsid w:val="002B16E9"/>
    <w:rsid w:val="002B318A"/>
    <w:rsid w:val="002B36D6"/>
    <w:rsid w:val="002D0B0D"/>
    <w:rsid w:val="002E196D"/>
    <w:rsid w:val="002F040C"/>
    <w:rsid w:val="002F186C"/>
    <w:rsid w:val="002F6F4F"/>
    <w:rsid w:val="002F76C4"/>
    <w:rsid w:val="003029E1"/>
    <w:rsid w:val="00305640"/>
    <w:rsid w:val="00310A41"/>
    <w:rsid w:val="003171ED"/>
    <w:rsid w:val="00321339"/>
    <w:rsid w:val="00332050"/>
    <w:rsid w:val="00334D62"/>
    <w:rsid w:val="00335A2E"/>
    <w:rsid w:val="00344AA3"/>
    <w:rsid w:val="00345245"/>
    <w:rsid w:val="00347966"/>
    <w:rsid w:val="0035153A"/>
    <w:rsid w:val="00353C6A"/>
    <w:rsid w:val="00357F95"/>
    <w:rsid w:val="00360A26"/>
    <w:rsid w:val="00365048"/>
    <w:rsid w:val="00371FA1"/>
    <w:rsid w:val="0037766C"/>
    <w:rsid w:val="00381D7A"/>
    <w:rsid w:val="00394073"/>
    <w:rsid w:val="003B4145"/>
    <w:rsid w:val="003B5880"/>
    <w:rsid w:val="003C4D83"/>
    <w:rsid w:val="003E0000"/>
    <w:rsid w:val="003F11DE"/>
    <w:rsid w:val="00423A72"/>
    <w:rsid w:val="00423DEB"/>
    <w:rsid w:val="00427EF3"/>
    <w:rsid w:val="0043370A"/>
    <w:rsid w:val="00453292"/>
    <w:rsid w:val="004551F2"/>
    <w:rsid w:val="00455560"/>
    <w:rsid w:val="0045635C"/>
    <w:rsid w:val="004643BD"/>
    <w:rsid w:val="0046683C"/>
    <w:rsid w:val="00477D99"/>
    <w:rsid w:val="004854A9"/>
    <w:rsid w:val="00491333"/>
    <w:rsid w:val="004A07E8"/>
    <w:rsid w:val="004A7C74"/>
    <w:rsid w:val="004B33D3"/>
    <w:rsid w:val="004C772D"/>
    <w:rsid w:val="004E7193"/>
    <w:rsid w:val="004F3C5F"/>
    <w:rsid w:val="004F4C06"/>
    <w:rsid w:val="004F7C8A"/>
    <w:rsid w:val="00502D6F"/>
    <w:rsid w:val="00511BD0"/>
    <w:rsid w:val="00526E7D"/>
    <w:rsid w:val="00527862"/>
    <w:rsid w:val="005414AC"/>
    <w:rsid w:val="005500A6"/>
    <w:rsid w:val="00560EF5"/>
    <w:rsid w:val="00572940"/>
    <w:rsid w:val="005815CA"/>
    <w:rsid w:val="0059206A"/>
    <w:rsid w:val="005A51B1"/>
    <w:rsid w:val="005C0EA0"/>
    <w:rsid w:val="005C314E"/>
    <w:rsid w:val="005C5E5E"/>
    <w:rsid w:val="005C7C57"/>
    <w:rsid w:val="005D118B"/>
    <w:rsid w:val="005F4B33"/>
    <w:rsid w:val="00600F24"/>
    <w:rsid w:val="006222B0"/>
    <w:rsid w:val="006251E7"/>
    <w:rsid w:val="00627104"/>
    <w:rsid w:val="00630CCC"/>
    <w:rsid w:val="00631EDD"/>
    <w:rsid w:val="00640082"/>
    <w:rsid w:val="00640809"/>
    <w:rsid w:val="006439AE"/>
    <w:rsid w:val="00647DC9"/>
    <w:rsid w:val="00663E07"/>
    <w:rsid w:val="006755CA"/>
    <w:rsid w:val="00675AFD"/>
    <w:rsid w:val="0068452C"/>
    <w:rsid w:val="00685970"/>
    <w:rsid w:val="00685C37"/>
    <w:rsid w:val="00690EA4"/>
    <w:rsid w:val="006922FE"/>
    <w:rsid w:val="006967BB"/>
    <w:rsid w:val="006A078E"/>
    <w:rsid w:val="006A1CAD"/>
    <w:rsid w:val="006A43F4"/>
    <w:rsid w:val="006A7597"/>
    <w:rsid w:val="006B40D7"/>
    <w:rsid w:val="006C1314"/>
    <w:rsid w:val="006C15B3"/>
    <w:rsid w:val="006C4DAA"/>
    <w:rsid w:val="006C64F3"/>
    <w:rsid w:val="006C7A22"/>
    <w:rsid w:val="006D559A"/>
    <w:rsid w:val="006D7631"/>
    <w:rsid w:val="006F7F4D"/>
    <w:rsid w:val="00700030"/>
    <w:rsid w:val="00705C68"/>
    <w:rsid w:val="00710E0A"/>
    <w:rsid w:val="00713FC9"/>
    <w:rsid w:val="00717035"/>
    <w:rsid w:val="0072011D"/>
    <w:rsid w:val="00721615"/>
    <w:rsid w:val="00722E2E"/>
    <w:rsid w:val="00725D00"/>
    <w:rsid w:val="007340B1"/>
    <w:rsid w:val="00737E18"/>
    <w:rsid w:val="00755C55"/>
    <w:rsid w:val="007632D3"/>
    <w:rsid w:val="00764200"/>
    <w:rsid w:val="00775BE2"/>
    <w:rsid w:val="00782793"/>
    <w:rsid w:val="00787609"/>
    <w:rsid w:val="007A4470"/>
    <w:rsid w:val="007A4DCE"/>
    <w:rsid w:val="007B44CD"/>
    <w:rsid w:val="007E7EFB"/>
    <w:rsid w:val="007F6EF3"/>
    <w:rsid w:val="008165AB"/>
    <w:rsid w:val="0082504B"/>
    <w:rsid w:val="0082678E"/>
    <w:rsid w:val="00835592"/>
    <w:rsid w:val="008435AB"/>
    <w:rsid w:val="0085347A"/>
    <w:rsid w:val="0085365F"/>
    <w:rsid w:val="00865ACF"/>
    <w:rsid w:val="00874E03"/>
    <w:rsid w:val="00875030"/>
    <w:rsid w:val="008759EE"/>
    <w:rsid w:val="008B5C5B"/>
    <w:rsid w:val="008C1C1C"/>
    <w:rsid w:val="008C269E"/>
    <w:rsid w:val="008C3A89"/>
    <w:rsid w:val="008C4A5B"/>
    <w:rsid w:val="008D2128"/>
    <w:rsid w:val="008D56F3"/>
    <w:rsid w:val="008D6338"/>
    <w:rsid w:val="008E0C3E"/>
    <w:rsid w:val="0091518E"/>
    <w:rsid w:val="009218BC"/>
    <w:rsid w:val="00955444"/>
    <w:rsid w:val="00961D56"/>
    <w:rsid w:val="00963620"/>
    <w:rsid w:val="00966E6D"/>
    <w:rsid w:val="00967C3A"/>
    <w:rsid w:val="0097021A"/>
    <w:rsid w:val="00980018"/>
    <w:rsid w:val="00994D7D"/>
    <w:rsid w:val="009A3F7F"/>
    <w:rsid w:val="009B6637"/>
    <w:rsid w:val="009C2B5B"/>
    <w:rsid w:val="009C3C0B"/>
    <w:rsid w:val="009C41C3"/>
    <w:rsid w:val="009C49C2"/>
    <w:rsid w:val="009D2CA2"/>
    <w:rsid w:val="009F0DD7"/>
    <w:rsid w:val="009F29CF"/>
    <w:rsid w:val="009F4420"/>
    <w:rsid w:val="009F6871"/>
    <w:rsid w:val="00A246FA"/>
    <w:rsid w:val="00A44E41"/>
    <w:rsid w:val="00A51A05"/>
    <w:rsid w:val="00A530C0"/>
    <w:rsid w:val="00A53A1C"/>
    <w:rsid w:val="00A736DE"/>
    <w:rsid w:val="00A80AEC"/>
    <w:rsid w:val="00A82D7F"/>
    <w:rsid w:val="00A9014D"/>
    <w:rsid w:val="00A902D2"/>
    <w:rsid w:val="00A91E0A"/>
    <w:rsid w:val="00AA0119"/>
    <w:rsid w:val="00AB3ED9"/>
    <w:rsid w:val="00AB73C5"/>
    <w:rsid w:val="00AE419A"/>
    <w:rsid w:val="00AF091A"/>
    <w:rsid w:val="00AF1402"/>
    <w:rsid w:val="00AF2C6E"/>
    <w:rsid w:val="00AF52A1"/>
    <w:rsid w:val="00AF70AB"/>
    <w:rsid w:val="00B00E14"/>
    <w:rsid w:val="00B16141"/>
    <w:rsid w:val="00B2218F"/>
    <w:rsid w:val="00B249A7"/>
    <w:rsid w:val="00B30314"/>
    <w:rsid w:val="00B377DC"/>
    <w:rsid w:val="00B41A14"/>
    <w:rsid w:val="00B55958"/>
    <w:rsid w:val="00B5645D"/>
    <w:rsid w:val="00B637B3"/>
    <w:rsid w:val="00B65F5C"/>
    <w:rsid w:val="00B70848"/>
    <w:rsid w:val="00B73383"/>
    <w:rsid w:val="00B8559D"/>
    <w:rsid w:val="00B977D3"/>
    <w:rsid w:val="00BA7FB7"/>
    <w:rsid w:val="00BB35CA"/>
    <w:rsid w:val="00BB5998"/>
    <w:rsid w:val="00BB7B90"/>
    <w:rsid w:val="00BC1EC3"/>
    <w:rsid w:val="00BC24F9"/>
    <w:rsid w:val="00BC2F70"/>
    <w:rsid w:val="00BC33F2"/>
    <w:rsid w:val="00BD3B73"/>
    <w:rsid w:val="00BE5DB0"/>
    <w:rsid w:val="00C060F2"/>
    <w:rsid w:val="00C06AC5"/>
    <w:rsid w:val="00C10F9B"/>
    <w:rsid w:val="00C13FF0"/>
    <w:rsid w:val="00C31854"/>
    <w:rsid w:val="00C33EA3"/>
    <w:rsid w:val="00C34E14"/>
    <w:rsid w:val="00C35A58"/>
    <w:rsid w:val="00C4350F"/>
    <w:rsid w:val="00C4665A"/>
    <w:rsid w:val="00C54617"/>
    <w:rsid w:val="00C55E04"/>
    <w:rsid w:val="00C713AC"/>
    <w:rsid w:val="00C727AF"/>
    <w:rsid w:val="00C73BAE"/>
    <w:rsid w:val="00C75BAA"/>
    <w:rsid w:val="00C84BA6"/>
    <w:rsid w:val="00C868CD"/>
    <w:rsid w:val="00C9076E"/>
    <w:rsid w:val="00CA0FD3"/>
    <w:rsid w:val="00CB10EB"/>
    <w:rsid w:val="00CC2370"/>
    <w:rsid w:val="00CD1509"/>
    <w:rsid w:val="00CE14B5"/>
    <w:rsid w:val="00CE6A98"/>
    <w:rsid w:val="00CF2ECF"/>
    <w:rsid w:val="00CF50AF"/>
    <w:rsid w:val="00D029AD"/>
    <w:rsid w:val="00D049FF"/>
    <w:rsid w:val="00D1552E"/>
    <w:rsid w:val="00D42E15"/>
    <w:rsid w:val="00D50C5B"/>
    <w:rsid w:val="00D547FF"/>
    <w:rsid w:val="00D557B5"/>
    <w:rsid w:val="00D63670"/>
    <w:rsid w:val="00D65B1A"/>
    <w:rsid w:val="00D67F7E"/>
    <w:rsid w:val="00D704B1"/>
    <w:rsid w:val="00D8333B"/>
    <w:rsid w:val="00D84E48"/>
    <w:rsid w:val="00D85DDC"/>
    <w:rsid w:val="00DA4C87"/>
    <w:rsid w:val="00DB61AD"/>
    <w:rsid w:val="00DC21A1"/>
    <w:rsid w:val="00DC29E4"/>
    <w:rsid w:val="00DC2C6D"/>
    <w:rsid w:val="00DC6FCC"/>
    <w:rsid w:val="00DD19AE"/>
    <w:rsid w:val="00DD3A24"/>
    <w:rsid w:val="00DE603B"/>
    <w:rsid w:val="00DF6427"/>
    <w:rsid w:val="00E04772"/>
    <w:rsid w:val="00E100B7"/>
    <w:rsid w:val="00E16653"/>
    <w:rsid w:val="00E234CF"/>
    <w:rsid w:val="00E3683F"/>
    <w:rsid w:val="00E42E11"/>
    <w:rsid w:val="00E5570B"/>
    <w:rsid w:val="00E602F9"/>
    <w:rsid w:val="00E64098"/>
    <w:rsid w:val="00E657E9"/>
    <w:rsid w:val="00E85EE2"/>
    <w:rsid w:val="00E955D4"/>
    <w:rsid w:val="00E96DFF"/>
    <w:rsid w:val="00E97181"/>
    <w:rsid w:val="00EA0D17"/>
    <w:rsid w:val="00EA3635"/>
    <w:rsid w:val="00EA5C14"/>
    <w:rsid w:val="00EA5E2D"/>
    <w:rsid w:val="00EC2D7C"/>
    <w:rsid w:val="00EC3DD6"/>
    <w:rsid w:val="00ED2FCE"/>
    <w:rsid w:val="00EE146E"/>
    <w:rsid w:val="00EE586E"/>
    <w:rsid w:val="00EF4D68"/>
    <w:rsid w:val="00F0083D"/>
    <w:rsid w:val="00F172E9"/>
    <w:rsid w:val="00F223D6"/>
    <w:rsid w:val="00F25E92"/>
    <w:rsid w:val="00F310F6"/>
    <w:rsid w:val="00F35EEC"/>
    <w:rsid w:val="00F40521"/>
    <w:rsid w:val="00F51630"/>
    <w:rsid w:val="00F56602"/>
    <w:rsid w:val="00F764CD"/>
    <w:rsid w:val="00F76C25"/>
    <w:rsid w:val="00F87FB1"/>
    <w:rsid w:val="00F93028"/>
    <w:rsid w:val="00FA60A4"/>
    <w:rsid w:val="00FC3023"/>
    <w:rsid w:val="00FC4B0A"/>
    <w:rsid w:val="00FD136D"/>
    <w:rsid w:val="00FD24A8"/>
    <w:rsid w:val="00FE1972"/>
    <w:rsid w:val="00FE2283"/>
    <w:rsid w:val="00FE3B26"/>
    <w:rsid w:val="00FE4C6F"/>
    <w:rsid w:val="00FE72F2"/>
    <w:rsid w:val="00FF4744"/>
    <w:rsid w:val="00FF6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FE2F3"/>
  <w15:chartTrackingRefBased/>
  <w15:docId w15:val="{51A77154-430C-4307-9541-06522901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972"/>
    <w:pPr>
      <w:spacing w:after="5" w:line="238" w:lineRule="auto"/>
      <w:ind w:left="10" w:hanging="10"/>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C35A58"/>
    <w:pPr>
      <w:keepNext/>
      <w:keepLines/>
      <w:spacing w:before="360" w:after="80" w:line="259" w:lineRule="auto"/>
      <w:ind w:left="0" w:firstLine="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5A58"/>
    <w:pPr>
      <w:keepNext/>
      <w:keepLines/>
      <w:spacing w:before="160" w:after="80" w:line="259" w:lineRule="auto"/>
      <w:ind w:left="0" w:firstLine="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A58"/>
    <w:pPr>
      <w:keepNext/>
      <w:keepLines/>
      <w:spacing w:before="160" w:after="80" w:line="259" w:lineRule="auto"/>
      <w:ind w:left="0" w:firstLine="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A58"/>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C35A58"/>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C35A58"/>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C35A58"/>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C35A58"/>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C35A58"/>
    <w:pPr>
      <w:keepNext/>
      <w:keepLines/>
      <w:spacing w:after="0" w:line="259" w:lineRule="auto"/>
      <w:ind w:left="0" w:firstLine="0"/>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5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58"/>
    <w:rPr>
      <w:rFonts w:eastAsiaTheme="majorEastAsia" w:cstheme="majorBidi"/>
      <w:color w:val="272727" w:themeColor="text1" w:themeTint="D8"/>
    </w:rPr>
  </w:style>
  <w:style w:type="paragraph" w:styleId="Title">
    <w:name w:val="Title"/>
    <w:basedOn w:val="Normal"/>
    <w:next w:val="Normal"/>
    <w:link w:val="TitleChar"/>
    <w:uiPriority w:val="10"/>
    <w:qFormat/>
    <w:rsid w:val="00C35A58"/>
    <w:pPr>
      <w:spacing w:after="80" w:line="240" w:lineRule="auto"/>
      <w:ind w:left="0" w:firstLine="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3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58"/>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58"/>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C35A58"/>
    <w:rPr>
      <w:i/>
      <w:iCs/>
      <w:color w:val="404040" w:themeColor="text1" w:themeTint="BF"/>
    </w:rPr>
  </w:style>
  <w:style w:type="paragraph" w:styleId="ListParagraph">
    <w:name w:val="List Paragraph"/>
    <w:basedOn w:val="Normal"/>
    <w:uiPriority w:val="34"/>
    <w:qFormat/>
    <w:rsid w:val="00C35A58"/>
    <w:pPr>
      <w:spacing w:after="160" w:line="259" w:lineRule="auto"/>
      <w:ind w:left="720" w:firstLine="0"/>
      <w:contextualSpacing/>
    </w:pPr>
    <w:rPr>
      <w:rFonts w:asciiTheme="minorHAnsi" w:eastAsiaTheme="minorHAnsi" w:hAnsiTheme="minorHAnsi" w:cstheme="minorBidi"/>
      <w:color w:val="auto"/>
      <w:sz w:val="22"/>
      <w:szCs w:val="22"/>
    </w:rPr>
  </w:style>
  <w:style w:type="character" w:styleId="IntenseEmphasis">
    <w:name w:val="Intense Emphasis"/>
    <w:basedOn w:val="DefaultParagraphFont"/>
    <w:uiPriority w:val="21"/>
    <w:qFormat/>
    <w:rsid w:val="00C35A58"/>
    <w:rPr>
      <w:i/>
      <w:iCs/>
      <w:color w:val="2F5496" w:themeColor="accent1" w:themeShade="BF"/>
    </w:rPr>
  </w:style>
  <w:style w:type="paragraph" w:styleId="IntenseQuote">
    <w:name w:val="Intense Quote"/>
    <w:basedOn w:val="Normal"/>
    <w:next w:val="Normal"/>
    <w:link w:val="IntenseQuoteChar"/>
    <w:uiPriority w:val="30"/>
    <w:qFormat/>
    <w:rsid w:val="00C35A58"/>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C35A58"/>
    <w:rPr>
      <w:i/>
      <w:iCs/>
      <w:color w:val="2F5496" w:themeColor="accent1" w:themeShade="BF"/>
    </w:rPr>
  </w:style>
  <w:style w:type="character" w:styleId="IntenseReference">
    <w:name w:val="Intense Reference"/>
    <w:basedOn w:val="DefaultParagraphFont"/>
    <w:uiPriority w:val="32"/>
    <w:qFormat/>
    <w:rsid w:val="00C35A58"/>
    <w:rPr>
      <w:b/>
      <w:bCs/>
      <w:smallCaps/>
      <w:color w:val="2F5496" w:themeColor="accent1" w:themeShade="BF"/>
      <w:spacing w:val="5"/>
    </w:rPr>
  </w:style>
  <w:style w:type="character" w:styleId="Hyperlink">
    <w:name w:val="Hyperlink"/>
    <w:basedOn w:val="DefaultParagraphFont"/>
    <w:uiPriority w:val="99"/>
    <w:unhideWhenUsed/>
    <w:rsid w:val="00C35A58"/>
    <w:rPr>
      <w:color w:val="0563C1" w:themeColor="hyperlink"/>
      <w:u w:val="single"/>
    </w:rPr>
  </w:style>
  <w:style w:type="character" w:styleId="UnresolvedMention">
    <w:name w:val="Unresolved Mention"/>
    <w:basedOn w:val="DefaultParagraphFont"/>
    <w:uiPriority w:val="99"/>
    <w:semiHidden/>
    <w:unhideWhenUsed/>
    <w:rsid w:val="00C35A58"/>
    <w:rPr>
      <w:color w:val="605E5C"/>
      <w:shd w:val="clear" w:color="auto" w:fill="E1DFDD"/>
    </w:rPr>
  </w:style>
  <w:style w:type="table" w:customStyle="1" w:styleId="TableGrid">
    <w:name w:val="TableGrid"/>
    <w:rsid w:val="00C35A58"/>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994D7D"/>
    <w:pPr>
      <w:spacing w:after="0" w:line="240" w:lineRule="auto"/>
      <w:ind w:left="10" w:hanging="10"/>
    </w:pPr>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67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C3A"/>
    <w:rPr>
      <w:rFonts w:ascii="Times New Roman" w:eastAsia="Times New Roman" w:hAnsi="Times New Roman" w:cs="Times New Roman"/>
      <w:color w:val="000000"/>
      <w:sz w:val="24"/>
      <w:szCs w:val="24"/>
    </w:rPr>
  </w:style>
  <w:style w:type="paragraph" w:styleId="Header">
    <w:name w:val="header"/>
    <w:basedOn w:val="Normal"/>
    <w:link w:val="HeaderChar"/>
    <w:uiPriority w:val="99"/>
    <w:semiHidden/>
    <w:unhideWhenUsed/>
    <w:rsid w:val="00C55E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5E04"/>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gle.northwestu.edu/departments/academic-success/draft-accommodation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eagle.northwestu.edu/departments/academic-success/draft-accommodations/" TargetMode="External"/><Relationship Id="rId4" Type="http://schemas.openxmlformats.org/officeDocument/2006/relationships/webSettings" Target="webSettings.xml"/><Relationship Id="rId9" Type="http://schemas.openxmlformats.org/officeDocument/2006/relationships/hyperlink" Target="https://eagle.northwestu.edu/departments/academic-success/draft-accommodation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3998</TotalTime>
  <Pages>12</Pages>
  <Words>2742</Words>
  <Characters>16107</Characters>
  <Application>Microsoft Office Word</Application>
  <DocSecurity>0</DocSecurity>
  <Lines>805</Lines>
  <Paragraphs>401</Paragraphs>
  <ScaleCrop>false</ScaleCrop>
  <Company/>
  <LinksUpToDate>false</LinksUpToDate>
  <CharactersWithSpaces>18448</CharactersWithSpaces>
  <SharedDoc>false</SharedDoc>
  <HLinks>
    <vt:vector size="18" baseType="variant">
      <vt:variant>
        <vt:i4>6357105</vt:i4>
      </vt:variant>
      <vt:variant>
        <vt:i4>6</vt:i4>
      </vt:variant>
      <vt:variant>
        <vt:i4>0</vt:i4>
      </vt:variant>
      <vt:variant>
        <vt:i4>5</vt:i4>
      </vt:variant>
      <vt:variant>
        <vt:lpwstr>https://eagle.northwestu.edu/departments/academic-success/draft-accommodations/</vt:lpwstr>
      </vt:variant>
      <vt:variant>
        <vt:lpwstr/>
      </vt:variant>
      <vt:variant>
        <vt:i4>6357105</vt:i4>
      </vt:variant>
      <vt:variant>
        <vt:i4>3</vt:i4>
      </vt:variant>
      <vt:variant>
        <vt:i4>0</vt:i4>
      </vt:variant>
      <vt:variant>
        <vt:i4>5</vt:i4>
      </vt:variant>
      <vt:variant>
        <vt:lpwstr>https://eagle.northwestu.edu/departments/academic-success/draft-accommodations/</vt:lpwstr>
      </vt:variant>
      <vt:variant>
        <vt:lpwstr/>
      </vt:variant>
      <vt:variant>
        <vt:i4>6357105</vt:i4>
      </vt:variant>
      <vt:variant>
        <vt:i4>0</vt:i4>
      </vt:variant>
      <vt:variant>
        <vt:i4>0</vt:i4>
      </vt:variant>
      <vt:variant>
        <vt:i4>5</vt:i4>
      </vt:variant>
      <vt:variant>
        <vt:lpwstr>https://eagle.northwestu.edu/departments/academic-success/draft-accommodations/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 Folsom</dc:creator>
  <cp:keywords/>
  <dc:description/>
  <cp:lastModifiedBy>Marty Folsom</cp:lastModifiedBy>
  <cp:revision>69</cp:revision>
  <cp:lastPrinted>2025-12-24T23:55:00Z</cp:lastPrinted>
  <dcterms:created xsi:type="dcterms:W3CDTF">2025-12-15T03:57:00Z</dcterms:created>
  <dcterms:modified xsi:type="dcterms:W3CDTF">2025-12-31T01:00:00Z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f6bed6ca-c54b-4842-8ae8-d6aab1021aa3</vt:lpwstr>
  </property>
</Properties>
</file>