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NIGHT SWIM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storyline) and your answer 152 (the searchlights and their power boxes)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P7 -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at Sal's marker S by the Iron Key ferry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bay; Iron Key's east shore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P6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ard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OFFICER DUNN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Officer Dunn: the plan for the way out.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Light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 - swimming.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night before the breakout Danny swims across the bay to Iron Key, cuts a hole in the shore fence on the east side and kills the north-east tower's searchlight at its power box - all without stepping into a beam. Then he swims back. The way out is ready.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 by the ferry kiosk; the cutscene NIGHT SWIM.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kiosk at night.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Swim across the bay to Iron Key's east shore (the marker by the fence).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SWIM TO IRON KEY'S EAST SHORE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towers' searchlights sweep the island: step into a beam and the alarm goes -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 a hole in the shore fence (CUT IT).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 A HOLE IN THE SHORE FENCE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fence is the quest's; Sal goes through the hole in P8.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 the north-east tower's power box at its foot (E): its light goes dark till morning.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 THE NORTH-EAST TOWER'S POWER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Swim back to the promenade; Dunn's call;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SWIM BACK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Caught in a searchlight (or seen inside the walls)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TOWER SAW YOU - THE ALARM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Tomorrow night Sal goes. Tonight you open the way - the east shore, where the fence meets the water.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Night swim,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Cut a hole in it, then kill the north-east tower's light: there's a power box at its foot.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Night swim,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the beams?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Night swim,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Stay out of them. One second in the light and the whole island wakes up.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Night swim,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Fence is open. Now the tower's light.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fence cut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- the north-east tower's dark.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back ashore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tomorrow night, Sal walks. Get some sleep.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back ashore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"NIGHT SWIM"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Dunn.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 at night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points out across the dark water.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Dunn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Dunn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takes off his jacket.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P8 - Sal's marker S by the Iron Key ferry (the next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 - by the Iron Key ferry's kiosk (Dunn waits there),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marker 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Iron Key's east shore: a fence for the quest; the north-east tower's power box (the searchlights are in both modes).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OFFICER DUNN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P7 · Night Swim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