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FINAL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1: centralized active application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to see all active applications in one place, so that I have a centralized understanding of my recruiting commitments.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Given I have multiple active applications When I access my overview Then all active applications are displayed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And each includes its current status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And no active application is omitted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2: view application status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to clearly see the current stage of each application, so that I know where I stand in each recruiting process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Given an application is active When I view its details Then its staged is clearly labeled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the stage reflects the most recent update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stages are distinguishable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3: view required next steps and deadlines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to see the required next step and associated deadline for each application, so that I know what action is expected and when.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Given an application requires action When I review it Then the next required step is clearly displayed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any associated deadline is visible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past-due deadlines are distinguishable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4: identify priority applications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urgent applications to be clearly distinguishable, so that I can prioritize effectively.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Given multiple applications require action When I review my overview Then urgent items are visually distinguishable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urgency is based on deadlines or required responses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5: track follow-ups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to track follow-ups I need to send or expect, so that I do not overlook important communication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Given a follow-up is required When I review the application Then the follow-up is clearly indicated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And pending and completed follow-ups are distinguishable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6: view application progress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applications categorized by status, so that I can understand my overall recruiting workload.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Given I have multiple applications When I view my overview Then applications are grouped by active, completed, or inactive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counts are displayed per category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7: review completed tasks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to see which tasks I have completed for each application, so that I avoid duplicating effort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Given tasks have been completed When I review an application Then completed tasks are clearly marked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they are distinguishable from pending tasks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8: maintain updated information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application information to remain current, so that my overview reflects the latest status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Given an application status changes When the update occurs Then the new status replaces the previous one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outdated information is not shown as current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9: quick clarity check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to quickly review my applications and identify items requiring action, so that I can regain clarity during busy recruiting periods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Given I access my overview When I briefly review my applications Then items requiring action are visible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no external platforms are required for basic review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10: verify no missing required actions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to confirm that no active applications lacks a defined next step, so that I avoid overlooking required actions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Given I have active applications When I review my overview Then each active application displays either a next step or a completed status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applications missing required information are clearly indicated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