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D4D41" w14:textId="77777777" w:rsidR="00C67AD2" w:rsidRPr="0070562F"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Pr="00A821D0"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Pr="00A821D0"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Pr="00A821D0" w:rsidRDefault="00C67AD2" w:rsidP="00C67AD2">
      <w:pPr>
        <w:keepNext/>
        <w:keepLines/>
        <w:spacing w:line="340" w:lineRule="atLeast"/>
        <w:ind w:left="720" w:right="666"/>
        <w:rPr>
          <w:rFonts w:ascii="Georgia" w:hAnsi="Georgia"/>
          <w:b/>
          <w:color w:val="FF0000"/>
          <w:spacing w:val="-16"/>
          <w:kern w:val="28"/>
          <w:sz w:val="56"/>
          <w:szCs w:val="56"/>
        </w:rPr>
      </w:pPr>
      <w:r w:rsidRPr="00A821D0">
        <w:rPr>
          <w:rFonts w:ascii="Georgia" w:hAnsi="Georgia"/>
          <w:b/>
          <w:color w:val="FF0000"/>
          <w:spacing w:val="-16"/>
          <w:kern w:val="28"/>
          <w:sz w:val="56"/>
          <w:szCs w:val="56"/>
        </w:rPr>
        <w:t>TM Forum Specification</w:t>
      </w:r>
    </w:p>
    <w:p w14:paraId="3CC90944" w14:textId="2F7C5D65" w:rsidR="00C32E20" w:rsidRPr="00A821D0" w:rsidRDefault="00C32E20" w:rsidP="00C67AD2">
      <w:pPr>
        <w:keepNext/>
        <w:keepLines/>
        <w:spacing w:before="240" w:after="0" w:line="340" w:lineRule="atLeast"/>
        <w:ind w:left="720"/>
        <w:rPr>
          <w:b/>
          <w:i/>
          <w:spacing w:val="-16"/>
          <w:kern w:val="28"/>
          <w:sz w:val="52"/>
          <w:szCs w:val="48"/>
        </w:rPr>
      </w:pPr>
    </w:p>
    <w:p w14:paraId="41808520" w14:textId="77777777" w:rsidR="00C67AD2" w:rsidRPr="00A821D0" w:rsidRDefault="00C67AD2" w:rsidP="00C67AD2">
      <w:pPr>
        <w:keepNext/>
        <w:keepLines/>
        <w:spacing w:before="240" w:after="0" w:line="340" w:lineRule="atLeast"/>
        <w:ind w:left="720"/>
        <w:rPr>
          <w:b/>
          <w:i/>
          <w:spacing w:val="-16"/>
          <w:kern w:val="28"/>
          <w:sz w:val="52"/>
          <w:szCs w:val="48"/>
        </w:rPr>
      </w:pPr>
    </w:p>
    <w:p w14:paraId="07753BD7" w14:textId="71188DA3" w:rsidR="00C32E20" w:rsidRPr="00A821D0" w:rsidRDefault="00421F21" w:rsidP="00C67AD2">
      <w:pPr>
        <w:widowControl w:val="0"/>
        <w:tabs>
          <w:tab w:val="left" w:pos="0"/>
        </w:tabs>
        <w:suppressAutoHyphens/>
        <w:spacing w:after="0" w:line="640" w:lineRule="exact"/>
        <w:ind w:left="720"/>
        <w:rPr>
          <w:rFonts w:cs="Calibri"/>
          <w:b/>
          <w:color w:val="404040"/>
          <w:kern w:val="1"/>
          <w:sz w:val="64"/>
          <w:szCs w:val="20"/>
          <w:lang w:eastAsia="ar-SA"/>
        </w:rPr>
      </w:pPr>
      <w:r w:rsidRPr="00A821D0">
        <w:rPr>
          <w:rFonts w:cs="Calibri"/>
          <w:b/>
          <w:color w:val="404040"/>
          <w:kern w:val="1"/>
          <w:sz w:val="64"/>
          <w:szCs w:val="20"/>
          <w:lang w:eastAsia="ar-SA"/>
        </w:rPr>
        <w:t>Service Problem</w:t>
      </w:r>
      <w:r w:rsidR="002F40AA" w:rsidRPr="00A821D0">
        <w:rPr>
          <w:rFonts w:cs="Calibri"/>
          <w:b/>
          <w:color w:val="404040"/>
          <w:kern w:val="1"/>
          <w:sz w:val="64"/>
          <w:szCs w:val="20"/>
          <w:lang w:eastAsia="ar-SA"/>
        </w:rPr>
        <w:t xml:space="preserve"> Management</w:t>
      </w:r>
      <w:r w:rsidR="00CD7FF9" w:rsidRPr="00A821D0">
        <w:rPr>
          <w:rFonts w:cs="Calibri"/>
          <w:b/>
          <w:color w:val="404040"/>
          <w:kern w:val="1"/>
          <w:sz w:val="64"/>
          <w:szCs w:val="20"/>
          <w:lang w:eastAsia="ar-SA"/>
        </w:rPr>
        <w:t xml:space="preserve"> </w:t>
      </w:r>
      <w:r w:rsidR="00C32E20" w:rsidRPr="00A821D0">
        <w:rPr>
          <w:rFonts w:cs="Calibri"/>
          <w:b/>
          <w:color w:val="404040"/>
          <w:kern w:val="1"/>
          <w:sz w:val="64"/>
          <w:szCs w:val="20"/>
          <w:lang w:eastAsia="ar-SA"/>
        </w:rPr>
        <w:t>API REST Specification</w:t>
      </w:r>
    </w:p>
    <w:p w14:paraId="56A8CF87" w14:textId="77777777" w:rsidR="00571D29" w:rsidRPr="00571D29" w:rsidRDefault="00571D29" w:rsidP="00571D29">
      <w:pPr>
        <w:tabs>
          <w:tab w:val="right" w:pos="9360"/>
        </w:tabs>
        <w:spacing w:after="0" w:line="240" w:lineRule="auto"/>
        <w:ind w:left="720"/>
        <w:rPr>
          <w:rFonts w:eastAsia="MS PMincho"/>
          <w:b/>
          <w:color w:val="404040"/>
          <w:spacing w:val="-5"/>
          <w:sz w:val="36"/>
          <w:szCs w:val="20"/>
          <w:lang w:val="it-IT" w:eastAsia="it-IT"/>
        </w:rPr>
      </w:pPr>
    </w:p>
    <w:p w14:paraId="252E5047" w14:textId="77777777" w:rsidR="00571D29" w:rsidRPr="00571D29" w:rsidRDefault="00571D29" w:rsidP="00571D29">
      <w:pPr>
        <w:tabs>
          <w:tab w:val="right" w:pos="9360"/>
        </w:tabs>
        <w:spacing w:after="0" w:line="240" w:lineRule="auto"/>
        <w:ind w:left="720"/>
        <w:rPr>
          <w:rFonts w:eastAsia="MS PMincho"/>
          <w:b/>
          <w:color w:val="404040"/>
          <w:spacing w:val="-5"/>
          <w:sz w:val="36"/>
          <w:szCs w:val="20"/>
          <w:lang w:val="it-IT" w:eastAsia="it-IT"/>
        </w:rPr>
      </w:pPr>
    </w:p>
    <w:p w14:paraId="7CCA6C49" w14:textId="77777777" w:rsidR="00571D29" w:rsidRPr="00571D29" w:rsidRDefault="00571D29" w:rsidP="00571D29">
      <w:pPr>
        <w:tabs>
          <w:tab w:val="right" w:pos="9360"/>
        </w:tabs>
        <w:spacing w:after="0" w:line="240" w:lineRule="auto"/>
        <w:ind w:left="720"/>
        <w:rPr>
          <w:rFonts w:eastAsia="MS PMincho"/>
          <w:b/>
          <w:color w:val="404040"/>
          <w:spacing w:val="-5"/>
          <w:sz w:val="36"/>
          <w:szCs w:val="20"/>
          <w:lang w:val="it-IT" w:eastAsia="it-IT"/>
        </w:rPr>
      </w:pPr>
    </w:p>
    <w:p w14:paraId="7CA92B12" w14:textId="77777777" w:rsidR="00571D29" w:rsidRPr="00571D29" w:rsidRDefault="00571D29" w:rsidP="00571D29">
      <w:pPr>
        <w:tabs>
          <w:tab w:val="right" w:pos="9360"/>
        </w:tabs>
        <w:spacing w:after="0" w:line="240" w:lineRule="auto"/>
        <w:ind w:left="720"/>
        <w:rPr>
          <w:rFonts w:eastAsia="MS PMincho"/>
          <w:b/>
          <w:color w:val="404040"/>
          <w:spacing w:val="-5"/>
          <w:sz w:val="36"/>
          <w:szCs w:val="20"/>
          <w:lang w:val="it-IT" w:eastAsia="it-IT"/>
        </w:rPr>
      </w:pPr>
    </w:p>
    <w:p w14:paraId="00E649CE" w14:textId="77777777" w:rsidR="00571D29" w:rsidRPr="00571D29" w:rsidRDefault="00571D29" w:rsidP="00571D29">
      <w:pPr>
        <w:tabs>
          <w:tab w:val="right" w:pos="9360"/>
        </w:tabs>
        <w:spacing w:after="0" w:line="240" w:lineRule="auto"/>
        <w:ind w:left="720"/>
        <w:rPr>
          <w:rFonts w:eastAsia="MS PMincho"/>
          <w:b/>
          <w:color w:val="404040"/>
          <w:spacing w:val="-5"/>
          <w:sz w:val="36"/>
          <w:szCs w:val="20"/>
          <w:lang w:val="it-IT" w:eastAsia="it-IT"/>
        </w:rPr>
      </w:pPr>
    </w:p>
    <w:p w14:paraId="1DAA057B" w14:textId="77777777" w:rsidR="00571D29" w:rsidRPr="00571D29" w:rsidRDefault="00571D29" w:rsidP="00571D29">
      <w:pPr>
        <w:tabs>
          <w:tab w:val="right" w:pos="9360"/>
        </w:tabs>
        <w:spacing w:after="0" w:line="240" w:lineRule="auto"/>
        <w:ind w:left="720"/>
        <w:rPr>
          <w:rFonts w:eastAsia="MS PMincho"/>
          <w:b/>
          <w:color w:val="404040"/>
          <w:spacing w:val="-5"/>
          <w:sz w:val="36"/>
          <w:szCs w:val="20"/>
          <w:lang w:val="it-IT" w:eastAsia="it-IT"/>
        </w:rPr>
      </w:pPr>
    </w:p>
    <w:p w14:paraId="1580F209" w14:textId="0508F397" w:rsidR="00C32E20" w:rsidRPr="00A821D0" w:rsidRDefault="00C32E20" w:rsidP="00C67AD2">
      <w:pPr>
        <w:tabs>
          <w:tab w:val="right" w:pos="9360"/>
        </w:tabs>
        <w:spacing w:after="0" w:line="240" w:lineRule="auto"/>
        <w:ind w:left="720"/>
        <w:rPr>
          <w:rFonts w:cs="Calibri"/>
          <w:b/>
          <w:color w:val="404040"/>
          <w:spacing w:val="-5"/>
          <w:sz w:val="36"/>
          <w:szCs w:val="36"/>
        </w:rPr>
      </w:pPr>
      <w:r w:rsidRPr="00A821D0">
        <w:rPr>
          <w:rFonts w:cs="Calibri"/>
          <w:b/>
          <w:color w:val="404040"/>
          <w:spacing w:val="-5"/>
          <w:sz w:val="36"/>
          <w:szCs w:val="36"/>
        </w:rPr>
        <w:t>TMF</w:t>
      </w:r>
      <w:r w:rsidR="00421F21" w:rsidRPr="00A821D0">
        <w:rPr>
          <w:rFonts w:cs="Calibri"/>
          <w:b/>
          <w:color w:val="404040"/>
          <w:spacing w:val="-5"/>
          <w:sz w:val="36"/>
          <w:szCs w:val="36"/>
        </w:rPr>
        <w:t>656</w:t>
      </w:r>
    </w:p>
    <w:p w14:paraId="0ED1FE04" w14:textId="686C71B3" w:rsidR="00C32E20" w:rsidRPr="00A821D0" w:rsidRDefault="00E33231" w:rsidP="00C67AD2">
      <w:pPr>
        <w:tabs>
          <w:tab w:val="right" w:pos="9360"/>
        </w:tabs>
        <w:spacing w:after="0" w:line="240" w:lineRule="auto"/>
        <w:ind w:left="720"/>
        <w:rPr>
          <w:rFonts w:cs="Calibri"/>
          <w:b/>
          <w:color w:val="404040"/>
          <w:spacing w:val="-5"/>
          <w:sz w:val="36"/>
          <w:szCs w:val="36"/>
        </w:rPr>
      </w:pPr>
      <w:r w:rsidRPr="00A821D0">
        <w:rPr>
          <w:rFonts w:cs="Calibri"/>
          <w:b/>
          <w:color w:val="404040"/>
          <w:spacing w:val="-5"/>
          <w:sz w:val="36"/>
          <w:szCs w:val="36"/>
        </w:rPr>
        <w:t>Release 18.5</w:t>
      </w:r>
      <w:r w:rsidR="00C0786F">
        <w:rPr>
          <w:rFonts w:cs="Calibri"/>
          <w:b/>
          <w:color w:val="404040"/>
          <w:spacing w:val="-5"/>
          <w:sz w:val="36"/>
          <w:szCs w:val="36"/>
        </w:rPr>
        <w:t>.0</w:t>
      </w:r>
    </w:p>
    <w:p w14:paraId="290AA284" w14:textId="1829CCB4" w:rsidR="00C32E20" w:rsidRPr="00A821D0" w:rsidRDefault="00C0786F" w:rsidP="00C67AD2">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January</w:t>
      </w:r>
      <w:r w:rsidR="002D01ED" w:rsidRPr="00A821D0">
        <w:rPr>
          <w:rFonts w:cs="Calibri"/>
          <w:b/>
          <w:color w:val="404040"/>
          <w:spacing w:val="-5"/>
          <w:sz w:val="36"/>
          <w:szCs w:val="36"/>
        </w:rPr>
        <w:t xml:space="preserve"> </w:t>
      </w:r>
      <w:r w:rsidR="00E47682" w:rsidRPr="00A821D0">
        <w:rPr>
          <w:rFonts w:cs="Calibri"/>
          <w:b/>
          <w:color w:val="404040"/>
          <w:spacing w:val="-5"/>
          <w:sz w:val="36"/>
          <w:szCs w:val="36"/>
        </w:rPr>
        <w:t>201</w:t>
      </w:r>
      <w:r>
        <w:rPr>
          <w:rFonts w:cs="Calibri"/>
          <w:b/>
          <w:color w:val="404040"/>
          <w:spacing w:val="-5"/>
          <w:sz w:val="36"/>
          <w:szCs w:val="36"/>
        </w:rPr>
        <w:t>9</w:t>
      </w:r>
    </w:p>
    <w:p w14:paraId="13038691" w14:textId="77777777" w:rsidR="00571D29" w:rsidRPr="00571D29" w:rsidRDefault="00571D29" w:rsidP="00571D29">
      <w:pPr>
        <w:tabs>
          <w:tab w:val="right" w:pos="9360"/>
        </w:tabs>
        <w:spacing w:after="0" w:line="240" w:lineRule="auto"/>
        <w:ind w:left="720"/>
        <w:rPr>
          <w:rFonts w:eastAsia="MS PMincho" w:cs="Calibri"/>
          <w:b/>
          <w:color w:val="404040"/>
          <w:spacing w:val="-5"/>
          <w:sz w:val="36"/>
          <w:szCs w:val="36"/>
          <w:lang w:val="it-IT" w:eastAsia="it-IT"/>
        </w:rPr>
      </w:pPr>
    </w:p>
    <w:p w14:paraId="094E205A" w14:textId="77777777" w:rsidR="00571D29" w:rsidRPr="00571D29" w:rsidRDefault="00571D29" w:rsidP="00571D29">
      <w:pPr>
        <w:tabs>
          <w:tab w:val="right" w:pos="9360"/>
        </w:tabs>
        <w:spacing w:after="0" w:line="240" w:lineRule="auto"/>
        <w:ind w:left="720"/>
        <w:rPr>
          <w:rFonts w:eastAsia="MS PMincho" w:cs="Calibri"/>
          <w:b/>
          <w:color w:val="404040"/>
          <w:spacing w:val="-5"/>
          <w:sz w:val="36"/>
          <w:szCs w:val="36"/>
          <w:lang w:val="it-IT" w:eastAsia="it-IT"/>
        </w:rPr>
      </w:pPr>
    </w:p>
    <w:p w14:paraId="153BCE9A" w14:textId="77777777" w:rsidR="00571D29" w:rsidRPr="00571D29" w:rsidRDefault="00571D29" w:rsidP="00571D29">
      <w:pPr>
        <w:tabs>
          <w:tab w:val="right" w:pos="9360"/>
        </w:tabs>
        <w:spacing w:after="0" w:line="240" w:lineRule="auto"/>
        <w:ind w:left="720"/>
        <w:rPr>
          <w:rFonts w:eastAsia="MS PMincho" w:cs="Calibri"/>
          <w:b/>
          <w:color w:val="404040"/>
          <w:spacing w:val="-5"/>
          <w:sz w:val="36"/>
          <w:szCs w:val="36"/>
          <w:lang w:val="it-IT" w:eastAsia="it-IT"/>
        </w:rPr>
      </w:pPr>
    </w:p>
    <w:p w14:paraId="32719C60" w14:textId="77777777" w:rsidR="00571D29" w:rsidRPr="00571D29" w:rsidRDefault="00571D29" w:rsidP="00571D29">
      <w:pPr>
        <w:tabs>
          <w:tab w:val="right" w:pos="9360"/>
        </w:tabs>
        <w:spacing w:after="0" w:line="240" w:lineRule="auto"/>
        <w:ind w:left="720"/>
        <w:rPr>
          <w:rFonts w:eastAsia="MS PMincho" w:cs="Calibri"/>
          <w:b/>
          <w:color w:val="404040"/>
          <w:spacing w:val="-5"/>
          <w:sz w:val="36"/>
          <w:szCs w:val="36"/>
          <w:lang w:val="it-IT" w:eastAsia="it-IT"/>
        </w:rPr>
      </w:pPr>
    </w:p>
    <w:p w14:paraId="4B88CBB7" w14:textId="77777777" w:rsidR="00571D29" w:rsidRPr="00571D29" w:rsidRDefault="00571D29" w:rsidP="00571D29">
      <w:pPr>
        <w:tabs>
          <w:tab w:val="right" w:pos="9360"/>
        </w:tabs>
        <w:spacing w:after="0" w:line="240" w:lineRule="auto"/>
        <w:ind w:left="720"/>
        <w:rPr>
          <w:rFonts w:eastAsia="MS PMincho"/>
          <w:b/>
          <w:color w:val="404040"/>
          <w:spacing w:val="-5"/>
          <w:sz w:val="36"/>
          <w:lang w:val="it-IT" w:eastAsia="it-IT"/>
        </w:rPr>
      </w:pPr>
    </w:p>
    <w:p w14:paraId="59FC1833" w14:textId="77777777" w:rsidR="00571D29" w:rsidRPr="00571D29" w:rsidRDefault="00571D29" w:rsidP="00571D29">
      <w:pPr>
        <w:tabs>
          <w:tab w:val="right" w:pos="9360"/>
        </w:tabs>
        <w:spacing w:after="0" w:line="240" w:lineRule="auto"/>
        <w:ind w:left="720"/>
        <w:rPr>
          <w:rFonts w:eastAsia="MS PMincho"/>
          <w:b/>
          <w:color w:val="404040"/>
          <w:spacing w:val="-5"/>
          <w:sz w:val="36"/>
          <w:lang w:val="it-IT" w:eastAsia="it-IT"/>
        </w:rPr>
      </w:pPr>
    </w:p>
    <w:p w14:paraId="37394BDF" w14:textId="77777777" w:rsidR="00571D29" w:rsidRPr="00571D29" w:rsidRDefault="00571D29" w:rsidP="00571D29">
      <w:pPr>
        <w:tabs>
          <w:tab w:val="right" w:pos="9360"/>
        </w:tabs>
        <w:spacing w:after="0" w:line="240" w:lineRule="auto"/>
        <w:ind w:left="720"/>
        <w:rPr>
          <w:rFonts w:eastAsia="MS PMincho"/>
          <w:b/>
          <w:color w:val="404040"/>
          <w:spacing w:val="-5"/>
          <w:sz w:val="36"/>
          <w:lang w:val="it-IT" w:eastAsia="it-IT"/>
        </w:rPr>
      </w:pPr>
    </w:p>
    <w:tbl>
      <w:tblPr>
        <w:tblStyle w:val="TableGrid1"/>
        <w:tblW w:w="10057" w:type="dxa"/>
        <w:tblInd w:w="468" w:type="dxa"/>
        <w:tblLook w:val="04A0" w:firstRow="1" w:lastRow="0" w:firstColumn="1" w:lastColumn="0" w:noHBand="0" w:noVBand="1"/>
      </w:tblPr>
      <w:tblGrid>
        <w:gridCol w:w="5445"/>
        <w:gridCol w:w="4612"/>
      </w:tblGrid>
      <w:tr w:rsidR="002F0E3A" w:rsidRPr="00A821D0" w14:paraId="54BBF772" w14:textId="77777777" w:rsidTr="001756E5">
        <w:trPr>
          <w:trHeight w:val="414"/>
        </w:trPr>
        <w:tc>
          <w:tcPr>
            <w:tcW w:w="5445" w:type="dxa"/>
          </w:tcPr>
          <w:p w14:paraId="74AE3D4C" w14:textId="5A133416" w:rsidR="002F0E3A" w:rsidRPr="00A821D0" w:rsidRDefault="002F0E3A" w:rsidP="001756E5">
            <w:pPr>
              <w:tabs>
                <w:tab w:val="right" w:pos="9360"/>
              </w:tabs>
              <w:rPr>
                <w:b/>
                <w:color w:val="404040"/>
                <w:spacing w:val="-5"/>
                <w:sz w:val="36"/>
                <w:szCs w:val="20"/>
              </w:rPr>
            </w:pPr>
            <w:r w:rsidRPr="00A821D0">
              <w:rPr>
                <w:b/>
                <w:color w:val="404040"/>
                <w:spacing w:val="-5"/>
                <w:sz w:val="28"/>
                <w:szCs w:val="20"/>
              </w:rPr>
              <w:t>Latest Update: TM Forum Release 18.</w:t>
            </w:r>
            <w:r w:rsidR="00E33231" w:rsidRPr="00A821D0">
              <w:rPr>
                <w:b/>
                <w:color w:val="404040"/>
                <w:spacing w:val="-5"/>
                <w:sz w:val="28"/>
                <w:szCs w:val="20"/>
              </w:rPr>
              <w:t>5</w:t>
            </w:r>
            <w:r w:rsidR="00C0786F">
              <w:rPr>
                <w:b/>
                <w:color w:val="404040"/>
                <w:spacing w:val="-5"/>
                <w:sz w:val="28"/>
                <w:szCs w:val="20"/>
              </w:rPr>
              <w:t>.0</w:t>
            </w:r>
          </w:p>
        </w:tc>
        <w:tc>
          <w:tcPr>
            <w:tcW w:w="4612" w:type="dxa"/>
          </w:tcPr>
          <w:p w14:paraId="5B728DEF" w14:textId="77777777" w:rsidR="002F0E3A" w:rsidRPr="00A821D0" w:rsidRDefault="002F0E3A" w:rsidP="001756E5">
            <w:pPr>
              <w:tabs>
                <w:tab w:val="right" w:pos="9360"/>
              </w:tabs>
              <w:ind w:left="6"/>
              <w:rPr>
                <w:b/>
                <w:color w:val="404040"/>
                <w:spacing w:val="-5"/>
                <w:sz w:val="28"/>
                <w:szCs w:val="20"/>
              </w:rPr>
            </w:pPr>
            <w:r w:rsidRPr="00A821D0">
              <w:rPr>
                <w:b/>
                <w:color w:val="404040"/>
                <w:spacing w:val="-5"/>
                <w:sz w:val="28"/>
                <w:szCs w:val="20"/>
              </w:rPr>
              <w:t>Member Evaluation</w:t>
            </w:r>
          </w:p>
        </w:tc>
      </w:tr>
      <w:tr w:rsidR="002F0E3A" w:rsidRPr="00A821D0" w14:paraId="4B863373" w14:textId="77777777" w:rsidTr="001756E5">
        <w:trPr>
          <w:trHeight w:val="398"/>
        </w:trPr>
        <w:tc>
          <w:tcPr>
            <w:tcW w:w="5445" w:type="dxa"/>
          </w:tcPr>
          <w:p w14:paraId="4A10A04A" w14:textId="0D1474DB" w:rsidR="002F0E3A" w:rsidRPr="00A821D0" w:rsidRDefault="002F0E3A" w:rsidP="001756E5">
            <w:pPr>
              <w:tabs>
                <w:tab w:val="right" w:pos="9360"/>
              </w:tabs>
              <w:rPr>
                <w:b/>
                <w:color w:val="404040"/>
                <w:spacing w:val="-5"/>
                <w:sz w:val="28"/>
                <w:szCs w:val="20"/>
              </w:rPr>
            </w:pPr>
            <w:r w:rsidRPr="00A821D0">
              <w:rPr>
                <w:b/>
                <w:color w:val="404040"/>
                <w:spacing w:val="-5"/>
                <w:sz w:val="28"/>
                <w:szCs w:val="20"/>
              </w:rPr>
              <w:t xml:space="preserve">Version </w:t>
            </w:r>
            <w:r w:rsidR="00E33231" w:rsidRPr="00A821D0">
              <w:rPr>
                <w:b/>
                <w:color w:val="404040"/>
                <w:spacing w:val="-5"/>
                <w:sz w:val="28"/>
                <w:szCs w:val="20"/>
              </w:rPr>
              <w:t>4</w:t>
            </w:r>
            <w:r w:rsidRPr="00A821D0">
              <w:rPr>
                <w:b/>
                <w:color w:val="404040"/>
                <w:spacing w:val="-5"/>
                <w:sz w:val="28"/>
                <w:szCs w:val="20"/>
              </w:rPr>
              <w:t>.0.0</w:t>
            </w:r>
          </w:p>
        </w:tc>
        <w:tc>
          <w:tcPr>
            <w:tcW w:w="4612" w:type="dxa"/>
          </w:tcPr>
          <w:p w14:paraId="7AE2027B" w14:textId="77777777" w:rsidR="002F0E3A" w:rsidRPr="00A821D0" w:rsidRDefault="002F0E3A" w:rsidP="001756E5">
            <w:pPr>
              <w:tabs>
                <w:tab w:val="right" w:pos="9360"/>
              </w:tabs>
              <w:ind w:left="6"/>
              <w:rPr>
                <w:b/>
                <w:color w:val="404040"/>
                <w:spacing w:val="-5"/>
                <w:sz w:val="28"/>
                <w:szCs w:val="20"/>
              </w:rPr>
            </w:pPr>
            <w:r w:rsidRPr="00A821D0">
              <w:rPr>
                <w:b/>
                <w:color w:val="404040"/>
                <w:spacing w:val="-5"/>
                <w:sz w:val="28"/>
                <w:szCs w:val="20"/>
              </w:rPr>
              <w:t>IPR Mode: RAND</w:t>
            </w:r>
          </w:p>
        </w:tc>
      </w:tr>
    </w:tbl>
    <w:p w14:paraId="65750790" w14:textId="77777777" w:rsidR="00CA2BB0" w:rsidRPr="00A821D0" w:rsidRDefault="00842D56" w:rsidP="004E3E77">
      <w:pPr>
        <w:pStyle w:val="Heading1"/>
        <w:rPr>
          <w:noProof w:val="0"/>
          <w:lang w:val="en-US"/>
        </w:rPr>
      </w:pPr>
      <w:bookmarkStart w:id="0" w:name="_Toc514836422"/>
      <w:r w:rsidRPr="00A821D0">
        <w:rPr>
          <w:noProof w:val="0"/>
          <w:lang w:val="en-US"/>
        </w:rPr>
        <w:lastRenderedPageBreak/>
        <w:t>NOTICE</w:t>
      </w:r>
      <w:bookmarkEnd w:id="0"/>
    </w:p>
    <w:p w14:paraId="5197CB74" w14:textId="645F6742" w:rsidR="00C67AD2" w:rsidRPr="00A821D0" w:rsidRDefault="00C67AD2" w:rsidP="00F02C99">
      <w:pPr>
        <w:autoSpaceDE w:val="0"/>
        <w:autoSpaceDN w:val="0"/>
        <w:adjustRightInd w:val="0"/>
        <w:spacing w:after="0" w:line="240" w:lineRule="auto"/>
        <w:rPr>
          <w:rFonts w:eastAsiaTheme="minorHAnsi" w:cs="Calibri"/>
          <w:color w:val="000000"/>
          <w:szCs w:val="22"/>
        </w:rPr>
      </w:pPr>
      <w:bookmarkStart w:id="1" w:name="OLE_LINK1"/>
      <w:r w:rsidRPr="0070562F">
        <w:rPr>
          <w:rFonts w:eastAsiaTheme="minorHAnsi" w:cs="Calibri"/>
          <w:color w:val="000000"/>
          <w:szCs w:val="22"/>
        </w:rPr>
        <w:t>Copyright © TM Forum 201</w:t>
      </w:r>
      <w:r w:rsidR="00C0786F">
        <w:rPr>
          <w:rFonts w:eastAsiaTheme="minorHAnsi" w:cs="Calibri"/>
          <w:color w:val="000000"/>
          <w:szCs w:val="22"/>
        </w:rPr>
        <w:t>9</w:t>
      </w:r>
      <w:r w:rsidRPr="0070562F">
        <w:rPr>
          <w:rFonts w:eastAsiaTheme="minorHAnsi" w:cs="Calibri"/>
          <w:color w:val="000000"/>
          <w:szCs w:val="22"/>
        </w:rPr>
        <w:t>. All Rights Reserved.</w:t>
      </w:r>
    </w:p>
    <w:p w14:paraId="47650877" w14:textId="77777777" w:rsidR="00C67AD2" w:rsidRPr="00A821D0" w:rsidRDefault="00C67AD2" w:rsidP="00F02C99">
      <w:pPr>
        <w:autoSpaceDE w:val="0"/>
        <w:autoSpaceDN w:val="0"/>
        <w:adjustRightInd w:val="0"/>
        <w:spacing w:after="0" w:line="240" w:lineRule="auto"/>
        <w:rPr>
          <w:rFonts w:eastAsiaTheme="minorHAnsi" w:cs="Calibri"/>
          <w:color w:val="000000"/>
          <w:szCs w:val="22"/>
        </w:rPr>
      </w:pPr>
    </w:p>
    <w:p w14:paraId="0A02A995" w14:textId="557B0E30" w:rsidR="00C67AD2" w:rsidRPr="00A821D0" w:rsidRDefault="00C67AD2" w:rsidP="00F02C99">
      <w:pPr>
        <w:autoSpaceDE w:val="0"/>
        <w:autoSpaceDN w:val="0"/>
        <w:adjustRightInd w:val="0"/>
        <w:spacing w:after="0" w:line="240" w:lineRule="auto"/>
        <w:rPr>
          <w:rFonts w:eastAsiaTheme="minorHAnsi" w:cs="Calibri"/>
          <w:color w:val="000000"/>
          <w:szCs w:val="22"/>
        </w:rPr>
      </w:pPr>
      <w:r w:rsidRPr="00A821D0">
        <w:rPr>
          <w:rFonts w:eastAsiaTheme="minorHAnsi" w:cs="Calibr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A821D0">
          <w:rPr>
            <w:rFonts w:eastAsiaTheme="minorHAnsi" w:cs="Calibri"/>
            <w:color w:val="D26900" w:themeColor="hyperlink"/>
            <w:szCs w:val="22"/>
            <w:u w:val="single"/>
          </w:rPr>
          <w:t>TM FORUM IPR Policy</w:t>
        </w:r>
      </w:hyperlink>
      <w:r w:rsidRPr="0070562F">
        <w:rPr>
          <w:rFonts w:eastAsiaTheme="minorHAnsi" w:cs="Calibri"/>
          <w:color w:val="000000"/>
          <w:szCs w:val="22"/>
        </w:rPr>
        <w:t>, must be followed) or as required to translate it into languages other than English.</w:t>
      </w:r>
    </w:p>
    <w:p w14:paraId="6CDC2279" w14:textId="77777777" w:rsidR="00F02C99" w:rsidRPr="00A821D0" w:rsidRDefault="00F02C99" w:rsidP="00F02C99">
      <w:pPr>
        <w:autoSpaceDE w:val="0"/>
        <w:autoSpaceDN w:val="0"/>
        <w:adjustRightInd w:val="0"/>
        <w:spacing w:after="0" w:line="240" w:lineRule="auto"/>
        <w:rPr>
          <w:rFonts w:eastAsiaTheme="minorHAnsi" w:cs="Calibri"/>
          <w:color w:val="000000"/>
          <w:szCs w:val="22"/>
        </w:rPr>
      </w:pPr>
    </w:p>
    <w:p w14:paraId="11C39F01" w14:textId="66C91CF8" w:rsidR="00C67AD2" w:rsidRPr="00A821D0" w:rsidRDefault="00C67AD2" w:rsidP="00F02C99">
      <w:pPr>
        <w:autoSpaceDE w:val="0"/>
        <w:autoSpaceDN w:val="0"/>
        <w:adjustRightInd w:val="0"/>
        <w:spacing w:after="0" w:line="240" w:lineRule="auto"/>
        <w:rPr>
          <w:rFonts w:eastAsiaTheme="minorHAnsi" w:cs="Calibri"/>
          <w:color w:val="000000"/>
          <w:szCs w:val="22"/>
        </w:rPr>
      </w:pPr>
      <w:r w:rsidRPr="00A821D0">
        <w:rPr>
          <w:rFonts w:eastAsiaTheme="minorHAnsi" w:cs="Calibri"/>
          <w:color w:val="000000"/>
          <w:szCs w:val="22"/>
        </w:rPr>
        <w:t>The limited permissions granted above are perpetual and will not be revoked by TM FORUM or its successors or assigns.</w:t>
      </w:r>
    </w:p>
    <w:p w14:paraId="4C69547F" w14:textId="77777777" w:rsidR="00F02C99" w:rsidRPr="00A821D0" w:rsidRDefault="00F02C99" w:rsidP="00F02C99">
      <w:pPr>
        <w:autoSpaceDE w:val="0"/>
        <w:autoSpaceDN w:val="0"/>
        <w:adjustRightInd w:val="0"/>
        <w:spacing w:after="0" w:line="240" w:lineRule="auto"/>
        <w:rPr>
          <w:rFonts w:eastAsiaTheme="minorHAnsi" w:cs="Calibri"/>
          <w:color w:val="000000"/>
          <w:szCs w:val="22"/>
        </w:rPr>
      </w:pPr>
    </w:p>
    <w:p w14:paraId="57A9AE89" w14:textId="7FDB7662" w:rsidR="00C67AD2" w:rsidRPr="00A821D0" w:rsidRDefault="00C67AD2" w:rsidP="00F02C99">
      <w:pPr>
        <w:autoSpaceDE w:val="0"/>
        <w:autoSpaceDN w:val="0"/>
        <w:adjustRightInd w:val="0"/>
        <w:spacing w:after="0" w:line="240" w:lineRule="auto"/>
        <w:rPr>
          <w:rFonts w:eastAsiaTheme="minorHAnsi" w:cs="Calibri"/>
          <w:color w:val="000000"/>
          <w:szCs w:val="22"/>
        </w:rPr>
      </w:pPr>
      <w:r w:rsidRPr="00A821D0">
        <w:rPr>
          <w:rFonts w:eastAsiaTheme="minorHAnsi" w:cs="Calibri"/>
          <w:color w:val="000000"/>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1597D2C" w14:textId="77777777" w:rsidR="00F02C99" w:rsidRPr="00A821D0" w:rsidRDefault="00F02C99" w:rsidP="00F02C99">
      <w:pPr>
        <w:autoSpaceDE w:val="0"/>
        <w:autoSpaceDN w:val="0"/>
        <w:adjustRightInd w:val="0"/>
        <w:spacing w:after="0" w:line="240" w:lineRule="auto"/>
        <w:rPr>
          <w:rFonts w:eastAsiaTheme="minorHAnsi" w:cs="Calibri"/>
          <w:color w:val="000000"/>
          <w:szCs w:val="22"/>
        </w:rPr>
      </w:pPr>
    </w:p>
    <w:p w14:paraId="5631CF27" w14:textId="0123C64C" w:rsidR="00C67AD2" w:rsidRPr="00A821D0" w:rsidRDefault="00C67AD2" w:rsidP="00F02C99">
      <w:pPr>
        <w:spacing w:after="0" w:line="240" w:lineRule="auto"/>
        <w:rPr>
          <w:rFonts w:cs="Calibri"/>
          <w:szCs w:val="22"/>
        </w:rPr>
      </w:pPr>
      <w:r w:rsidRPr="00A821D0">
        <w:rPr>
          <w:rFonts w:cs="Calibri"/>
          <w:szCs w:val="22"/>
        </w:rPr>
        <w:t>Direct inquiries to the TM Forum office:</w:t>
      </w:r>
    </w:p>
    <w:p w14:paraId="547B05C2" w14:textId="77777777" w:rsidR="00F02C99" w:rsidRPr="00A821D0" w:rsidRDefault="00F02C99" w:rsidP="00F02C99">
      <w:pPr>
        <w:spacing w:after="0" w:line="240" w:lineRule="auto"/>
        <w:rPr>
          <w:rFonts w:cs="Calibri"/>
          <w:szCs w:val="22"/>
        </w:rPr>
      </w:pPr>
    </w:p>
    <w:p w14:paraId="1E06AED0" w14:textId="77777777" w:rsidR="00C67AD2" w:rsidRPr="00A821D0" w:rsidRDefault="00C67AD2" w:rsidP="00F02C99">
      <w:pPr>
        <w:spacing w:after="0" w:line="240" w:lineRule="auto"/>
        <w:rPr>
          <w:rFonts w:cs="Calibri"/>
          <w:szCs w:val="22"/>
        </w:rPr>
      </w:pPr>
      <w:r w:rsidRPr="00A821D0">
        <w:rPr>
          <w:rFonts w:cs="Calibri"/>
          <w:szCs w:val="22"/>
        </w:rPr>
        <w:t>4 Century Drive, Suite 100</w:t>
      </w:r>
    </w:p>
    <w:p w14:paraId="016D11E5" w14:textId="77777777" w:rsidR="00C67AD2" w:rsidRPr="00A821D0" w:rsidRDefault="00C67AD2" w:rsidP="00F02C99">
      <w:pPr>
        <w:spacing w:after="0" w:line="240" w:lineRule="auto"/>
        <w:rPr>
          <w:rFonts w:cs="Calibri"/>
          <w:szCs w:val="22"/>
        </w:rPr>
      </w:pPr>
      <w:r w:rsidRPr="00A821D0">
        <w:rPr>
          <w:rFonts w:cs="Calibri"/>
          <w:szCs w:val="22"/>
        </w:rPr>
        <w:t>Parsippany, NJ 07054, USA</w:t>
      </w:r>
    </w:p>
    <w:p w14:paraId="505437BC" w14:textId="77777777" w:rsidR="00C67AD2" w:rsidRPr="00A821D0" w:rsidRDefault="00C67AD2" w:rsidP="00F02C99">
      <w:pPr>
        <w:spacing w:after="0" w:line="240" w:lineRule="auto"/>
        <w:rPr>
          <w:rFonts w:cs="Calibri"/>
          <w:szCs w:val="22"/>
        </w:rPr>
      </w:pPr>
      <w:r w:rsidRPr="00A821D0">
        <w:rPr>
          <w:rFonts w:cs="Calibri"/>
          <w:szCs w:val="22"/>
        </w:rPr>
        <w:t>Tel No. +1 973 944 5100</w:t>
      </w:r>
    </w:p>
    <w:p w14:paraId="49EB1452" w14:textId="55BFF0D5" w:rsidR="00C67AD2" w:rsidRPr="00A821D0" w:rsidRDefault="00C67AD2" w:rsidP="00F02C99">
      <w:pPr>
        <w:spacing w:after="0" w:line="240" w:lineRule="auto"/>
        <w:rPr>
          <w:rFonts w:cs="Calibri"/>
          <w:szCs w:val="22"/>
        </w:rPr>
      </w:pPr>
      <w:r w:rsidRPr="00A821D0">
        <w:rPr>
          <w:rFonts w:cs="Calibri"/>
          <w:szCs w:val="22"/>
        </w:rPr>
        <w:t xml:space="preserve">Fax No. +1 973 </w:t>
      </w:r>
      <w:r w:rsidR="008C1AE8" w:rsidRPr="003A6038">
        <w:rPr>
          <w:rFonts w:cs="Calibri"/>
          <w:szCs w:val="22"/>
        </w:rPr>
        <w:t>9</w:t>
      </w:r>
      <w:r w:rsidR="008C1AE8">
        <w:rPr>
          <w:rFonts w:cs="Calibri"/>
          <w:szCs w:val="22"/>
        </w:rPr>
        <w:t>98</w:t>
      </w:r>
      <w:r w:rsidR="008C1AE8" w:rsidRPr="003A6038">
        <w:rPr>
          <w:rFonts w:cs="Calibri"/>
          <w:szCs w:val="22"/>
        </w:rPr>
        <w:t xml:space="preserve"> </w:t>
      </w:r>
      <w:r w:rsidR="008C1AE8">
        <w:rPr>
          <w:rFonts w:cs="Calibri"/>
          <w:szCs w:val="22"/>
        </w:rPr>
        <w:t>7196</w:t>
      </w:r>
    </w:p>
    <w:p w14:paraId="5A7757BE" w14:textId="77777777" w:rsidR="00C67AD2" w:rsidRPr="00A821D0" w:rsidRDefault="00C67AD2" w:rsidP="00F02C99">
      <w:pPr>
        <w:spacing w:after="0" w:line="240" w:lineRule="auto"/>
        <w:rPr>
          <w:rFonts w:cs="Calibri"/>
          <w:szCs w:val="22"/>
        </w:rPr>
      </w:pPr>
      <w:r w:rsidRPr="00A821D0">
        <w:rPr>
          <w:rFonts w:cs="Calibri"/>
          <w:szCs w:val="22"/>
        </w:rPr>
        <w:t xml:space="preserve">TM Forum Web Page: </w:t>
      </w:r>
      <w:hyperlink r:id="rId10" w:history="1">
        <w:r w:rsidRPr="00A821D0">
          <w:rPr>
            <w:rFonts w:cs="Calibri"/>
            <w:color w:val="0000FF"/>
            <w:szCs w:val="22"/>
            <w:u w:val="single"/>
          </w:rPr>
          <w:t>www.tmforum.org</w:t>
        </w:r>
      </w:hyperlink>
    </w:p>
    <w:bookmarkEnd w:id="1"/>
    <w:p w14:paraId="2F6DF894" w14:textId="77777777" w:rsidR="00C67AD2" w:rsidRPr="00A821D0" w:rsidRDefault="00C67AD2" w:rsidP="00C67AD2">
      <w:pPr>
        <w:rPr>
          <w:szCs w:val="22"/>
        </w:rPr>
      </w:pPr>
    </w:p>
    <w:p w14:paraId="717C064B" w14:textId="60A5C2C6" w:rsidR="00E923E4" w:rsidRPr="00A821D0" w:rsidRDefault="00CA2BB0" w:rsidP="004E3E77">
      <w:pPr>
        <w:pStyle w:val="Heading1"/>
        <w:rPr>
          <w:noProof w:val="0"/>
          <w:lang w:val="en-US"/>
        </w:rPr>
      </w:pPr>
      <w:bookmarkStart w:id="2" w:name="_Toc514836423"/>
      <w:r w:rsidRPr="00A821D0">
        <w:rPr>
          <w:noProof w:val="0"/>
          <w:lang w:val="en-US"/>
        </w:rPr>
        <w:t>Table of Contents</w:t>
      </w:r>
      <w:bookmarkEnd w:id="2"/>
    </w:p>
    <w:p w14:paraId="39683F67" w14:textId="465B75ED" w:rsidR="000D481A" w:rsidRPr="00A821D0" w:rsidRDefault="000D481A">
      <w:pPr>
        <w:pStyle w:val="TOC1"/>
        <w:rPr>
          <w:rFonts w:asciiTheme="minorHAnsi" w:hAnsiTheme="minorHAnsi" w:cstheme="minorBidi"/>
          <w:noProof w:val="0"/>
          <w:szCs w:val="22"/>
        </w:rPr>
      </w:pPr>
      <w:r w:rsidRPr="00A821D0">
        <w:rPr>
          <w:rFonts w:ascii="Arial" w:eastAsiaTheme="minorEastAsia" w:hAnsi="Arial" w:cs="Arial"/>
          <w:b/>
          <w:noProof w:val="0"/>
          <w:spacing w:val="-5"/>
          <w:sz w:val="20"/>
          <w:szCs w:val="20"/>
        </w:rPr>
        <w:fldChar w:fldCharType="begin"/>
      </w:r>
      <w:r w:rsidRPr="00A821D0">
        <w:rPr>
          <w:rFonts w:cs="Arial"/>
          <w:b/>
          <w:noProof w:val="0"/>
          <w:spacing w:val="-5"/>
          <w:szCs w:val="20"/>
        </w:rPr>
        <w:instrText xml:space="preserve"> TOC \o "1-3" \h \z \u </w:instrText>
      </w:r>
      <w:r w:rsidRPr="00A821D0">
        <w:rPr>
          <w:rFonts w:ascii="Arial" w:eastAsiaTheme="minorEastAsia" w:hAnsi="Arial" w:cs="Arial"/>
          <w:b/>
          <w:noProof w:val="0"/>
          <w:spacing w:val="-5"/>
          <w:sz w:val="20"/>
          <w:szCs w:val="20"/>
        </w:rPr>
        <w:fldChar w:fldCharType="separate"/>
      </w:r>
      <w:hyperlink w:anchor="_Toc514836422" w:history="1">
        <w:r w:rsidRPr="00A821D0">
          <w:rPr>
            <w:rStyle w:val="Hyperlink"/>
            <w:noProof w:val="0"/>
          </w:rPr>
          <w:t>NOTICE</w:t>
        </w:r>
        <w:r w:rsidRPr="00A821D0">
          <w:rPr>
            <w:noProof w:val="0"/>
            <w:webHidden/>
          </w:rPr>
          <w:tab/>
        </w:r>
        <w:r w:rsidRPr="00A821D0">
          <w:rPr>
            <w:noProof w:val="0"/>
            <w:webHidden/>
          </w:rPr>
          <w:fldChar w:fldCharType="begin"/>
        </w:r>
        <w:r w:rsidRPr="00A821D0">
          <w:rPr>
            <w:noProof w:val="0"/>
            <w:webHidden/>
          </w:rPr>
          <w:instrText xml:space="preserve"> PAGEREF _Toc514836422 \h </w:instrText>
        </w:r>
        <w:r w:rsidRPr="00A821D0">
          <w:rPr>
            <w:noProof w:val="0"/>
            <w:webHidden/>
          </w:rPr>
        </w:r>
        <w:r w:rsidRPr="00A821D0">
          <w:rPr>
            <w:noProof w:val="0"/>
            <w:webHidden/>
          </w:rPr>
          <w:fldChar w:fldCharType="separate"/>
        </w:r>
        <w:r w:rsidR="000563FF" w:rsidRPr="00A821D0">
          <w:rPr>
            <w:noProof w:val="0"/>
            <w:webHidden/>
          </w:rPr>
          <w:t>2</w:t>
        </w:r>
        <w:r w:rsidRPr="00A821D0">
          <w:rPr>
            <w:noProof w:val="0"/>
            <w:webHidden/>
          </w:rPr>
          <w:fldChar w:fldCharType="end"/>
        </w:r>
      </w:hyperlink>
    </w:p>
    <w:p w14:paraId="6F552D14" w14:textId="061F189D" w:rsidR="000D481A" w:rsidRPr="00A821D0" w:rsidRDefault="00EC773C">
      <w:pPr>
        <w:pStyle w:val="TOC1"/>
        <w:rPr>
          <w:rFonts w:asciiTheme="minorHAnsi" w:hAnsiTheme="minorHAnsi" w:cstheme="minorBidi"/>
          <w:noProof w:val="0"/>
          <w:szCs w:val="22"/>
        </w:rPr>
      </w:pPr>
      <w:hyperlink w:anchor="_Toc514836423" w:history="1">
        <w:r w:rsidR="000D481A" w:rsidRPr="00A821D0">
          <w:rPr>
            <w:rStyle w:val="Hyperlink"/>
            <w:noProof w:val="0"/>
          </w:rPr>
          <w:t>Table of Contents</w:t>
        </w:r>
        <w:r w:rsidR="000D481A" w:rsidRPr="00A821D0">
          <w:rPr>
            <w:noProof w:val="0"/>
            <w:webHidden/>
          </w:rPr>
          <w:tab/>
        </w:r>
        <w:r w:rsidR="000D481A" w:rsidRPr="00A821D0">
          <w:rPr>
            <w:noProof w:val="0"/>
            <w:webHidden/>
          </w:rPr>
          <w:fldChar w:fldCharType="begin"/>
        </w:r>
        <w:r w:rsidR="000D481A" w:rsidRPr="00A821D0">
          <w:rPr>
            <w:noProof w:val="0"/>
            <w:webHidden/>
          </w:rPr>
          <w:instrText xml:space="preserve"> PAGEREF _Toc514836423 \h </w:instrText>
        </w:r>
        <w:r w:rsidR="000D481A" w:rsidRPr="00A821D0">
          <w:rPr>
            <w:noProof w:val="0"/>
            <w:webHidden/>
          </w:rPr>
        </w:r>
        <w:r w:rsidR="000D481A" w:rsidRPr="00A821D0">
          <w:rPr>
            <w:noProof w:val="0"/>
            <w:webHidden/>
          </w:rPr>
          <w:fldChar w:fldCharType="separate"/>
        </w:r>
        <w:r w:rsidR="000563FF" w:rsidRPr="00A821D0">
          <w:rPr>
            <w:noProof w:val="0"/>
            <w:webHidden/>
          </w:rPr>
          <w:t>2</w:t>
        </w:r>
        <w:r w:rsidR="000D481A" w:rsidRPr="00A821D0">
          <w:rPr>
            <w:noProof w:val="0"/>
            <w:webHidden/>
          </w:rPr>
          <w:fldChar w:fldCharType="end"/>
        </w:r>
      </w:hyperlink>
    </w:p>
    <w:p w14:paraId="31AF503A" w14:textId="029A222E" w:rsidR="000D481A" w:rsidRPr="00A821D0" w:rsidRDefault="00EC773C">
      <w:pPr>
        <w:pStyle w:val="TOC1"/>
        <w:rPr>
          <w:rFonts w:asciiTheme="minorHAnsi" w:hAnsiTheme="minorHAnsi" w:cstheme="minorBidi"/>
          <w:noProof w:val="0"/>
          <w:szCs w:val="22"/>
        </w:rPr>
      </w:pPr>
      <w:hyperlink w:anchor="_Toc514836424" w:history="1">
        <w:r w:rsidR="000D481A" w:rsidRPr="00A821D0">
          <w:rPr>
            <w:rStyle w:val="Hyperlink"/>
            <w:noProof w:val="0"/>
          </w:rPr>
          <w:t>List of Tables</w:t>
        </w:r>
        <w:r w:rsidR="000D481A" w:rsidRPr="00A821D0">
          <w:rPr>
            <w:noProof w:val="0"/>
            <w:webHidden/>
          </w:rPr>
          <w:tab/>
        </w:r>
        <w:r w:rsidR="000D481A" w:rsidRPr="00A821D0">
          <w:rPr>
            <w:noProof w:val="0"/>
            <w:webHidden/>
          </w:rPr>
          <w:fldChar w:fldCharType="begin"/>
        </w:r>
        <w:r w:rsidR="000D481A" w:rsidRPr="00A821D0">
          <w:rPr>
            <w:noProof w:val="0"/>
            <w:webHidden/>
          </w:rPr>
          <w:instrText xml:space="preserve"> PAGEREF _Toc514836424 \h </w:instrText>
        </w:r>
        <w:r w:rsidR="000D481A" w:rsidRPr="00A821D0">
          <w:rPr>
            <w:noProof w:val="0"/>
            <w:webHidden/>
          </w:rPr>
        </w:r>
        <w:r w:rsidR="000D481A" w:rsidRPr="00A821D0">
          <w:rPr>
            <w:noProof w:val="0"/>
            <w:webHidden/>
          </w:rPr>
          <w:fldChar w:fldCharType="separate"/>
        </w:r>
        <w:r w:rsidR="000563FF" w:rsidRPr="00A821D0">
          <w:rPr>
            <w:noProof w:val="0"/>
            <w:webHidden/>
          </w:rPr>
          <w:t>2</w:t>
        </w:r>
        <w:r w:rsidR="000D481A" w:rsidRPr="00A821D0">
          <w:rPr>
            <w:noProof w:val="0"/>
            <w:webHidden/>
          </w:rPr>
          <w:fldChar w:fldCharType="end"/>
        </w:r>
      </w:hyperlink>
    </w:p>
    <w:p w14:paraId="2DA59391" w14:textId="0E486876" w:rsidR="000D481A" w:rsidRPr="00A821D0" w:rsidRDefault="00EC773C">
      <w:pPr>
        <w:pStyle w:val="TOC1"/>
        <w:rPr>
          <w:rFonts w:asciiTheme="minorHAnsi" w:hAnsiTheme="minorHAnsi" w:cstheme="minorBidi"/>
          <w:noProof w:val="0"/>
          <w:szCs w:val="22"/>
        </w:rPr>
      </w:pPr>
      <w:hyperlink w:anchor="_Toc514836425" w:history="1">
        <w:r w:rsidR="000D481A" w:rsidRPr="00A821D0">
          <w:rPr>
            <w:rStyle w:val="Hyperlink"/>
            <w:noProof w:val="0"/>
          </w:rPr>
          <w:t>Introduction</w:t>
        </w:r>
        <w:r w:rsidR="000D481A" w:rsidRPr="00A821D0">
          <w:rPr>
            <w:noProof w:val="0"/>
            <w:webHidden/>
          </w:rPr>
          <w:tab/>
        </w:r>
        <w:r w:rsidR="000D481A" w:rsidRPr="00A821D0">
          <w:rPr>
            <w:noProof w:val="0"/>
            <w:webHidden/>
          </w:rPr>
          <w:fldChar w:fldCharType="begin"/>
        </w:r>
        <w:r w:rsidR="000D481A" w:rsidRPr="00A821D0">
          <w:rPr>
            <w:noProof w:val="0"/>
            <w:webHidden/>
          </w:rPr>
          <w:instrText xml:space="preserve"> PAGEREF _Toc514836425 \h </w:instrText>
        </w:r>
        <w:r w:rsidR="000D481A" w:rsidRPr="00A821D0">
          <w:rPr>
            <w:noProof w:val="0"/>
            <w:webHidden/>
          </w:rPr>
        </w:r>
        <w:r w:rsidR="000D481A" w:rsidRPr="00A821D0">
          <w:rPr>
            <w:noProof w:val="0"/>
            <w:webHidden/>
          </w:rPr>
          <w:fldChar w:fldCharType="separate"/>
        </w:r>
        <w:r w:rsidR="000563FF" w:rsidRPr="00A821D0">
          <w:rPr>
            <w:noProof w:val="0"/>
            <w:webHidden/>
          </w:rPr>
          <w:t>2</w:t>
        </w:r>
        <w:r w:rsidR="000D481A" w:rsidRPr="00A821D0">
          <w:rPr>
            <w:noProof w:val="0"/>
            <w:webHidden/>
          </w:rPr>
          <w:fldChar w:fldCharType="end"/>
        </w:r>
      </w:hyperlink>
    </w:p>
    <w:p w14:paraId="441AFAFE" w14:textId="39B91601" w:rsidR="000D481A" w:rsidRPr="00A821D0" w:rsidRDefault="00EC773C">
      <w:pPr>
        <w:pStyle w:val="TOC1"/>
        <w:rPr>
          <w:rFonts w:asciiTheme="minorHAnsi" w:hAnsiTheme="minorHAnsi" w:cstheme="minorBidi"/>
          <w:noProof w:val="0"/>
          <w:szCs w:val="22"/>
        </w:rPr>
      </w:pPr>
      <w:hyperlink w:anchor="_Toc514836426" w:history="1">
        <w:r w:rsidR="000D481A" w:rsidRPr="00A821D0">
          <w:rPr>
            <w:rStyle w:val="Hyperlink"/>
            <w:noProof w:val="0"/>
          </w:rPr>
          <w:t>SAMPLE USE CASES</w:t>
        </w:r>
        <w:r w:rsidR="000D481A" w:rsidRPr="00A821D0">
          <w:rPr>
            <w:noProof w:val="0"/>
            <w:webHidden/>
          </w:rPr>
          <w:tab/>
        </w:r>
        <w:r w:rsidR="000D481A" w:rsidRPr="00A821D0">
          <w:rPr>
            <w:noProof w:val="0"/>
            <w:webHidden/>
          </w:rPr>
          <w:fldChar w:fldCharType="begin"/>
        </w:r>
        <w:r w:rsidR="000D481A" w:rsidRPr="00A821D0">
          <w:rPr>
            <w:noProof w:val="0"/>
            <w:webHidden/>
          </w:rPr>
          <w:instrText xml:space="preserve"> PAGEREF _Toc514836426 \h </w:instrText>
        </w:r>
        <w:r w:rsidR="000D481A" w:rsidRPr="00A821D0">
          <w:rPr>
            <w:noProof w:val="0"/>
            <w:webHidden/>
          </w:rPr>
        </w:r>
        <w:r w:rsidR="000D481A" w:rsidRPr="00A821D0">
          <w:rPr>
            <w:noProof w:val="0"/>
            <w:webHidden/>
          </w:rPr>
          <w:fldChar w:fldCharType="separate"/>
        </w:r>
        <w:r w:rsidR="000563FF" w:rsidRPr="00A821D0">
          <w:rPr>
            <w:noProof w:val="0"/>
            <w:webHidden/>
          </w:rPr>
          <w:t>2</w:t>
        </w:r>
        <w:r w:rsidR="000D481A" w:rsidRPr="00A821D0">
          <w:rPr>
            <w:noProof w:val="0"/>
            <w:webHidden/>
          </w:rPr>
          <w:fldChar w:fldCharType="end"/>
        </w:r>
      </w:hyperlink>
    </w:p>
    <w:p w14:paraId="5A1BA987" w14:textId="3FC25287" w:rsidR="000D481A" w:rsidRPr="00A821D0" w:rsidRDefault="00EC773C">
      <w:pPr>
        <w:pStyle w:val="TOC1"/>
        <w:rPr>
          <w:rFonts w:asciiTheme="minorHAnsi" w:hAnsiTheme="minorHAnsi" w:cstheme="minorBidi"/>
          <w:noProof w:val="0"/>
          <w:szCs w:val="22"/>
        </w:rPr>
      </w:pPr>
      <w:hyperlink w:anchor="_Toc514836427" w:history="1">
        <w:r w:rsidR="000D481A" w:rsidRPr="00A821D0">
          <w:rPr>
            <w:rStyle w:val="Hyperlink"/>
            <w:noProof w:val="0"/>
          </w:rPr>
          <w:t>Support of polymorphism and extension patterns</w:t>
        </w:r>
        <w:r w:rsidR="000D481A" w:rsidRPr="00A821D0">
          <w:rPr>
            <w:noProof w:val="0"/>
            <w:webHidden/>
          </w:rPr>
          <w:tab/>
        </w:r>
        <w:r w:rsidR="000D481A" w:rsidRPr="00A821D0">
          <w:rPr>
            <w:noProof w:val="0"/>
            <w:webHidden/>
          </w:rPr>
          <w:fldChar w:fldCharType="begin"/>
        </w:r>
        <w:r w:rsidR="000D481A" w:rsidRPr="00A821D0">
          <w:rPr>
            <w:noProof w:val="0"/>
            <w:webHidden/>
          </w:rPr>
          <w:instrText xml:space="preserve"> PAGEREF _Toc514836427 \h </w:instrText>
        </w:r>
        <w:r w:rsidR="000D481A" w:rsidRPr="00A821D0">
          <w:rPr>
            <w:noProof w:val="0"/>
            <w:webHidden/>
          </w:rPr>
        </w:r>
        <w:r w:rsidR="000D481A" w:rsidRPr="00A821D0">
          <w:rPr>
            <w:noProof w:val="0"/>
            <w:webHidden/>
          </w:rPr>
          <w:fldChar w:fldCharType="separate"/>
        </w:r>
        <w:r w:rsidR="000563FF" w:rsidRPr="00A821D0">
          <w:rPr>
            <w:noProof w:val="0"/>
            <w:webHidden/>
          </w:rPr>
          <w:t>2</w:t>
        </w:r>
        <w:r w:rsidR="000D481A" w:rsidRPr="00A821D0">
          <w:rPr>
            <w:noProof w:val="0"/>
            <w:webHidden/>
          </w:rPr>
          <w:fldChar w:fldCharType="end"/>
        </w:r>
      </w:hyperlink>
    </w:p>
    <w:p w14:paraId="72439647" w14:textId="115EABC3" w:rsidR="000D481A" w:rsidRPr="00A821D0" w:rsidRDefault="00EC773C">
      <w:pPr>
        <w:pStyle w:val="TOC1"/>
        <w:rPr>
          <w:rFonts w:asciiTheme="minorHAnsi" w:hAnsiTheme="minorHAnsi" w:cstheme="minorBidi"/>
          <w:noProof w:val="0"/>
          <w:szCs w:val="22"/>
        </w:rPr>
      </w:pPr>
      <w:hyperlink w:anchor="_Toc514836428" w:history="1">
        <w:r w:rsidR="000D481A" w:rsidRPr="00A821D0">
          <w:rPr>
            <w:rStyle w:val="Hyperlink"/>
            <w:noProof w:val="0"/>
          </w:rPr>
          <w:t>RESOURCE MODEL</w:t>
        </w:r>
        <w:r w:rsidR="000D481A" w:rsidRPr="00A821D0">
          <w:rPr>
            <w:noProof w:val="0"/>
            <w:webHidden/>
          </w:rPr>
          <w:tab/>
        </w:r>
        <w:r w:rsidR="000D481A" w:rsidRPr="00A821D0">
          <w:rPr>
            <w:noProof w:val="0"/>
            <w:webHidden/>
          </w:rPr>
          <w:fldChar w:fldCharType="begin"/>
        </w:r>
        <w:r w:rsidR="000D481A" w:rsidRPr="00A821D0">
          <w:rPr>
            <w:noProof w:val="0"/>
            <w:webHidden/>
          </w:rPr>
          <w:instrText xml:space="preserve"> PAGEREF _Toc514836428 \h </w:instrText>
        </w:r>
        <w:r w:rsidR="000D481A" w:rsidRPr="00A821D0">
          <w:rPr>
            <w:noProof w:val="0"/>
            <w:webHidden/>
          </w:rPr>
        </w:r>
        <w:r w:rsidR="000D481A" w:rsidRPr="00A821D0">
          <w:rPr>
            <w:noProof w:val="0"/>
            <w:webHidden/>
          </w:rPr>
          <w:fldChar w:fldCharType="separate"/>
        </w:r>
        <w:r w:rsidR="000563FF" w:rsidRPr="00A821D0">
          <w:rPr>
            <w:noProof w:val="0"/>
            <w:webHidden/>
          </w:rPr>
          <w:t>2</w:t>
        </w:r>
        <w:r w:rsidR="000D481A" w:rsidRPr="00A821D0">
          <w:rPr>
            <w:noProof w:val="0"/>
            <w:webHidden/>
          </w:rPr>
          <w:fldChar w:fldCharType="end"/>
        </w:r>
      </w:hyperlink>
    </w:p>
    <w:p w14:paraId="25E913C3" w14:textId="505EE38B" w:rsidR="000D481A" w:rsidRPr="00A821D0" w:rsidRDefault="00EC773C">
      <w:pPr>
        <w:pStyle w:val="TOC2"/>
        <w:tabs>
          <w:tab w:val="right" w:leader="dot" w:pos="10335"/>
        </w:tabs>
        <w:rPr>
          <w:rFonts w:asciiTheme="minorHAnsi" w:hAnsiTheme="minorHAnsi" w:cstheme="minorBidi"/>
          <w:szCs w:val="22"/>
        </w:rPr>
      </w:pPr>
      <w:hyperlink w:anchor="_Toc514836429" w:history="1">
        <w:r w:rsidR="000D481A" w:rsidRPr="00A821D0">
          <w:rPr>
            <w:rStyle w:val="Hyperlink"/>
            <w:rFonts w:cs="Helvetica"/>
            <w:lang w:eastAsia="it-IT"/>
          </w:rPr>
          <w:t>Managed Entity and Task Resource Models</w:t>
        </w:r>
        <w:r w:rsidR="000D481A" w:rsidRPr="00A821D0">
          <w:rPr>
            <w:webHidden/>
          </w:rPr>
          <w:tab/>
        </w:r>
        <w:r w:rsidR="000D481A" w:rsidRPr="00A821D0">
          <w:rPr>
            <w:webHidden/>
          </w:rPr>
          <w:fldChar w:fldCharType="begin"/>
        </w:r>
        <w:r w:rsidR="000D481A" w:rsidRPr="00A821D0">
          <w:rPr>
            <w:webHidden/>
          </w:rPr>
          <w:instrText xml:space="preserve"> PAGEREF _Toc514836429 \h </w:instrText>
        </w:r>
        <w:r w:rsidR="000D481A" w:rsidRPr="00A821D0">
          <w:rPr>
            <w:webHidden/>
          </w:rPr>
        </w:r>
        <w:r w:rsidR="000D481A" w:rsidRPr="00A821D0">
          <w:rPr>
            <w:webHidden/>
          </w:rPr>
          <w:fldChar w:fldCharType="separate"/>
        </w:r>
        <w:r w:rsidR="000563FF" w:rsidRPr="00A821D0">
          <w:rPr>
            <w:webHidden/>
          </w:rPr>
          <w:t>2</w:t>
        </w:r>
        <w:r w:rsidR="000D481A" w:rsidRPr="00A821D0">
          <w:rPr>
            <w:webHidden/>
          </w:rPr>
          <w:fldChar w:fldCharType="end"/>
        </w:r>
      </w:hyperlink>
    </w:p>
    <w:p w14:paraId="79A7DDF4" w14:textId="7CA595E0" w:rsidR="000D481A" w:rsidRPr="00A821D0" w:rsidRDefault="00EC773C">
      <w:pPr>
        <w:pStyle w:val="TOC3"/>
        <w:tabs>
          <w:tab w:val="right" w:leader="dot" w:pos="10335"/>
        </w:tabs>
        <w:rPr>
          <w:rFonts w:asciiTheme="minorHAnsi" w:hAnsiTheme="minorHAnsi" w:cstheme="minorBidi"/>
          <w:szCs w:val="22"/>
        </w:rPr>
      </w:pPr>
      <w:hyperlink w:anchor="_Toc514836430" w:history="1">
        <w:r w:rsidR="000D481A" w:rsidRPr="00A821D0">
          <w:rPr>
            <w:rStyle w:val="Hyperlink"/>
            <w:lang w:eastAsia="it-IT"/>
          </w:rPr>
          <w:t>FIRST resource</w:t>
        </w:r>
        <w:r w:rsidR="000D481A" w:rsidRPr="00A821D0">
          <w:rPr>
            <w:webHidden/>
          </w:rPr>
          <w:tab/>
        </w:r>
        <w:r w:rsidR="000D481A" w:rsidRPr="00A821D0">
          <w:rPr>
            <w:webHidden/>
          </w:rPr>
          <w:fldChar w:fldCharType="begin"/>
        </w:r>
        <w:r w:rsidR="000D481A" w:rsidRPr="00A821D0">
          <w:rPr>
            <w:webHidden/>
          </w:rPr>
          <w:instrText xml:space="preserve"> PAGEREF _Toc514836430 \h </w:instrText>
        </w:r>
        <w:r w:rsidR="000D481A" w:rsidRPr="00A821D0">
          <w:rPr>
            <w:webHidden/>
          </w:rPr>
        </w:r>
        <w:r w:rsidR="000D481A" w:rsidRPr="00A821D0">
          <w:rPr>
            <w:webHidden/>
          </w:rPr>
          <w:fldChar w:fldCharType="separate"/>
        </w:r>
        <w:r w:rsidR="000563FF" w:rsidRPr="00A821D0">
          <w:rPr>
            <w:webHidden/>
          </w:rPr>
          <w:t>2</w:t>
        </w:r>
        <w:r w:rsidR="000D481A" w:rsidRPr="00A821D0">
          <w:rPr>
            <w:webHidden/>
          </w:rPr>
          <w:fldChar w:fldCharType="end"/>
        </w:r>
      </w:hyperlink>
    </w:p>
    <w:p w14:paraId="37FAC9BC" w14:textId="2AADFF80" w:rsidR="000D481A" w:rsidRPr="00A821D0" w:rsidRDefault="00EC773C">
      <w:pPr>
        <w:pStyle w:val="TOC2"/>
        <w:tabs>
          <w:tab w:val="right" w:leader="dot" w:pos="10335"/>
        </w:tabs>
        <w:rPr>
          <w:rFonts w:asciiTheme="minorHAnsi" w:hAnsiTheme="minorHAnsi" w:cstheme="minorBidi"/>
          <w:szCs w:val="22"/>
        </w:rPr>
      </w:pPr>
      <w:hyperlink w:anchor="_Toc514836431" w:history="1">
        <w:r w:rsidR="000D481A" w:rsidRPr="00A821D0">
          <w:rPr>
            <w:rStyle w:val="Hyperlink"/>
            <w:rFonts w:cs="Helvetica"/>
            <w:lang w:eastAsia="it-IT"/>
          </w:rPr>
          <w:t>Notification Resource Models</w:t>
        </w:r>
        <w:r w:rsidR="000D481A" w:rsidRPr="00A821D0">
          <w:rPr>
            <w:webHidden/>
          </w:rPr>
          <w:tab/>
        </w:r>
        <w:r w:rsidR="000D481A" w:rsidRPr="00A821D0">
          <w:rPr>
            <w:webHidden/>
          </w:rPr>
          <w:fldChar w:fldCharType="begin"/>
        </w:r>
        <w:r w:rsidR="000D481A" w:rsidRPr="00A821D0">
          <w:rPr>
            <w:webHidden/>
          </w:rPr>
          <w:instrText xml:space="preserve"> PAGEREF _Toc514836431 \h </w:instrText>
        </w:r>
        <w:r w:rsidR="000D481A" w:rsidRPr="00A821D0">
          <w:rPr>
            <w:webHidden/>
          </w:rPr>
        </w:r>
        <w:r w:rsidR="000D481A" w:rsidRPr="00A821D0">
          <w:rPr>
            <w:webHidden/>
          </w:rPr>
          <w:fldChar w:fldCharType="separate"/>
        </w:r>
        <w:r w:rsidR="000563FF" w:rsidRPr="00A821D0">
          <w:rPr>
            <w:webHidden/>
          </w:rPr>
          <w:t>2</w:t>
        </w:r>
        <w:r w:rsidR="000D481A" w:rsidRPr="00A821D0">
          <w:rPr>
            <w:webHidden/>
          </w:rPr>
          <w:fldChar w:fldCharType="end"/>
        </w:r>
      </w:hyperlink>
    </w:p>
    <w:p w14:paraId="2B1A00F2" w14:textId="6C8B5FC8" w:rsidR="000D481A" w:rsidRPr="00A821D0" w:rsidRDefault="00EC773C">
      <w:pPr>
        <w:pStyle w:val="TOC3"/>
        <w:tabs>
          <w:tab w:val="right" w:leader="dot" w:pos="10335"/>
        </w:tabs>
        <w:rPr>
          <w:rFonts w:asciiTheme="minorHAnsi" w:hAnsiTheme="minorHAnsi" w:cstheme="minorBidi"/>
          <w:szCs w:val="22"/>
        </w:rPr>
      </w:pPr>
      <w:hyperlink w:anchor="_Toc514836432" w:history="1">
        <w:r w:rsidR="000D481A" w:rsidRPr="00A821D0">
          <w:rPr>
            <w:rStyle w:val="Hyperlink"/>
            <w:lang w:eastAsia="it-IT"/>
          </w:rPr>
          <w:t>First Notification</w:t>
        </w:r>
        <w:r w:rsidR="000D481A" w:rsidRPr="00A821D0">
          <w:rPr>
            <w:webHidden/>
          </w:rPr>
          <w:tab/>
        </w:r>
        <w:r w:rsidR="000D481A" w:rsidRPr="00A821D0">
          <w:rPr>
            <w:webHidden/>
          </w:rPr>
          <w:fldChar w:fldCharType="begin"/>
        </w:r>
        <w:r w:rsidR="000D481A" w:rsidRPr="00A821D0">
          <w:rPr>
            <w:webHidden/>
          </w:rPr>
          <w:instrText xml:space="preserve"> PAGEREF _Toc514836432 \h </w:instrText>
        </w:r>
        <w:r w:rsidR="000D481A" w:rsidRPr="00A821D0">
          <w:rPr>
            <w:webHidden/>
          </w:rPr>
        </w:r>
        <w:r w:rsidR="000D481A" w:rsidRPr="00A821D0">
          <w:rPr>
            <w:webHidden/>
          </w:rPr>
          <w:fldChar w:fldCharType="separate"/>
        </w:r>
        <w:r w:rsidR="000563FF" w:rsidRPr="00A821D0">
          <w:rPr>
            <w:webHidden/>
          </w:rPr>
          <w:t>2</w:t>
        </w:r>
        <w:r w:rsidR="000D481A" w:rsidRPr="00A821D0">
          <w:rPr>
            <w:webHidden/>
          </w:rPr>
          <w:fldChar w:fldCharType="end"/>
        </w:r>
      </w:hyperlink>
    </w:p>
    <w:p w14:paraId="1FA320FA" w14:textId="5539B192" w:rsidR="000D481A" w:rsidRPr="00A821D0" w:rsidRDefault="00EC773C">
      <w:pPr>
        <w:pStyle w:val="TOC1"/>
        <w:rPr>
          <w:rFonts w:asciiTheme="minorHAnsi" w:hAnsiTheme="minorHAnsi" w:cstheme="minorBidi"/>
          <w:noProof w:val="0"/>
          <w:szCs w:val="22"/>
        </w:rPr>
      </w:pPr>
      <w:hyperlink w:anchor="_Toc514836433" w:history="1">
        <w:r w:rsidR="000D481A" w:rsidRPr="00A821D0">
          <w:rPr>
            <w:rStyle w:val="Hyperlink"/>
            <w:noProof w:val="0"/>
          </w:rPr>
          <w:t>API OPERATIONS</w:t>
        </w:r>
        <w:r w:rsidR="000D481A" w:rsidRPr="00A821D0">
          <w:rPr>
            <w:noProof w:val="0"/>
            <w:webHidden/>
          </w:rPr>
          <w:tab/>
        </w:r>
        <w:r w:rsidR="000D481A" w:rsidRPr="00A821D0">
          <w:rPr>
            <w:noProof w:val="0"/>
            <w:webHidden/>
          </w:rPr>
          <w:fldChar w:fldCharType="begin"/>
        </w:r>
        <w:r w:rsidR="000D481A" w:rsidRPr="00A821D0">
          <w:rPr>
            <w:noProof w:val="0"/>
            <w:webHidden/>
          </w:rPr>
          <w:instrText xml:space="preserve"> PAGEREF _Toc514836433 \h </w:instrText>
        </w:r>
        <w:r w:rsidR="000D481A" w:rsidRPr="00A821D0">
          <w:rPr>
            <w:noProof w:val="0"/>
            <w:webHidden/>
          </w:rPr>
        </w:r>
        <w:r w:rsidR="000D481A" w:rsidRPr="00A821D0">
          <w:rPr>
            <w:noProof w:val="0"/>
            <w:webHidden/>
          </w:rPr>
          <w:fldChar w:fldCharType="separate"/>
        </w:r>
        <w:r w:rsidR="000563FF" w:rsidRPr="00A821D0">
          <w:rPr>
            <w:noProof w:val="0"/>
            <w:webHidden/>
          </w:rPr>
          <w:t>2</w:t>
        </w:r>
        <w:r w:rsidR="000D481A" w:rsidRPr="00A821D0">
          <w:rPr>
            <w:noProof w:val="0"/>
            <w:webHidden/>
          </w:rPr>
          <w:fldChar w:fldCharType="end"/>
        </w:r>
      </w:hyperlink>
    </w:p>
    <w:p w14:paraId="5034E139" w14:textId="31E21792" w:rsidR="000D481A" w:rsidRPr="00A821D0" w:rsidRDefault="00EC773C">
      <w:pPr>
        <w:pStyle w:val="TOC2"/>
        <w:tabs>
          <w:tab w:val="right" w:leader="dot" w:pos="10335"/>
        </w:tabs>
        <w:rPr>
          <w:rFonts w:asciiTheme="minorHAnsi" w:hAnsiTheme="minorHAnsi" w:cstheme="minorBidi"/>
          <w:szCs w:val="22"/>
        </w:rPr>
      </w:pPr>
      <w:hyperlink w:anchor="_Toc514836434" w:history="1">
        <w:r w:rsidR="000D481A" w:rsidRPr="00A821D0">
          <w:rPr>
            <w:rStyle w:val="Hyperlink"/>
            <w:lang w:eastAsia="it-IT"/>
          </w:rPr>
          <w:t>VERB  url</w:t>
        </w:r>
        <w:r w:rsidR="000D481A" w:rsidRPr="00A821D0">
          <w:rPr>
            <w:webHidden/>
          </w:rPr>
          <w:tab/>
        </w:r>
        <w:r w:rsidR="000D481A" w:rsidRPr="00A821D0">
          <w:rPr>
            <w:webHidden/>
          </w:rPr>
          <w:fldChar w:fldCharType="begin"/>
        </w:r>
        <w:r w:rsidR="000D481A" w:rsidRPr="00A821D0">
          <w:rPr>
            <w:webHidden/>
          </w:rPr>
          <w:instrText xml:space="preserve"> PAGEREF _Toc514836434 \h </w:instrText>
        </w:r>
        <w:r w:rsidR="000D481A" w:rsidRPr="00A821D0">
          <w:rPr>
            <w:webHidden/>
          </w:rPr>
        </w:r>
        <w:r w:rsidR="000D481A" w:rsidRPr="00A821D0">
          <w:rPr>
            <w:webHidden/>
          </w:rPr>
          <w:fldChar w:fldCharType="separate"/>
        </w:r>
        <w:r w:rsidR="000563FF" w:rsidRPr="00A821D0">
          <w:rPr>
            <w:webHidden/>
          </w:rPr>
          <w:t>2</w:t>
        </w:r>
        <w:r w:rsidR="000D481A" w:rsidRPr="00A821D0">
          <w:rPr>
            <w:webHidden/>
          </w:rPr>
          <w:fldChar w:fldCharType="end"/>
        </w:r>
      </w:hyperlink>
    </w:p>
    <w:p w14:paraId="17B12FB6" w14:textId="5D180836" w:rsidR="000D481A" w:rsidRPr="00A821D0" w:rsidRDefault="00EC773C">
      <w:pPr>
        <w:pStyle w:val="TOC1"/>
        <w:rPr>
          <w:rFonts w:asciiTheme="minorHAnsi" w:hAnsiTheme="minorHAnsi" w:cstheme="minorBidi"/>
          <w:noProof w:val="0"/>
          <w:szCs w:val="22"/>
        </w:rPr>
      </w:pPr>
      <w:hyperlink w:anchor="_Toc514836435" w:history="1">
        <w:r w:rsidR="000D481A" w:rsidRPr="00A821D0">
          <w:rPr>
            <w:rStyle w:val="Hyperlink"/>
            <w:noProof w:val="0"/>
          </w:rPr>
          <w:t>API NOTIFICATIONS</w:t>
        </w:r>
        <w:r w:rsidR="000D481A" w:rsidRPr="00A821D0">
          <w:rPr>
            <w:noProof w:val="0"/>
            <w:webHidden/>
          </w:rPr>
          <w:tab/>
        </w:r>
        <w:r w:rsidR="000D481A" w:rsidRPr="00A821D0">
          <w:rPr>
            <w:noProof w:val="0"/>
            <w:webHidden/>
          </w:rPr>
          <w:fldChar w:fldCharType="begin"/>
        </w:r>
        <w:r w:rsidR="000D481A" w:rsidRPr="00A821D0">
          <w:rPr>
            <w:noProof w:val="0"/>
            <w:webHidden/>
          </w:rPr>
          <w:instrText xml:space="preserve"> PAGEREF _Toc514836435 \h </w:instrText>
        </w:r>
        <w:r w:rsidR="000D481A" w:rsidRPr="00A821D0">
          <w:rPr>
            <w:noProof w:val="0"/>
            <w:webHidden/>
          </w:rPr>
        </w:r>
        <w:r w:rsidR="000D481A" w:rsidRPr="00A821D0">
          <w:rPr>
            <w:noProof w:val="0"/>
            <w:webHidden/>
          </w:rPr>
          <w:fldChar w:fldCharType="separate"/>
        </w:r>
        <w:r w:rsidR="000563FF" w:rsidRPr="00A821D0">
          <w:rPr>
            <w:noProof w:val="0"/>
            <w:webHidden/>
          </w:rPr>
          <w:t>2</w:t>
        </w:r>
        <w:r w:rsidR="000D481A" w:rsidRPr="00A821D0">
          <w:rPr>
            <w:noProof w:val="0"/>
            <w:webHidden/>
          </w:rPr>
          <w:fldChar w:fldCharType="end"/>
        </w:r>
      </w:hyperlink>
    </w:p>
    <w:p w14:paraId="03801118" w14:textId="5C34C471" w:rsidR="000D481A" w:rsidRPr="00A821D0" w:rsidRDefault="00EC773C">
      <w:pPr>
        <w:pStyle w:val="TOC2"/>
        <w:tabs>
          <w:tab w:val="right" w:leader="dot" w:pos="10335"/>
        </w:tabs>
        <w:rPr>
          <w:rFonts w:asciiTheme="minorHAnsi" w:hAnsiTheme="minorHAnsi" w:cstheme="minorBidi"/>
          <w:szCs w:val="22"/>
        </w:rPr>
      </w:pPr>
      <w:hyperlink w:anchor="_Toc514836436" w:history="1">
        <w:r w:rsidR="000D481A" w:rsidRPr="00A821D0">
          <w:rPr>
            <w:rStyle w:val="Hyperlink"/>
          </w:rPr>
          <w:t>Register listener</w:t>
        </w:r>
        <w:r w:rsidR="000D481A" w:rsidRPr="00A821D0">
          <w:rPr>
            <w:webHidden/>
          </w:rPr>
          <w:tab/>
        </w:r>
        <w:r w:rsidR="000D481A" w:rsidRPr="00A821D0">
          <w:rPr>
            <w:webHidden/>
          </w:rPr>
          <w:fldChar w:fldCharType="begin"/>
        </w:r>
        <w:r w:rsidR="000D481A" w:rsidRPr="00A821D0">
          <w:rPr>
            <w:webHidden/>
          </w:rPr>
          <w:instrText xml:space="preserve"> PAGEREF _Toc514836436 \h </w:instrText>
        </w:r>
        <w:r w:rsidR="000D481A" w:rsidRPr="00A821D0">
          <w:rPr>
            <w:webHidden/>
          </w:rPr>
        </w:r>
        <w:r w:rsidR="000D481A" w:rsidRPr="00A821D0">
          <w:rPr>
            <w:webHidden/>
          </w:rPr>
          <w:fldChar w:fldCharType="separate"/>
        </w:r>
        <w:r w:rsidR="000563FF" w:rsidRPr="00A821D0">
          <w:rPr>
            <w:webHidden/>
          </w:rPr>
          <w:t>2</w:t>
        </w:r>
        <w:r w:rsidR="000D481A" w:rsidRPr="00A821D0">
          <w:rPr>
            <w:webHidden/>
          </w:rPr>
          <w:fldChar w:fldCharType="end"/>
        </w:r>
      </w:hyperlink>
    </w:p>
    <w:p w14:paraId="631C6D21" w14:textId="773FC395" w:rsidR="000D481A" w:rsidRPr="00A821D0" w:rsidRDefault="00EC773C">
      <w:pPr>
        <w:pStyle w:val="TOC2"/>
        <w:tabs>
          <w:tab w:val="right" w:leader="dot" w:pos="10335"/>
        </w:tabs>
        <w:rPr>
          <w:rFonts w:asciiTheme="minorHAnsi" w:hAnsiTheme="minorHAnsi" w:cstheme="minorBidi"/>
          <w:szCs w:val="22"/>
        </w:rPr>
      </w:pPr>
      <w:hyperlink w:anchor="_Toc514836437" w:history="1">
        <w:r w:rsidR="000D481A" w:rsidRPr="00A821D0">
          <w:rPr>
            <w:rStyle w:val="Hyperlink"/>
          </w:rPr>
          <w:t>Unregister listener</w:t>
        </w:r>
        <w:r w:rsidR="000D481A" w:rsidRPr="00A821D0">
          <w:rPr>
            <w:webHidden/>
          </w:rPr>
          <w:tab/>
        </w:r>
        <w:r w:rsidR="000D481A" w:rsidRPr="00A821D0">
          <w:rPr>
            <w:webHidden/>
          </w:rPr>
          <w:fldChar w:fldCharType="begin"/>
        </w:r>
        <w:r w:rsidR="000D481A" w:rsidRPr="00A821D0">
          <w:rPr>
            <w:webHidden/>
          </w:rPr>
          <w:instrText xml:space="preserve"> PAGEREF _Toc514836437 \h </w:instrText>
        </w:r>
        <w:r w:rsidR="000D481A" w:rsidRPr="00A821D0">
          <w:rPr>
            <w:webHidden/>
          </w:rPr>
        </w:r>
        <w:r w:rsidR="000D481A" w:rsidRPr="00A821D0">
          <w:rPr>
            <w:webHidden/>
          </w:rPr>
          <w:fldChar w:fldCharType="separate"/>
        </w:r>
        <w:r w:rsidR="000563FF" w:rsidRPr="00A821D0">
          <w:rPr>
            <w:webHidden/>
          </w:rPr>
          <w:t>2</w:t>
        </w:r>
        <w:r w:rsidR="000D481A" w:rsidRPr="00A821D0">
          <w:rPr>
            <w:webHidden/>
          </w:rPr>
          <w:fldChar w:fldCharType="end"/>
        </w:r>
      </w:hyperlink>
    </w:p>
    <w:p w14:paraId="549379A8" w14:textId="65E433D5" w:rsidR="000D481A" w:rsidRPr="00A821D0" w:rsidRDefault="00EC773C">
      <w:pPr>
        <w:pStyle w:val="TOC2"/>
        <w:tabs>
          <w:tab w:val="right" w:leader="dot" w:pos="10335"/>
        </w:tabs>
        <w:rPr>
          <w:rFonts w:asciiTheme="minorHAnsi" w:hAnsiTheme="minorHAnsi" w:cstheme="minorBidi"/>
          <w:szCs w:val="22"/>
        </w:rPr>
      </w:pPr>
      <w:hyperlink w:anchor="_Toc514836438" w:history="1">
        <w:r w:rsidR="000D481A" w:rsidRPr="00A821D0">
          <w:rPr>
            <w:rStyle w:val="Hyperlink"/>
          </w:rPr>
          <w:t>Publish Event to listener</w:t>
        </w:r>
        <w:r w:rsidR="000D481A" w:rsidRPr="00A821D0">
          <w:rPr>
            <w:webHidden/>
          </w:rPr>
          <w:tab/>
        </w:r>
        <w:r w:rsidR="000D481A" w:rsidRPr="00A821D0">
          <w:rPr>
            <w:webHidden/>
          </w:rPr>
          <w:fldChar w:fldCharType="begin"/>
        </w:r>
        <w:r w:rsidR="000D481A" w:rsidRPr="00A821D0">
          <w:rPr>
            <w:webHidden/>
          </w:rPr>
          <w:instrText xml:space="preserve"> PAGEREF _Toc514836438 \h </w:instrText>
        </w:r>
        <w:r w:rsidR="000D481A" w:rsidRPr="00A821D0">
          <w:rPr>
            <w:webHidden/>
          </w:rPr>
        </w:r>
        <w:r w:rsidR="000D481A" w:rsidRPr="00A821D0">
          <w:rPr>
            <w:webHidden/>
          </w:rPr>
          <w:fldChar w:fldCharType="separate"/>
        </w:r>
        <w:r w:rsidR="000563FF" w:rsidRPr="00A821D0">
          <w:rPr>
            <w:webHidden/>
          </w:rPr>
          <w:t>2</w:t>
        </w:r>
        <w:r w:rsidR="000D481A" w:rsidRPr="00A821D0">
          <w:rPr>
            <w:webHidden/>
          </w:rPr>
          <w:fldChar w:fldCharType="end"/>
        </w:r>
      </w:hyperlink>
    </w:p>
    <w:p w14:paraId="38AF06BC" w14:textId="2849DC6C" w:rsidR="000D481A" w:rsidRPr="00A821D0" w:rsidRDefault="00EC773C">
      <w:pPr>
        <w:pStyle w:val="TOC1"/>
        <w:rPr>
          <w:rFonts w:asciiTheme="minorHAnsi" w:hAnsiTheme="minorHAnsi" w:cstheme="minorBidi"/>
          <w:noProof w:val="0"/>
          <w:szCs w:val="22"/>
        </w:rPr>
      </w:pPr>
      <w:hyperlink w:anchor="_Toc514836439" w:history="1">
        <w:r w:rsidR="000D481A" w:rsidRPr="00A821D0">
          <w:rPr>
            <w:rStyle w:val="Hyperlink"/>
            <w:noProof w:val="0"/>
          </w:rPr>
          <w:t>Acknowledgements</w:t>
        </w:r>
        <w:r w:rsidR="000D481A" w:rsidRPr="00A821D0">
          <w:rPr>
            <w:noProof w:val="0"/>
            <w:webHidden/>
          </w:rPr>
          <w:tab/>
        </w:r>
        <w:r w:rsidR="000D481A" w:rsidRPr="00A821D0">
          <w:rPr>
            <w:noProof w:val="0"/>
            <w:webHidden/>
          </w:rPr>
          <w:fldChar w:fldCharType="begin"/>
        </w:r>
        <w:r w:rsidR="000D481A" w:rsidRPr="00A821D0">
          <w:rPr>
            <w:noProof w:val="0"/>
            <w:webHidden/>
          </w:rPr>
          <w:instrText xml:space="preserve"> PAGEREF _Toc514836439 \h </w:instrText>
        </w:r>
        <w:r w:rsidR="000D481A" w:rsidRPr="00A821D0">
          <w:rPr>
            <w:noProof w:val="0"/>
            <w:webHidden/>
          </w:rPr>
        </w:r>
        <w:r w:rsidR="000D481A" w:rsidRPr="00A821D0">
          <w:rPr>
            <w:noProof w:val="0"/>
            <w:webHidden/>
          </w:rPr>
          <w:fldChar w:fldCharType="separate"/>
        </w:r>
        <w:r w:rsidR="000563FF" w:rsidRPr="00A821D0">
          <w:rPr>
            <w:noProof w:val="0"/>
            <w:webHidden/>
          </w:rPr>
          <w:t>2</w:t>
        </w:r>
        <w:r w:rsidR="000D481A" w:rsidRPr="00A821D0">
          <w:rPr>
            <w:noProof w:val="0"/>
            <w:webHidden/>
          </w:rPr>
          <w:fldChar w:fldCharType="end"/>
        </w:r>
      </w:hyperlink>
    </w:p>
    <w:p w14:paraId="2DA238EF" w14:textId="0BE6AA6E" w:rsidR="000D481A" w:rsidRPr="00A821D0" w:rsidRDefault="00EC773C">
      <w:pPr>
        <w:pStyle w:val="TOC2"/>
        <w:tabs>
          <w:tab w:val="right" w:leader="dot" w:pos="10335"/>
        </w:tabs>
        <w:rPr>
          <w:rFonts w:asciiTheme="minorHAnsi" w:hAnsiTheme="minorHAnsi" w:cstheme="minorBidi"/>
          <w:szCs w:val="22"/>
        </w:rPr>
      </w:pPr>
      <w:hyperlink w:anchor="_Toc514836440" w:history="1">
        <w:r w:rsidR="000D481A" w:rsidRPr="00A821D0">
          <w:rPr>
            <w:rStyle w:val="Hyperlink"/>
          </w:rPr>
          <w:t>Release History</w:t>
        </w:r>
        <w:r w:rsidR="000D481A" w:rsidRPr="00A821D0">
          <w:rPr>
            <w:webHidden/>
          </w:rPr>
          <w:tab/>
        </w:r>
        <w:r w:rsidR="000D481A" w:rsidRPr="00A821D0">
          <w:rPr>
            <w:webHidden/>
          </w:rPr>
          <w:fldChar w:fldCharType="begin"/>
        </w:r>
        <w:r w:rsidR="000D481A" w:rsidRPr="00A821D0">
          <w:rPr>
            <w:webHidden/>
          </w:rPr>
          <w:instrText xml:space="preserve"> PAGEREF _Toc514836440 \h </w:instrText>
        </w:r>
        <w:r w:rsidR="000D481A" w:rsidRPr="00A821D0">
          <w:rPr>
            <w:webHidden/>
          </w:rPr>
        </w:r>
        <w:r w:rsidR="000D481A" w:rsidRPr="00A821D0">
          <w:rPr>
            <w:webHidden/>
          </w:rPr>
          <w:fldChar w:fldCharType="separate"/>
        </w:r>
        <w:r w:rsidR="000563FF" w:rsidRPr="00A821D0">
          <w:rPr>
            <w:webHidden/>
          </w:rPr>
          <w:t>2</w:t>
        </w:r>
        <w:r w:rsidR="000D481A" w:rsidRPr="00A821D0">
          <w:rPr>
            <w:webHidden/>
          </w:rPr>
          <w:fldChar w:fldCharType="end"/>
        </w:r>
      </w:hyperlink>
    </w:p>
    <w:p w14:paraId="436EEC1C" w14:textId="446E9A6D" w:rsidR="000D481A" w:rsidRPr="00A821D0" w:rsidRDefault="00EC773C">
      <w:pPr>
        <w:pStyle w:val="TOC2"/>
        <w:tabs>
          <w:tab w:val="right" w:leader="dot" w:pos="10335"/>
        </w:tabs>
        <w:rPr>
          <w:rFonts w:asciiTheme="minorHAnsi" w:hAnsiTheme="minorHAnsi" w:cstheme="minorBidi"/>
          <w:szCs w:val="22"/>
        </w:rPr>
      </w:pPr>
      <w:hyperlink w:anchor="_Toc514836441" w:history="1">
        <w:r w:rsidR="000D481A" w:rsidRPr="00A821D0">
          <w:rPr>
            <w:rStyle w:val="Hyperlink"/>
          </w:rPr>
          <w:t>Contributors to Document</w:t>
        </w:r>
        <w:r w:rsidR="000D481A" w:rsidRPr="00A821D0">
          <w:rPr>
            <w:webHidden/>
          </w:rPr>
          <w:tab/>
        </w:r>
        <w:r w:rsidR="000D481A" w:rsidRPr="00A821D0">
          <w:rPr>
            <w:webHidden/>
          </w:rPr>
          <w:fldChar w:fldCharType="begin"/>
        </w:r>
        <w:r w:rsidR="000D481A" w:rsidRPr="00A821D0">
          <w:rPr>
            <w:webHidden/>
          </w:rPr>
          <w:instrText xml:space="preserve"> PAGEREF _Toc514836441 \h </w:instrText>
        </w:r>
        <w:r w:rsidR="000D481A" w:rsidRPr="00A821D0">
          <w:rPr>
            <w:webHidden/>
          </w:rPr>
        </w:r>
        <w:r w:rsidR="000D481A" w:rsidRPr="00A821D0">
          <w:rPr>
            <w:webHidden/>
          </w:rPr>
          <w:fldChar w:fldCharType="separate"/>
        </w:r>
        <w:r w:rsidR="000563FF" w:rsidRPr="00A821D0">
          <w:rPr>
            <w:webHidden/>
          </w:rPr>
          <w:t>2</w:t>
        </w:r>
        <w:r w:rsidR="000D481A" w:rsidRPr="00A821D0">
          <w:rPr>
            <w:webHidden/>
          </w:rPr>
          <w:fldChar w:fldCharType="end"/>
        </w:r>
      </w:hyperlink>
    </w:p>
    <w:p w14:paraId="3760D3B4" w14:textId="3A7A0043" w:rsidR="00CA2BB0" w:rsidRPr="00A821D0" w:rsidRDefault="000D481A" w:rsidP="00C35A8C">
      <w:pPr>
        <w:pStyle w:val="Heading1"/>
        <w:rPr>
          <w:noProof w:val="0"/>
          <w:lang w:val="en-US"/>
        </w:rPr>
      </w:pPr>
      <w:r w:rsidRPr="00A821D0">
        <w:rPr>
          <w:rFonts w:ascii="Helvetica" w:eastAsia="Times New Roman" w:hAnsi="Helvetica" w:cs="Arial"/>
          <w:b/>
          <w:noProof w:val="0"/>
          <w:color w:val="auto"/>
          <w:spacing w:val="-5"/>
          <w:sz w:val="22"/>
          <w:szCs w:val="20"/>
          <w:lang w:val="en-US"/>
        </w:rPr>
        <w:fldChar w:fldCharType="end"/>
      </w:r>
      <w:bookmarkStart w:id="3" w:name="_Toc514836424"/>
      <w:r w:rsidR="00CA2BB0" w:rsidRPr="00A821D0">
        <w:rPr>
          <w:noProof w:val="0"/>
          <w:lang w:val="en-US"/>
        </w:rPr>
        <w:t>List of Tables</w:t>
      </w:r>
      <w:bookmarkEnd w:id="3"/>
    </w:p>
    <w:p w14:paraId="18A683C0" w14:textId="77777777" w:rsidR="00336F5F" w:rsidRPr="0070562F" w:rsidRDefault="00336F5F" w:rsidP="00336F5F"/>
    <w:p w14:paraId="6B13A2BE" w14:textId="2AE28935" w:rsidR="00CA2BB0" w:rsidRPr="00A821D0" w:rsidRDefault="00CD728C" w:rsidP="00A92E1E">
      <w:r w:rsidRPr="00A821D0">
        <w:t>N/A</w:t>
      </w:r>
    </w:p>
    <w:p w14:paraId="6B573BB2" w14:textId="77777777" w:rsidR="00CA2BB0" w:rsidRPr="00A821D0" w:rsidRDefault="00CA2BB0" w:rsidP="00A92E1E"/>
    <w:p w14:paraId="0C9A126E" w14:textId="77777777" w:rsidR="00CA2BB0" w:rsidRPr="00A821D0" w:rsidRDefault="00A22311" w:rsidP="006341A9">
      <w:pPr>
        <w:pStyle w:val="Heading1"/>
        <w:rPr>
          <w:noProof w:val="0"/>
          <w:lang w:val="en-US"/>
        </w:rPr>
      </w:pPr>
      <w:bookmarkStart w:id="4" w:name="_Toc514836425"/>
      <w:r w:rsidRPr="00A821D0">
        <w:rPr>
          <w:noProof w:val="0"/>
          <w:lang w:val="en-US"/>
        </w:rPr>
        <w:t>Introduction</w:t>
      </w:r>
      <w:bookmarkEnd w:id="4"/>
    </w:p>
    <w:p w14:paraId="56D7F4E7" w14:textId="36744404" w:rsidR="00E8036D" w:rsidRPr="00A821D0" w:rsidRDefault="003E0CEF" w:rsidP="002F40AA">
      <w:pPr>
        <w:autoSpaceDE w:val="0"/>
        <w:autoSpaceDN w:val="0"/>
        <w:adjustRightInd w:val="0"/>
        <w:spacing w:after="0" w:line="240" w:lineRule="auto"/>
        <w:rPr>
          <w:rFonts w:ascii="ArialMT" w:hAnsi="ArialMT" w:cs="ArialMT"/>
          <w:szCs w:val="20"/>
          <w:lang w:eastAsia="it-IT"/>
        </w:rPr>
      </w:pPr>
      <w:r w:rsidRPr="0070562F">
        <w:rPr>
          <w:rFonts w:ascii="ArialMT" w:hAnsi="ArialMT" w:cs="ArialMT"/>
          <w:szCs w:val="20"/>
          <w:lang w:eastAsia="it-IT"/>
        </w:rPr>
        <w:t>This S</w:t>
      </w:r>
      <w:r w:rsidRPr="00A821D0">
        <w:rPr>
          <w:rFonts w:ascii="ArialMT" w:hAnsi="ArialMT" w:cs="ArialMT"/>
          <w:szCs w:val="20"/>
          <w:lang w:eastAsia="it-IT"/>
        </w:rPr>
        <w:t xml:space="preserve">ervice Problem Management API is used for the service providers (Defined as the Middle B) to manage the service problems in their service area. Service problem is generated based on the information declared by Middle B or the event information notified from infrastructure providers (Defined as the First B) who provide the infrastructure of cloud or network. The event information includes alarm information, performance anomaly information, trouble ticket information, SLA violation, maintenance information and prediction information. Middle </w:t>
      </w:r>
      <w:proofErr w:type="spellStart"/>
      <w:r w:rsidRPr="00A821D0">
        <w:rPr>
          <w:rFonts w:ascii="ArialMT" w:hAnsi="ArialMT" w:cs="ArialMT"/>
          <w:szCs w:val="20"/>
          <w:lang w:eastAsia="it-IT"/>
        </w:rPr>
        <w:t>Bs</w:t>
      </w:r>
      <w:proofErr w:type="spellEnd"/>
      <w:r w:rsidRPr="00A821D0">
        <w:rPr>
          <w:rFonts w:ascii="ArialMT" w:hAnsi="ArialMT" w:cs="ArialMT"/>
          <w:szCs w:val="20"/>
          <w:lang w:eastAsia="it-IT"/>
        </w:rPr>
        <w:t xml:space="preserve"> can refer the service problems and the event information from First </w:t>
      </w:r>
      <w:proofErr w:type="spellStart"/>
      <w:r w:rsidRPr="00A821D0">
        <w:rPr>
          <w:rFonts w:ascii="ArialMT" w:hAnsi="ArialMT" w:cs="ArialMT"/>
          <w:szCs w:val="20"/>
          <w:lang w:eastAsia="it-IT"/>
        </w:rPr>
        <w:t>Bs</w:t>
      </w:r>
      <w:proofErr w:type="spellEnd"/>
      <w:r w:rsidRPr="00A821D0">
        <w:rPr>
          <w:rFonts w:ascii="ArialMT" w:hAnsi="ArialMT" w:cs="ArialMT"/>
          <w:szCs w:val="20"/>
          <w:lang w:eastAsia="it-IT"/>
        </w:rPr>
        <w:t xml:space="preserve"> and when the service problems </w:t>
      </w:r>
      <w:proofErr w:type="gramStart"/>
      <w:r w:rsidRPr="00A821D0">
        <w:rPr>
          <w:rFonts w:ascii="ArialMT" w:hAnsi="ArialMT" w:cs="ArialMT"/>
          <w:szCs w:val="20"/>
          <w:lang w:eastAsia="it-IT"/>
        </w:rPr>
        <w:t>occur</w:t>
      </w:r>
      <w:proofErr w:type="gramEnd"/>
      <w:r w:rsidRPr="00A821D0">
        <w:rPr>
          <w:rFonts w:ascii="ArialMT" w:hAnsi="ArialMT" w:cs="ArialMT"/>
          <w:szCs w:val="20"/>
          <w:lang w:eastAsia="it-IT"/>
        </w:rPr>
        <w:t xml:space="preserve"> or its status have been changed, Middle </w:t>
      </w:r>
      <w:proofErr w:type="spellStart"/>
      <w:r w:rsidRPr="00A821D0">
        <w:rPr>
          <w:rFonts w:ascii="ArialMT" w:hAnsi="ArialMT" w:cs="ArialMT"/>
          <w:szCs w:val="20"/>
          <w:lang w:eastAsia="it-IT"/>
        </w:rPr>
        <w:t>Bs</w:t>
      </w:r>
      <w:proofErr w:type="spellEnd"/>
      <w:r w:rsidRPr="00A821D0">
        <w:rPr>
          <w:rFonts w:ascii="ArialMT" w:hAnsi="ArialMT" w:cs="ArialMT"/>
          <w:szCs w:val="20"/>
          <w:lang w:eastAsia="it-IT"/>
        </w:rPr>
        <w:t xml:space="preserve"> can receive notifications. According to these functions, Middle </w:t>
      </w:r>
      <w:proofErr w:type="spellStart"/>
      <w:r w:rsidRPr="00A821D0">
        <w:rPr>
          <w:rFonts w:ascii="ArialMT" w:hAnsi="ArialMT" w:cs="ArialMT"/>
          <w:szCs w:val="20"/>
          <w:lang w:eastAsia="it-IT"/>
        </w:rPr>
        <w:t>Bs</w:t>
      </w:r>
      <w:proofErr w:type="spellEnd"/>
      <w:r w:rsidRPr="00A821D0">
        <w:rPr>
          <w:rFonts w:ascii="ArialMT" w:hAnsi="ArialMT" w:cs="ArialMT"/>
          <w:szCs w:val="20"/>
          <w:lang w:eastAsia="it-IT"/>
        </w:rPr>
        <w:t xml:space="preserve"> </w:t>
      </w:r>
      <w:proofErr w:type="gramStart"/>
      <w:r w:rsidRPr="00A821D0">
        <w:rPr>
          <w:rFonts w:ascii="ArialMT" w:hAnsi="ArialMT" w:cs="ArialMT"/>
          <w:szCs w:val="20"/>
          <w:lang w:eastAsia="it-IT"/>
        </w:rPr>
        <w:t>are able to</w:t>
      </w:r>
      <w:proofErr w:type="gramEnd"/>
      <w:r w:rsidRPr="00A821D0">
        <w:rPr>
          <w:rFonts w:ascii="ArialMT" w:hAnsi="ArialMT" w:cs="ArialMT"/>
          <w:szCs w:val="20"/>
          <w:lang w:eastAsia="it-IT"/>
        </w:rPr>
        <w:t xml:space="preserve"> grasp the service problems quickly and accurately.</w:t>
      </w:r>
    </w:p>
    <w:p w14:paraId="23408075" w14:textId="7A41C9EF" w:rsidR="003664C1" w:rsidRPr="00A821D0" w:rsidRDefault="003664C1" w:rsidP="003664C1">
      <w:pPr>
        <w:pStyle w:val="Heading1"/>
        <w:rPr>
          <w:noProof w:val="0"/>
          <w:lang w:val="en-US"/>
        </w:rPr>
      </w:pPr>
      <w:bookmarkStart w:id="5" w:name="_Toc514836426"/>
      <w:r w:rsidRPr="00A821D0">
        <w:rPr>
          <w:noProof w:val="0"/>
          <w:lang w:val="en-US"/>
        </w:rPr>
        <w:t>SAMPLE USE CASES</w:t>
      </w:r>
      <w:bookmarkEnd w:id="5"/>
    </w:p>
    <w:p w14:paraId="3A13761D" w14:textId="77777777" w:rsidR="003E0CEF" w:rsidRPr="00A821D0" w:rsidRDefault="003E0CEF" w:rsidP="003E0CEF">
      <w:pPr>
        <w:rPr>
          <w:lang w:eastAsia="ja-JP"/>
        </w:rPr>
      </w:pPr>
      <w:r w:rsidRPr="0070562F">
        <w:rPr>
          <w:lang w:eastAsia="ja-JP"/>
        </w:rPr>
        <w:t>We assume following situation:</w:t>
      </w:r>
      <w:r w:rsidRPr="0070562F">
        <w:rPr>
          <w:lang w:eastAsia="ja-JP"/>
        </w:rPr>
        <w:br/>
        <w:t xml:space="preserve">There are Network Provider 1 (NP1) and 2 (NP2), which provide network infrastructure, and Cloud Provider 1, 2, which provides cloud infrastructure, as First </w:t>
      </w:r>
      <w:proofErr w:type="spellStart"/>
      <w:r w:rsidRPr="0070562F">
        <w:rPr>
          <w:lang w:eastAsia="ja-JP"/>
        </w:rPr>
        <w:t>Bs</w:t>
      </w:r>
      <w:proofErr w:type="spellEnd"/>
      <w:r w:rsidRPr="0070562F">
        <w:rPr>
          <w:lang w:eastAsia="ja-JP"/>
        </w:rPr>
        <w:t xml:space="preserve">. Using these </w:t>
      </w:r>
      <w:r w:rsidRPr="00A821D0">
        <w:rPr>
          <w:lang w:eastAsia="ja-JP"/>
        </w:rPr>
        <w:t xml:space="preserve">infrastructure, Service Provider 1 (SP1), 2 (SP2) and 3 (SP3) are providing their services to their end-users as Middle </w:t>
      </w:r>
      <w:proofErr w:type="spellStart"/>
      <w:r w:rsidRPr="00A821D0">
        <w:rPr>
          <w:lang w:eastAsia="ja-JP"/>
        </w:rPr>
        <w:t>Bs</w:t>
      </w:r>
      <w:proofErr w:type="spellEnd"/>
      <w:r w:rsidRPr="00A821D0">
        <w:rPr>
          <w:lang w:eastAsia="ja-JP"/>
        </w:rPr>
        <w:t xml:space="preserve">.  </w:t>
      </w:r>
      <w:r w:rsidRPr="00A821D0">
        <w:rPr>
          <w:lang w:eastAsia="ja-JP"/>
        </w:rPr>
        <w:br/>
      </w:r>
    </w:p>
    <w:p w14:paraId="17A713D3" w14:textId="741EADF2" w:rsidR="003E0CEF" w:rsidRPr="0070562F" w:rsidRDefault="003E0CEF" w:rsidP="003E0CEF">
      <w:pPr>
        <w:rPr>
          <w:lang w:eastAsia="ja-JP"/>
        </w:rPr>
      </w:pPr>
      <w:r w:rsidRPr="00A821D0">
        <w:rPr>
          <w:noProof/>
          <w:lang w:eastAsia="ja-JP"/>
        </w:rPr>
        <w:drawing>
          <wp:inline distT="0" distB="0" distL="0" distR="0" wp14:anchorId="3142146C" wp14:editId="6352A206">
            <wp:extent cx="657225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3200400"/>
                    </a:xfrm>
                    <a:prstGeom prst="rect">
                      <a:avLst/>
                    </a:prstGeom>
                    <a:noFill/>
                    <a:ln>
                      <a:noFill/>
                    </a:ln>
                  </pic:spPr>
                </pic:pic>
              </a:graphicData>
            </a:graphic>
          </wp:inline>
        </w:drawing>
      </w:r>
    </w:p>
    <w:p w14:paraId="275E4F39" w14:textId="77777777" w:rsidR="003E0CEF" w:rsidRPr="00A821D0" w:rsidRDefault="003E0CEF" w:rsidP="003E0CEF">
      <w:pPr>
        <w:pStyle w:val="Heading2"/>
        <w:rPr>
          <w:lang w:val="en-US"/>
        </w:rPr>
      </w:pPr>
      <w:r w:rsidRPr="00A821D0">
        <w:rPr>
          <w:lang w:val="en-US"/>
        </w:rPr>
        <w:t>Use case 1</w:t>
      </w:r>
    </w:p>
    <w:p w14:paraId="6811F6E0" w14:textId="77777777" w:rsidR="003E0CEF" w:rsidRPr="00A821D0" w:rsidRDefault="003E0CEF" w:rsidP="003E0CEF">
      <w:pPr>
        <w:rPr>
          <w:lang w:eastAsia="ja-JP"/>
        </w:rPr>
      </w:pPr>
      <w:r w:rsidRPr="0070562F">
        <w:rPr>
          <w:lang w:eastAsia="ja-JP"/>
        </w:rPr>
        <w:t>When trouble happened in any resources of NW/Cloud Providers, Service Providers can know their services are affected</w:t>
      </w:r>
      <w:r w:rsidRPr="00A821D0">
        <w:rPr>
          <w:lang w:eastAsia="ja-JP"/>
        </w:rPr>
        <w:t xml:space="preserve"> or not. The specific use case is following:</w:t>
      </w:r>
    </w:p>
    <w:p w14:paraId="1438DFEC" w14:textId="03578F64" w:rsidR="003E0CEF" w:rsidRPr="00A821D0" w:rsidRDefault="003E0CEF" w:rsidP="003E0CEF">
      <w:pPr>
        <w:pStyle w:val="ListParagraph"/>
        <w:numPr>
          <w:ilvl w:val="0"/>
          <w:numId w:val="12"/>
        </w:numPr>
        <w:rPr>
          <w:lang w:val="en-US" w:eastAsia="ja-JP"/>
        </w:rPr>
      </w:pPr>
      <w:r w:rsidRPr="00A821D0">
        <w:rPr>
          <w:lang w:val="en-US" w:eastAsia="ja-JP"/>
        </w:rPr>
        <w:t>SPM collects configuration information of services provided by service providers in advance using Product Inventory Management API</w:t>
      </w:r>
      <w:r w:rsidR="00B41AA4">
        <w:rPr>
          <w:lang w:val="en-US" w:eastAsia="ja-JP"/>
        </w:rPr>
        <w:t>,</w:t>
      </w:r>
      <w:r w:rsidRPr="00A821D0">
        <w:rPr>
          <w:lang w:val="en-US" w:eastAsia="ja-JP"/>
        </w:rPr>
        <w:t xml:space="preserve"> etc.</w:t>
      </w:r>
    </w:p>
    <w:p w14:paraId="64F30D77" w14:textId="75B6AA3B" w:rsidR="003E0CEF" w:rsidRPr="00A821D0" w:rsidRDefault="003E0CEF" w:rsidP="003E0CEF">
      <w:pPr>
        <w:pStyle w:val="ListParagraph"/>
        <w:numPr>
          <w:ilvl w:val="0"/>
          <w:numId w:val="12"/>
        </w:numPr>
        <w:rPr>
          <w:lang w:val="en-US" w:eastAsia="ja-JP"/>
        </w:rPr>
      </w:pPr>
      <w:r w:rsidRPr="0070562F">
        <w:rPr>
          <w:rFonts w:eastAsiaTheme="minorEastAsia"/>
          <w:lang w:val="en-US" w:eastAsia="ja-JP"/>
        </w:rPr>
        <w:t xml:space="preserve">Each of </w:t>
      </w:r>
      <w:r w:rsidRPr="00A821D0">
        <w:rPr>
          <w:rFonts w:eastAsiaTheme="minorEastAsia"/>
          <w:lang w:val="en-US" w:eastAsia="ja-JP"/>
        </w:rPr>
        <w:t xml:space="preserve">Middle </w:t>
      </w:r>
      <w:proofErr w:type="spellStart"/>
      <w:r w:rsidRPr="00A821D0">
        <w:rPr>
          <w:rFonts w:eastAsiaTheme="minorEastAsia"/>
          <w:lang w:val="en-US" w:eastAsia="ja-JP"/>
        </w:rPr>
        <w:t>Bs</w:t>
      </w:r>
      <w:proofErr w:type="spellEnd"/>
      <w:r w:rsidR="00B41AA4">
        <w:rPr>
          <w:rFonts w:eastAsiaTheme="minorEastAsia"/>
          <w:lang w:val="en-US" w:eastAsia="ja-JP"/>
        </w:rPr>
        <w:t xml:space="preserve"> – </w:t>
      </w:r>
      <w:r w:rsidRPr="00A821D0">
        <w:rPr>
          <w:rFonts w:eastAsiaTheme="minorEastAsia"/>
          <w:lang w:val="en-US" w:eastAsia="ja-JP"/>
        </w:rPr>
        <w:t>Service</w:t>
      </w:r>
      <w:r w:rsidR="00B41AA4">
        <w:rPr>
          <w:rFonts w:eastAsiaTheme="minorEastAsia"/>
          <w:lang w:val="en-US" w:eastAsia="ja-JP"/>
        </w:rPr>
        <w:t xml:space="preserve"> </w:t>
      </w:r>
      <w:r w:rsidRPr="00A821D0">
        <w:rPr>
          <w:rFonts w:eastAsiaTheme="minorEastAsia"/>
          <w:lang w:val="en-US" w:eastAsia="ja-JP"/>
        </w:rPr>
        <w:t>Provider</w:t>
      </w:r>
      <w:r w:rsidR="00B41AA4">
        <w:rPr>
          <w:rFonts w:eastAsiaTheme="minorEastAsia"/>
          <w:lang w:val="en-US" w:eastAsia="ja-JP"/>
        </w:rPr>
        <w:t xml:space="preserve"> </w:t>
      </w:r>
      <w:r w:rsidRPr="00A821D0">
        <w:rPr>
          <w:rFonts w:eastAsiaTheme="minorEastAsia"/>
          <w:lang w:val="en-US" w:eastAsia="ja-JP"/>
        </w:rPr>
        <w:t>1</w:t>
      </w:r>
      <w:r w:rsidR="00B41AA4">
        <w:rPr>
          <w:rFonts w:eastAsiaTheme="minorEastAsia"/>
          <w:lang w:val="en-US" w:eastAsia="ja-JP"/>
        </w:rPr>
        <w:t xml:space="preserve"> </w:t>
      </w:r>
      <w:r w:rsidRPr="00A821D0">
        <w:rPr>
          <w:rFonts w:eastAsiaTheme="minorEastAsia"/>
          <w:lang w:val="en-US" w:eastAsia="ja-JP"/>
        </w:rPr>
        <w:t>(SP1), Service Provider</w:t>
      </w:r>
      <w:r w:rsidR="00B41AA4">
        <w:rPr>
          <w:rFonts w:eastAsiaTheme="minorEastAsia"/>
          <w:lang w:val="en-US" w:eastAsia="ja-JP"/>
        </w:rPr>
        <w:t xml:space="preserve"> </w:t>
      </w:r>
      <w:r w:rsidRPr="00A821D0">
        <w:rPr>
          <w:rFonts w:eastAsiaTheme="minorEastAsia"/>
          <w:lang w:val="en-US" w:eastAsia="ja-JP"/>
        </w:rPr>
        <w:t>2</w:t>
      </w:r>
      <w:r w:rsidR="00B41AA4">
        <w:rPr>
          <w:rFonts w:eastAsiaTheme="minorEastAsia"/>
          <w:lang w:val="en-US" w:eastAsia="ja-JP"/>
        </w:rPr>
        <w:t xml:space="preserve"> </w:t>
      </w:r>
      <w:r w:rsidRPr="00A821D0">
        <w:rPr>
          <w:rFonts w:eastAsiaTheme="minorEastAsia"/>
          <w:lang w:val="en-US" w:eastAsia="ja-JP"/>
        </w:rPr>
        <w:t>(SP2), Service Provider</w:t>
      </w:r>
      <w:r w:rsidR="00B41AA4">
        <w:rPr>
          <w:rFonts w:eastAsiaTheme="minorEastAsia"/>
          <w:lang w:val="en-US" w:eastAsia="ja-JP"/>
        </w:rPr>
        <w:t xml:space="preserve"> </w:t>
      </w:r>
      <w:r w:rsidRPr="00A821D0">
        <w:rPr>
          <w:rFonts w:eastAsiaTheme="minorEastAsia"/>
          <w:lang w:val="en-US" w:eastAsia="ja-JP"/>
        </w:rPr>
        <w:t>3</w:t>
      </w:r>
      <w:r w:rsidR="00B41AA4">
        <w:rPr>
          <w:rFonts w:eastAsiaTheme="minorEastAsia"/>
          <w:lang w:val="en-US" w:eastAsia="ja-JP"/>
        </w:rPr>
        <w:t xml:space="preserve"> </w:t>
      </w:r>
      <w:r w:rsidRPr="00A821D0">
        <w:rPr>
          <w:rFonts w:eastAsiaTheme="minorEastAsia"/>
          <w:lang w:val="en-US" w:eastAsia="ja-JP"/>
        </w:rPr>
        <w:t>(SP3)</w:t>
      </w:r>
      <w:r w:rsidR="00B41AA4" w:rsidRPr="00B41AA4">
        <w:rPr>
          <w:rFonts w:eastAsiaTheme="minorEastAsia"/>
          <w:lang w:val="en-US" w:eastAsia="ja-JP"/>
        </w:rPr>
        <w:t xml:space="preserve"> </w:t>
      </w:r>
      <w:r w:rsidR="00B41AA4">
        <w:rPr>
          <w:rFonts w:eastAsiaTheme="minorEastAsia"/>
          <w:lang w:val="en-US" w:eastAsia="ja-JP"/>
        </w:rPr>
        <w:t xml:space="preserve">– </w:t>
      </w:r>
      <w:r w:rsidRPr="00A821D0">
        <w:rPr>
          <w:rFonts w:eastAsiaTheme="minorEastAsia"/>
          <w:lang w:val="en-US" w:eastAsia="ja-JP"/>
        </w:rPr>
        <w:t>registers the notification destination to SPM SPI.</w:t>
      </w:r>
    </w:p>
    <w:p w14:paraId="5B5878ED" w14:textId="68378A36" w:rsidR="003E0CEF" w:rsidRPr="00A821D0" w:rsidRDefault="003E0CEF" w:rsidP="003E0CEF">
      <w:pPr>
        <w:pStyle w:val="ListParagraph"/>
        <w:numPr>
          <w:ilvl w:val="0"/>
          <w:numId w:val="12"/>
        </w:numPr>
        <w:rPr>
          <w:lang w:val="en-US" w:eastAsia="ja-JP"/>
        </w:rPr>
      </w:pPr>
      <w:r w:rsidRPr="00A821D0">
        <w:rPr>
          <w:lang w:val="en-US" w:eastAsia="ja-JP"/>
        </w:rPr>
        <w:t>When a fault occurs, SPM receive</w:t>
      </w:r>
      <w:r w:rsidRPr="00A821D0">
        <w:rPr>
          <w:rFonts w:eastAsiaTheme="minorEastAsia"/>
          <w:lang w:val="en-US" w:eastAsia="ja-JP"/>
        </w:rPr>
        <w:t>s</w:t>
      </w:r>
      <w:r w:rsidRPr="00A821D0">
        <w:rPr>
          <w:lang w:val="en-US" w:eastAsia="ja-JP"/>
        </w:rPr>
        <w:t xml:space="preserve"> </w:t>
      </w:r>
      <w:r w:rsidRPr="00A821D0">
        <w:rPr>
          <w:rFonts w:eastAsiaTheme="minorEastAsia"/>
          <w:lang w:val="en-US" w:eastAsia="ja-JP"/>
        </w:rPr>
        <w:t xml:space="preserve">a </w:t>
      </w:r>
      <w:r w:rsidRPr="00A821D0">
        <w:rPr>
          <w:lang w:val="en-US" w:eastAsia="ja-JP"/>
        </w:rPr>
        <w:t xml:space="preserve">trouble ticket from the </w:t>
      </w:r>
      <w:r w:rsidRPr="00A821D0">
        <w:rPr>
          <w:rFonts w:eastAsiaTheme="minorEastAsia"/>
          <w:lang w:val="en-US" w:eastAsia="ja-JP"/>
        </w:rPr>
        <w:t>Network Provider</w:t>
      </w:r>
      <w:r w:rsidR="00B41AA4">
        <w:rPr>
          <w:rFonts w:eastAsiaTheme="minorEastAsia"/>
          <w:lang w:val="en-US" w:eastAsia="ja-JP"/>
        </w:rPr>
        <w:t xml:space="preserve"> </w:t>
      </w:r>
      <w:r w:rsidRPr="00A821D0">
        <w:rPr>
          <w:rFonts w:eastAsiaTheme="minorEastAsia"/>
          <w:lang w:val="en-US" w:eastAsia="ja-JP"/>
        </w:rPr>
        <w:t>1</w:t>
      </w:r>
      <w:r w:rsidR="00B41AA4">
        <w:rPr>
          <w:rFonts w:eastAsiaTheme="minorEastAsia"/>
          <w:lang w:val="en-US" w:eastAsia="ja-JP"/>
        </w:rPr>
        <w:t xml:space="preserve"> </w:t>
      </w:r>
      <w:r w:rsidRPr="00A821D0">
        <w:rPr>
          <w:rFonts w:eastAsiaTheme="minorEastAsia"/>
          <w:lang w:val="en-US" w:eastAsia="ja-JP"/>
        </w:rPr>
        <w:t>(</w:t>
      </w:r>
      <w:r w:rsidRPr="00A821D0">
        <w:rPr>
          <w:lang w:val="en-US" w:eastAsia="ja-JP"/>
        </w:rPr>
        <w:t>NP1</w:t>
      </w:r>
      <w:r w:rsidRPr="00A821D0">
        <w:rPr>
          <w:rFonts w:eastAsiaTheme="minorEastAsia"/>
          <w:lang w:val="en-US" w:eastAsia="ja-JP"/>
        </w:rPr>
        <w:t>).</w:t>
      </w:r>
    </w:p>
    <w:p w14:paraId="6C240F1C" w14:textId="77777777" w:rsidR="003E0CEF" w:rsidRPr="00A821D0" w:rsidRDefault="003E0CEF" w:rsidP="003E0CEF">
      <w:pPr>
        <w:pStyle w:val="ListParagraph"/>
        <w:numPr>
          <w:ilvl w:val="0"/>
          <w:numId w:val="12"/>
        </w:numPr>
        <w:rPr>
          <w:lang w:val="en-US" w:eastAsia="ja-JP"/>
        </w:rPr>
      </w:pPr>
      <w:r w:rsidRPr="00A821D0">
        <w:rPr>
          <w:lang w:val="en-US" w:eastAsia="ja-JP"/>
        </w:rPr>
        <w:t>SPM create</w:t>
      </w:r>
      <w:r w:rsidRPr="00A821D0">
        <w:rPr>
          <w:rFonts w:eastAsiaTheme="minorEastAsia"/>
          <w:lang w:val="en-US" w:eastAsia="ja-JP"/>
        </w:rPr>
        <w:t>s</w:t>
      </w:r>
      <w:r w:rsidRPr="00A821D0">
        <w:rPr>
          <w:lang w:val="en-US" w:eastAsia="ja-JP"/>
        </w:rPr>
        <w:t xml:space="preserve"> </w:t>
      </w:r>
      <w:r w:rsidRPr="00A821D0">
        <w:rPr>
          <w:rFonts w:eastAsiaTheme="minorEastAsia"/>
          <w:lang w:val="en-US" w:eastAsia="ja-JP"/>
        </w:rPr>
        <w:t xml:space="preserve">a </w:t>
      </w:r>
      <w:r w:rsidRPr="00A821D0">
        <w:rPr>
          <w:lang w:val="en-US" w:eastAsia="ja-JP"/>
        </w:rPr>
        <w:t xml:space="preserve">Service Problem based on </w:t>
      </w:r>
      <w:r w:rsidRPr="00A821D0">
        <w:rPr>
          <w:rFonts w:eastAsiaTheme="minorEastAsia"/>
          <w:lang w:val="en-US" w:eastAsia="ja-JP"/>
        </w:rPr>
        <w:t>the Trouble Ticket.</w:t>
      </w:r>
    </w:p>
    <w:p w14:paraId="3E649E68" w14:textId="77777777" w:rsidR="003E0CEF" w:rsidRPr="00A821D0" w:rsidRDefault="003E0CEF" w:rsidP="003E0CEF">
      <w:pPr>
        <w:pStyle w:val="ListParagraph"/>
        <w:numPr>
          <w:ilvl w:val="0"/>
          <w:numId w:val="12"/>
        </w:numPr>
        <w:rPr>
          <w:lang w:val="en-US" w:eastAsia="ja-JP"/>
        </w:rPr>
      </w:pPr>
      <w:r w:rsidRPr="00A821D0">
        <w:rPr>
          <w:lang w:val="en-US" w:eastAsia="ja-JP"/>
        </w:rPr>
        <w:t xml:space="preserve">SPM notifies the Service Problem </w:t>
      </w:r>
      <w:r w:rsidRPr="00A821D0">
        <w:rPr>
          <w:rFonts w:eastAsiaTheme="minorEastAsia"/>
          <w:lang w:val="en-US" w:eastAsia="ja-JP"/>
        </w:rPr>
        <w:t>creation</w:t>
      </w:r>
      <w:r w:rsidRPr="00A821D0">
        <w:rPr>
          <w:lang w:val="en-US" w:eastAsia="ja-JP"/>
        </w:rPr>
        <w:t xml:space="preserve"> notification to Middle B (SP1, SP3) to notify expected service impact, based on the configuration information collected in advance</w:t>
      </w:r>
      <w:r w:rsidRPr="00A821D0">
        <w:rPr>
          <w:rFonts w:eastAsiaTheme="minorEastAsia"/>
          <w:lang w:val="en-US" w:eastAsia="ja-JP"/>
        </w:rPr>
        <w:t>.</w:t>
      </w:r>
    </w:p>
    <w:p w14:paraId="351DD1BA" w14:textId="35BE2AD6" w:rsidR="003E0CEF" w:rsidRPr="00A821D0" w:rsidRDefault="003E0CEF" w:rsidP="003E0CEF">
      <w:pPr>
        <w:pStyle w:val="ListParagraph"/>
        <w:numPr>
          <w:ilvl w:val="0"/>
          <w:numId w:val="12"/>
        </w:numPr>
        <w:rPr>
          <w:lang w:val="en-US" w:eastAsia="ja-JP"/>
        </w:rPr>
      </w:pPr>
      <w:r w:rsidRPr="00A821D0">
        <w:rPr>
          <w:rFonts w:eastAsiaTheme="minorEastAsia"/>
          <w:lang w:val="en-US" w:eastAsia="ja-JP"/>
        </w:rPr>
        <w:t xml:space="preserve">When </w:t>
      </w:r>
      <w:r w:rsidRPr="00A821D0">
        <w:rPr>
          <w:lang w:val="en-US" w:eastAsia="ja-JP"/>
        </w:rPr>
        <w:t>SPM receives a notification that the trouble ticket has changed to "In Progress" state</w:t>
      </w:r>
      <w:r w:rsidRPr="00A821D0">
        <w:rPr>
          <w:rFonts w:eastAsiaTheme="minorEastAsia"/>
          <w:lang w:val="en-US" w:eastAsia="ja-JP"/>
        </w:rPr>
        <w:t>,</w:t>
      </w:r>
      <w:r w:rsidRPr="00A821D0">
        <w:rPr>
          <w:lang w:val="en-US" w:eastAsia="ja-JP"/>
        </w:rPr>
        <w:t xml:space="preserve"> </w:t>
      </w:r>
      <w:r w:rsidRPr="00A821D0">
        <w:rPr>
          <w:rFonts w:eastAsiaTheme="minorEastAsia"/>
          <w:lang w:val="en-US" w:eastAsia="ja-JP"/>
        </w:rPr>
        <w:t>u</w:t>
      </w:r>
      <w:r w:rsidRPr="00A821D0">
        <w:rPr>
          <w:lang w:val="en-US" w:eastAsia="ja-JP"/>
        </w:rPr>
        <w:t>pdate the status of the relevant Service Problem. Notify the Service Problem state change notification to</w:t>
      </w:r>
      <w:r w:rsidRPr="00A821D0">
        <w:rPr>
          <w:rFonts w:eastAsiaTheme="minorEastAsia"/>
          <w:lang w:val="en-US" w:eastAsia="ja-JP"/>
        </w:rPr>
        <w:t xml:space="preserve"> Middle B</w:t>
      </w:r>
      <w:r w:rsidR="00B41AA4">
        <w:rPr>
          <w:rFonts w:eastAsiaTheme="minorEastAsia"/>
          <w:lang w:val="en-US" w:eastAsia="ja-JP"/>
        </w:rPr>
        <w:t xml:space="preserve"> </w:t>
      </w:r>
      <w:r w:rsidRPr="00A821D0">
        <w:rPr>
          <w:rFonts w:eastAsiaTheme="minorEastAsia"/>
          <w:lang w:val="en-US" w:eastAsia="ja-JP"/>
        </w:rPr>
        <w:t>(SP1, SP3).</w:t>
      </w:r>
      <w:r w:rsidRPr="00A821D0">
        <w:rPr>
          <w:lang w:val="en-US" w:eastAsia="ja-JP"/>
        </w:rPr>
        <w:t xml:space="preserve"> </w:t>
      </w:r>
    </w:p>
    <w:p w14:paraId="54038D28" w14:textId="51E8203F" w:rsidR="003E0CEF" w:rsidRPr="0070562F" w:rsidRDefault="003E0CEF" w:rsidP="003E0CEF">
      <w:pPr>
        <w:rPr>
          <w:lang w:eastAsia="ja-JP"/>
        </w:rPr>
      </w:pPr>
      <w:r w:rsidRPr="00A821D0">
        <w:rPr>
          <w:noProof/>
          <w:lang w:eastAsia="ja-JP"/>
        </w:rPr>
        <w:drawing>
          <wp:inline distT="0" distB="0" distL="0" distR="0" wp14:anchorId="4F1635D8" wp14:editId="109C2946">
            <wp:extent cx="657225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0" cy="3200400"/>
                    </a:xfrm>
                    <a:prstGeom prst="rect">
                      <a:avLst/>
                    </a:prstGeom>
                    <a:noFill/>
                    <a:ln>
                      <a:noFill/>
                    </a:ln>
                  </pic:spPr>
                </pic:pic>
              </a:graphicData>
            </a:graphic>
          </wp:inline>
        </w:drawing>
      </w:r>
    </w:p>
    <w:p w14:paraId="0DDBF794" w14:textId="37682378" w:rsidR="003E0CEF" w:rsidRPr="00A821D0" w:rsidRDefault="003E0CEF" w:rsidP="003E0CEF">
      <w:pPr>
        <w:pStyle w:val="Heading2"/>
        <w:rPr>
          <w:lang w:val="en-US"/>
        </w:rPr>
      </w:pPr>
      <w:r w:rsidRPr="00A821D0">
        <w:rPr>
          <w:lang w:val="en-US"/>
        </w:rPr>
        <w:t>Use case 2</w:t>
      </w:r>
    </w:p>
    <w:p w14:paraId="1156EF52" w14:textId="77777777" w:rsidR="003E0CEF" w:rsidRPr="00A821D0" w:rsidRDefault="003E0CEF" w:rsidP="003E0CEF">
      <w:pPr>
        <w:rPr>
          <w:lang w:eastAsia="ja-JP"/>
        </w:rPr>
      </w:pPr>
      <w:r w:rsidRPr="0070562F">
        <w:t xml:space="preserve">To analyze the past problems, Middle B collects the problem information in the past </w:t>
      </w:r>
      <w:r w:rsidRPr="00A821D0">
        <w:rPr>
          <w:lang w:eastAsia="ja-JP"/>
        </w:rPr>
        <w:t xml:space="preserve">one </w:t>
      </w:r>
      <w:r w:rsidRPr="00A821D0">
        <w:t>year.</w:t>
      </w:r>
    </w:p>
    <w:p w14:paraId="31257881" w14:textId="01A4BC1D" w:rsidR="003E0CEF" w:rsidRPr="00A821D0" w:rsidRDefault="003E0CEF" w:rsidP="003E0CEF">
      <w:pPr>
        <w:pStyle w:val="Heading2"/>
        <w:rPr>
          <w:lang w:val="en-US"/>
        </w:rPr>
      </w:pPr>
      <w:r w:rsidRPr="00A821D0">
        <w:rPr>
          <w:lang w:val="en-US"/>
        </w:rPr>
        <w:t>Use case 3</w:t>
      </w:r>
    </w:p>
    <w:p w14:paraId="719FA472" w14:textId="77777777" w:rsidR="003E0CEF" w:rsidRPr="00A821D0" w:rsidRDefault="003E0CEF" w:rsidP="003E0CEF">
      <w:pPr>
        <w:ind w:left="60"/>
        <w:rPr>
          <w:lang w:eastAsia="ja-JP"/>
        </w:rPr>
      </w:pPr>
      <w:r w:rsidRPr="0070562F">
        <w:rPr>
          <w:lang w:eastAsia="ja-JP"/>
        </w:rPr>
        <w:t xml:space="preserve">Service providers can declare a new service </w:t>
      </w:r>
      <w:r w:rsidRPr="00A821D0">
        <w:rPr>
          <w:lang w:eastAsia="ja-JP"/>
        </w:rPr>
        <w:t>problem based on trouble declarations from their end-users. In addition, the SPM administrator can associate the service problem, based on the Middle B declaration, with another problem based on a First B event such as a Trouble Ticket. The specific use case is following:</w:t>
      </w:r>
    </w:p>
    <w:p w14:paraId="147497F0" w14:textId="77777777" w:rsidR="003E0CEF" w:rsidRPr="00A821D0" w:rsidRDefault="003E0CEF" w:rsidP="003E0CEF">
      <w:pPr>
        <w:pStyle w:val="ListParagraph"/>
        <w:numPr>
          <w:ilvl w:val="0"/>
          <w:numId w:val="13"/>
        </w:numPr>
        <w:rPr>
          <w:lang w:val="en-US" w:eastAsia="ja-JP"/>
        </w:rPr>
      </w:pPr>
      <w:r w:rsidRPr="00A821D0">
        <w:rPr>
          <w:lang w:val="en-US" w:eastAsia="ja-JP"/>
        </w:rPr>
        <w:t xml:space="preserve">Based on the report from the user that there is a problem in the Internet access, Middle B (SP1) gets </w:t>
      </w:r>
      <w:r w:rsidRPr="00A821D0">
        <w:rPr>
          <w:rFonts w:eastAsiaTheme="minorEastAsia"/>
          <w:lang w:val="en-US" w:eastAsia="ja-JP"/>
        </w:rPr>
        <w:t>the current service problem.</w:t>
      </w:r>
    </w:p>
    <w:p w14:paraId="57F582AA" w14:textId="77777777" w:rsidR="003E0CEF" w:rsidRPr="00A821D0" w:rsidRDefault="003E0CEF" w:rsidP="003E0CEF">
      <w:pPr>
        <w:pStyle w:val="ListParagraph"/>
        <w:numPr>
          <w:ilvl w:val="0"/>
          <w:numId w:val="13"/>
        </w:numPr>
        <w:rPr>
          <w:lang w:val="en-US" w:eastAsia="ja-JP"/>
        </w:rPr>
      </w:pPr>
      <w:r w:rsidRPr="00A821D0">
        <w:rPr>
          <w:lang w:val="en-US" w:eastAsia="ja-JP"/>
        </w:rPr>
        <w:t>After SPM collects the current Service Problems, returns that there are no problems related to the service of the Middle B (SP1)</w:t>
      </w:r>
      <w:r w:rsidRPr="00A821D0">
        <w:rPr>
          <w:rFonts w:eastAsiaTheme="minorEastAsia"/>
          <w:lang w:val="en-US" w:eastAsia="ja-JP"/>
        </w:rPr>
        <w:t>.</w:t>
      </w:r>
    </w:p>
    <w:p w14:paraId="00A2A19B" w14:textId="77777777" w:rsidR="003E0CEF" w:rsidRPr="00A821D0" w:rsidRDefault="003E0CEF" w:rsidP="003E0CEF">
      <w:pPr>
        <w:pStyle w:val="ListParagraph"/>
        <w:numPr>
          <w:ilvl w:val="0"/>
          <w:numId w:val="13"/>
        </w:numPr>
        <w:rPr>
          <w:lang w:val="en-US" w:eastAsia="ja-JP"/>
        </w:rPr>
      </w:pPr>
      <w:proofErr w:type="gramStart"/>
      <w:r w:rsidRPr="00A821D0">
        <w:rPr>
          <w:lang w:val="en-US" w:eastAsia="ja-JP"/>
        </w:rPr>
        <w:t>In order to</w:t>
      </w:r>
      <w:proofErr w:type="gramEnd"/>
      <w:r w:rsidRPr="00A821D0">
        <w:rPr>
          <w:lang w:val="en-US" w:eastAsia="ja-JP"/>
        </w:rPr>
        <w:t xml:space="preserve"> request the analysis of this event, Middle B declare</w:t>
      </w:r>
      <w:r w:rsidRPr="00A821D0">
        <w:rPr>
          <w:rFonts w:eastAsiaTheme="minorEastAsia"/>
          <w:lang w:val="en-US" w:eastAsia="ja-JP"/>
        </w:rPr>
        <w:t>s</w:t>
      </w:r>
      <w:r w:rsidRPr="00A821D0">
        <w:rPr>
          <w:lang w:val="en-US" w:eastAsia="ja-JP"/>
        </w:rPr>
        <w:t xml:space="preserve"> </w:t>
      </w:r>
      <w:r w:rsidRPr="00A821D0">
        <w:rPr>
          <w:rFonts w:eastAsiaTheme="minorEastAsia"/>
          <w:lang w:val="en-US" w:eastAsia="ja-JP"/>
        </w:rPr>
        <w:t>a new</w:t>
      </w:r>
      <w:r w:rsidRPr="00A821D0">
        <w:rPr>
          <w:lang w:val="en-US" w:eastAsia="ja-JP"/>
        </w:rPr>
        <w:t xml:space="preserve"> service problem.</w:t>
      </w:r>
    </w:p>
    <w:p w14:paraId="7A1E75B8" w14:textId="77777777" w:rsidR="003E0CEF" w:rsidRPr="00A821D0" w:rsidRDefault="003E0CEF" w:rsidP="003E0CEF">
      <w:pPr>
        <w:pStyle w:val="ListParagraph"/>
        <w:numPr>
          <w:ilvl w:val="0"/>
          <w:numId w:val="13"/>
        </w:numPr>
        <w:rPr>
          <w:lang w:val="en-US" w:eastAsia="ja-JP"/>
        </w:rPr>
      </w:pPr>
      <w:r w:rsidRPr="00A821D0">
        <w:rPr>
          <w:lang w:val="en-US" w:eastAsia="ja-JP"/>
        </w:rPr>
        <w:t>Since the SPM administrator found</w:t>
      </w:r>
      <w:r w:rsidRPr="00A821D0">
        <w:rPr>
          <w:rFonts w:eastAsiaTheme="minorEastAsia"/>
          <w:lang w:val="en-US" w:eastAsia="ja-JP"/>
        </w:rPr>
        <w:t xml:space="preserve"> that</w:t>
      </w:r>
      <w:r w:rsidRPr="00A821D0">
        <w:rPr>
          <w:lang w:val="en-US" w:eastAsia="ja-JP"/>
        </w:rPr>
        <w:t xml:space="preserve"> necessary detailed information</w:t>
      </w:r>
      <w:r w:rsidRPr="00A821D0">
        <w:rPr>
          <w:rFonts w:eastAsiaTheme="minorEastAsia"/>
          <w:lang w:val="en-US" w:eastAsia="ja-JP"/>
        </w:rPr>
        <w:t xml:space="preserve"> was insufficient</w:t>
      </w:r>
      <w:r w:rsidRPr="00A821D0">
        <w:rPr>
          <w:lang w:val="en-US" w:eastAsia="ja-JP"/>
        </w:rPr>
        <w:t>, SPM administrator requests additional information about the behavior of the Middle B side.</w:t>
      </w:r>
    </w:p>
    <w:p w14:paraId="7D971FCF" w14:textId="77777777" w:rsidR="003E0CEF" w:rsidRPr="00A821D0" w:rsidRDefault="003E0CEF" w:rsidP="003E0CEF">
      <w:pPr>
        <w:pStyle w:val="ListParagraph"/>
        <w:numPr>
          <w:ilvl w:val="0"/>
          <w:numId w:val="13"/>
        </w:numPr>
        <w:rPr>
          <w:lang w:val="en-US" w:eastAsia="ja-JP"/>
        </w:rPr>
      </w:pPr>
      <w:r w:rsidRPr="00A821D0">
        <w:rPr>
          <w:lang w:val="en-US" w:eastAsia="ja-JP"/>
        </w:rPr>
        <w:t>SP1 collects the specified additional information and registers it.</w:t>
      </w:r>
    </w:p>
    <w:p w14:paraId="29AC3945" w14:textId="4A82D965" w:rsidR="003E0CEF" w:rsidRPr="00A821D0" w:rsidRDefault="003E0CEF" w:rsidP="003E0CEF">
      <w:pPr>
        <w:pStyle w:val="ListParagraph"/>
        <w:numPr>
          <w:ilvl w:val="0"/>
          <w:numId w:val="13"/>
        </w:numPr>
        <w:rPr>
          <w:lang w:val="en-US" w:eastAsia="ja-JP"/>
        </w:rPr>
      </w:pPr>
      <w:r w:rsidRPr="00A821D0">
        <w:rPr>
          <w:lang w:val="en-US" w:eastAsia="ja-JP"/>
        </w:rPr>
        <w:t xml:space="preserve">SPM administrator checks the additional </w:t>
      </w:r>
      <w:proofErr w:type="gramStart"/>
      <w:r w:rsidRPr="00A821D0">
        <w:rPr>
          <w:lang w:val="en-US" w:eastAsia="ja-JP"/>
        </w:rPr>
        <w:t>information, and</w:t>
      </w:r>
      <w:proofErr w:type="gramEnd"/>
      <w:r w:rsidRPr="00A821D0">
        <w:rPr>
          <w:lang w:val="en-US" w:eastAsia="ja-JP"/>
        </w:rPr>
        <w:t xml:space="preserve"> accepts the Service Problem</w:t>
      </w:r>
      <w:r w:rsidR="00B41AA4">
        <w:rPr>
          <w:lang w:val="en-US" w:eastAsia="ja-JP"/>
        </w:rPr>
        <w:t xml:space="preserve"> </w:t>
      </w:r>
      <w:r w:rsidRPr="00A821D0">
        <w:rPr>
          <w:lang w:val="en-US" w:eastAsia="ja-JP"/>
        </w:rPr>
        <w:t>(Problem 1)</w:t>
      </w:r>
      <w:r w:rsidRPr="00A821D0">
        <w:rPr>
          <w:rFonts w:eastAsiaTheme="minorEastAsia"/>
          <w:lang w:val="en-US" w:eastAsia="ja-JP"/>
        </w:rPr>
        <w:t>.</w:t>
      </w:r>
    </w:p>
    <w:p w14:paraId="4F1DC34A" w14:textId="77777777" w:rsidR="003E0CEF" w:rsidRPr="00A821D0" w:rsidRDefault="003E0CEF" w:rsidP="003E0CEF">
      <w:pPr>
        <w:pStyle w:val="ListParagraph"/>
        <w:numPr>
          <w:ilvl w:val="0"/>
          <w:numId w:val="13"/>
        </w:numPr>
        <w:rPr>
          <w:lang w:val="en-US" w:eastAsia="ja-JP"/>
        </w:rPr>
      </w:pPr>
      <w:r w:rsidRPr="00A821D0">
        <w:rPr>
          <w:rFonts w:eastAsiaTheme="minorEastAsia"/>
          <w:lang w:val="en-US" w:eastAsia="ja-JP"/>
        </w:rPr>
        <w:t>First B(</w:t>
      </w:r>
      <w:r w:rsidRPr="00A821D0">
        <w:rPr>
          <w:lang w:val="en-US" w:eastAsia="ja-JP"/>
        </w:rPr>
        <w:t>N</w:t>
      </w:r>
      <w:r w:rsidRPr="00A821D0">
        <w:rPr>
          <w:rFonts w:eastAsiaTheme="minorEastAsia"/>
          <w:lang w:val="en-US" w:eastAsia="ja-JP"/>
        </w:rPr>
        <w:t>P</w:t>
      </w:r>
      <w:r w:rsidRPr="00A821D0">
        <w:rPr>
          <w:lang w:val="en-US" w:eastAsia="ja-JP"/>
        </w:rPr>
        <w:t>1</w:t>
      </w:r>
      <w:r w:rsidRPr="00A821D0">
        <w:rPr>
          <w:rFonts w:eastAsiaTheme="minorEastAsia"/>
          <w:lang w:val="en-US" w:eastAsia="ja-JP"/>
        </w:rPr>
        <w:t>)</w:t>
      </w:r>
      <w:r w:rsidRPr="00A821D0">
        <w:rPr>
          <w:lang w:val="en-US" w:eastAsia="ja-JP"/>
        </w:rPr>
        <w:t xml:space="preserve"> registers a detected problem event to the trouble </w:t>
      </w:r>
      <w:proofErr w:type="gramStart"/>
      <w:r w:rsidRPr="00A821D0">
        <w:rPr>
          <w:lang w:val="en-US" w:eastAsia="ja-JP"/>
        </w:rPr>
        <w:t>ticket, and</w:t>
      </w:r>
      <w:proofErr w:type="gramEnd"/>
      <w:r w:rsidRPr="00A821D0">
        <w:rPr>
          <w:lang w:val="en-US" w:eastAsia="ja-JP"/>
        </w:rPr>
        <w:t xml:space="preserve"> notice a new trouble ticket generation to SPM.</w:t>
      </w:r>
      <w:r w:rsidRPr="00A821D0">
        <w:rPr>
          <w:lang w:val="en-US"/>
        </w:rPr>
        <w:t xml:space="preserve"> </w:t>
      </w:r>
      <w:r w:rsidRPr="00A821D0">
        <w:rPr>
          <w:lang w:val="en-US" w:eastAsia="ja-JP"/>
        </w:rPr>
        <w:t xml:space="preserve">The SPM </w:t>
      </w:r>
      <w:r w:rsidRPr="00A821D0">
        <w:rPr>
          <w:rFonts w:eastAsiaTheme="minorEastAsia"/>
          <w:lang w:val="en-US" w:eastAsia="ja-JP"/>
        </w:rPr>
        <w:t>create</w:t>
      </w:r>
      <w:r w:rsidRPr="00A821D0">
        <w:rPr>
          <w:lang w:val="en-US" w:eastAsia="ja-JP"/>
        </w:rPr>
        <w:t>s a Service Problem (Problem 2) based on the trouble ticket</w:t>
      </w:r>
      <w:r w:rsidRPr="00A821D0">
        <w:rPr>
          <w:rFonts w:eastAsiaTheme="minorEastAsia"/>
          <w:lang w:val="en-US" w:eastAsia="ja-JP"/>
        </w:rPr>
        <w:t>.</w:t>
      </w:r>
    </w:p>
    <w:p w14:paraId="43D9C2B4" w14:textId="77777777" w:rsidR="003E0CEF" w:rsidRPr="00A821D0" w:rsidRDefault="003E0CEF" w:rsidP="003E0CEF">
      <w:pPr>
        <w:pStyle w:val="ListParagraph"/>
        <w:numPr>
          <w:ilvl w:val="0"/>
          <w:numId w:val="13"/>
        </w:numPr>
        <w:rPr>
          <w:lang w:val="en-US" w:eastAsia="ja-JP"/>
        </w:rPr>
      </w:pPr>
      <w:r w:rsidRPr="00A821D0">
        <w:rPr>
          <w:rFonts w:eastAsiaTheme="minorEastAsia"/>
          <w:lang w:val="en-US" w:eastAsia="ja-JP"/>
        </w:rPr>
        <w:t>S</w:t>
      </w:r>
      <w:r w:rsidRPr="00A821D0">
        <w:rPr>
          <w:lang w:val="en-US" w:eastAsia="ja-JP"/>
        </w:rPr>
        <w:t>ince the two problems affects the same location, SPM administrator determines that the declared problem (Problem 1) and the new problem based on the new trouble ticket (Problem 2) is associated.</w:t>
      </w:r>
      <w:r w:rsidRPr="00A821D0">
        <w:rPr>
          <w:rFonts w:eastAsiaTheme="minorEastAsia"/>
          <w:lang w:val="en-US" w:eastAsia="ja-JP"/>
        </w:rPr>
        <w:t xml:space="preserve"> SPM administrator associates Problem 1 with 2. </w:t>
      </w:r>
      <w:r w:rsidRPr="00A821D0">
        <w:rPr>
          <w:lang w:val="en-US"/>
        </w:rPr>
        <w:t xml:space="preserve"> </w:t>
      </w:r>
      <w:r w:rsidRPr="00A821D0">
        <w:rPr>
          <w:rFonts w:eastAsiaTheme="minorEastAsia"/>
          <w:lang w:val="en-US" w:eastAsia="ja-JP"/>
        </w:rPr>
        <w:t>In this case, Problem 1 will have Problem2 as the association “</w:t>
      </w:r>
      <w:proofErr w:type="spellStart"/>
      <w:r w:rsidRPr="00A821D0">
        <w:rPr>
          <w:rFonts w:eastAsiaTheme="minorEastAsia"/>
          <w:lang w:val="en-US" w:eastAsia="ja-JP"/>
        </w:rPr>
        <w:t>underlyingProblem</w:t>
      </w:r>
      <w:proofErr w:type="spellEnd"/>
      <w:r w:rsidRPr="00A821D0">
        <w:rPr>
          <w:rFonts w:eastAsiaTheme="minorEastAsia"/>
          <w:lang w:val="en-US" w:eastAsia="ja-JP"/>
        </w:rPr>
        <w:t>”. Note that Problem 1 can have an “</w:t>
      </w:r>
      <w:proofErr w:type="spellStart"/>
      <w:r w:rsidRPr="00A821D0">
        <w:rPr>
          <w:rFonts w:eastAsiaTheme="minorEastAsia"/>
          <w:lang w:val="en-US" w:eastAsia="ja-JP"/>
        </w:rPr>
        <w:t>parentProblem</w:t>
      </w:r>
      <w:proofErr w:type="spellEnd"/>
      <w:r w:rsidRPr="00A821D0">
        <w:rPr>
          <w:rFonts w:eastAsiaTheme="minorEastAsia"/>
          <w:lang w:val="en-US" w:eastAsia="ja-JP"/>
        </w:rPr>
        <w:t>” as another association if he would like to group those problems.</w:t>
      </w:r>
    </w:p>
    <w:p w14:paraId="140F3E8C" w14:textId="77777777" w:rsidR="003E0CEF" w:rsidRPr="00A821D0" w:rsidRDefault="003E0CEF" w:rsidP="003E0CEF">
      <w:pPr>
        <w:pStyle w:val="ListParagraph"/>
        <w:numPr>
          <w:ilvl w:val="0"/>
          <w:numId w:val="13"/>
        </w:numPr>
        <w:rPr>
          <w:lang w:val="en-US" w:eastAsia="ja-JP"/>
        </w:rPr>
      </w:pPr>
      <w:r w:rsidRPr="00A821D0">
        <w:rPr>
          <w:rFonts w:eastAsiaTheme="minorEastAsia"/>
          <w:lang w:val="en-US" w:eastAsia="ja-JP"/>
        </w:rPr>
        <w:t>Since the Problem 1 was changed to add a “</w:t>
      </w:r>
      <w:proofErr w:type="spellStart"/>
      <w:r w:rsidRPr="00A821D0">
        <w:rPr>
          <w:rFonts w:eastAsiaTheme="minorEastAsia"/>
          <w:lang w:val="en-US" w:eastAsia="ja-JP"/>
        </w:rPr>
        <w:t>underlyingProblem</w:t>
      </w:r>
      <w:proofErr w:type="spellEnd"/>
      <w:r w:rsidRPr="00A821D0">
        <w:rPr>
          <w:rFonts w:eastAsiaTheme="minorEastAsia"/>
          <w:lang w:val="en-US" w:eastAsia="ja-JP"/>
        </w:rPr>
        <w:t>”, Service Problem Change Notification is sent to SP1.</w:t>
      </w:r>
    </w:p>
    <w:p w14:paraId="27DF3B75" w14:textId="41C29FAA" w:rsidR="003E0CEF" w:rsidRPr="0070562F" w:rsidRDefault="003E0CEF" w:rsidP="003E0CEF">
      <w:pPr>
        <w:rPr>
          <w:lang w:eastAsia="ja-JP"/>
        </w:rPr>
      </w:pPr>
      <w:r w:rsidRPr="00A821D0">
        <w:rPr>
          <w:noProof/>
          <w:lang w:eastAsia="ja-JP"/>
        </w:rPr>
        <w:drawing>
          <wp:inline distT="0" distB="0" distL="0" distR="0" wp14:anchorId="221C8BAB" wp14:editId="7FC4F39C">
            <wp:extent cx="479107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2828925"/>
                    </a:xfrm>
                    <a:prstGeom prst="rect">
                      <a:avLst/>
                    </a:prstGeom>
                    <a:noFill/>
                    <a:ln>
                      <a:noFill/>
                    </a:ln>
                  </pic:spPr>
                </pic:pic>
              </a:graphicData>
            </a:graphic>
          </wp:inline>
        </w:drawing>
      </w:r>
    </w:p>
    <w:p w14:paraId="27D15BD6" w14:textId="58710227" w:rsidR="003E0CEF" w:rsidRPr="00A821D0" w:rsidRDefault="003E0CEF" w:rsidP="003E0CEF">
      <w:pPr>
        <w:pStyle w:val="Heading2"/>
        <w:rPr>
          <w:lang w:val="en-US"/>
        </w:rPr>
      </w:pPr>
      <w:r w:rsidRPr="00A821D0">
        <w:rPr>
          <w:lang w:val="en-US"/>
        </w:rPr>
        <w:t>Use case 4</w:t>
      </w:r>
    </w:p>
    <w:p w14:paraId="62A0348A" w14:textId="77777777" w:rsidR="003E0CEF" w:rsidRPr="00A821D0" w:rsidRDefault="003E0CEF" w:rsidP="003E0CEF">
      <w:pPr>
        <w:ind w:left="60"/>
        <w:rPr>
          <w:lang w:eastAsia="ja-JP"/>
        </w:rPr>
      </w:pPr>
      <w:r w:rsidRPr="0070562F">
        <w:rPr>
          <w:lang w:eastAsia="ja-JP"/>
        </w:rPr>
        <w:t>The SPM administ</w:t>
      </w:r>
      <w:r w:rsidRPr="00A821D0">
        <w:rPr>
          <w:lang w:eastAsia="ja-JP"/>
        </w:rPr>
        <w:t>rator can associate and group multiple service problems so that service providers can easily recognize what the real problem is. The specific use case is following:</w:t>
      </w:r>
    </w:p>
    <w:p w14:paraId="370C8EF7" w14:textId="77777777" w:rsidR="003E0CEF" w:rsidRPr="00A821D0" w:rsidRDefault="003E0CEF" w:rsidP="003E0CEF">
      <w:pPr>
        <w:pStyle w:val="ListParagraph"/>
        <w:numPr>
          <w:ilvl w:val="0"/>
          <w:numId w:val="14"/>
        </w:numPr>
        <w:rPr>
          <w:lang w:val="en-US" w:eastAsia="ja-JP"/>
        </w:rPr>
      </w:pPr>
      <w:r w:rsidRPr="00A821D0">
        <w:rPr>
          <w:rFonts w:eastAsiaTheme="minorEastAsia"/>
          <w:lang w:val="en-US" w:eastAsia="ja-JP"/>
        </w:rPr>
        <w:t xml:space="preserve">SPM receives an alarm from </w:t>
      </w:r>
      <w:proofErr w:type="gramStart"/>
      <w:r w:rsidRPr="00A821D0">
        <w:rPr>
          <w:rFonts w:eastAsiaTheme="minorEastAsia"/>
          <w:lang w:val="en-US" w:eastAsia="ja-JP"/>
        </w:rPr>
        <w:t>NP1, and</w:t>
      </w:r>
      <w:proofErr w:type="gramEnd"/>
      <w:r w:rsidRPr="00A821D0">
        <w:rPr>
          <w:rFonts w:eastAsiaTheme="minorEastAsia"/>
          <w:lang w:val="en-US" w:eastAsia="ja-JP"/>
        </w:rPr>
        <w:t xml:space="preserve"> creates a Service Problem based on it (Problem 1).</w:t>
      </w:r>
    </w:p>
    <w:p w14:paraId="77D564BB" w14:textId="77777777" w:rsidR="003E0CEF" w:rsidRPr="00A821D0" w:rsidRDefault="003E0CEF" w:rsidP="003E0CEF">
      <w:pPr>
        <w:pStyle w:val="ListParagraph"/>
        <w:numPr>
          <w:ilvl w:val="0"/>
          <w:numId w:val="14"/>
        </w:numPr>
        <w:rPr>
          <w:lang w:val="en-US" w:eastAsia="ja-JP"/>
        </w:rPr>
      </w:pPr>
      <w:r w:rsidRPr="00A821D0">
        <w:rPr>
          <w:rFonts w:eastAsiaTheme="minorEastAsia"/>
          <w:lang w:val="en-US" w:eastAsia="ja-JP"/>
        </w:rPr>
        <w:t xml:space="preserve">SPM </w:t>
      </w:r>
      <w:proofErr w:type="spellStart"/>
      <w:r w:rsidRPr="00A821D0">
        <w:rPr>
          <w:rFonts w:eastAsiaTheme="minorEastAsia"/>
          <w:lang w:val="en-US" w:eastAsia="ja-JP"/>
        </w:rPr>
        <w:t>recieves</w:t>
      </w:r>
      <w:proofErr w:type="spellEnd"/>
      <w:r w:rsidRPr="00A821D0">
        <w:rPr>
          <w:rFonts w:eastAsiaTheme="minorEastAsia"/>
          <w:lang w:val="en-US" w:eastAsia="ja-JP"/>
        </w:rPr>
        <w:t xml:space="preserve"> an SLA violation from NP2 and creates a Service Problem based on it (Problem 2).</w:t>
      </w:r>
    </w:p>
    <w:p w14:paraId="50865351" w14:textId="77777777" w:rsidR="003E0CEF" w:rsidRPr="00A821D0" w:rsidRDefault="003E0CEF" w:rsidP="003E0CEF">
      <w:pPr>
        <w:pStyle w:val="ListParagraph"/>
        <w:numPr>
          <w:ilvl w:val="0"/>
          <w:numId w:val="14"/>
        </w:numPr>
        <w:rPr>
          <w:lang w:val="en-US" w:eastAsia="ja-JP"/>
        </w:rPr>
      </w:pPr>
      <w:r w:rsidRPr="00A821D0">
        <w:rPr>
          <w:rFonts w:eastAsiaTheme="minorEastAsia"/>
          <w:lang w:val="en-US" w:eastAsia="ja-JP"/>
        </w:rPr>
        <w:t xml:space="preserve">By analyzing problems, SPM administrator determines that Problem 1 and 2 are the same problem. SPM administrator creates a new Service Problem (Problem 3) </w:t>
      </w:r>
      <w:proofErr w:type="gramStart"/>
      <w:r w:rsidRPr="00A821D0">
        <w:rPr>
          <w:rFonts w:eastAsiaTheme="minorEastAsia"/>
          <w:lang w:val="en-US" w:eastAsia="ja-JP"/>
        </w:rPr>
        <w:t>in order to</w:t>
      </w:r>
      <w:proofErr w:type="gramEnd"/>
      <w:r w:rsidRPr="00A821D0">
        <w:rPr>
          <w:rFonts w:eastAsiaTheme="minorEastAsia"/>
          <w:lang w:val="en-US" w:eastAsia="ja-JP"/>
        </w:rPr>
        <w:t xml:space="preserve"> group and associate Problem 1, 2 and 3. In this case, Problem 3 is a parent and Problem 1 and 2 are children.</w:t>
      </w:r>
    </w:p>
    <w:p w14:paraId="7BF2854D" w14:textId="6C00378D" w:rsidR="003E0CEF" w:rsidRPr="0070562F" w:rsidRDefault="003E0CEF" w:rsidP="003E0CEF">
      <w:pPr>
        <w:rPr>
          <w:lang w:eastAsia="ja-JP"/>
        </w:rPr>
      </w:pPr>
      <w:r w:rsidRPr="00A821D0">
        <w:rPr>
          <w:noProof/>
          <w:lang w:eastAsia="ja-JP"/>
        </w:rPr>
        <w:drawing>
          <wp:inline distT="0" distB="0" distL="0" distR="0" wp14:anchorId="3C26DDB0" wp14:editId="18436180">
            <wp:extent cx="65722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0" cy="1847850"/>
                    </a:xfrm>
                    <a:prstGeom prst="rect">
                      <a:avLst/>
                    </a:prstGeom>
                    <a:noFill/>
                    <a:ln>
                      <a:noFill/>
                    </a:ln>
                  </pic:spPr>
                </pic:pic>
              </a:graphicData>
            </a:graphic>
          </wp:inline>
        </w:drawing>
      </w:r>
    </w:p>
    <w:p w14:paraId="7A0CC780" w14:textId="529D8466" w:rsidR="003E0CEF" w:rsidRPr="00A821D0" w:rsidRDefault="003E0CEF" w:rsidP="003E0CEF">
      <w:pPr>
        <w:pStyle w:val="Heading2"/>
        <w:rPr>
          <w:lang w:val="en-US"/>
        </w:rPr>
      </w:pPr>
      <w:bookmarkStart w:id="6" w:name="_Toc510588409"/>
      <w:bookmarkStart w:id="7" w:name="_Toc512352892"/>
      <w:bookmarkStart w:id="8" w:name="_Toc512352949"/>
      <w:bookmarkStart w:id="9" w:name="_Toc514836427"/>
      <w:r w:rsidRPr="00A821D0">
        <w:rPr>
          <w:lang w:val="en-US"/>
        </w:rPr>
        <w:t>Service Problem Lifecycle</w:t>
      </w:r>
    </w:p>
    <w:p w14:paraId="4667C1D0" w14:textId="77777777" w:rsidR="003E0CEF" w:rsidRPr="00A821D0" w:rsidRDefault="003E0CEF" w:rsidP="003E0CEF">
      <w:pPr>
        <w:rPr>
          <w:rFonts w:ascii="Helvetica" w:hAnsi="Helvetica" w:cs="Helvetica"/>
          <w:sz w:val="24"/>
          <w:u w:val="single"/>
          <w:lang w:eastAsia="ja-JP"/>
        </w:rPr>
      </w:pPr>
      <w:proofErr w:type="spellStart"/>
      <w:r w:rsidRPr="0070562F">
        <w:rPr>
          <w:rFonts w:ascii="Helvetica" w:hAnsi="Helvetica" w:cs="Helvetica"/>
          <w:sz w:val="24"/>
          <w:u w:val="single"/>
          <w:lang w:eastAsia="it-IT"/>
        </w:rPr>
        <w:t>ServiceProblem</w:t>
      </w:r>
      <w:proofErr w:type="spellEnd"/>
      <w:r w:rsidRPr="0070562F">
        <w:rPr>
          <w:rFonts w:ascii="Helvetica" w:hAnsi="Helvetica" w:cs="Helvetica"/>
          <w:sz w:val="24"/>
          <w:u w:val="single"/>
          <w:lang w:eastAsia="it-IT"/>
        </w:rPr>
        <w:t xml:space="preserve"> states</w:t>
      </w:r>
      <w:r w:rsidRPr="00A821D0">
        <w:rPr>
          <w:rFonts w:ascii="Helvetica" w:hAnsi="Helvetica" w:cs="Helvetica"/>
          <w:sz w:val="24"/>
          <w:u w:val="single"/>
          <w:lang w:eastAsia="ja-JP"/>
        </w:rPr>
        <w:t>:</w:t>
      </w:r>
    </w:p>
    <w:p w14:paraId="158320E8" w14:textId="77777777" w:rsidR="003E0CEF" w:rsidRPr="00A821D0" w:rsidRDefault="003E0CEF" w:rsidP="003E0CEF">
      <w:pPr>
        <w:rPr>
          <w:rFonts w:ascii="Helvetica" w:hAnsi="Helvetica" w:cs="Helvetica"/>
          <w:sz w:val="24"/>
          <w:lang w:eastAsia="ja-JP"/>
        </w:rPr>
      </w:pPr>
      <w:r w:rsidRPr="00A821D0">
        <w:rPr>
          <w:rFonts w:ascii="Helvetica" w:hAnsi="Helvetica" w:cs="Helvetica"/>
          <w:sz w:val="24"/>
          <w:lang w:eastAsia="ja-JP"/>
        </w:rPr>
        <w:t>Following the available status values for a service problem are listed. The status value is in accordance with Trouble Ticket API. The state graphic gives an overview of the allowed status changes</w:t>
      </w:r>
    </w:p>
    <w:p w14:paraId="62921DAD" w14:textId="77777777" w:rsidR="003E0CEF" w:rsidRPr="00A821D0" w:rsidRDefault="003E0CEF" w:rsidP="003E0CEF">
      <w:pPr>
        <w:pStyle w:val="ListParagraph"/>
        <w:numPr>
          <w:ilvl w:val="0"/>
          <w:numId w:val="15"/>
        </w:numPr>
        <w:rPr>
          <w:rFonts w:ascii="Helvetica" w:hAnsi="Helvetica" w:cs="Helvetica"/>
          <w:sz w:val="24"/>
          <w:lang w:val="en-US" w:eastAsia="ja-JP"/>
        </w:rPr>
      </w:pPr>
      <w:r w:rsidRPr="00A821D0">
        <w:rPr>
          <w:rFonts w:ascii="Helvetica" w:eastAsiaTheme="minorEastAsia" w:hAnsi="Helvetica" w:cs="Helvetica"/>
          <w:sz w:val="24"/>
          <w:lang w:val="en-US" w:eastAsia="ja-JP"/>
        </w:rPr>
        <w:t>Submitted</w:t>
      </w:r>
    </w:p>
    <w:p w14:paraId="1A8954EF" w14:textId="77777777" w:rsidR="003E0CEF" w:rsidRPr="00A821D0" w:rsidRDefault="003E0CEF" w:rsidP="003E0CEF">
      <w:pPr>
        <w:pStyle w:val="ListParagraph"/>
        <w:numPr>
          <w:ilvl w:val="0"/>
          <w:numId w:val="15"/>
        </w:numPr>
        <w:rPr>
          <w:rFonts w:ascii="Helvetica" w:hAnsi="Helvetica" w:cs="Helvetica"/>
          <w:sz w:val="24"/>
          <w:lang w:val="en-US" w:eastAsia="ja-JP"/>
        </w:rPr>
      </w:pPr>
      <w:r w:rsidRPr="00A821D0">
        <w:rPr>
          <w:rFonts w:ascii="Helvetica" w:eastAsiaTheme="minorEastAsia" w:hAnsi="Helvetica" w:cs="Helvetica"/>
          <w:sz w:val="24"/>
          <w:lang w:val="en-US" w:eastAsia="ja-JP"/>
        </w:rPr>
        <w:t>Rejected</w:t>
      </w:r>
    </w:p>
    <w:p w14:paraId="218C1B8F" w14:textId="77777777" w:rsidR="003E0CEF" w:rsidRPr="00A821D0" w:rsidRDefault="003E0CEF" w:rsidP="003E0CEF">
      <w:pPr>
        <w:pStyle w:val="ListParagraph"/>
        <w:numPr>
          <w:ilvl w:val="0"/>
          <w:numId w:val="15"/>
        </w:numPr>
        <w:rPr>
          <w:rFonts w:ascii="Helvetica" w:hAnsi="Helvetica" w:cs="Helvetica"/>
          <w:sz w:val="24"/>
          <w:lang w:val="en-US" w:eastAsia="ja-JP"/>
        </w:rPr>
      </w:pPr>
      <w:r w:rsidRPr="00A821D0">
        <w:rPr>
          <w:rFonts w:ascii="Helvetica" w:eastAsiaTheme="minorEastAsia" w:hAnsi="Helvetica" w:cs="Helvetica"/>
          <w:sz w:val="24"/>
          <w:lang w:val="en-US" w:eastAsia="ja-JP"/>
        </w:rPr>
        <w:t>Acknowledged</w:t>
      </w:r>
    </w:p>
    <w:p w14:paraId="170A0269" w14:textId="77777777" w:rsidR="003E0CEF" w:rsidRPr="00A821D0" w:rsidRDefault="003E0CEF" w:rsidP="003E0CEF">
      <w:pPr>
        <w:pStyle w:val="ListParagraph"/>
        <w:numPr>
          <w:ilvl w:val="0"/>
          <w:numId w:val="15"/>
        </w:numPr>
        <w:rPr>
          <w:rFonts w:ascii="Helvetica" w:hAnsi="Helvetica" w:cs="Helvetica"/>
          <w:sz w:val="24"/>
          <w:lang w:val="en-US" w:eastAsia="ja-JP"/>
        </w:rPr>
      </w:pPr>
      <w:r w:rsidRPr="00A821D0">
        <w:rPr>
          <w:rFonts w:ascii="Helvetica" w:eastAsiaTheme="minorEastAsia" w:hAnsi="Helvetica" w:cs="Helvetica"/>
          <w:sz w:val="24"/>
          <w:lang w:val="en-US" w:eastAsia="ja-JP"/>
        </w:rPr>
        <w:t>In Progress</w:t>
      </w:r>
    </w:p>
    <w:p w14:paraId="760B383A" w14:textId="77777777" w:rsidR="003E0CEF" w:rsidRPr="00A821D0" w:rsidRDefault="003E0CEF" w:rsidP="003E0CEF">
      <w:pPr>
        <w:pStyle w:val="ListParagraph"/>
        <w:numPr>
          <w:ilvl w:val="1"/>
          <w:numId w:val="15"/>
        </w:numPr>
        <w:rPr>
          <w:rFonts w:ascii="Helvetica" w:hAnsi="Helvetica" w:cs="Helvetica"/>
          <w:sz w:val="24"/>
          <w:lang w:val="en-US" w:eastAsia="ja-JP"/>
        </w:rPr>
      </w:pPr>
      <w:r w:rsidRPr="00A821D0">
        <w:rPr>
          <w:rFonts w:ascii="Helvetica" w:eastAsiaTheme="minorEastAsia" w:hAnsi="Helvetica" w:cs="Helvetica"/>
          <w:sz w:val="24"/>
          <w:lang w:val="en-US" w:eastAsia="ja-JP"/>
        </w:rPr>
        <w:t>Held</w:t>
      </w:r>
    </w:p>
    <w:p w14:paraId="27791138" w14:textId="77777777" w:rsidR="003E0CEF" w:rsidRPr="00A821D0" w:rsidRDefault="003E0CEF" w:rsidP="003E0CEF">
      <w:pPr>
        <w:pStyle w:val="ListParagraph"/>
        <w:numPr>
          <w:ilvl w:val="1"/>
          <w:numId w:val="15"/>
        </w:numPr>
        <w:rPr>
          <w:rFonts w:ascii="Helvetica" w:hAnsi="Helvetica" w:cs="Helvetica"/>
          <w:sz w:val="24"/>
          <w:lang w:val="en-US" w:eastAsia="ja-JP"/>
        </w:rPr>
      </w:pPr>
      <w:r w:rsidRPr="00A821D0">
        <w:rPr>
          <w:rFonts w:ascii="Helvetica" w:eastAsiaTheme="minorEastAsia" w:hAnsi="Helvetica" w:cs="Helvetica"/>
          <w:sz w:val="24"/>
          <w:lang w:val="en-US" w:eastAsia="ja-JP"/>
        </w:rPr>
        <w:t>Pending</w:t>
      </w:r>
    </w:p>
    <w:p w14:paraId="6A964677" w14:textId="77777777" w:rsidR="003E0CEF" w:rsidRPr="00A821D0" w:rsidRDefault="003E0CEF" w:rsidP="003E0CEF">
      <w:pPr>
        <w:pStyle w:val="ListParagraph"/>
        <w:numPr>
          <w:ilvl w:val="0"/>
          <w:numId w:val="15"/>
        </w:numPr>
        <w:rPr>
          <w:rFonts w:ascii="Helvetica" w:hAnsi="Helvetica" w:cs="Helvetica"/>
          <w:sz w:val="24"/>
          <w:lang w:val="en-US" w:eastAsia="ja-JP"/>
        </w:rPr>
      </w:pPr>
      <w:r w:rsidRPr="00A821D0">
        <w:rPr>
          <w:rFonts w:ascii="Helvetica" w:eastAsiaTheme="minorEastAsia" w:hAnsi="Helvetica" w:cs="Helvetica"/>
          <w:sz w:val="24"/>
          <w:lang w:val="en-US" w:eastAsia="ja-JP"/>
        </w:rPr>
        <w:t>Resolved</w:t>
      </w:r>
    </w:p>
    <w:p w14:paraId="221A3B1E" w14:textId="77777777" w:rsidR="003E0CEF" w:rsidRPr="00A821D0" w:rsidRDefault="003E0CEF" w:rsidP="003E0CEF">
      <w:pPr>
        <w:pStyle w:val="ListParagraph"/>
        <w:numPr>
          <w:ilvl w:val="0"/>
          <w:numId w:val="15"/>
        </w:numPr>
        <w:rPr>
          <w:rFonts w:ascii="Helvetica" w:hAnsi="Helvetica" w:cs="Helvetica"/>
          <w:sz w:val="24"/>
          <w:lang w:val="en-US" w:eastAsia="ja-JP"/>
        </w:rPr>
      </w:pPr>
      <w:r w:rsidRPr="00A821D0">
        <w:rPr>
          <w:rFonts w:ascii="Helvetica" w:eastAsiaTheme="minorEastAsia" w:hAnsi="Helvetica" w:cs="Helvetica"/>
          <w:sz w:val="24"/>
          <w:lang w:val="en-US" w:eastAsia="ja-JP"/>
        </w:rPr>
        <w:t>Closed</w:t>
      </w:r>
    </w:p>
    <w:p w14:paraId="635AB959" w14:textId="77777777" w:rsidR="003E0CEF" w:rsidRPr="00A821D0" w:rsidRDefault="003E0CEF" w:rsidP="003E0CEF">
      <w:pPr>
        <w:pStyle w:val="ListParagraph"/>
        <w:numPr>
          <w:ilvl w:val="0"/>
          <w:numId w:val="15"/>
        </w:numPr>
        <w:rPr>
          <w:rFonts w:ascii="Helvetica" w:hAnsi="Helvetica" w:cs="Helvetica"/>
          <w:sz w:val="24"/>
          <w:lang w:val="en-US" w:eastAsia="ja-JP"/>
        </w:rPr>
      </w:pPr>
      <w:r w:rsidRPr="00A821D0">
        <w:rPr>
          <w:rFonts w:ascii="Helvetica" w:eastAsiaTheme="minorEastAsia" w:hAnsi="Helvetica" w:cs="Helvetica"/>
          <w:sz w:val="24"/>
          <w:lang w:val="en-US" w:eastAsia="ja-JP"/>
        </w:rPr>
        <w:t>Cancelled</w:t>
      </w:r>
    </w:p>
    <w:p w14:paraId="2A85882A" w14:textId="73B59923" w:rsidR="003E0CEF" w:rsidRPr="0070562F" w:rsidRDefault="003E0CEF" w:rsidP="003E0CEF">
      <w:pPr>
        <w:jc w:val="center"/>
        <w:rPr>
          <w:lang w:eastAsia="ja-JP"/>
        </w:rPr>
      </w:pPr>
      <w:r w:rsidRPr="00A821D0">
        <w:rPr>
          <w:noProof/>
        </w:rPr>
        <mc:AlternateContent>
          <mc:Choice Requires="wps">
            <w:drawing>
              <wp:anchor distT="0" distB="0" distL="114300" distR="114300" simplePos="0" relativeHeight="251640320" behindDoc="0" locked="0" layoutInCell="1" allowOverlap="1" wp14:anchorId="3740DECA" wp14:editId="32DA171E">
                <wp:simplePos x="0" y="0"/>
                <wp:positionH relativeFrom="column">
                  <wp:posOffset>2087245</wp:posOffset>
                </wp:positionH>
                <wp:positionV relativeFrom="paragraph">
                  <wp:posOffset>513080</wp:posOffset>
                </wp:positionV>
                <wp:extent cx="371475" cy="152400"/>
                <wp:effectExtent l="0" t="0" r="9525" b="0"/>
                <wp:wrapNone/>
                <wp:docPr id="11" name="Rectangle 11"/>
                <wp:cNvGraphicFramePr/>
                <a:graphic xmlns:a="http://schemas.openxmlformats.org/drawingml/2006/main">
                  <a:graphicData uri="http://schemas.microsoft.com/office/word/2010/wordprocessingShape">
                    <wps:wsp>
                      <wps:cNvSpPr/>
                      <wps:spPr>
                        <a:xfrm>
                          <a:off x="0" y="0"/>
                          <a:ext cx="37147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B63F4" id="Rectangle 11" o:spid="_x0000_s1026" style="position:absolute;margin-left:164.35pt;margin-top:40.4pt;width:29.25pt;height: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aqlAIAAIUFAAAOAAAAZHJzL2Uyb0RvYy54bWysVMFu2zAMvQ/YPwi6r7azZN2COEWQosOA&#10;og3aDj0rshQbkEVNUuJkXz9Ksp2uK3YYloMiiuQj+UxycXVsFTkI6xrQJS0uckqE5lA1elfS7083&#10;Hz5T4jzTFVOgRUlPwtGr5ft3i87MxQRqUJWwBEG0m3empLX3Zp5ljteiZe4CjNColGBb5lG0u6yy&#10;rEP0VmWTPP+UdWArY4EL5/D1OinpMuJLKbi/l9IJT1RJMTcfTxvPbTiz5YLNd5aZuuF9GuwfsmhZ&#10;ozHoCHXNPCN72/wB1TbcggPpLzi0GUjZcBFrwGqK/FU1jzUzItaC5Dgz0uT+Hyy/O2wsaSr8dgUl&#10;mrX4jR6QNaZ3ShB8Q4I64+Zo92g2tpccXkO1R2nb8I91kGMk9TSSKo6ecHz8eFlML2eUcFQVs8k0&#10;j6RnZ2djnf8qoCXhUlKL0SOV7HDrPAZE08EkxHKgmuqmUSoKoU/EWllyYPiFt7uYMHr8ZqV0sNUQ&#10;vBJgeMlCXamSePMnJYKd0g9CIiWY+yQmEpvxHIRxLrQvkqpmlUixZzn+Al0h+pBWlCJgQJYYf8Tu&#10;AQbLBDJgJ5jePriK2Mujc/63xJLz6BEjg/ajc9tosG8BKKyqj5zsB5ISNYGlLVQnbBgLaZKc4TcN&#10;frZb5vyGWRwdHDJcB/4eD6mgKyn0N0pqsD/feg/22NGopaTDUSyp+7FnVlCivmns9S/FdBpmNwrT&#10;2eUEBftSs32p0ft2DdgL2M6YXbwGe6+Gq7TQPuPWWIWoqGKaY+yScm8HYe3TisC9w8VqFc1wXg3z&#10;t/rR8AAeWA1t+XR8Ztb0veux6e9gGFs2f9XCyTZ4aljtPcgm9veZ155vnPXYOP1eCsvkpRytzttz&#10;+QsAAP//AwBQSwMEFAAGAAgAAAAhAFYIQIPeAAAACgEAAA8AAABkcnMvZG93bnJldi54bWxMj8FO&#10;wzAQRO9I/IO1SNyoTVpRK8SpEBInTm2qCG5u7CZp43WwnTb8PcsJjqt9mnlTbGY3sIsNsfeo4HEh&#10;gFlsvOmxVbCv3h4ksJg0Gj14tAq+bYRNeXtT6Nz4K27tZZdaRiEYc62gS2nMOY9NZ52OCz9apN/R&#10;B6cTnaHlJugrhbuBZ0I8cad7pIZOj/a1s815NzkFTX2UH3pVf4VpW1fviJ/V/jQqdX83vzwDS3ZO&#10;fzD86pM6lOR08BOayAYFy0yuCVUgBU0gYCnXGbADkWIlgZcF/z+h/AEAAP//AwBQSwECLQAUAAYA&#10;CAAAACEAtoM4kv4AAADhAQAAEwAAAAAAAAAAAAAAAAAAAAAAW0NvbnRlbnRfVHlwZXNdLnhtbFBL&#10;AQItABQABgAIAAAAIQA4/SH/1gAAAJQBAAALAAAAAAAAAAAAAAAAAC8BAABfcmVscy8ucmVsc1BL&#10;AQItABQABgAIAAAAIQCiYVaqlAIAAIUFAAAOAAAAAAAAAAAAAAAAAC4CAABkcnMvZTJvRG9jLnht&#10;bFBLAQItABQABgAIAAAAIQBWCECD3gAAAAoBAAAPAAAAAAAAAAAAAAAAAO4EAABkcnMvZG93bnJl&#10;di54bWxQSwUGAAAAAAQABADzAAAA+QUAAAAA&#10;" fillcolor="white [3212]" stroked="f" strokeweight="1.75pt"/>
            </w:pict>
          </mc:Fallback>
        </mc:AlternateContent>
      </w:r>
      <w:r w:rsidRPr="00A821D0">
        <w:rPr>
          <w:bCs/>
          <w:noProof/>
          <w:color w:val="0070C0"/>
          <w:lang w:eastAsia="ja-JP"/>
        </w:rPr>
        <w:drawing>
          <wp:inline distT="0" distB="0" distL="0" distR="0" wp14:anchorId="4EAFB962" wp14:editId="1B81DFBD">
            <wp:extent cx="5295900" cy="735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7353300"/>
                    </a:xfrm>
                    <a:prstGeom prst="rect">
                      <a:avLst/>
                    </a:prstGeom>
                    <a:noFill/>
                    <a:ln>
                      <a:noFill/>
                    </a:ln>
                  </pic:spPr>
                </pic:pic>
              </a:graphicData>
            </a:graphic>
          </wp:inline>
        </w:drawing>
      </w:r>
    </w:p>
    <w:p w14:paraId="5FC57E42" w14:textId="45D55484" w:rsidR="003E0CEF" w:rsidRPr="00A821D0" w:rsidRDefault="003E0CEF" w:rsidP="003E0CEF">
      <w:pPr>
        <w:pStyle w:val="Caption"/>
        <w:ind w:left="0"/>
        <w:rPr>
          <w:lang w:eastAsia="ja-JP"/>
        </w:rPr>
      </w:pPr>
      <w:r w:rsidRPr="00A821D0">
        <w:t xml:space="preserve">Figure </w:t>
      </w:r>
      <w:r w:rsidRPr="00A821D0">
        <w:fldChar w:fldCharType="begin"/>
      </w:r>
      <w:r w:rsidRPr="00A821D0">
        <w:instrText xml:space="preserve"> SEQ Figure \* ARABIC </w:instrText>
      </w:r>
      <w:r w:rsidRPr="00A821D0">
        <w:fldChar w:fldCharType="separate"/>
      </w:r>
      <w:r w:rsidR="000563FF" w:rsidRPr="00A821D0">
        <w:t>1</w:t>
      </w:r>
      <w:r w:rsidRPr="00A821D0">
        <w:fldChar w:fldCharType="end"/>
      </w:r>
      <w:r w:rsidRPr="0070562F">
        <w:rPr>
          <w:lang w:eastAsia="ja-JP"/>
        </w:rPr>
        <w:t xml:space="preserve"> </w:t>
      </w:r>
      <w:r w:rsidR="00B41AA4">
        <w:rPr>
          <w:lang w:eastAsia="ja-JP"/>
        </w:rPr>
        <w:t>–</w:t>
      </w:r>
      <w:r w:rsidRPr="0070562F">
        <w:rPr>
          <w:lang w:eastAsia="ja-JP"/>
        </w:rPr>
        <w:t xml:space="preserve"> Life</w:t>
      </w:r>
      <w:r w:rsidR="00B41AA4">
        <w:rPr>
          <w:lang w:eastAsia="ja-JP"/>
        </w:rPr>
        <w:t xml:space="preserve"> </w:t>
      </w:r>
      <w:r w:rsidRPr="0070562F">
        <w:rPr>
          <w:lang w:eastAsia="ja-JP"/>
        </w:rPr>
        <w:t>Cycle</w:t>
      </w:r>
    </w:p>
    <w:tbl>
      <w:tblPr>
        <w:tblStyle w:val="TableGrid"/>
        <w:tblW w:w="0" w:type="auto"/>
        <w:jc w:val="center"/>
        <w:tblLook w:val="04A0" w:firstRow="1" w:lastRow="0" w:firstColumn="1" w:lastColumn="0" w:noHBand="0" w:noVBand="1"/>
      </w:tblPr>
      <w:tblGrid>
        <w:gridCol w:w="2093"/>
        <w:gridCol w:w="7796"/>
      </w:tblGrid>
      <w:tr w:rsidR="003E0CEF" w:rsidRPr="00A821D0" w14:paraId="10B560FA" w14:textId="77777777" w:rsidTr="003E0CEF">
        <w:trPr>
          <w:trHeight w:val="533"/>
          <w:jc w:val="center"/>
        </w:trPr>
        <w:tc>
          <w:tcPr>
            <w:tcW w:w="2093" w:type="dxa"/>
            <w:tcBorders>
              <w:top w:val="single" w:sz="4" w:space="0" w:color="auto"/>
              <w:left w:val="single" w:sz="4" w:space="0" w:color="auto"/>
              <w:bottom w:val="single" w:sz="4" w:space="0" w:color="auto"/>
              <w:right w:val="single" w:sz="4" w:space="0" w:color="auto"/>
            </w:tcBorders>
            <w:hideMark/>
          </w:tcPr>
          <w:p w14:paraId="339AFC0C" w14:textId="77777777" w:rsidR="003E0CEF" w:rsidRPr="00A821D0" w:rsidRDefault="003E0CEF">
            <w:pPr>
              <w:rPr>
                <w:sz w:val="28"/>
                <w:szCs w:val="28"/>
                <w:lang w:eastAsia="ja-JP"/>
              </w:rPr>
            </w:pPr>
            <w:r w:rsidRPr="00A821D0">
              <w:rPr>
                <w:sz w:val="28"/>
                <w:szCs w:val="28"/>
                <w:lang w:eastAsia="ja-JP"/>
              </w:rPr>
              <w:t>State</w:t>
            </w:r>
          </w:p>
        </w:tc>
        <w:tc>
          <w:tcPr>
            <w:tcW w:w="7796" w:type="dxa"/>
            <w:tcBorders>
              <w:top w:val="single" w:sz="4" w:space="0" w:color="auto"/>
              <w:left w:val="single" w:sz="4" w:space="0" w:color="auto"/>
              <w:bottom w:val="single" w:sz="4" w:space="0" w:color="auto"/>
              <w:right w:val="single" w:sz="4" w:space="0" w:color="auto"/>
            </w:tcBorders>
            <w:hideMark/>
          </w:tcPr>
          <w:p w14:paraId="5BC431BF" w14:textId="77777777" w:rsidR="003E0CEF" w:rsidRPr="00A821D0" w:rsidRDefault="003E0CEF">
            <w:pPr>
              <w:rPr>
                <w:sz w:val="28"/>
                <w:szCs w:val="28"/>
                <w:lang w:eastAsia="ja-JP"/>
              </w:rPr>
            </w:pPr>
            <w:r w:rsidRPr="00A821D0">
              <w:rPr>
                <w:sz w:val="28"/>
                <w:szCs w:val="28"/>
                <w:lang w:eastAsia="ja-JP"/>
              </w:rPr>
              <w:t>Description</w:t>
            </w:r>
          </w:p>
        </w:tc>
      </w:tr>
      <w:tr w:rsidR="003E0CEF" w:rsidRPr="00A821D0" w14:paraId="7BCEC31E" w14:textId="77777777" w:rsidTr="003E0CEF">
        <w:trPr>
          <w:jc w:val="center"/>
        </w:trPr>
        <w:tc>
          <w:tcPr>
            <w:tcW w:w="2093" w:type="dxa"/>
            <w:tcBorders>
              <w:top w:val="single" w:sz="4" w:space="0" w:color="auto"/>
              <w:left w:val="single" w:sz="4" w:space="0" w:color="auto"/>
              <w:bottom w:val="single" w:sz="4" w:space="0" w:color="auto"/>
              <w:right w:val="single" w:sz="4" w:space="0" w:color="auto"/>
            </w:tcBorders>
            <w:hideMark/>
          </w:tcPr>
          <w:p w14:paraId="19562293" w14:textId="77777777" w:rsidR="003E0CEF" w:rsidRPr="00A821D0" w:rsidRDefault="003E0CEF">
            <w:pPr>
              <w:rPr>
                <w:rFonts w:cs="Arial"/>
                <w:sz w:val="21"/>
                <w:lang w:eastAsia="ja-JP"/>
              </w:rPr>
            </w:pPr>
            <w:r w:rsidRPr="00A821D0">
              <w:rPr>
                <w:rFonts w:cs="Arial"/>
                <w:sz w:val="21"/>
                <w:lang w:eastAsia="ja-JP"/>
              </w:rPr>
              <w:t>Submitted</w:t>
            </w:r>
          </w:p>
        </w:tc>
        <w:tc>
          <w:tcPr>
            <w:tcW w:w="7796" w:type="dxa"/>
            <w:tcBorders>
              <w:top w:val="single" w:sz="4" w:space="0" w:color="auto"/>
              <w:left w:val="single" w:sz="4" w:space="0" w:color="auto"/>
              <w:bottom w:val="single" w:sz="4" w:space="0" w:color="auto"/>
              <w:right w:val="single" w:sz="4" w:space="0" w:color="auto"/>
            </w:tcBorders>
            <w:hideMark/>
          </w:tcPr>
          <w:p w14:paraId="18792D62" w14:textId="77777777" w:rsidR="003E0CEF" w:rsidRPr="00A821D0" w:rsidRDefault="003E0CEF">
            <w:pPr>
              <w:rPr>
                <w:rFonts w:cs="Arial"/>
                <w:sz w:val="21"/>
                <w:lang w:eastAsia="ja-JP"/>
              </w:rPr>
            </w:pPr>
            <w:r w:rsidRPr="00A821D0">
              <w:rPr>
                <w:rFonts w:cs="Arial"/>
                <w:sz w:val="21"/>
                <w:lang w:eastAsia="ja-JP"/>
              </w:rPr>
              <w:t>The initial state of a service problem when created by a service problem originator</w:t>
            </w:r>
          </w:p>
        </w:tc>
      </w:tr>
      <w:tr w:rsidR="003E0CEF" w:rsidRPr="00A821D0" w14:paraId="6EA7FB0C" w14:textId="77777777" w:rsidTr="003E0CEF">
        <w:trPr>
          <w:jc w:val="center"/>
        </w:trPr>
        <w:tc>
          <w:tcPr>
            <w:tcW w:w="2093" w:type="dxa"/>
            <w:tcBorders>
              <w:top w:val="single" w:sz="4" w:space="0" w:color="auto"/>
              <w:left w:val="single" w:sz="4" w:space="0" w:color="auto"/>
              <w:bottom w:val="single" w:sz="4" w:space="0" w:color="auto"/>
              <w:right w:val="single" w:sz="4" w:space="0" w:color="auto"/>
            </w:tcBorders>
            <w:hideMark/>
          </w:tcPr>
          <w:p w14:paraId="462050C8" w14:textId="77777777" w:rsidR="003E0CEF" w:rsidRPr="00A821D0" w:rsidRDefault="003E0CEF">
            <w:pPr>
              <w:rPr>
                <w:rFonts w:cs="Arial"/>
                <w:sz w:val="21"/>
                <w:lang w:eastAsia="ja-JP"/>
              </w:rPr>
            </w:pPr>
            <w:r w:rsidRPr="00A821D0">
              <w:rPr>
                <w:rFonts w:cs="Arial"/>
                <w:sz w:val="21"/>
                <w:lang w:eastAsia="ja-JP"/>
              </w:rPr>
              <w:t>Acknowledged</w:t>
            </w:r>
          </w:p>
        </w:tc>
        <w:tc>
          <w:tcPr>
            <w:tcW w:w="7796" w:type="dxa"/>
            <w:tcBorders>
              <w:top w:val="single" w:sz="4" w:space="0" w:color="auto"/>
              <w:left w:val="single" w:sz="4" w:space="0" w:color="auto"/>
              <w:bottom w:val="single" w:sz="4" w:space="0" w:color="auto"/>
              <w:right w:val="single" w:sz="4" w:space="0" w:color="auto"/>
            </w:tcBorders>
            <w:hideMark/>
          </w:tcPr>
          <w:p w14:paraId="60C7DE4C" w14:textId="77777777" w:rsidR="003E0CEF" w:rsidRPr="00A821D0" w:rsidRDefault="003E0CEF">
            <w:pPr>
              <w:rPr>
                <w:rFonts w:cs="Arial"/>
                <w:sz w:val="21"/>
                <w:lang w:eastAsia="ja-JP"/>
              </w:rPr>
            </w:pPr>
            <w:r w:rsidRPr="00A821D0">
              <w:rPr>
                <w:rFonts w:cs="Arial"/>
                <w:sz w:val="21"/>
                <w:lang w:eastAsia="ja-JP"/>
              </w:rPr>
              <w:t>The Service Problem was accepted and allocated a unique service problem id by Service problem handler.</w:t>
            </w:r>
          </w:p>
        </w:tc>
      </w:tr>
      <w:tr w:rsidR="003E0CEF" w:rsidRPr="00A821D0" w14:paraId="13D91497" w14:textId="77777777" w:rsidTr="003E0CEF">
        <w:trPr>
          <w:jc w:val="center"/>
        </w:trPr>
        <w:tc>
          <w:tcPr>
            <w:tcW w:w="2093" w:type="dxa"/>
            <w:tcBorders>
              <w:top w:val="single" w:sz="4" w:space="0" w:color="auto"/>
              <w:left w:val="single" w:sz="4" w:space="0" w:color="auto"/>
              <w:bottom w:val="single" w:sz="4" w:space="0" w:color="auto"/>
              <w:right w:val="single" w:sz="4" w:space="0" w:color="auto"/>
            </w:tcBorders>
            <w:hideMark/>
          </w:tcPr>
          <w:p w14:paraId="3D56FBB6" w14:textId="77777777" w:rsidR="003E0CEF" w:rsidRPr="00A821D0" w:rsidRDefault="003E0CEF">
            <w:pPr>
              <w:rPr>
                <w:rFonts w:cs="Arial"/>
                <w:sz w:val="21"/>
                <w:lang w:eastAsia="ja-JP"/>
              </w:rPr>
            </w:pPr>
            <w:r w:rsidRPr="00A821D0">
              <w:rPr>
                <w:rFonts w:cs="Arial"/>
                <w:sz w:val="21"/>
                <w:lang w:eastAsia="ja-JP"/>
              </w:rPr>
              <w:t>In Progress</w:t>
            </w:r>
          </w:p>
        </w:tc>
        <w:tc>
          <w:tcPr>
            <w:tcW w:w="7796" w:type="dxa"/>
            <w:tcBorders>
              <w:top w:val="single" w:sz="4" w:space="0" w:color="auto"/>
              <w:left w:val="single" w:sz="4" w:space="0" w:color="auto"/>
              <w:bottom w:val="single" w:sz="4" w:space="0" w:color="auto"/>
              <w:right w:val="single" w:sz="4" w:space="0" w:color="auto"/>
            </w:tcBorders>
            <w:hideMark/>
          </w:tcPr>
          <w:p w14:paraId="4D0354CD" w14:textId="77777777" w:rsidR="003E0CEF" w:rsidRPr="00A821D0" w:rsidRDefault="003E0CEF">
            <w:pPr>
              <w:rPr>
                <w:rFonts w:cs="Arial"/>
                <w:sz w:val="21"/>
                <w:lang w:eastAsia="ja-JP"/>
              </w:rPr>
            </w:pPr>
            <w:r w:rsidRPr="00A821D0">
              <w:rPr>
                <w:rFonts w:cs="Arial"/>
                <w:sz w:val="21"/>
                <w:lang w:eastAsia="ja-JP"/>
              </w:rPr>
              <w:t>The service problem was validated by the service problem handler and is being processed.</w:t>
            </w:r>
          </w:p>
        </w:tc>
      </w:tr>
      <w:tr w:rsidR="003E0CEF" w:rsidRPr="00A821D0" w14:paraId="2AEDF680" w14:textId="77777777" w:rsidTr="003E0CEF">
        <w:trPr>
          <w:jc w:val="center"/>
        </w:trPr>
        <w:tc>
          <w:tcPr>
            <w:tcW w:w="2093" w:type="dxa"/>
            <w:tcBorders>
              <w:top w:val="single" w:sz="4" w:space="0" w:color="auto"/>
              <w:left w:val="single" w:sz="4" w:space="0" w:color="auto"/>
              <w:bottom w:val="single" w:sz="4" w:space="0" w:color="auto"/>
              <w:right w:val="single" w:sz="4" w:space="0" w:color="auto"/>
            </w:tcBorders>
            <w:hideMark/>
          </w:tcPr>
          <w:p w14:paraId="09F7AFB6" w14:textId="77777777" w:rsidR="003E0CEF" w:rsidRPr="00A821D0" w:rsidRDefault="003E0CEF">
            <w:pPr>
              <w:rPr>
                <w:rFonts w:cs="Arial"/>
                <w:sz w:val="21"/>
                <w:lang w:eastAsia="ja-JP"/>
              </w:rPr>
            </w:pPr>
            <w:r w:rsidRPr="00A821D0">
              <w:rPr>
                <w:rFonts w:cs="Arial"/>
                <w:sz w:val="21"/>
                <w:lang w:eastAsia="ja-JP"/>
              </w:rPr>
              <w:t>Resolved</w:t>
            </w:r>
          </w:p>
        </w:tc>
        <w:tc>
          <w:tcPr>
            <w:tcW w:w="7796" w:type="dxa"/>
            <w:tcBorders>
              <w:top w:val="single" w:sz="4" w:space="0" w:color="auto"/>
              <w:left w:val="single" w:sz="4" w:space="0" w:color="auto"/>
              <w:bottom w:val="single" w:sz="4" w:space="0" w:color="auto"/>
              <w:right w:val="single" w:sz="4" w:space="0" w:color="auto"/>
            </w:tcBorders>
            <w:hideMark/>
          </w:tcPr>
          <w:p w14:paraId="7E1C9E33" w14:textId="2336CAED" w:rsidR="003E0CEF" w:rsidRPr="00A821D0" w:rsidRDefault="003E0CEF">
            <w:pPr>
              <w:rPr>
                <w:rFonts w:cs="Arial"/>
                <w:sz w:val="21"/>
                <w:lang w:eastAsia="ja-JP"/>
              </w:rPr>
            </w:pPr>
            <w:r w:rsidRPr="00A821D0">
              <w:rPr>
                <w:rFonts w:cs="Arial"/>
                <w:sz w:val="21"/>
                <w:lang w:eastAsia="ja-JP"/>
              </w:rPr>
              <w:t>The fault indicated in the service problem was corrected by the service problem handler and acknowledgement is awaited from its originator.</w:t>
            </w:r>
          </w:p>
        </w:tc>
      </w:tr>
      <w:tr w:rsidR="003E0CEF" w:rsidRPr="00A821D0" w14:paraId="35205C66" w14:textId="77777777" w:rsidTr="003E0CEF">
        <w:trPr>
          <w:jc w:val="center"/>
        </w:trPr>
        <w:tc>
          <w:tcPr>
            <w:tcW w:w="2093" w:type="dxa"/>
            <w:tcBorders>
              <w:top w:val="single" w:sz="4" w:space="0" w:color="auto"/>
              <w:left w:val="single" w:sz="4" w:space="0" w:color="auto"/>
              <w:bottom w:val="single" w:sz="4" w:space="0" w:color="auto"/>
              <w:right w:val="single" w:sz="4" w:space="0" w:color="auto"/>
            </w:tcBorders>
            <w:hideMark/>
          </w:tcPr>
          <w:p w14:paraId="06165C9A" w14:textId="77777777" w:rsidR="003E0CEF" w:rsidRPr="00A821D0" w:rsidRDefault="003E0CEF">
            <w:pPr>
              <w:rPr>
                <w:rFonts w:cs="Arial"/>
                <w:sz w:val="21"/>
                <w:lang w:eastAsia="ja-JP"/>
              </w:rPr>
            </w:pPr>
            <w:r w:rsidRPr="00A821D0">
              <w:rPr>
                <w:rFonts w:cs="Arial"/>
                <w:sz w:val="21"/>
                <w:lang w:eastAsia="ja-JP"/>
              </w:rPr>
              <w:t>Closed</w:t>
            </w:r>
          </w:p>
        </w:tc>
        <w:tc>
          <w:tcPr>
            <w:tcW w:w="7796" w:type="dxa"/>
            <w:tcBorders>
              <w:top w:val="single" w:sz="4" w:space="0" w:color="auto"/>
              <w:left w:val="single" w:sz="4" w:space="0" w:color="auto"/>
              <w:bottom w:val="single" w:sz="4" w:space="0" w:color="auto"/>
              <w:right w:val="single" w:sz="4" w:space="0" w:color="auto"/>
            </w:tcBorders>
            <w:hideMark/>
          </w:tcPr>
          <w:p w14:paraId="22EB3A17" w14:textId="77777777" w:rsidR="003E0CEF" w:rsidRPr="00A821D0" w:rsidRDefault="003E0CEF">
            <w:pPr>
              <w:rPr>
                <w:rFonts w:cs="Arial"/>
                <w:sz w:val="21"/>
                <w:lang w:eastAsia="ja-JP"/>
              </w:rPr>
            </w:pPr>
            <w:r w:rsidRPr="00A821D0">
              <w:rPr>
                <w:rFonts w:cs="Arial"/>
                <w:sz w:val="21"/>
                <w:lang w:eastAsia="ja-JP"/>
              </w:rPr>
              <w:t>The service Problem’s originator has acknowledged the ‘Resolved’ state of the service problem, or the timeframe for acknowledgement has passed without response from service problem originator.</w:t>
            </w:r>
          </w:p>
        </w:tc>
      </w:tr>
      <w:tr w:rsidR="003E0CEF" w:rsidRPr="00A821D0" w14:paraId="4436DF18" w14:textId="77777777" w:rsidTr="003E0CEF">
        <w:trPr>
          <w:jc w:val="center"/>
        </w:trPr>
        <w:tc>
          <w:tcPr>
            <w:tcW w:w="2093" w:type="dxa"/>
            <w:tcBorders>
              <w:top w:val="single" w:sz="4" w:space="0" w:color="auto"/>
              <w:left w:val="single" w:sz="4" w:space="0" w:color="auto"/>
              <w:bottom w:val="single" w:sz="4" w:space="0" w:color="auto"/>
              <w:right w:val="single" w:sz="4" w:space="0" w:color="auto"/>
            </w:tcBorders>
            <w:hideMark/>
          </w:tcPr>
          <w:p w14:paraId="358578F1" w14:textId="77777777" w:rsidR="003E0CEF" w:rsidRPr="00A821D0" w:rsidRDefault="003E0CEF">
            <w:pPr>
              <w:rPr>
                <w:rFonts w:cs="Arial"/>
                <w:sz w:val="21"/>
                <w:lang w:eastAsia="ja-JP"/>
              </w:rPr>
            </w:pPr>
            <w:r w:rsidRPr="00A821D0">
              <w:rPr>
                <w:rFonts w:cs="Arial"/>
                <w:sz w:val="21"/>
                <w:lang w:eastAsia="ja-JP"/>
              </w:rPr>
              <w:t>Rejected</w:t>
            </w:r>
          </w:p>
        </w:tc>
        <w:tc>
          <w:tcPr>
            <w:tcW w:w="7796" w:type="dxa"/>
            <w:tcBorders>
              <w:top w:val="single" w:sz="4" w:space="0" w:color="auto"/>
              <w:left w:val="single" w:sz="4" w:space="0" w:color="auto"/>
              <w:bottom w:val="single" w:sz="4" w:space="0" w:color="auto"/>
              <w:right w:val="single" w:sz="4" w:space="0" w:color="auto"/>
            </w:tcBorders>
            <w:hideMark/>
          </w:tcPr>
          <w:p w14:paraId="5C7D7EC1" w14:textId="5267A5A8" w:rsidR="003E0CEF" w:rsidRPr="00A821D0" w:rsidRDefault="003E0CEF">
            <w:pPr>
              <w:rPr>
                <w:rFonts w:cs="Arial"/>
                <w:sz w:val="21"/>
                <w:lang w:eastAsia="ja-JP"/>
              </w:rPr>
            </w:pPr>
            <w:r w:rsidRPr="00A821D0">
              <w:rPr>
                <w:rFonts w:cs="Arial"/>
                <w:sz w:val="21"/>
                <w:lang w:eastAsia="ja-JP"/>
              </w:rPr>
              <w:t>The service problem was rejected because it:</w:t>
            </w:r>
          </w:p>
          <w:p w14:paraId="55749DB6" w14:textId="77777777" w:rsidR="003E0CEF" w:rsidRPr="00A821D0" w:rsidRDefault="003E0CEF" w:rsidP="003E0CEF">
            <w:pPr>
              <w:pStyle w:val="ListParagraph"/>
              <w:numPr>
                <w:ilvl w:val="0"/>
                <w:numId w:val="16"/>
              </w:numPr>
              <w:rPr>
                <w:rFonts w:cs="Arial"/>
                <w:sz w:val="21"/>
                <w:lang w:val="en-US" w:eastAsia="ja-JP"/>
              </w:rPr>
            </w:pPr>
            <w:r w:rsidRPr="00A821D0">
              <w:rPr>
                <w:rFonts w:eastAsiaTheme="minorEastAsia" w:cs="Arial"/>
                <w:sz w:val="21"/>
                <w:lang w:val="en-US" w:eastAsia="ja-JP"/>
              </w:rPr>
              <w:t>is not submitted</w:t>
            </w:r>
          </w:p>
          <w:p w14:paraId="75D322A9" w14:textId="77777777" w:rsidR="003E0CEF" w:rsidRPr="00A821D0" w:rsidRDefault="003E0CEF" w:rsidP="003E0CEF">
            <w:pPr>
              <w:pStyle w:val="ListParagraph"/>
              <w:numPr>
                <w:ilvl w:val="0"/>
                <w:numId w:val="16"/>
              </w:numPr>
              <w:rPr>
                <w:rFonts w:cs="Arial"/>
                <w:sz w:val="21"/>
                <w:lang w:val="en-US" w:eastAsia="ja-JP"/>
              </w:rPr>
            </w:pPr>
            <w:r w:rsidRPr="00A821D0">
              <w:rPr>
                <w:rFonts w:eastAsiaTheme="minorEastAsia" w:cs="Arial"/>
                <w:sz w:val="21"/>
                <w:lang w:val="en-US" w:eastAsia="ja-JP"/>
              </w:rPr>
              <w:t>provides invalid information</w:t>
            </w:r>
          </w:p>
          <w:p w14:paraId="3FE59B8A" w14:textId="610DF335" w:rsidR="003E0CEF" w:rsidRPr="00A821D0" w:rsidRDefault="003E0CEF" w:rsidP="003E0CEF">
            <w:pPr>
              <w:pStyle w:val="ListParagraph"/>
              <w:numPr>
                <w:ilvl w:val="0"/>
                <w:numId w:val="16"/>
              </w:numPr>
              <w:rPr>
                <w:rFonts w:cs="Arial"/>
                <w:sz w:val="21"/>
                <w:lang w:val="en-US" w:eastAsia="ja-JP"/>
              </w:rPr>
            </w:pPr>
            <w:r w:rsidRPr="00A821D0">
              <w:rPr>
                <w:rFonts w:eastAsiaTheme="minorEastAsia" w:cs="Arial"/>
                <w:sz w:val="21"/>
                <w:lang w:val="en-US" w:eastAsia="ja-JP"/>
              </w:rPr>
              <w:t>fails to meet the Business rules in respect of the product which originator is raisin</w:t>
            </w:r>
            <w:bookmarkStart w:id="10" w:name="_GoBack"/>
            <w:bookmarkEnd w:id="10"/>
            <w:r w:rsidRPr="00A821D0">
              <w:rPr>
                <w:rFonts w:eastAsiaTheme="minorEastAsia" w:cs="Arial"/>
                <w:sz w:val="21"/>
                <w:lang w:val="en-US" w:eastAsia="ja-JP"/>
              </w:rPr>
              <w:t>g a service problem against</w:t>
            </w:r>
          </w:p>
          <w:p w14:paraId="668CD792" w14:textId="22EFB06F" w:rsidR="003E0CEF" w:rsidRPr="00A821D0" w:rsidRDefault="003E0CEF" w:rsidP="003E0CEF">
            <w:pPr>
              <w:pStyle w:val="ListParagraph"/>
              <w:numPr>
                <w:ilvl w:val="0"/>
                <w:numId w:val="16"/>
              </w:numPr>
              <w:rPr>
                <w:rFonts w:cs="Arial"/>
                <w:sz w:val="21"/>
                <w:lang w:val="en-US" w:eastAsia="ja-JP"/>
              </w:rPr>
            </w:pPr>
            <w:r w:rsidRPr="00A821D0">
              <w:rPr>
                <w:rFonts w:eastAsiaTheme="minorEastAsia" w:cs="Arial"/>
                <w:sz w:val="21"/>
                <w:lang w:val="en-US" w:eastAsia="ja-JP"/>
              </w:rPr>
              <w:t>is otherwi</w:t>
            </w:r>
            <w:r w:rsidR="002873F6" w:rsidRPr="00A821D0">
              <w:rPr>
                <w:rFonts w:eastAsiaTheme="minorEastAsia" w:cs="Arial"/>
                <w:sz w:val="21"/>
                <w:lang w:val="en-US" w:eastAsia="ja-JP"/>
              </w:rPr>
              <w:t>s</w:t>
            </w:r>
            <w:r w:rsidRPr="00A821D0">
              <w:rPr>
                <w:rFonts w:eastAsiaTheme="minorEastAsia" w:cs="Arial"/>
                <w:sz w:val="21"/>
                <w:lang w:val="en-US" w:eastAsia="ja-JP"/>
              </w:rPr>
              <w:t>e defective</w:t>
            </w:r>
          </w:p>
        </w:tc>
      </w:tr>
      <w:tr w:rsidR="003E0CEF" w:rsidRPr="00A821D0" w14:paraId="6C74B9EF" w14:textId="77777777" w:rsidTr="003E0CEF">
        <w:trPr>
          <w:jc w:val="center"/>
        </w:trPr>
        <w:tc>
          <w:tcPr>
            <w:tcW w:w="2093" w:type="dxa"/>
            <w:tcBorders>
              <w:top w:val="single" w:sz="4" w:space="0" w:color="auto"/>
              <w:left w:val="single" w:sz="4" w:space="0" w:color="auto"/>
              <w:bottom w:val="single" w:sz="4" w:space="0" w:color="auto"/>
              <w:right w:val="single" w:sz="4" w:space="0" w:color="auto"/>
            </w:tcBorders>
            <w:hideMark/>
          </w:tcPr>
          <w:p w14:paraId="08197A82" w14:textId="77777777" w:rsidR="003E0CEF" w:rsidRPr="00A821D0" w:rsidRDefault="003E0CEF">
            <w:pPr>
              <w:rPr>
                <w:rFonts w:cs="Arial"/>
                <w:sz w:val="21"/>
                <w:lang w:eastAsia="ja-JP"/>
              </w:rPr>
            </w:pPr>
            <w:r w:rsidRPr="00A821D0">
              <w:rPr>
                <w:rFonts w:cs="Arial"/>
                <w:sz w:val="21"/>
                <w:lang w:eastAsia="ja-JP"/>
              </w:rPr>
              <w:t>In Progress – Pending</w:t>
            </w:r>
          </w:p>
        </w:tc>
        <w:tc>
          <w:tcPr>
            <w:tcW w:w="7796" w:type="dxa"/>
            <w:tcBorders>
              <w:top w:val="single" w:sz="4" w:space="0" w:color="auto"/>
              <w:left w:val="single" w:sz="4" w:space="0" w:color="auto"/>
              <w:bottom w:val="single" w:sz="4" w:space="0" w:color="auto"/>
              <w:right w:val="single" w:sz="4" w:space="0" w:color="auto"/>
            </w:tcBorders>
            <w:hideMark/>
          </w:tcPr>
          <w:p w14:paraId="547D7816" w14:textId="77777777" w:rsidR="003E0CEF" w:rsidRPr="00A821D0" w:rsidRDefault="003E0CEF">
            <w:pPr>
              <w:rPr>
                <w:rFonts w:cs="Arial"/>
                <w:sz w:val="21"/>
                <w:lang w:eastAsia="ja-JP"/>
              </w:rPr>
            </w:pPr>
            <w:r w:rsidRPr="00A821D0">
              <w:rPr>
                <w:rFonts w:cs="Arial"/>
                <w:sz w:val="21"/>
                <w:lang w:eastAsia="ja-JP"/>
              </w:rPr>
              <w:t>Service problem handler is awaiting further confirmation on details of a Fault from originator before it can progress the Fault. An example is where appointment information is required.</w:t>
            </w:r>
          </w:p>
        </w:tc>
      </w:tr>
      <w:tr w:rsidR="003E0CEF" w:rsidRPr="00A821D0" w14:paraId="6FD7CDF5" w14:textId="77777777" w:rsidTr="003E0CEF">
        <w:trPr>
          <w:jc w:val="center"/>
        </w:trPr>
        <w:tc>
          <w:tcPr>
            <w:tcW w:w="2093" w:type="dxa"/>
            <w:tcBorders>
              <w:top w:val="single" w:sz="4" w:space="0" w:color="auto"/>
              <w:left w:val="single" w:sz="4" w:space="0" w:color="auto"/>
              <w:bottom w:val="single" w:sz="4" w:space="0" w:color="auto"/>
              <w:right w:val="single" w:sz="4" w:space="0" w:color="auto"/>
            </w:tcBorders>
            <w:hideMark/>
          </w:tcPr>
          <w:p w14:paraId="550DECC6" w14:textId="77777777" w:rsidR="003E0CEF" w:rsidRPr="00A821D0" w:rsidRDefault="003E0CEF">
            <w:pPr>
              <w:rPr>
                <w:rFonts w:cs="Arial"/>
                <w:sz w:val="21"/>
                <w:lang w:eastAsia="ja-JP"/>
              </w:rPr>
            </w:pPr>
            <w:r w:rsidRPr="00A821D0">
              <w:rPr>
                <w:rFonts w:cs="Arial"/>
                <w:sz w:val="21"/>
                <w:lang w:eastAsia="ja-JP"/>
              </w:rPr>
              <w:t>In Progress - Held</w:t>
            </w:r>
          </w:p>
        </w:tc>
        <w:tc>
          <w:tcPr>
            <w:tcW w:w="7796" w:type="dxa"/>
            <w:tcBorders>
              <w:top w:val="single" w:sz="4" w:space="0" w:color="auto"/>
              <w:left w:val="single" w:sz="4" w:space="0" w:color="auto"/>
              <w:bottom w:val="single" w:sz="4" w:space="0" w:color="auto"/>
              <w:right w:val="single" w:sz="4" w:space="0" w:color="auto"/>
            </w:tcBorders>
            <w:hideMark/>
          </w:tcPr>
          <w:p w14:paraId="124157F3" w14:textId="77777777" w:rsidR="003E0CEF" w:rsidRPr="00A821D0" w:rsidRDefault="003E0CEF">
            <w:pPr>
              <w:rPr>
                <w:rFonts w:cs="Arial"/>
                <w:sz w:val="21"/>
                <w:lang w:eastAsia="ja-JP"/>
              </w:rPr>
            </w:pPr>
            <w:r w:rsidRPr="00A821D0">
              <w:rPr>
                <w:rFonts w:cs="Arial"/>
                <w:sz w:val="21"/>
                <w:lang w:eastAsia="ja-JP"/>
              </w:rPr>
              <w:t>Service problem handler is confirming further details internally before completing a service problem. An example is where service problem handler for network infrastructure spare parts to progress with the fault rectification.</w:t>
            </w:r>
          </w:p>
        </w:tc>
      </w:tr>
      <w:tr w:rsidR="003E0CEF" w:rsidRPr="00A821D0" w14:paraId="74460267" w14:textId="77777777" w:rsidTr="003E0CEF">
        <w:trPr>
          <w:jc w:val="center"/>
        </w:trPr>
        <w:tc>
          <w:tcPr>
            <w:tcW w:w="2093" w:type="dxa"/>
            <w:tcBorders>
              <w:top w:val="single" w:sz="4" w:space="0" w:color="auto"/>
              <w:left w:val="single" w:sz="4" w:space="0" w:color="auto"/>
              <w:bottom w:val="single" w:sz="4" w:space="0" w:color="auto"/>
              <w:right w:val="single" w:sz="4" w:space="0" w:color="auto"/>
            </w:tcBorders>
            <w:hideMark/>
          </w:tcPr>
          <w:p w14:paraId="45051130" w14:textId="77777777" w:rsidR="003E0CEF" w:rsidRPr="00A821D0" w:rsidRDefault="003E0CEF">
            <w:pPr>
              <w:rPr>
                <w:rFonts w:cs="Arial"/>
                <w:sz w:val="21"/>
                <w:lang w:eastAsia="ja-JP"/>
              </w:rPr>
            </w:pPr>
            <w:r w:rsidRPr="00A821D0">
              <w:rPr>
                <w:rFonts w:cs="Arial"/>
                <w:sz w:val="21"/>
                <w:lang w:eastAsia="ja-JP"/>
              </w:rPr>
              <w:t>Cancelled</w:t>
            </w:r>
          </w:p>
        </w:tc>
        <w:tc>
          <w:tcPr>
            <w:tcW w:w="7796" w:type="dxa"/>
            <w:tcBorders>
              <w:top w:val="single" w:sz="4" w:space="0" w:color="auto"/>
              <w:left w:val="single" w:sz="4" w:space="0" w:color="auto"/>
              <w:bottom w:val="single" w:sz="4" w:space="0" w:color="auto"/>
              <w:right w:val="single" w:sz="4" w:space="0" w:color="auto"/>
            </w:tcBorders>
          </w:tcPr>
          <w:p w14:paraId="6E71288A" w14:textId="6D4B1145" w:rsidR="003E0CEF" w:rsidRPr="00A821D0" w:rsidRDefault="003E0CEF">
            <w:pPr>
              <w:rPr>
                <w:rFonts w:cs="Arial"/>
                <w:sz w:val="21"/>
                <w:lang w:eastAsia="ja-JP"/>
              </w:rPr>
            </w:pPr>
            <w:r w:rsidRPr="00A821D0">
              <w:rPr>
                <w:rFonts w:cs="Arial"/>
                <w:sz w:val="21"/>
                <w:lang w:eastAsia="ja-JP"/>
              </w:rPr>
              <w:t>The service problem was cancelled because it:</w:t>
            </w:r>
          </w:p>
          <w:p w14:paraId="0D7C4A96" w14:textId="596FD8E5" w:rsidR="003E0CEF" w:rsidRPr="00A821D0" w:rsidRDefault="003E0CEF" w:rsidP="00015CE2">
            <w:pPr>
              <w:pStyle w:val="ListParagraph"/>
              <w:numPr>
                <w:ilvl w:val="0"/>
                <w:numId w:val="17"/>
              </w:numPr>
              <w:rPr>
                <w:rFonts w:cs="Arial"/>
                <w:sz w:val="21"/>
                <w:lang w:val="en-US" w:eastAsia="ja-JP"/>
              </w:rPr>
            </w:pPr>
            <w:r w:rsidRPr="00A821D0">
              <w:rPr>
                <w:rFonts w:eastAsiaTheme="minorEastAsia" w:cs="Arial"/>
                <w:sz w:val="21"/>
                <w:lang w:val="en-US" w:eastAsia="ja-JP"/>
              </w:rPr>
              <w:t>Was cancelled by service problem originator</w:t>
            </w:r>
          </w:p>
        </w:tc>
      </w:tr>
    </w:tbl>
    <w:p w14:paraId="5584B707" w14:textId="77777777" w:rsidR="00E47682" w:rsidRPr="00A821D0" w:rsidRDefault="00E47682" w:rsidP="00E47682">
      <w:pPr>
        <w:pStyle w:val="Heading1"/>
        <w:rPr>
          <w:noProof w:val="0"/>
          <w:lang w:val="en-US"/>
        </w:rPr>
      </w:pPr>
      <w:r w:rsidRPr="00A821D0">
        <w:rPr>
          <w:noProof w:val="0"/>
          <w:lang w:val="en-US"/>
        </w:rPr>
        <w:t>Support of polymorphism and extension patterns</w:t>
      </w:r>
      <w:bookmarkEnd w:id="6"/>
      <w:bookmarkEnd w:id="7"/>
      <w:bookmarkEnd w:id="8"/>
      <w:bookmarkEnd w:id="9"/>
    </w:p>
    <w:p w14:paraId="5F6E62F4" w14:textId="77777777" w:rsidR="00E47682" w:rsidRPr="00A821D0" w:rsidRDefault="00E47682" w:rsidP="00E47682"/>
    <w:p w14:paraId="28D71B8F" w14:textId="4277E9BC" w:rsidR="00E47682" w:rsidRPr="00A821D0" w:rsidRDefault="00E47682" w:rsidP="00E47682">
      <w:r w:rsidRPr="0070562F">
        <w:t xml:space="preserve">Support of polymorphic collections and types and </w:t>
      </w:r>
      <w:proofErr w:type="gramStart"/>
      <w:r w:rsidRPr="0070562F">
        <w:t>schema based</w:t>
      </w:r>
      <w:proofErr w:type="gramEnd"/>
      <w:r w:rsidRPr="0070562F">
        <w:t xml:space="preserve"> extension is provided by means of a list of generic meta-attributes that we describe below. Polymorphism in collections occurs when entities inherit from base entities, for instance a </w:t>
      </w:r>
      <w:proofErr w:type="spellStart"/>
      <w:r w:rsidR="000563FF" w:rsidRPr="00A821D0">
        <w:t>RouterProblem</w:t>
      </w:r>
      <w:proofErr w:type="spellEnd"/>
      <w:r w:rsidRPr="00A821D0">
        <w:t xml:space="preserve"> and </w:t>
      </w:r>
      <w:proofErr w:type="spellStart"/>
      <w:r w:rsidR="000563FF" w:rsidRPr="00A821D0">
        <w:t>MainSwitchProblem</w:t>
      </w:r>
      <w:proofErr w:type="spellEnd"/>
      <w:r w:rsidRPr="00A821D0">
        <w:t xml:space="preserve"> inheriting properties from the </w:t>
      </w:r>
      <w:proofErr w:type="spellStart"/>
      <w:r w:rsidR="000563FF" w:rsidRPr="00A821D0">
        <w:t>ServiceProblem</w:t>
      </w:r>
      <w:proofErr w:type="spellEnd"/>
      <w:r w:rsidRPr="00A821D0">
        <w:t xml:space="preserve"> entity.</w:t>
      </w:r>
    </w:p>
    <w:p w14:paraId="5F490C85" w14:textId="77777777" w:rsidR="00E47682" w:rsidRPr="00A821D0" w:rsidRDefault="00E47682" w:rsidP="00E47682">
      <w:r w:rsidRPr="00A821D0">
        <w:t>Generic support of polymorphism and pattern extensions is described in the TMF API Guidelines v3.0 Part 2 document.</w:t>
      </w:r>
    </w:p>
    <w:p w14:paraId="1DB5CC30" w14:textId="00DAE1DD" w:rsidR="002D6123" w:rsidRPr="00A821D0" w:rsidRDefault="002D6123" w:rsidP="002D6123">
      <w:r w:rsidRPr="00A821D0">
        <w:t xml:space="preserve">The @type attribute provides a way to represent the actual class type of an entity. For example, within a list of </w:t>
      </w:r>
      <w:proofErr w:type="spellStart"/>
      <w:r w:rsidRPr="00A821D0">
        <w:t>ServiceProblem</w:t>
      </w:r>
      <w:proofErr w:type="spellEnd"/>
      <w:r w:rsidRPr="00A821D0">
        <w:t xml:space="preserve"> instances some may be instances of </w:t>
      </w:r>
      <w:proofErr w:type="spellStart"/>
      <w:r w:rsidR="000563FF" w:rsidRPr="00A821D0">
        <w:t>RouterProblem</w:t>
      </w:r>
      <w:proofErr w:type="spellEnd"/>
      <w:r w:rsidR="000563FF" w:rsidRPr="00A821D0">
        <w:t xml:space="preserve"> </w:t>
      </w:r>
      <w:r w:rsidRPr="00A821D0">
        <w:t xml:space="preserve">where other could be instances of </w:t>
      </w:r>
      <w:proofErr w:type="spellStart"/>
      <w:r w:rsidR="000563FF" w:rsidRPr="00A821D0">
        <w:t>MainSwitchProblem</w:t>
      </w:r>
      <w:proofErr w:type="spellEnd"/>
      <w:r w:rsidRPr="00A821D0">
        <w:t>. The @type gives this information. All resources and sub-resources of this API have a @type attributes that can be provided when this is useful.</w:t>
      </w:r>
    </w:p>
    <w:p w14:paraId="0B11E875" w14:textId="4D6135F1" w:rsidR="00E47682" w:rsidRPr="00A821D0" w:rsidRDefault="002D6123" w:rsidP="002D6123">
      <w:r w:rsidRPr="00A821D0">
        <w:t>The @</w:t>
      </w:r>
      <w:proofErr w:type="spellStart"/>
      <w:r w:rsidRPr="00A821D0">
        <w:t>referredType</w:t>
      </w:r>
      <w:proofErr w:type="spellEnd"/>
      <w:r w:rsidRPr="00A821D0">
        <w:t xml:space="preserve"> can be used within reference entities (like for instance an </w:t>
      </w:r>
      <w:proofErr w:type="spellStart"/>
      <w:r w:rsidR="000563FF" w:rsidRPr="00A821D0">
        <w:t>ServiceProblemRef</w:t>
      </w:r>
      <w:proofErr w:type="spellEnd"/>
      <w:r w:rsidRPr="00A821D0">
        <w:t xml:space="preserve"> object) to explicitly denote the actual entity type of the referred class. Notice that in reference entities the @type, when used, denotes the class type of the reference itself, such as </w:t>
      </w:r>
      <w:proofErr w:type="spellStart"/>
      <w:r w:rsidR="000563FF" w:rsidRPr="00A821D0">
        <w:t>ServiceProblemRef</w:t>
      </w:r>
      <w:proofErr w:type="spellEnd"/>
      <w:r w:rsidRPr="00A821D0">
        <w:t>, and not the class type of the referred object. However, since reference classes are rarely sub-classed, @type is generally not useful in reference objects.</w:t>
      </w:r>
    </w:p>
    <w:p w14:paraId="490F91C4" w14:textId="77777777" w:rsidR="00E47682" w:rsidRPr="00A821D0" w:rsidRDefault="00E47682" w:rsidP="00E47682">
      <w:r w:rsidRPr="00A821D0">
        <w:t>The @</w:t>
      </w:r>
      <w:proofErr w:type="spellStart"/>
      <w:r w:rsidRPr="00A821D0">
        <w:t>schemaLocation</w:t>
      </w:r>
      <w:proofErr w:type="spellEnd"/>
      <w:r w:rsidRPr="00A821D0">
        <w:t xml:space="preserve"> property can be used in resources to allow specifying user-defined properties of an Entity or to specify the expected </w:t>
      </w:r>
      <w:r w:rsidRPr="00A821D0">
        <w:rPr>
          <w:i/>
        </w:rPr>
        <w:t>characteristics</w:t>
      </w:r>
      <w:r w:rsidRPr="00A821D0">
        <w:t xml:space="preserve"> of an entity.</w:t>
      </w:r>
    </w:p>
    <w:p w14:paraId="4BEC039A" w14:textId="77777777" w:rsidR="002F40AA" w:rsidRPr="00A821D0" w:rsidRDefault="002F40AA" w:rsidP="00E47682">
      <w:r w:rsidRPr="00A821D0">
        <w:t>The @</w:t>
      </w:r>
      <w:proofErr w:type="spellStart"/>
      <w:r w:rsidRPr="00A821D0">
        <w:t>baseType</w:t>
      </w:r>
      <w:proofErr w:type="spellEnd"/>
      <w:r w:rsidRPr="00A821D0">
        <w:t xml:space="preserve"> attribute gives a way to provide explicitly the base of class of a given resource that has been extended.</w:t>
      </w:r>
    </w:p>
    <w:p w14:paraId="3A5A8989" w14:textId="77777777" w:rsidR="00E06AA7" w:rsidRPr="00A821D0" w:rsidRDefault="00E06AA7" w:rsidP="00E06AA7">
      <w:r w:rsidRPr="00A821D0">
        <w:br w:type="page"/>
      </w:r>
    </w:p>
    <w:p w14:paraId="7D52C713" w14:textId="4276D9A6" w:rsidR="008B1B95" w:rsidRPr="00A821D0" w:rsidRDefault="008B1B95" w:rsidP="008B1B95">
      <w:pPr>
        <w:pStyle w:val="Heading1"/>
        <w:rPr>
          <w:noProof w:val="0"/>
          <w:lang w:val="en-US"/>
        </w:rPr>
      </w:pPr>
      <w:bookmarkStart w:id="11" w:name="_Toc514836428"/>
      <w:r w:rsidRPr="00A821D0">
        <w:rPr>
          <w:noProof w:val="0"/>
          <w:lang w:val="en-US"/>
        </w:rPr>
        <w:t>RESOURCE MODEL</w:t>
      </w:r>
      <w:bookmarkEnd w:id="11"/>
    </w:p>
    <w:p w14:paraId="186888BF" w14:textId="64C4F6C5" w:rsidR="008B1B95" w:rsidRPr="00A821D0" w:rsidRDefault="000179B2" w:rsidP="000179B2">
      <w:pPr>
        <w:pStyle w:val="Heading2"/>
        <w:tabs>
          <w:tab w:val="left" w:pos="1008"/>
        </w:tabs>
        <w:rPr>
          <w:rFonts w:ascii="Helvetica" w:eastAsia="Times New Roman" w:hAnsi="Helvetica" w:cs="Helvetica"/>
          <w:caps/>
          <w:spacing w:val="0"/>
          <w:sz w:val="24"/>
          <w:szCs w:val="24"/>
          <w:lang w:val="en-US" w:eastAsia="it-IT"/>
        </w:rPr>
      </w:pPr>
      <w:bookmarkStart w:id="12" w:name="_Toc514836429"/>
      <w:r w:rsidRPr="0070562F">
        <w:rPr>
          <w:rFonts w:ascii="Helvetica" w:eastAsia="Times New Roman" w:hAnsi="Helvetica" w:cs="Helvetica"/>
          <w:spacing w:val="0"/>
          <w:sz w:val="24"/>
          <w:szCs w:val="24"/>
          <w:lang w:val="en-US" w:eastAsia="it-IT"/>
        </w:rPr>
        <w:t>Managed Entity and Task Resource Models</w:t>
      </w:r>
      <w:bookmarkEnd w:id="12"/>
    </w:p>
    <w:p w14:paraId="084E1F8A" w14:textId="60BEC324" w:rsidR="00F23018" w:rsidRPr="00A821D0" w:rsidRDefault="00D05FA7" w:rsidP="00F23018">
      <w:pPr>
        <w:pStyle w:val="Heading3"/>
        <w:rPr>
          <w:lang w:val="en-US" w:eastAsia="it-IT"/>
        </w:rPr>
      </w:pPr>
      <w:bookmarkStart w:id="13" w:name="_Toc514836430"/>
      <w:r w:rsidRPr="00A821D0">
        <w:rPr>
          <w:lang w:val="en-US" w:eastAsia="it-IT"/>
        </w:rPr>
        <w:t>FIRST resource</w:t>
      </w:r>
      <w:bookmarkEnd w:id="13"/>
    </w:p>
    <w:p w14:paraId="62E03308" w14:textId="77777777" w:rsidR="008B1B95" w:rsidRPr="0070562F" w:rsidRDefault="008B1B95" w:rsidP="001C3F58"/>
    <w:p w14:paraId="076BCD17" w14:textId="76AF39B8" w:rsidR="000179B2" w:rsidRPr="00A821D0" w:rsidRDefault="000179B2" w:rsidP="000179B2">
      <w:pPr>
        <w:pStyle w:val="Heading2"/>
        <w:tabs>
          <w:tab w:val="left" w:pos="1008"/>
        </w:tabs>
        <w:rPr>
          <w:rFonts w:ascii="Helvetica" w:eastAsia="Times New Roman" w:hAnsi="Helvetica" w:cs="Helvetica"/>
          <w:caps/>
          <w:spacing w:val="0"/>
          <w:sz w:val="24"/>
          <w:szCs w:val="24"/>
          <w:lang w:val="en-US" w:eastAsia="it-IT"/>
        </w:rPr>
      </w:pPr>
      <w:bookmarkStart w:id="14" w:name="_Toc514836431"/>
      <w:r w:rsidRPr="00A821D0">
        <w:rPr>
          <w:rFonts w:ascii="Helvetica" w:eastAsia="Times New Roman" w:hAnsi="Helvetica" w:cs="Helvetica"/>
          <w:spacing w:val="0"/>
          <w:sz w:val="24"/>
          <w:szCs w:val="24"/>
          <w:lang w:val="en-US" w:eastAsia="it-IT"/>
        </w:rPr>
        <w:t>Notification Resource Models</w:t>
      </w:r>
      <w:bookmarkEnd w:id="14"/>
    </w:p>
    <w:p w14:paraId="31283CF0" w14:textId="77777777" w:rsidR="007970D9" w:rsidRPr="00A821D0" w:rsidRDefault="007970D9" w:rsidP="007970D9">
      <w:pPr>
        <w:pStyle w:val="ListParagraph"/>
        <w:ind w:left="0"/>
        <w:rPr>
          <w:lang w:val="en-US"/>
        </w:rPr>
      </w:pPr>
    </w:p>
    <w:p w14:paraId="7D027911" w14:textId="6247E223" w:rsidR="004D2586" w:rsidRPr="00A821D0" w:rsidRDefault="00D05FA7" w:rsidP="005A5163">
      <w:pPr>
        <w:pStyle w:val="Heading3"/>
        <w:rPr>
          <w:lang w:val="en-US" w:eastAsia="it-IT"/>
        </w:rPr>
      </w:pPr>
      <w:bookmarkStart w:id="15" w:name="_Toc514836432"/>
      <w:r w:rsidRPr="00A821D0">
        <w:rPr>
          <w:lang w:val="en-US" w:eastAsia="it-IT"/>
        </w:rPr>
        <w:t>First</w:t>
      </w:r>
      <w:r w:rsidR="005A5163" w:rsidRPr="00A821D0">
        <w:rPr>
          <w:lang w:val="en-US" w:eastAsia="it-IT"/>
        </w:rPr>
        <w:t xml:space="preserve"> Notification</w:t>
      </w:r>
      <w:bookmarkEnd w:id="15"/>
    </w:p>
    <w:p w14:paraId="28C9E6E8" w14:textId="77777777" w:rsidR="00464EEF" w:rsidRPr="0070562F" w:rsidRDefault="00464EEF" w:rsidP="004D2586">
      <w:pPr>
        <w:rPr>
          <w:rFonts w:cs="Helvetica"/>
          <w:sz w:val="24"/>
          <w:lang w:eastAsia="it-IT"/>
        </w:rPr>
      </w:pPr>
    </w:p>
    <w:p w14:paraId="0382B356" w14:textId="77777777" w:rsidR="001C3F58" w:rsidRPr="00A821D0" w:rsidRDefault="001C3F58" w:rsidP="006C20B6">
      <w:pPr>
        <w:pStyle w:val="ListBullet2"/>
        <w:rPr>
          <w:b/>
          <w:bCs/>
        </w:rPr>
      </w:pPr>
    </w:p>
    <w:p w14:paraId="5527AC5F" w14:textId="50D99180" w:rsidR="00CA2BB0" w:rsidRPr="00A821D0" w:rsidRDefault="004D2586" w:rsidP="006341A9">
      <w:pPr>
        <w:pStyle w:val="Heading1"/>
        <w:rPr>
          <w:noProof w:val="0"/>
          <w:lang w:val="en-US"/>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A821D0">
        <w:rPr>
          <w:noProof w:val="0"/>
          <w:lang w:val="en-US"/>
        </w:rPr>
        <w:t xml:space="preserve"> </w:t>
      </w:r>
      <w:bookmarkStart w:id="26" w:name="_Toc514836433"/>
      <w:r w:rsidR="0023316A" w:rsidRPr="00A821D0">
        <w:rPr>
          <w:noProof w:val="0"/>
          <w:lang w:val="en-US"/>
        </w:rPr>
        <w:t>API OPERATION</w:t>
      </w:r>
      <w:r w:rsidRPr="00A821D0">
        <w:rPr>
          <w:noProof w:val="0"/>
          <w:lang w:val="en-US"/>
        </w:rPr>
        <w:t>S</w:t>
      </w:r>
      <w:bookmarkEnd w:id="26"/>
    </w:p>
    <w:p w14:paraId="0A58DBAB" w14:textId="75A32356" w:rsidR="004D2586" w:rsidRPr="00A821D0" w:rsidRDefault="004D2586" w:rsidP="002B6E8C">
      <w:pPr>
        <w:rPr>
          <w:rFonts w:cs="Helvetica"/>
          <w:sz w:val="24"/>
          <w:lang w:eastAsia="it-IT"/>
        </w:rPr>
      </w:pPr>
      <w:r w:rsidRPr="0070562F">
        <w:rPr>
          <w:rFonts w:cs="Helvetica"/>
          <w:sz w:val="24"/>
          <w:lang w:eastAsia="it-IT"/>
        </w:rPr>
        <w:t>Remember the following Uniform Contract:</w:t>
      </w:r>
    </w:p>
    <w:tbl>
      <w:tblPr>
        <w:tblStyle w:val="TableGrid"/>
        <w:tblW w:w="0" w:type="auto"/>
        <w:tblInd w:w="1080" w:type="dxa"/>
        <w:tblLook w:val="04A0" w:firstRow="1" w:lastRow="0" w:firstColumn="1" w:lastColumn="0" w:noHBand="0" w:noVBand="1"/>
      </w:tblPr>
      <w:tblGrid>
        <w:gridCol w:w="3077"/>
        <w:gridCol w:w="3075"/>
        <w:gridCol w:w="3103"/>
      </w:tblGrid>
      <w:tr w:rsidR="004D2586" w:rsidRPr="00A821D0" w14:paraId="72E62745" w14:textId="77777777" w:rsidTr="00FA589A">
        <w:tc>
          <w:tcPr>
            <w:tcW w:w="3158" w:type="dxa"/>
            <w:shd w:val="clear" w:color="auto" w:fill="B3B3B3"/>
          </w:tcPr>
          <w:p w14:paraId="283B8787"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Operation on Entities</w:t>
            </w:r>
          </w:p>
        </w:tc>
        <w:tc>
          <w:tcPr>
            <w:tcW w:w="3157" w:type="dxa"/>
            <w:shd w:val="clear" w:color="auto" w:fill="B3B3B3"/>
          </w:tcPr>
          <w:p w14:paraId="0ECB01C4"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Uniform API Operation</w:t>
            </w:r>
          </w:p>
        </w:tc>
        <w:tc>
          <w:tcPr>
            <w:tcW w:w="3166" w:type="dxa"/>
            <w:shd w:val="clear" w:color="auto" w:fill="B3B3B3"/>
          </w:tcPr>
          <w:p w14:paraId="1D0F66C4"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Description</w:t>
            </w:r>
          </w:p>
        </w:tc>
      </w:tr>
      <w:tr w:rsidR="004D2586" w:rsidRPr="00A821D0" w14:paraId="0DDE1690" w14:textId="77777777" w:rsidTr="00FA589A">
        <w:tc>
          <w:tcPr>
            <w:tcW w:w="3158" w:type="dxa"/>
          </w:tcPr>
          <w:p w14:paraId="027D7982"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Query Entities</w:t>
            </w:r>
          </w:p>
        </w:tc>
        <w:tc>
          <w:tcPr>
            <w:tcW w:w="3157" w:type="dxa"/>
          </w:tcPr>
          <w:p w14:paraId="22AB1205"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GET Resource</w:t>
            </w:r>
          </w:p>
        </w:tc>
        <w:tc>
          <w:tcPr>
            <w:tcW w:w="3166" w:type="dxa"/>
          </w:tcPr>
          <w:p w14:paraId="17DF2097" w14:textId="77777777" w:rsidR="004D2586" w:rsidRPr="00A821D0" w:rsidRDefault="004D2586" w:rsidP="004D2586">
            <w:pPr>
              <w:widowControl w:val="0"/>
              <w:autoSpaceDE w:val="0"/>
              <w:autoSpaceDN w:val="0"/>
              <w:adjustRightInd w:val="0"/>
              <w:spacing w:after="240" w:line="240" w:lineRule="auto"/>
              <w:rPr>
                <w:rFonts w:cs="Helvetica"/>
                <w:sz w:val="24"/>
                <w:lang w:eastAsia="it-IT"/>
              </w:rPr>
            </w:pPr>
            <w:r w:rsidRPr="00A821D0">
              <w:rPr>
                <w:rFonts w:cs="Helvetica"/>
                <w:sz w:val="24"/>
                <w:lang w:eastAsia="it-IT"/>
              </w:rPr>
              <w:t>GET must be used to retrieve a representation of a resource.</w:t>
            </w:r>
          </w:p>
          <w:p w14:paraId="65F1F202" w14:textId="77777777" w:rsidR="004D2586" w:rsidRPr="00A821D0" w:rsidRDefault="004D2586" w:rsidP="004D2586">
            <w:pPr>
              <w:widowControl w:val="0"/>
              <w:autoSpaceDE w:val="0"/>
              <w:autoSpaceDN w:val="0"/>
              <w:adjustRightInd w:val="0"/>
              <w:spacing w:after="240"/>
              <w:rPr>
                <w:rFonts w:cs="Helvetica"/>
                <w:sz w:val="24"/>
                <w:lang w:eastAsia="it-IT"/>
              </w:rPr>
            </w:pPr>
          </w:p>
        </w:tc>
      </w:tr>
      <w:tr w:rsidR="004D2586" w:rsidRPr="00A821D0" w14:paraId="502D7999" w14:textId="77777777" w:rsidTr="00FA589A">
        <w:tc>
          <w:tcPr>
            <w:tcW w:w="3158" w:type="dxa"/>
          </w:tcPr>
          <w:p w14:paraId="1C145201"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Create Entity</w:t>
            </w:r>
          </w:p>
        </w:tc>
        <w:tc>
          <w:tcPr>
            <w:tcW w:w="3157" w:type="dxa"/>
          </w:tcPr>
          <w:p w14:paraId="529AB2F9"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POST Resource</w:t>
            </w:r>
          </w:p>
        </w:tc>
        <w:tc>
          <w:tcPr>
            <w:tcW w:w="3166" w:type="dxa"/>
          </w:tcPr>
          <w:p w14:paraId="13D0E6A8"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POST must be used to create a new resource</w:t>
            </w:r>
          </w:p>
        </w:tc>
      </w:tr>
      <w:tr w:rsidR="004D2586" w:rsidRPr="00A821D0" w14:paraId="7321374F" w14:textId="77777777" w:rsidTr="00FA589A">
        <w:tc>
          <w:tcPr>
            <w:tcW w:w="3158" w:type="dxa"/>
          </w:tcPr>
          <w:p w14:paraId="7B9EAFC1"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Partial Update of an Entity</w:t>
            </w:r>
          </w:p>
        </w:tc>
        <w:tc>
          <w:tcPr>
            <w:tcW w:w="3157" w:type="dxa"/>
          </w:tcPr>
          <w:p w14:paraId="11C982C4"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PATCH Resource</w:t>
            </w:r>
          </w:p>
        </w:tc>
        <w:tc>
          <w:tcPr>
            <w:tcW w:w="3166" w:type="dxa"/>
          </w:tcPr>
          <w:p w14:paraId="7AAA5238"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PATCH must be used to partially update a resource</w:t>
            </w:r>
          </w:p>
        </w:tc>
      </w:tr>
      <w:tr w:rsidR="004D2586" w:rsidRPr="00A821D0" w14:paraId="256E7B0F" w14:textId="77777777" w:rsidTr="00FA589A">
        <w:tc>
          <w:tcPr>
            <w:tcW w:w="3158" w:type="dxa"/>
          </w:tcPr>
          <w:p w14:paraId="5C53D366"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Complete Update of an Entity</w:t>
            </w:r>
          </w:p>
        </w:tc>
        <w:tc>
          <w:tcPr>
            <w:tcW w:w="3157" w:type="dxa"/>
          </w:tcPr>
          <w:p w14:paraId="16E1DA15"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PUT Resource</w:t>
            </w:r>
          </w:p>
        </w:tc>
        <w:tc>
          <w:tcPr>
            <w:tcW w:w="3166" w:type="dxa"/>
          </w:tcPr>
          <w:p w14:paraId="71780BED"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 xml:space="preserve">PUT must be used to completely update a resource identified by its resource URI </w:t>
            </w:r>
          </w:p>
        </w:tc>
      </w:tr>
      <w:tr w:rsidR="004D2586" w:rsidRPr="00A821D0" w14:paraId="18B1412D" w14:textId="77777777" w:rsidTr="00FA589A">
        <w:tc>
          <w:tcPr>
            <w:tcW w:w="3158" w:type="dxa"/>
          </w:tcPr>
          <w:p w14:paraId="1A73C0F3"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Remove an Entity</w:t>
            </w:r>
          </w:p>
        </w:tc>
        <w:tc>
          <w:tcPr>
            <w:tcW w:w="3157" w:type="dxa"/>
          </w:tcPr>
          <w:p w14:paraId="65BDDD3A"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DELETE Resource</w:t>
            </w:r>
          </w:p>
        </w:tc>
        <w:tc>
          <w:tcPr>
            <w:tcW w:w="3166" w:type="dxa"/>
          </w:tcPr>
          <w:p w14:paraId="3FDCE7B1"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DELETE must be used to remove a resource</w:t>
            </w:r>
          </w:p>
        </w:tc>
      </w:tr>
      <w:tr w:rsidR="004D2586" w:rsidRPr="00A821D0" w14:paraId="033E3F04" w14:textId="77777777" w:rsidTr="00FA589A">
        <w:tc>
          <w:tcPr>
            <w:tcW w:w="3158" w:type="dxa"/>
          </w:tcPr>
          <w:p w14:paraId="631E26F3"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 xml:space="preserve">Execute an Action on an Entity </w:t>
            </w:r>
          </w:p>
        </w:tc>
        <w:tc>
          <w:tcPr>
            <w:tcW w:w="3157" w:type="dxa"/>
          </w:tcPr>
          <w:p w14:paraId="16C91CAF"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POST on TASK Resource</w:t>
            </w:r>
          </w:p>
        </w:tc>
        <w:tc>
          <w:tcPr>
            <w:tcW w:w="3166" w:type="dxa"/>
          </w:tcPr>
          <w:p w14:paraId="3C5E2856"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POST must be used to execute Task Resources</w:t>
            </w:r>
          </w:p>
        </w:tc>
      </w:tr>
      <w:tr w:rsidR="004D2586" w:rsidRPr="00A821D0" w14:paraId="63A41F3D" w14:textId="77777777" w:rsidTr="00FA589A">
        <w:tc>
          <w:tcPr>
            <w:tcW w:w="3158" w:type="dxa"/>
          </w:tcPr>
          <w:p w14:paraId="060432C8"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Other Request Methods</w:t>
            </w:r>
          </w:p>
        </w:tc>
        <w:tc>
          <w:tcPr>
            <w:tcW w:w="3157" w:type="dxa"/>
          </w:tcPr>
          <w:p w14:paraId="6A1CCA38"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POST on TASK Resource</w:t>
            </w:r>
          </w:p>
        </w:tc>
        <w:tc>
          <w:tcPr>
            <w:tcW w:w="3166" w:type="dxa"/>
          </w:tcPr>
          <w:p w14:paraId="6D86B394" w14:textId="77777777" w:rsidR="004D2586" w:rsidRPr="00A821D0" w:rsidRDefault="004D2586" w:rsidP="004D2586">
            <w:pPr>
              <w:widowControl w:val="0"/>
              <w:autoSpaceDE w:val="0"/>
              <w:autoSpaceDN w:val="0"/>
              <w:adjustRightInd w:val="0"/>
              <w:spacing w:after="240"/>
              <w:rPr>
                <w:rFonts w:cs="Helvetica"/>
                <w:sz w:val="24"/>
                <w:lang w:eastAsia="it-IT"/>
              </w:rPr>
            </w:pPr>
            <w:r w:rsidRPr="00A821D0">
              <w:rPr>
                <w:rFonts w:cs="Helvetica"/>
                <w:sz w:val="24"/>
                <w:lang w:eastAsia="it-IT"/>
              </w:rPr>
              <w:t>GET and POST must not be used to tunnel other request methods.</w:t>
            </w:r>
          </w:p>
        </w:tc>
      </w:tr>
    </w:tbl>
    <w:p w14:paraId="3C684741" w14:textId="77777777" w:rsidR="004D2586" w:rsidRPr="00A821D0" w:rsidRDefault="004D2586" w:rsidP="002B6E8C">
      <w:pPr>
        <w:rPr>
          <w:rFonts w:ascii="Times New Roman" w:hAnsi="Times New Roman"/>
          <w:sz w:val="24"/>
          <w:lang w:eastAsia="it-IT"/>
        </w:rPr>
      </w:pPr>
    </w:p>
    <w:p w14:paraId="490CAFF2" w14:textId="2477FABD" w:rsidR="004D2586" w:rsidRPr="00A821D0" w:rsidRDefault="008B21DE" w:rsidP="002B6E8C">
      <w:pPr>
        <w:rPr>
          <w:rFonts w:cs="Helvetica"/>
          <w:sz w:val="24"/>
          <w:lang w:eastAsia="it-IT"/>
        </w:rPr>
      </w:pPr>
      <w:r w:rsidRPr="00A821D0">
        <w:rPr>
          <w:rFonts w:cs="Helvetica"/>
          <w:sz w:val="24"/>
          <w:lang w:eastAsia="it-IT"/>
        </w:rPr>
        <w:t>Filtering and attribute selection rules are described in the TMF REST Design Guidelines</w:t>
      </w:r>
      <w:r w:rsidR="00507D7C" w:rsidRPr="00A821D0">
        <w:rPr>
          <w:rFonts w:cs="Helvetica"/>
          <w:sz w:val="24"/>
          <w:lang w:eastAsia="it-IT"/>
        </w:rPr>
        <w:t xml:space="preserve"> Part 1 Document</w:t>
      </w:r>
      <w:r w:rsidRPr="00A821D0">
        <w:rPr>
          <w:rFonts w:cs="Helvetica"/>
          <w:sz w:val="24"/>
          <w:lang w:eastAsia="it-IT"/>
        </w:rPr>
        <w:t>.</w:t>
      </w:r>
    </w:p>
    <w:p w14:paraId="180CDC07" w14:textId="26911629" w:rsidR="008B21DE" w:rsidRPr="00A821D0" w:rsidRDefault="008B21DE" w:rsidP="002B6E8C">
      <w:pPr>
        <w:rPr>
          <w:rFonts w:cs="Helvetica"/>
          <w:sz w:val="24"/>
          <w:lang w:eastAsia="it-IT"/>
        </w:rPr>
      </w:pPr>
      <w:r w:rsidRPr="00A821D0">
        <w:rPr>
          <w:rFonts w:cs="Helvetica"/>
          <w:sz w:val="24"/>
          <w:lang w:eastAsia="it-IT"/>
        </w:rPr>
        <w:t xml:space="preserve">Notifications </w:t>
      </w:r>
      <w:r w:rsidR="001B7861" w:rsidRPr="00A821D0">
        <w:rPr>
          <w:rFonts w:cs="Helvetica"/>
          <w:sz w:val="24"/>
          <w:lang w:eastAsia="it-IT"/>
        </w:rPr>
        <w:t>are also</w:t>
      </w:r>
      <w:r w:rsidRPr="00A821D0">
        <w:rPr>
          <w:rFonts w:cs="Helvetica"/>
          <w:sz w:val="24"/>
          <w:lang w:eastAsia="it-IT"/>
        </w:rPr>
        <w:t xml:space="preserve"> described in a subsequent section.</w:t>
      </w:r>
    </w:p>
    <w:p w14:paraId="7F69B53D" w14:textId="77777777" w:rsidR="004D2586" w:rsidRPr="00A821D0" w:rsidRDefault="004D2586" w:rsidP="002B6E8C">
      <w:pPr>
        <w:rPr>
          <w:rFonts w:ascii="Times New Roman" w:hAnsi="Times New Roman"/>
          <w:sz w:val="24"/>
          <w:lang w:eastAsia="it-IT"/>
        </w:rPr>
      </w:pPr>
    </w:p>
    <w:p w14:paraId="51D56FCA" w14:textId="5203E62C" w:rsidR="00FA589A" w:rsidRPr="00A821D0" w:rsidRDefault="00D05FA7" w:rsidP="00FA589A">
      <w:pPr>
        <w:pStyle w:val="Heading2"/>
        <w:tabs>
          <w:tab w:val="left" w:pos="1008"/>
        </w:tabs>
        <w:rPr>
          <w:rFonts w:ascii="Helvetica" w:eastAsia="Times New Roman" w:hAnsi="Helvetica"/>
          <w:caps/>
          <w:spacing w:val="0"/>
          <w:sz w:val="24"/>
          <w:szCs w:val="24"/>
          <w:lang w:val="en-US" w:eastAsia="it-IT"/>
        </w:rPr>
      </w:pPr>
      <w:bookmarkStart w:id="27" w:name="_Toc369265810"/>
      <w:bookmarkStart w:id="28" w:name="_Toc514836434"/>
      <w:proofErr w:type="gramStart"/>
      <w:r w:rsidRPr="00A821D0">
        <w:rPr>
          <w:rFonts w:ascii="Helvetica" w:eastAsia="Times New Roman" w:hAnsi="Helvetica"/>
          <w:spacing w:val="0"/>
          <w:sz w:val="24"/>
          <w:szCs w:val="24"/>
          <w:lang w:val="en-US" w:eastAsia="it-IT"/>
        </w:rPr>
        <w:t xml:space="preserve">VERB </w:t>
      </w:r>
      <w:r w:rsidR="00FA589A" w:rsidRPr="00A821D0">
        <w:rPr>
          <w:rFonts w:ascii="Helvetica" w:eastAsia="Times New Roman" w:hAnsi="Helvetica"/>
          <w:spacing w:val="0"/>
          <w:sz w:val="24"/>
          <w:szCs w:val="24"/>
          <w:lang w:val="en-US" w:eastAsia="it-IT"/>
        </w:rPr>
        <w:t xml:space="preserve"> </w:t>
      </w:r>
      <w:bookmarkEnd w:id="27"/>
      <w:proofErr w:type="spellStart"/>
      <w:r w:rsidRPr="00A821D0">
        <w:rPr>
          <w:rFonts w:ascii="Helvetica" w:eastAsia="Times New Roman" w:hAnsi="Helvetica"/>
          <w:spacing w:val="0"/>
          <w:sz w:val="24"/>
          <w:szCs w:val="24"/>
          <w:lang w:val="en-US" w:eastAsia="it-IT"/>
        </w:rPr>
        <w:t>url</w:t>
      </w:r>
      <w:bookmarkEnd w:id="28"/>
      <w:proofErr w:type="spellEnd"/>
      <w:proofErr w:type="gramEnd"/>
    </w:p>
    <w:p w14:paraId="382A1D54" w14:textId="77777777" w:rsidR="00307929" w:rsidRPr="00A821D0" w:rsidRDefault="00307929" w:rsidP="000136A0">
      <w:pPr>
        <w:rPr>
          <w:rFonts w:cs="Helvetica"/>
          <w:sz w:val="24"/>
          <w:lang w:eastAsia="it-IT"/>
        </w:rPr>
      </w:pPr>
      <w:bookmarkStart w:id="29" w:name="_Ref234978967"/>
      <w:bookmarkStart w:id="30" w:name="_Toc235288517"/>
      <w:bookmarkStart w:id="31" w:name="_Toc236554611"/>
      <w:bookmarkStart w:id="32" w:name="_Toc236554912"/>
      <w:bookmarkStart w:id="33" w:name="_Toc236555375"/>
      <w:bookmarkStart w:id="34" w:name="_Toc225613455"/>
      <w:bookmarkStart w:id="35" w:name="_Toc225603244"/>
      <w:bookmarkStart w:id="36" w:name="_Ref226733430"/>
      <w:bookmarkStart w:id="37" w:name="_Ref230885009"/>
      <w:bookmarkStart w:id="38" w:name="_Ref231980155"/>
      <w:bookmarkStart w:id="39" w:name="_Ref232940733"/>
      <w:bookmarkStart w:id="40" w:name="_Ref232940829"/>
      <w:bookmarkEnd w:id="16"/>
      <w:bookmarkEnd w:id="17"/>
      <w:bookmarkEnd w:id="18"/>
      <w:bookmarkEnd w:id="19"/>
      <w:bookmarkEnd w:id="20"/>
      <w:bookmarkEnd w:id="21"/>
      <w:bookmarkEnd w:id="22"/>
      <w:bookmarkEnd w:id="23"/>
      <w:bookmarkEnd w:id="24"/>
      <w:bookmarkEnd w:id="25"/>
    </w:p>
    <w:p w14:paraId="12874F5A" w14:textId="0AF5544B" w:rsidR="004D2586" w:rsidRPr="00A821D0" w:rsidRDefault="004D2586" w:rsidP="004D2586">
      <w:pPr>
        <w:pStyle w:val="Heading1"/>
        <w:rPr>
          <w:noProof w:val="0"/>
          <w:lang w:val="en-US"/>
        </w:rPr>
      </w:pPr>
      <w:bookmarkStart w:id="41" w:name="_Toc514836435"/>
      <w:r w:rsidRPr="00A821D0">
        <w:rPr>
          <w:noProof w:val="0"/>
          <w:lang w:val="en-US"/>
        </w:rPr>
        <w:t>API NOTIFICATIO</w:t>
      </w:r>
      <w:r w:rsidR="00E805CA" w:rsidRPr="00A821D0">
        <w:rPr>
          <w:noProof w:val="0"/>
          <w:lang w:val="en-US"/>
        </w:rPr>
        <w:t>NS</w:t>
      </w:r>
      <w:bookmarkEnd w:id="41"/>
    </w:p>
    <w:p w14:paraId="38045254" w14:textId="77777777" w:rsidR="00EF63E8" w:rsidRPr="00A821D0" w:rsidRDefault="00EF63E8" w:rsidP="00EF63E8">
      <w:pPr>
        <w:rPr>
          <w:rFonts w:cs="Helvetica"/>
          <w:sz w:val="24"/>
          <w:lang w:eastAsia="it-IT"/>
        </w:rPr>
      </w:pPr>
      <w:r w:rsidRPr="0070562F">
        <w:rPr>
          <w:rFonts w:cs="Helvetica"/>
          <w:sz w:val="24"/>
          <w:lang w:eastAsia="it-IT"/>
        </w:rPr>
        <w:t xml:space="preserve">For every single </w:t>
      </w:r>
      <w:r w:rsidRPr="00A821D0">
        <w:rPr>
          <w:rFonts w:cs="Helvetica"/>
          <w:sz w:val="24"/>
          <w:lang w:eastAsia="it-IT"/>
        </w:rPr>
        <w:t>of operation on the entities use the following templates and provide sample REST notification POST calls.</w:t>
      </w:r>
    </w:p>
    <w:p w14:paraId="18D721DB" w14:textId="5EDA9009" w:rsidR="00EF63E8" w:rsidRPr="00A821D0" w:rsidRDefault="00EF63E8" w:rsidP="00EF63E8">
      <w:pPr>
        <w:rPr>
          <w:rFonts w:cs="Helvetica"/>
          <w:sz w:val="24"/>
          <w:lang w:eastAsia="it-IT"/>
        </w:rPr>
      </w:pPr>
      <w:r w:rsidRPr="00A821D0">
        <w:rPr>
          <w:rFonts w:cs="Helvetica"/>
          <w:sz w:val="24"/>
          <w:lang w:eastAsia="it-IT"/>
        </w:rPr>
        <w:t xml:space="preserve">It is assumed that the Pub/Sub uses the Register and </w:t>
      </w:r>
      <w:proofErr w:type="spellStart"/>
      <w:r w:rsidRPr="00A821D0">
        <w:rPr>
          <w:rFonts w:cs="Helvetica"/>
          <w:sz w:val="24"/>
          <w:lang w:eastAsia="it-IT"/>
        </w:rPr>
        <w:t>UnRegister</w:t>
      </w:r>
      <w:proofErr w:type="spellEnd"/>
      <w:r w:rsidRPr="00A821D0">
        <w:rPr>
          <w:rFonts w:cs="Helvetica"/>
          <w:sz w:val="24"/>
          <w:lang w:eastAsia="it-IT"/>
        </w:rPr>
        <w:t xml:space="preserve"> mechanisms described in the REST Guidelines </w:t>
      </w:r>
      <w:r w:rsidR="00507D7C" w:rsidRPr="00A821D0">
        <w:rPr>
          <w:rFonts w:cs="Helvetica"/>
          <w:sz w:val="24"/>
          <w:lang w:eastAsia="it-IT"/>
        </w:rPr>
        <w:t>part 1. Refer to the guidelines for more details</w:t>
      </w:r>
      <w:r w:rsidRPr="00A821D0">
        <w:rPr>
          <w:rFonts w:cs="Helvetica"/>
          <w:sz w:val="24"/>
          <w:lang w:eastAsia="it-IT"/>
        </w:rPr>
        <w:t>.</w:t>
      </w:r>
    </w:p>
    <w:p w14:paraId="103A9106" w14:textId="77777777" w:rsidR="00EF63E8" w:rsidRPr="00A821D0" w:rsidRDefault="00EF63E8" w:rsidP="00EF63E8">
      <w:pPr>
        <w:pStyle w:val="Heading2"/>
        <w:rPr>
          <w:lang w:val="en-US"/>
        </w:rPr>
      </w:pPr>
      <w:bookmarkStart w:id="42" w:name="_Toc514836436"/>
      <w:r w:rsidRPr="00A821D0">
        <w:rPr>
          <w:lang w:val="en-US"/>
        </w:rPr>
        <w:t>Register listener</w:t>
      </w:r>
      <w:bookmarkEnd w:id="42"/>
    </w:p>
    <w:p w14:paraId="31DA4B14" w14:textId="77777777" w:rsidR="00EF63E8" w:rsidRPr="00A821D0" w:rsidRDefault="00EF63E8" w:rsidP="00EF63E8">
      <w:r w:rsidRPr="0070562F">
        <w:rPr>
          <w:rFonts w:ascii="Courier" w:hAnsi="Courier"/>
          <w:b/>
          <w:sz w:val="28"/>
        </w:rPr>
        <w:t xml:space="preserve">  POST /hub</w:t>
      </w:r>
    </w:p>
    <w:p w14:paraId="1E7F0513" w14:textId="77777777" w:rsidR="00EF63E8" w:rsidRPr="00A821D0" w:rsidRDefault="00EF63E8" w:rsidP="00EF63E8">
      <w:r w:rsidRPr="00A821D0">
        <w:rPr>
          <w:b/>
        </w:rPr>
        <w:t>Description</w:t>
      </w:r>
    </w:p>
    <w:p w14:paraId="09F27655" w14:textId="77777777" w:rsidR="00EF63E8" w:rsidRPr="00A821D0" w:rsidRDefault="00EF63E8" w:rsidP="00EF63E8">
      <w:r w:rsidRPr="00A821D0">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A821D0">
        <w:t>api</w:t>
      </w:r>
      <w:proofErr w:type="spellEnd"/>
      <w:r w:rsidRPr="00A821D0">
        <w:t>/hub/{id} must be called before an endpoint can be created again.</w:t>
      </w:r>
    </w:p>
    <w:p w14:paraId="35B258D8" w14:textId="77777777" w:rsidR="00EF63E8" w:rsidRPr="00A821D0" w:rsidRDefault="00EF63E8" w:rsidP="00EF63E8">
      <w:r w:rsidRPr="00A821D0">
        <w:rPr>
          <w:b/>
        </w:rPr>
        <w:t>Behavior</w:t>
      </w:r>
    </w:p>
    <w:p w14:paraId="160738A1" w14:textId="77777777" w:rsidR="00EF63E8" w:rsidRPr="00A821D0" w:rsidRDefault="00EF63E8" w:rsidP="00EF63E8">
      <w:r w:rsidRPr="00A821D0">
        <w:t>Returns HTTP/1.1 status code 204 if the request was successful.</w:t>
      </w:r>
    </w:p>
    <w:p w14:paraId="2E142A04" w14:textId="77777777" w:rsidR="00EF63E8" w:rsidRPr="00A821D0" w:rsidRDefault="00EF63E8" w:rsidP="00EF63E8">
      <w:r w:rsidRPr="00A821D0">
        <w:t>Returns HTTP/1.1 status code 409 if request is not successful.</w:t>
      </w:r>
    </w:p>
    <w:p w14:paraId="569CB7C4" w14:textId="77777777" w:rsidR="00EF63E8" w:rsidRPr="00A821D0" w:rsidRDefault="00EF63E8" w:rsidP="00EF63E8">
      <w:r w:rsidRPr="00A821D0">
        <w:rPr>
          <w:b/>
        </w:rPr>
        <w:t>Usage Samples</w:t>
      </w:r>
    </w:p>
    <w:p w14:paraId="5542ABA6" w14:textId="77777777" w:rsidR="00EF63E8" w:rsidRPr="00A821D0" w:rsidRDefault="00EF63E8" w:rsidP="00EF63E8">
      <w:r w:rsidRPr="00A821D0">
        <w:t>Here's an example of a request for registering a listener.</w:t>
      </w:r>
    </w:p>
    <w:p w14:paraId="79BFEA26" w14:textId="77777777" w:rsidR="00EF63E8" w:rsidRPr="00A821D0" w:rsidRDefault="00EF63E8" w:rsidP="00EF63E8"/>
    <w:tbl>
      <w:tblPr>
        <w:tblStyle w:val="JsonRequest"/>
        <w:tblW w:w="0" w:type="auto"/>
        <w:tblLook w:val="04A0" w:firstRow="1" w:lastRow="0" w:firstColumn="1" w:lastColumn="0" w:noHBand="0" w:noVBand="1"/>
      </w:tblPr>
      <w:tblGrid>
        <w:gridCol w:w="10051"/>
      </w:tblGrid>
      <w:tr w:rsidR="00EF63E8" w:rsidRPr="00A821D0" w14:paraId="14D1412F" w14:textId="77777777" w:rsidTr="00997554">
        <w:tc>
          <w:tcPr>
            <w:tcW w:w="10205" w:type="dxa"/>
          </w:tcPr>
          <w:p w14:paraId="5286B4C1" w14:textId="77777777" w:rsidR="00EF63E8" w:rsidRPr="00A821D0" w:rsidRDefault="00EF63E8" w:rsidP="00997554">
            <w:r w:rsidRPr="00A821D0">
              <w:rPr>
                <w:b/>
              </w:rPr>
              <w:br/>
              <w:t>Request</w:t>
            </w:r>
            <w:r w:rsidRPr="00A821D0">
              <w:rPr>
                <w:b/>
              </w:rPr>
              <w:br/>
            </w:r>
          </w:p>
        </w:tc>
      </w:tr>
      <w:tr w:rsidR="00EF63E8" w:rsidRPr="00A821D0"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A821D0" w:rsidRDefault="00EF63E8" w:rsidP="00997554">
            <w:r w:rsidRPr="00A821D0">
              <w:t>POST /</w:t>
            </w:r>
            <w:proofErr w:type="spellStart"/>
            <w:r w:rsidRPr="00A821D0">
              <w:t>api</w:t>
            </w:r>
            <w:proofErr w:type="spellEnd"/>
            <w:r w:rsidRPr="00A821D0">
              <w:t>/hub</w:t>
            </w:r>
          </w:p>
          <w:p w14:paraId="3457DB8F" w14:textId="77777777" w:rsidR="00EF63E8" w:rsidRPr="00A821D0" w:rsidRDefault="00EF63E8" w:rsidP="00997554">
            <w:r w:rsidRPr="00A821D0">
              <w:t>Accept: application/</w:t>
            </w:r>
            <w:proofErr w:type="spellStart"/>
            <w:r w:rsidRPr="00A821D0">
              <w:t>json</w:t>
            </w:r>
            <w:proofErr w:type="spellEnd"/>
          </w:p>
          <w:p w14:paraId="298ECC3A" w14:textId="77777777" w:rsidR="00EF63E8" w:rsidRPr="00A821D0" w:rsidRDefault="00EF63E8" w:rsidP="00997554"/>
          <w:p w14:paraId="663D874A" w14:textId="77777777" w:rsidR="00EF63E8" w:rsidRPr="00A821D0" w:rsidRDefault="00EF63E8" w:rsidP="00997554">
            <w:r w:rsidRPr="00A821D0">
              <w:t>{"callback": "http://in.listener.com"}</w:t>
            </w:r>
            <w:r w:rsidRPr="00A821D0">
              <w:br/>
            </w:r>
          </w:p>
        </w:tc>
      </w:tr>
      <w:tr w:rsidR="00EF63E8" w:rsidRPr="00A821D0" w14:paraId="0E065096" w14:textId="77777777" w:rsidTr="00997554">
        <w:tc>
          <w:tcPr>
            <w:tcW w:w="10205" w:type="dxa"/>
          </w:tcPr>
          <w:p w14:paraId="6D3B10F4" w14:textId="77777777" w:rsidR="00EF63E8" w:rsidRPr="00A821D0" w:rsidRDefault="00EF63E8" w:rsidP="00997554">
            <w:r w:rsidRPr="00A821D0">
              <w:rPr>
                <w:b/>
              </w:rPr>
              <w:br/>
              <w:t>Response</w:t>
            </w:r>
            <w:r w:rsidRPr="00A821D0">
              <w:rPr>
                <w:b/>
              </w:rPr>
              <w:br/>
            </w:r>
          </w:p>
        </w:tc>
      </w:tr>
      <w:tr w:rsidR="00EF63E8" w:rsidRPr="00A821D0"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A821D0" w:rsidRDefault="00EF63E8" w:rsidP="00997554">
            <w:r w:rsidRPr="00A821D0">
              <w:t>201</w:t>
            </w:r>
          </w:p>
          <w:p w14:paraId="0DCE4C32" w14:textId="77777777" w:rsidR="00EF63E8" w:rsidRPr="00A821D0" w:rsidRDefault="00EF63E8" w:rsidP="00997554">
            <w:r w:rsidRPr="00A821D0">
              <w:t>Content-Type: application/</w:t>
            </w:r>
            <w:proofErr w:type="spellStart"/>
            <w:r w:rsidRPr="00A821D0">
              <w:t>json</w:t>
            </w:r>
            <w:proofErr w:type="spellEnd"/>
          </w:p>
          <w:p w14:paraId="3E4DE3D2" w14:textId="77777777" w:rsidR="00EF63E8" w:rsidRPr="00A821D0" w:rsidRDefault="00EF63E8" w:rsidP="00997554">
            <w:r w:rsidRPr="00A821D0">
              <w:t>Location: /</w:t>
            </w:r>
            <w:proofErr w:type="spellStart"/>
            <w:r w:rsidRPr="00A821D0">
              <w:t>api</w:t>
            </w:r>
            <w:proofErr w:type="spellEnd"/>
            <w:r w:rsidRPr="00A821D0">
              <w:t>/hub/42</w:t>
            </w:r>
          </w:p>
          <w:p w14:paraId="4D29B7F8" w14:textId="77777777" w:rsidR="00EF63E8" w:rsidRPr="00A821D0" w:rsidRDefault="00EF63E8" w:rsidP="00997554"/>
          <w:p w14:paraId="54838646" w14:textId="77777777" w:rsidR="00EF63E8" w:rsidRPr="00A821D0" w:rsidRDefault="00EF63E8" w:rsidP="00997554">
            <w:r w:rsidRPr="00A821D0">
              <w:t>{"id":"42","callback":"http://in.listener.com","query":null}</w:t>
            </w:r>
          </w:p>
          <w:p w14:paraId="54C31BD2" w14:textId="77777777" w:rsidR="00EF63E8" w:rsidRPr="00A821D0" w:rsidRDefault="00EF63E8" w:rsidP="00997554"/>
        </w:tc>
      </w:tr>
    </w:tbl>
    <w:p w14:paraId="4E1D2224" w14:textId="5868A856" w:rsidR="002F0E3A" w:rsidRPr="00A821D0" w:rsidRDefault="002F0E3A" w:rsidP="00EF63E8">
      <w:pPr>
        <w:rPr>
          <w:rFonts w:cs="Helvetica"/>
          <w:sz w:val="24"/>
          <w:lang w:eastAsia="it-IT"/>
        </w:rPr>
      </w:pPr>
    </w:p>
    <w:p w14:paraId="420EBF3D" w14:textId="77777777" w:rsidR="002F0E3A" w:rsidRPr="00A821D0" w:rsidRDefault="002F0E3A">
      <w:pPr>
        <w:rPr>
          <w:rFonts w:cs="Helvetica"/>
          <w:sz w:val="24"/>
          <w:lang w:eastAsia="it-IT"/>
        </w:rPr>
      </w:pPr>
      <w:r w:rsidRPr="00A821D0">
        <w:rPr>
          <w:rFonts w:cs="Helvetica"/>
          <w:sz w:val="24"/>
          <w:lang w:eastAsia="it-IT"/>
        </w:rPr>
        <w:br w:type="page"/>
      </w:r>
    </w:p>
    <w:p w14:paraId="66D36F7B" w14:textId="77777777" w:rsidR="00EF63E8" w:rsidRPr="00A821D0" w:rsidRDefault="00EF63E8" w:rsidP="00EF63E8">
      <w:pPr>
        <w:rPr>
          <w:rFonts w:cs="Helvetica"/>
          <w:sz w:val="24"/>
          <w:lang w:eastAsia="it-IT"/>
        </w:rPr>
      </w:pPr>
    </w:p>
    <w:p w14:paraId="4EB38AFB" w14:textId="77777777" w:rsidR="00EF63E8" w:rsidRPr="00A821D0" w:rsidRDefault="00EF63E8" w:rsidP="00EF63E8">
      <w:pPr>
        <w:pStyle w:val="Heading2"/>
        <w:rPr>
          <w:lang w:val="en-US"/>
        </w:rPr>
      </w:pPr>
      <w:bookmarkStart w:id="43" w:name="_Toc514836437"/>
      <w:r w:rsidRPr="00A821D0">
        <w:rPr>
          <w:lang w:val="en-US"/>
        </w:rPr>
        <w:t>Unregister listener</w:t>
      </w:r>
      <w:bookmarkEnd w:id="43"/>
    </w:p>
    <w:p w14:paraId="58E79919" w14:textId="77777777" w:rsidR="00EF63E8" w:rsidRPr="00A821D0" w:rsidRDefault="00EF63E8" w:rsidP="00EF63E8">
      <w:r w:rsidRPr="00A821D0">
        <w:rPr>
          <w:rFonts w:ascii="Courier" w:hAnsi="Courier"/>
          <w:b/>
          <w:sz w:val="28"/>
        </w:rPr>
        <w:t xml:space="preserve">  DELETE /hub/{id}</w:t>
      </w:r>
    </w:p>
    <w:p w14:paraId="47E92CB9" w14:textId="77777777" w:rsidR="00EF63E8" w:rsidRPr="0070562F" w:rsidRDefault="00EF63E8" w:rsidP="00EF63E8">
      <w:r w:rsidRPr="0070562F">
        <w:rPr>
          <w:b/>
        </w:rPr>
        <w:t>Description</w:t>
      </w:r>
    </w:p>
    <w:p w14:paraId="57658A79" w14:textId="14FD4705" w:rsidR="00EF63E8" w:rsidRPr="00A821D0" w:rsidRDefault="00EF63E8" w:rsidP="00EF63E8">
      <w:r w:rsidRPr="00A821D0">
        <w:t>Clears the communication endpoint address that was set by creating the Hub.</w:t>
      </w:r>
    </w:p>
    <w:p w14:paraId="6D7E38EB" w14:textId="77777777" w:rsidR="00EF63E8" w:rsidRPr="00A821D0" w:rsidRDefault="00EF63E8" w:rsidP="00EF63E8">
      <w:r w:rsidRPr="00A821D0">
        <w:rPr>
          <w:b/>
        </w:rPr>
        <w:t>Behavior</w:t>
      </w:r>
    </w:p>
    <w:p w14:paraId="1E5A7DF8" w14:textId="77777777" w:rsidR="00EF63E8" w:rsidRPr="00A821D0" w:rsidRDefault="00EF63E8" w:rsidP="00EF63E8">
      <w:r w:rsidRPr="00A821D0">
        <w:t>Returns HTTP/1.1 status code 204 if the request was successful.</w:t>
      </w:r>
    </w:p>
    <w:p w14:paraId="109F4A78" w14:textId="77777777" w:rsidR="00EF63E8" w:rsidRPr="00A821D0" w:rsidRDefault="00EF63E8" w:rsidP="00EF63E8">
      <w:r w:rsidRPr="00A821D0">
        <w:t>Returns HTTP/1.1 status code 404 if the resource is not found.</w:t>
      </w:r>
    </w:p>
    <w:p w14:paraId="49F899FC" w14:textId="77777777" w:rsidR="00EF63E8" w:rsidRPr="00A821D0" w:rsidRDefault="00EF63E8" w:rsidP="00EF63E8">
      <w:r w:rsidRPr="00A821D0">
        <w:rPr>
          <w:b/>
        </w:rPr>
        <w:t>Usage Samples</w:t>
      </w:r>
    </w:p>
    <w:p w14:paraId="613841D2" w14:textId="77777777" w:rsidR="00EF63E8" w:rsidRPr="00A821D0" w:rsidRDefault="00EF63E8" w:rsidP="00EF63E8">
      <w:r w:rsidRPr="00A821D0">
        <w:t>Here's an example of a request for un-registering a listener.</w:t>
      </w:r>
    </w:p>
    <w:tbl>
      <w:tblPr>
        <w:tblStyle w:val="JsonRequest"/>
        <w:tblW w:w="0" w:type="auto"/>
        <w:tblLook w:val="04A0" w:firstRow="1" w:lastRow="0" w:firstColumn="1" w:lastColumn="0" w:noHBand="0" w:noVBand="1"/>
      </w:tblPr>
      <w:tblGrid>
        <w:gridCol w:w="10051"/>
      </w:tblGrid>
      <w:tr w:rsidR="00EF63E8" w:rsidRPr="00A821D0" w14:paraId="6BAD6914" w14:textId="77777777" w:rsidTr="00997554">
        <w:tc>
          <w:tcPr>
            <w:tcW w:w="10205" w:type="dxa"/>
          </w:tcPr>
          <w:p w14:paraId="4641F6FF" w14:textId="77777777" w:rsidR="00EF63E8" w:rsidRPr="00A821D0" w:rsidRDefault="00EF63E8" w:rsidP="00997554">
            <w:r w:rsidRPr="00A821D0">
              <w:rPr>
                <w:b/>
              </w:rPr>
              <w:br/>
              <w:t>Request</w:t>
            </w:r>
            <w:r w:rsidRPr="00A821D0">
              <w:rPr>
                <w:b/>
              </w:rPr>
              <w:br/>
            </w:r>
          </w:p>
        </w:tc>
      </w:tr>
      <w:tr w:rsidR="00EF63E8" w:rsidRPr="00A821D0"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A821D0" w:rsidRDefault="00EF63E8" w:rsidP="00997554">
            <w:r w:rsidRPr="00A821D0">
              <w:t>DELETE /</w:t>
            </w:r>
            <w:proofErr w:type="spellStart"/>
            <w:r w:rsidRPr="00A821D0">
              <w:t>api</w:t>
            </w:r>
            <w:proofErr w:type="spellEnd"/>
            <w:r w:rsidRPr="00A821D0">
              <w:t>/hub/42</w:t>
            </w:r>
          </w:p>
          <w:p w14:paraId="36C89489" w14:textId="77777777" w:rsidR="00EF63E8" w:rsidRPr="00A821D0" w:rsidRDefault="00EF63E8" w:rsidP="00997554">
            <w:r w:rsidRPr="00A821D0">
              <w:t>Accept: application/</w:t>
            </w:r>
            <w:proofErr w:type="spellStart"/>
            <w:r w:rsidRPr="00A821D0">
              <w:t>json</w:t>
            </w:r>
            <w:proofErr w:type="spellEnd"/>
            <w:r w:rsidRPr="00A821D0">
              <w:br/>
            </w:r>
          </w:p>
        </w:tc>
      </w:tr>
      <w:tr w:rsidR="00EF63E8" w:rsidRPr="00A821D0" w14:paraId="0C7C6C95" w14:textId="77777777" w:rsidTr="00997554">
        <w:tc>
          <w:tcPr>
            <w:tcW w:w="10205" w:type="dxa"/>
          </w:tcPr>
          <w:p w14:paraId="6F64E39A" w14:textId="77777777" w:rsidR="00EF63E8" w:rsidRPr="00A821D0" w:rsidRDefault="00EF63E8" w:rsidP="00997554">
            <w:r w:rsidRPr="00A821D0">
              <w:rPr>
                <w:b/>
              </w:rPr>
              <w:br/>
              <w:t>Response</w:t>
            </w:r>
            <w:r w:rsidRPr="00A821D0">
              <w:rPr>
                <w:b/>
              </w:rPr>
              <w:br/>
            </w:r>
          </w:p>
        </w:tc>
      </w:tr>
      <w:tr w:rsidR="00EF63E8" w:rsidRPr="00A821D0"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A821D0" w:rsidRDefault="00EF63E8" w:rsidP="00997554">
            <w:r w:rsidRPr="00A821D0">
              <w:t>204</w:t>
            </w:r>
          </w:p>
        </w:tc>
      </w:tr>
    </w:tbl>
    <w:p w14:paraId="064A3A82" w14:textId="77777777" w:rsidR="00EF63E8" w:rsidRPr="00A821D0" w:rsidRDefault="00EF63E8" w:rsidP="00EF63E8">
      <w:pPr>
        <w:rPr>
          <w:rFonts w:cs="Helvetica"/>
          <w:sz w:val="24"/>
          <w:lang w:eastAsia="it-IT"/>
        </w:rPr>
      </w:pPr>
    </w:p>
    <w:p w14:paraId="68B3445F" w14:textId="77777777" w:rsidR="00EF63E8" w:rsidRPr="00A821D0" w:rsidRDefault="00EF63E8" w:rsidP="00EF63E8">
      <w:pPr>
        <w:pStyle w:val="Heading2"/>
        <w:rPr>
          <w:lang w:val="en-US"/>
        </w:rPr>
      </w:pPr>
      <w:bookmarkStart w:id="44" w:name="_Toc514836438"/>
      <w:r w:rsidRPr="00A821D0">
        <w:rPr>
          <w:lang w:val="en-US"/>
        </w:rPr>
        <w:t>Publish Event to listener</w:t>
      </w:r>
      <w:bookmarkEnd w:id="44"/>
    </w:p>
    <w:p w14:paraId="4052E4BA" w14:textId="77777777" w:rsidR="00EF63E8" w:rsidRPr="00A821D0" w:rsidRDefault="00EF63E8" w:rsidP="00EF63E8">
      <w:r w:rsidRPr="0070562F">
        <w:rPr>
          <w:rFonts w:ascii="Courier" w:hAnsi="Courier"/>
          <w:b/>
          <w:sz w:val="28"/>
        </w:rPr>
        <w:t xml:space="preserve">  POST</w:t>
      </w:r>
      <w:r w:rsidRPr="00A821D0">
        <w:rPr>
          <w:rFonts w:ascii="Courier" w:hAnsi="Courier"/>
          <w:b/>
          <w:sz w:val="28"/>
        </w:rPr>
        <w:t xml:space="preserve"> /client/listener</w:t>
      </w:r>
    </w:p>
    <w:p w14:paraId="471D82D8" w14:textId="77777777" w:rsidR="00EF63E8" w:rsidRPr="00A821D0" w:rsidRDefault="00EF63E8" w:rsidP="00EF63E8">
      <w:r w:rsidRPr="00A821D0">
        <w:rPr>
          <w:b/>
        </w:rPr>
        <w:t>Description</w:t>
      </w:r>
    </w:p>
    <w:p w14:paraId="5231790D" w14:textId="77777777" w:rsidR="00EF63E8" w:rsidRPr="00A821D0" w:rsidRDefault="00EF63E8" w:rsidP="00EF63E8">
      <w:r w:rsidRPr="00A821D0">
        <w:t>Clears the communication endpoint address that was set by creating the Hub.</w:t>
      </w:r>
    </w:p>
    <w:p w14:paraId="4EFDC6BB" w14:textId="77777777" w:rsidR="00EF63E8" w:rsidRPr="00A821D0" w:rsidRDefault="00EF63E8" w:rsidP="00EF63E8">
      <w:r w:rsidRPr="00A821D0">
        <w:rPr>
          <w:rFonts w:cs="Helvetica"/>
          <w:sz w:val="24"/>
          <w:lang w:eastAsia="it-IT"/>
        </w:rPr>
        <w:t xml:space="preserve">Provides to a registered listener the description of the event that was raised. The /client/listener </w:t>
      </w:r>
      <w:proofErr w:type="spellStart"/>
      <w:r w:rsidRPr="00A821D0">
        <w:rPr>
          <w:rFonts w:cs="Helvetica"/>
          <w:sz w:val="24"/>
          <w:lang w:eastAsia="it-IT"/>
        </w:rPr>
        <w:t>url</w:t>
      </w:r>
      <w:proofErr w:type="spellEnd"/>
      <w:r w:rsidRPr="00A821D0">
        <w:rPr>
          <w:rFonts w:cs="Helvetica"/>
          <w:sz w:val="24"/>
          <w:lang w:eastAsia="it-IT"/>
        </w:rPr>
        <w:t xml:space="preserve"> is the callback </w:t>
      </w:r>
      <w:proofErr w:type="spellStart"/>
      <w:r w:rsidRPr="00A821D0">
        <w:rPr>
          <w:rFonts w:cs="Helvetica"/>
          <w:sz w:val="24"/>
          <w:lang w:eastAsia="it-IT"/>
        </w:rPr>
        <w:t>url</w:t>
      </w:r>
      <w:proofErr w:type="spellEnd"/>
      <w:r w:rsidRPr="00A821D0">
        <w:rPr>
          <w:rFonts w:cs="Helvetica"/>
          <w:sz w:val="24"/>
          <w:lang w:eastAsia="it-IT"/>
        </w:rPr>
        <w:t xml:space="preserve"> passed when registering the listener.</w:t>
      </w:r>
    </w:p>
    <w:p w14:paraId="78BDDA0F" w14:textId="77777777" w:rsidR="00EF63E8" w:rsidRPr="00A821D0" w:rsidRDefault="00EF63E8" w:rsidP="00EF63E8">
      <w:r w:rsidRPr="00A821D0">
        <w:rPr>
          <w:b/>
        </w:rPr>
        <w:t>Behavior</w:t>
      </w:r>
    </w:p>
    <w:p w14:paraId="26636165" w14:textId="77777777" w:rsidR="00EF63E8" w:rsidRPr="00A821D0" w:rsidRDefault="00EF63E8" w:rsidP="00EF63E8">
      <w:r w:rsidRPr="00A821D0">
        <w:t xml:space="preserve">Returns HTTP/1.1 status code 201 if the service </w:t>
      </w:r>
      <w:proofErr w:type="gramStart"/>
      <w:r w:rsidRPr="00A821D0">
        <w:t>is able to</w:t>
      </w:r>
      <w:proofErr w:type="gramEnd"/>
      <w:r w:rsidRPr="00A821D0">
        <w:t xml:space="preserve"> set the configuration. </w:t>
      </w:r>
    </w:p>
    <w:p w14:paraId="4D9C2167" w14:textId="77777777" w:rsidR="00EF63E8" w:rsidRPr="00A821D0" w:rsidRDefault="00EF63E8" w:rsidP="00EF63E8">
      <w:r w:rsidRPr="00A821D0">
        <w:rPr>
          <w:b/>
        </w:rPr>
        <w:t>Usage Samples</w:t>
      </w:r>
    </w:p>
    <w:p w14:paraId="79BA51B8" w14:textId="77777777" w:rsidR="00EF63E8" w:rsidRPr="00A821D0" w:rsidRDefault="00EF63E8" w:rsidP="00EF63E8">
      <w:r w:rsidRPr="00A821D0">
        <w:t xml:space="preserve">Here's an example of a notification received by the listener. In this example “EVENT TYPE” should be replaced by one of the notification types supported by this API (see Notification </w:t>
      </w:r>
      <w:proofErr w:type="gramStart"/>
      <w:r w:rsidRPr="00A821D0">
        <w:t>resources</w:t>
      </w:r>
      <w:proofErr w:type="gramEnd"/>
      <w:r w:rsidRPr="00A821D0">
        <w:t xml:space="preserve"> Models section) and EVENT BODY refers to the data structure of the given notification type.</w:t>
      </w:r>
    </w:p>
    <w:tbl>
      <w:tblPr>
        <w:tblStyle w:val="JsonRequest"/>
        <w:tblW w:w="0" w:type="auto"/>
        <w:tblLook w:val="04A0" w:firstRow="1" w:lastRow="0" w:firstColumn="1" w:lastColumn="0" w:noHBand="0" w:noVBand="1"/>
      </w:tblPr>
      <w:tblGrid>
        <w:gridCol w:w="10051"/>
      </w:tblGrid>
      <w:tr w:rsidR="00EF63E8" w:rsidRPr="00A821D0" w14:paraId="0C47BA0B" w14:textId="77777777" w:rsidTr="00997554">
        <w:tc>
          <w:tcPr>
            <w:tcW w:w="10205" w:type="dxa"/>
          </w:tcPr>
          <w:p w14:paraId="7BDDEFDC" w14:textId="77777777" w:rsidR="00EF63E8" w:rsidRPr="00A821D0" w:rsidRDefault="00EF63E8" w:rsidP="00997554">
            <w:r w:rsidRPr="00A821D0">
              <w:rPr>
                <w:b/>
              </w:rPr>
              <w:br/>
              <w:t>Request</w:t>
            </w:r>
            <w:r w:rsidRPr="00A821D0">
              <w:rPr>
                <w:b/>
              </w:rPr>
              <w:br/>
            </w:r>
          </w:p>
        </w:tc>
      </w:tr>
      <w:tr w:rsidR="00EF63E8" w:rsidRPr="00A821D0"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A821D0" w:rsidRDefault="00EF63E8" w:rsidP="00997554">
            <w:r w:rsidRPr="00A821D0">
              <w:t>POST /client/listener</w:t>
            </w:r>
          </w:p>
          <w:p w14:paraId="715639CC" w14:textId="77777777" w:rsidR="00EF63E8" w:rsidRPr="00A821D0" w:rsidRDefault="00EF63E8" w:rsidP="00997554">
            <w:r w:rsidRPr="00A821D0">
              <w:t>Accept: application/</w:t>
            </w:r>
            <w:proofErr w:type="spellStart"/>
            <w:r w:rsidRPr="00A821D0">
              <w:t>json</w:t>
            </w:r>
            <w:proofErr w:type="spellEnd"/>
          </w:p>
          <w:p w14:paraId="13F42EE3" w14:textId="77777777" w:rsidR="00EF63E8" w:rsidRPr="00A821D0" w:rsidRDefault="00EF63E8" w:rsidP="00997554"/>
          <w:p w14:paraId="19B783F9" w14:textId="77777777" w:rsidR="00EF63E8" w:rsidRPr="00A821D0" w:rsidRDefault="00EF63E8" w:rsidP="00997554">
            <w:r w:rsidRPr="0070562F">
              <w:t>{</w:t>
            </w:r>
          </w:p>
          <w:p w14:paraId="304EA234" w14:textId="77777777" w:rsidR="00EF63E8" w:rsidRPr="00A821D0" w:rsidRDefault="00EF63E8" w:rsidP="00997554">
            <w:r w:rsidRPr="00A821D0">
              <w:t xml:space="preserve">    "event": { </w:t>
            </w:r>
          </w:p>
          <w:p w14:paraId="53B167F3" w14:textId="77777777" w:rsidR="00EF63E8" w:rsidRPr="00A821D0" w:rsidRDefault="00EF63E8" w:rsidP="00997554">
            <w:r w:rsidRPr="00A821D0">
              <w:t xml:space="preserve">                EVENT BODY </w:t>
            </w:r>
          </w:p>
          <w:p w14:paraId="57EDC4EB" w14:textId="77777777" w:rsidR="00EF63E8" w:rsidRPr="00A821D0" w:rsidRDefault="00EF63E8" w:rsidP="00997554">
            <w:r w:rsidRPr="00A821D0">
              <w:t xml:space="preserve">            },</w:t>
            </w:r>
          </w:p>
          <w:p w14:paraId="57A85DEF" w14:textId="77777777" w:rsidR="00EF63E8" w:rsidRPr="00A821D0" w:rsidRDefault="00EF63E8" w:rsidP="00997554">
            <w:r w:rsidRPr="00A821D0">
              <w:t xml:space="preserve">    "</w:t>
            </w:r>
            <w:proofErr w:type="spellStart"/>
            <w:r w:rsidRPr="00A821D0">
              <w:t>eventType</w:t>
            </w:r>
            <w:proofErr w:type="spellEnd"/>
            <w:r w:rsidRPr="00A821D0">
              <w:t>": "EVENT_TYPE"</w:t>
            </w:r>
          </w:p>
          <w:p w14:paraId="71288F9C" w14:textId="77777777" w:rsidR="00EF63E8" w:rsidRPr="00A821D0" w:rsidRDefault="00EF63E8" w:rsidP="00997554">
            <w:r w:rsidRPr="00A821D0">
              <w:t>}</w:t>
            </w:r>
            <w:r w:rsidRPr="00A821D0">
              <w:br/>
            </w:r>
          </w:p>
        </w:tc>
      </w:tr>
      <w:tr w:rsidR="00EF63E8" w:rsidRPr="00A821D0" w14:paraId="41A6096C" w14:textId="77777777" w:rsidTr="00997554">
        <w:tc>
          <w:tcPr>
            <w:tcW w:w="10205" w:type="dxa"/>
          </w:tcPr>
          <w:p w14:paraId="566A28A4" w14:textId="77777777" w:rsidR="00EF63E8" w:rsidRPr="00A821D0" w:rsidRDefault="00EF63E8" w:rsidP="00997554">
            <w:r w:rsidRPr="00A821D0">
              <w:rPr>
                <w:b/>
              </w:rPr>
              <w:br/>
              <w:t>Response</w:t>
            </w:r>
            <w:r w:rsidRPr="00A821D0">
              <w:rPr>
                <w:b/>
              </w:rPr>
              <w:br/>
            </w:r>
          </w:p>
        </w:tc>
      </w:tr>
      <w:tr w:rsidR="00EF63E8" w:rsidRPr="00A821D0"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A821D0" w:rsidRDefault="00EF63E8" w:rsidP="00997554">
            <w:r w:rsidRPr="00A821D0">
              <w:t>201</w:t>
            </w:r>
          </w:p>
        </w:tc>
      </w:tr>
    </w:tbl>
    <w:p w14:paraId="01EF44D5" w14:textId="77777777" w:rsidR="00EF63E8" w:rsidRPr="00A821D0" w:rsidRDefault="00EF63E8" w:rsidP="00EF63E8">
      <w:pPr>
        <w:rPr>
          <w:rFonts w:cs="Helvetica"/>
          <w:sz w:val="24"/>
          <w:lang w:eastAsia="it-IT"/>
        </w:rPr>
      </w:pPr>
    </w:p>
    <w:p w14:paraId="53305793" w14:textId="054E38A8" w:rsidR="00EF63E8" w:rsidRPr="00A821D0" w:rsidRDefault="00EF63E8" w:rsidP="00EF63E8">
      <w:pPr>
        <w:spacing w:after="0" w:line="240" w:lineRule="auto"/>
        <w:rPr>
          <w:rFonts w:eastAsia="Calibri" w:cs="Helvetica"/>
          <w:sz w:val="24"/>
          <w:szCs w:val="22"/>
          <w:lang w:eastAsia="it-IT"/>
        </w:rPr>
      </w:pPr>
      <w:r w:rsidRPr="0070562F">
        <w:rPr>
          <w:rFonts w:cs="Helvetica"/>
          <w:sz w:val="24"/>
          <w:lang w:eastAsia="it-IT"/>
        </w:rPr>
        <w:t xml:space="preserve">For detailed examples on the general TM Forum notification mechanism, </w:t>
      </w:r>
      <w:r w:rsidRPr="00A821D0">
        <w:rPr>
          <w:rFonts w:eastAsia="Calibri" w:cs="Helvetica"/>
          <w:sz w:val="24"/>
          <w:szCs w:val="22"/>
          <w:lang w:eastAsia="it-IT"/>
        </w:rPr>
        <w:t>see the TMF REST Design Guidelines</w:t>
      </w:r>
      <w:r w:rsidR="0070562F" w:rsidRPr="00A821D0">
        <w:rPr>
          <w:rFonts w:eastAsia="Calibri" w:cs="Helvetica"/>
          <w:sz w:val="24"/>
          <w:szCs w:val="22"/>
          <w:lang w:eastAsia="it-IT"/>
        </w:rPr>
        <w:t xml:space="preserve"> Part 1 document</w:t>
      </w:r>
      <w:r w:rsidRPr="00A821D0">
        <w:rPr>
          <w:rFonts w:eastAsia="Calibri" w:cs="Helvetica"/>
          <w:sz w:val="24"/>
          <w:szCs w:val="22"/>
          <w:lang w:eastAsia="it-IT"/>
        </w:rPr>
        <w:t>.</w:t>
      </w:r>
    </w:p>
    <w:p w14:paraId="148FE603" w14:textId="34AEE5A0" w:rsidR="00C67AD2" w:rsidRPr="00A821D0" w:rsidRDefault="00C67AD2" w:rsidP="00EF63E8">
      <w:pPr>
        <w:spacing w:after="0" w:line="240" w:lineRule="auto"/>
        <w:rPr>
          <w:rFonts w:eastAsia="Calibri" w:cs="Helvetica"/>
          <w:sz w:val="24"/>
          <w:szCs w:val="22"/>
          <w:lang w:eastAsia="it-IT"/>
        </w:rPr>
      </w:pPr>
    </w:p>
    <w:p w14:paraId="20A7C5B9" w14:textId="77777777" w:rsidR="00C67AD2" w:rsidRPr="00A821D0" w:rsidRDefault="00C67AD2" w:rsidP="00EF63E8">
      <w:pPr>
        <w:spacing w:after="0" w:line="240" w:lineRule="auto"/>
        <w:rPr>
          <w:rFonts w:eastAsia="Calibri" w:cs="Helvetica"/>
          <w:sz w:val="24"/>
          <w:szCs w:val="22"/>
          <w:lang w:eastAsia="it-IT"/>
        </w:rPr>
      </w:pPr>
    </w:p>
    <w:p w14:paraId="333DBDD9" w14:textId="77777777" w:rsidR="0073239B" w:rsidRPr="00A821D0" w:rsidRDefault="0073239B" w:rsidP="0073239B">
      <w:pPr>
        <w:spacing w:after="0" w:line="240" w:lineRule="auto"/>
        <w:rPr>
          <w:rFonts w:eastAsia="Calibri" w:cs="Helvetica"/>
          <w:sz w:val="24"/>
          <w:szCs w:val="22"/>
          <w:lang w:eastAsia="it-IT"/>
        </w:rPr>
      </w:pPr>
    </w:p>
    <w:p w14:paraId="13A7EC8C" w14:textId="77777777" w:rsidR="000136A0" w:rsidRPr="00A821D0" w:rsidRDefault="000136A0" w:rsidP="000136A0">
      <w:pPr>
        <w:sectPr w:rsidR="000136A0" w:rsidRPr="00A821D0" w:rsidSect="004E3E77">
          <w:headerReference w:type="even" r:id="rId16"/>
          <w:headerReference w:type="default" r:id="rId17"/>
          <w:footerReference w:type="even" r:id="rId18"/>
          <w:footerReference w:type="default" r:id="rId19"/>
          <w:headerReference w:type="first" r:id="rId20"/>
          <w:footerReference w:type="first" r:id="rId21"/>
          <w:pgSz w:w="11906" w:h="16838"/>
          <w:pgMar w:top="1138" w:right="993" w:bottom="1411" w:left="568" w:header="720" w:footer="720" w:gutter="0"/>
          <w:cols w:space="720"/>
          <w:titlePg/>
          <w:docGrid w:linePitch="360"/>
        </w:sectPr>
      </w:pPr>
    </w:p>
    <w:p w14:paraId="0B36C3F4" w14:textId="1B889F08" w:rsidR="00A7563A" w:rsidRPr="00A821D0" w:rsidRDefault="00A7563A" w:rsidP="00A7563A">
      <w:pPr>
        <w:pStyle w:val="Heading1"/>
        <w:rPr>
          <w:noProof w:val="0"/>
          <w:lang w:val="en-US"/>
        </w:rPr>
      </w:pPr>
      <w:bookmarkStart w:id="45" w:name="_Toc362514703"/>
      <w:bookmarkStart w:id="46" w:name="_Toc404092939"/>
      <w:bookmarkStart w:id="47" w:name="_Toc514836439"/>
      <w:bookmarkEnd w:id="29"/>
      <w:bookmarkEnd w:id="30"/>
      <w:bookmarkEnd w:id="31"/>
      <w:bookmarkEnd w:id="32"/>
      <w:bookmarkEnd w:id="33"/>
      <w:bookmarkEnd w:id="34"/>
      <w:bookmarkEnd w:id="35"/>
      <w:bookmarkEnd w:id="36"/>
      <w:bookmarkEnd w:id="37"/>
      <w:bookmarkEnd w:id="38"/>
      <w:bookmarkEnd w:id="39"/>
      <w:bookmarkEnd w:id="40"/>
      <w:r w:rsidRPr="00A821D0">
        <w:rPr>
          <w:noProof w:val="0"/>
          <w:lang w:val="en-US"/>
        </w:rPr>
        <w:t>Acknowledgements</w:t>
      </w:r>
      <w:bookmarkEnd w:id="45"/>
      <w:bookmarkEnd w:id="46"/>
      <w:bookmarkEnd w:id="47"/>
    </w:p>
    <w:p w14:paraId="2379643B" w14:textId="77777777" w:rsidR="00D41B7F" w:rsidRPr="003A6038" w:rsidRDefault="00D41B7F" w:rsidP="00D41B7F">
      <w:pPr>
        <w:pStyle w:val="Heading2"/>
        <w:rPr>
          <w:lang w:val="en-US"/>
        </w:rPr>
      </w:pPr>
      <w:bookmarkStart w:id="48" w:name="_Toc535401643"/>
      <w:r>
        <w:rPr>
          <w:lang w:val="en-US"/>
        </w:rPr>
        <w:t>Document</w:t>
      </w:r>
      <w:r w:rsidRPr="003A6038">
        <w:rPr>
          <w:lang w:val="en-US"/>
        </w:rPr>
        <w:t xml:space="preserve"> History</w:t>
      </w:r>
      <w:bookmarkEnd w:id="48"/>
    </w:p>
    <w:p w14:paraId="3476F967" w14:textId="77777777" w:rsidR="00CA2BB0" w:rsidRPr="00A821D0" w:rsidRDefault="00CA2BB0" w:rsidP="00D27C57">
      <w:pPr>
        <w:pStyle w:val="Heading2"/>
        <w:rPr>
          <w:lang w:val="en-US"/>
        </w:rPr>
      </w:pPr>
      <w:bookmarkStart w:id="49" w:name="_Toc203490686"/>
      <w:bookmarkStart w:id="50" w:name="_Toc225613461"/>
      <w:bookmarkStart w:id="51" w:name="_Toc225603250"/>
      <w:bookmarkStart w:id="52" w:name="_Toc235288526"/>
      <w:bookmarkStart w:id="53" w:name="_Toc514836440"/>
      <w:r w:rsidRPr="00D41B7F">
        <w:rPr>
          <w:sz w:val="24"/>
          <w:szCs w:val="24"/>
          <w:lang w:val="en-US"/>
        </w:rPr>
        <w:t>Release History</w:t>
      </w:r>
      <w:bookmarkEnd w:id="49"/>
      <w:bookmarkEnd w:id="50"/>
      <w:bookmarkEnd w:id="51"/>
      <w:bookmarkEnd w:id="52"/>
      <w:bookmarkEnd w:id="53"/>
    </w:p>
    <w:p w14:paraId="2C83956E" w14:textId="77777777" w:rsidR="00E8036D" w:rsidRPr="00A821D0" w:rsidRDefault="00E8036D" w:rsidP="00E8036D"/>
    <w:tbl>
      <w:tblPr>
        <w:tblW w:w="9214" w:type="dxa"/>
        <w:tblInd w:w="108" w:type="dxa"/>
        <w:tblLayout w:type="fixed"/>
        <w:tblLook w:val="0000" w:firstRow="0" w:lastRow="0" w:firstColumn="0" w:lastColumn="0" w:noHBand="0" w:noVBand="0"/>
      </w:tblPr>
      <w:tblGrid>
        <w:gridCol w:w="1630"/>
        <w:gridCol w:w="1489"/>
        <w:gridCol w:w="2731"/>
        <w:gridCol w:w="3364"/>
      </w:tblGrid>
      <w:tr w:rsidR="00E8036D" w:rsidRPr="00A821D0" w14:paraId="14DB7EB1" w14:textId="77777777" w:rsidTr="009816DF">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Pr="00A821D0" w:rsidRDefault="00E8036D" w:rsidP="00997554">
            <w:pPr>
              <w:snapToGrid w:val="0"/>
              <w:rPr>
                <w:b/>
                <w:bCs/>
              </w:rPr>
            </w:pPr>
            <w:r w:rsidRPr="0070562F">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Pr="00A821D0" w:rsidRDefault="00E8036D" w:rsidP="00997554">
            <w:pPr>
              <w:snapToGrid w:val="0"/>
              <w:rPr>
                <w:b/>
                <w:bCs/>
              </w:rPr>
            </w:pPr>
            <w:r w:rsidRPr="00A821D0">
              <w:rPr>
                <w:b/>
                <w:bCs/>
              </w:rPr>
              <w:t xml:space="preserve">Date </w:t>
            </w:r>
          </w:p>
        </w:tc>
        <w:tc>
          <w:tcPr>
            <w:tcW w:w="2731" w:type="dxa"/>
            <w:tcBorders>
              <w:top w:val="single" w:sz="4" w:space="0" w:color="000000"/>
              <w:left w:val="single" w:sz="4" w:space="0" w:color="000000"/>
              <w:bottom w:val="single" w:sz="4" w:space="0" w:color="000000"/>
            </w:tcBorders>
            <w:shd w:val="clear" w:color="auto" w:fill="F3F3F3"/>
          </w:tcPr>
          <w:p w14:paraId="126F20D9" w14:textId="77777777" w:rsidR="00E8036D" w:rsidRPr="00A821D0" w:rsidRDefault="00E8036D" w:rsidP="00997554">
            <w:pPr>
              <w:snapToGrid w:val="0"/>
              <w:rPr>
                <w:b/>
                <w:bCs/>
              </w:rPr>
            </w:pPr>
            <w:r w:rsidRPr="00A821D0">
              <w:rPr>
                <w:b/>
                <w:bCs/>
              </w:rPr>
              <w:t>Release led by:</w:t>
            </w:r>
          </w:p>
        </w:tc>
        <w:tc>
          <w:tcPr>
            <w:tcW w:w="336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Pr="00A821D0" w:rsidRDefault="00E8036D" w:rsidP="00997554">
            <w:pPr>
              <w:snapToGrid w:val="0"/>
              <w:rPr>
                <w:b/>
                <w:bCs/>
              </w:rPr>
            </w:pPr>
            <w:r w:rsidRPr="00A821D0">
              <w:rPr>
                <w:b/>
                <w:bCs/>
              </w:rPr>
              <w:t xml:space="preserve">Description </w:t>
            </w:r>
          </w:p>
        </w:tc>
      </w:tr>
      <w:tr w:rsidR="002F40AA" w:rsidRPr="00A821D0" w14:paraId="3A6A19F3" w14:textId="77777777" w:rsidTr="009816DF">
        <w:tc>
          <w:tcPr>
            <w:tcW w:w="1630" w:type="dxa"/>
            <w:tcBorders>
              <w:top w:val="single" w:sz="4" w:space="0" w:color="auto"/>
              <w:left w:val="single" w:sz="4" w:space="0" w:color="auto"/>
              <w:bottom w:val="single" w:sz="4" w:space="0" w:color="auto"/>
              <w:right w:val="single" w:sz="4" w:space="0" w:color="auto"/>
            </w:tcBorders>
          </w:tcPr>
          <w:p w14:paraId="022864E6" w14:textId="3EC1A01F" w:rsidR="002F40AA" w:rsidRPr="00A821D0" w:rsidRDefault="002F40AA" w:rsidP="00997554">
            <w:pPr>
              <w:snapToGrid w:val="0"/>
            </w:pPr>
            <w:r w:rsidRPr="00A821D0">
              <w:rPr>
                <w:bCs/>
              </w:rPr>
              <w:t>Release 1.0</w:t>
            </w:r>
          </w:p>
        </w:tc>
        <w:tc>
          <w:tcPr>
            <w:tcW w:w="1489" w:type="dxa"/>
            <w:tcBorders>
              <w:top w:val="single" w:sz="4" w:space="0" w:color="auto"/>
              <w:left w:val="single" w:sz="4" w:space="0" w:color="auto"/>
              <w:bottom w:val="single" w:sz="4" w:space="0" w:color="auto"/>
              <w:right w:val="single" w:sz="4" w:space="0" w:color="auto"/>
            </w:tcBorders>
          </w:tcPr>
          <w:p w14:paraId="62B37151" w14:textId="12E10DFF" w:rsidR="002F40AA" w:rsidRPr="00A821D0" w:rsidRDefault="00421F21" w:rsidP="00421F21">
            <w:pPr>
              <w:snapToGrid w:val="0"/>
            </w:pPr>
            <w:r w:rsidRPr="00A821D0">
              <w:rPr>
                <w:bCs/>
              </w:rPr>
              <w:t>20</w:t>
            </w:r>
            <w:r w:rsidR="00D41B7F">
              <w:rPr>
                <w:bCs/>
              </w:rPr>
              <w:t>-Jun-</w:t>
            </w:r>
            <w:r w:rsidR="002F40AA" w:rsidRPr="00A821D0">
              <w:rPr>
                <w:bCs/>
              </w:rPr>
              <w:t>201</w:t>
            </w:r>
            <w:r w:rsidRPr="00A821D0">
              <w:rPr>
                <w:bCs/>
              </w:rPr>
              <w:t>8</w:t>
            </w:r>
          </w:p>
        </w:tc>
        <w:tc>
          <w:tcPr>
            <w:tcW w:w="2731" w:type="dxa"/>
            <w:tcBorders>
              <w:top w:val="single" w:sz="4" w:space="0" w:color="auto"/>
              <w:left w:val="single" w:sz="4" w:space="0" w:color="auto"/>
              <w:bottom w:val="single" w:sz="4" w:space="0" w:color="auto"/>
              <w:right w:val="single" w:sz="4" w:space="0" w:color="auto"/>
            </w:tcBorders>
          </w:tcPr>
          <w:p w14:paraId="6EA76226" w14:textId="77777777" w:rsidR="009816DF" w:rsidRPr="00A821D0" w:rsidRDefault="002F40AA" w:rsidP="00421F21">
            <w:pPr>
              <w:snapToGrid w:val="0"/>
              <w:rPr>
                <w:bCs/>
              </w:rPr>
            </w:pPr>
            <w:r w:rsidRPr="00A821D0">
              <w:rPr>
                <w:bCs/>
              </w:rPr>
              <w:t>Pierre Gauthier</w:t>
            </w:r>
          </w:p>
          <w:p w14:paraId="59680281" w14:textId="77777777" w:rsidR="009816DF" w:rsidRPr="00A821D0" w:rsidRDefault="002F40AA" w:rsidP="00421F21">
            <w:pPr>
              <w:snapToGrid w:val="0"/>
              <w:rPr>
                <w:bCs/>
              </w:rPr>
            </w:pPr>
            <w:r w:rsidRPr="00A821D0">
              <w:rPr>
                <w:bCs/>
              </w:rPr>
              <w:t>TM Forum</w:t>
            </w:r>
          </w:p>
          <w:p w14:paraId="190F1F40" w14:textId="1CF76B82" w:rsidR="002F40AA" w:rsidRPr="00A821D0" w:rsidRDefault="00EC773C" w:rsidP="00421F21">
            <w:pPr>
              <w:snapToGrid w:val="0"/>
            </w:pPr>
            <w:hyperlink r:id="rId22" w:history="1">
              <w:r w:rsidR="009816DF" w:rsidRPr="00A821D0">
                <w:rPr>
                  <w:rStyle w:val="Hyperlink"/>
                  <w:bCs/>
                  <w:sz w:val="16"/>
                  <w:szCs w:val="16"/>
                </w:rPr>
                <w:t>pgauthier@tmforum.org</w:t>
              </w:r>
            </w:hyperlink>
          </w:p>
        </w:tc>
        <w:tc>
          <w:tcPr>
            <w:tcW w:w="3364" w:type="dxa"/>
            <w:tcBorders>
              <w:top w:val="single" w:sz="4" w:space="0" w:color="auto"/>
              <w:left w:val="single" w:sz="4" w:space="0" w:color="auto"/>
              <w:bottom w:val="single" w:sz="4" w:space="0" w:color="auto"/>
              <w:right w:val="single" w:sz="4" w:space="0" w:color="auto"/>
            </w:tcBorders>
          </w:tcPr>
          <w:p w14:paraId="742E972A" w14:textId="31C3BEA7" w:rsidR="002F40AA" w:rsidRPr="00A821D0" w:rsidRDefault="002F40AA" w:rsidP="008B2623">
            <w:pPr>
              <w:snapToGrid w:val="0"/>
            </w:pPr>
            <w:r w:rsidRPr="0070562F">
              <w:rPr>
                <w:bCs/>
              </w:rPr>
              <w:t>First Release of the Document.</w:t>
            </w:r>
            <w:r w:rsidRPr="00A821D0">
              <w:rPr>
                <w:bCs/>
              </w:rPr>
              <w:t xml:space="preserve"> </w:t>
            </w:r>
          </w:p>
        </w:tc>
      </w:tr>
      <w:tr w:rsidR="009816DF" w:rsidRPr="00A821D0" w14:paraId="40C98B09" w14:textId="77777777" w:rsidTr="009816DF">
        <w:tc>
          <w:tcPr>
            <w:tcW w:w="1630" w:type="dxa"/>
            <w:tcBorders>
              <w:top w:val="single" w:sz="4" w:space="0" w:color="auto"/>
              <w:left w:val="single" w:sz="4" w:space="0" w:color="auto"/>
              <w:bottom w:val="single" w:sz="4" w:space="0" w:color="auto"/>
              <w:right w:val="single" w:sz="4" w:space="0" w:color="auto"/>
            </w:tcBorders>
          </w:tcPr>
          <w:p w14:paraId="09BA61B0" w14:textId="648FA2FD" w:rsidR="009816DF" w:rsidRPr="00A821D0" w:rsidRDefault="009816DF" w:rsidP="00997554">
            <w:pPr>
              <w:snapToGrid w:val="0"/>
              <w:rPr>
                <w:bCs/>
              </w:rPr>
            </w:pPr>
            <w:r w:rsidRPr="00A821D0">
              <w:rPr>
                <w:bCs/>
              </w:rPr>
              <w:t>Release 4.0.0</w:t>
            </w:r>
          </w:p>
        </w:tc>
        <w:tc>
          <w:tcPr>
            <w:tcW w:w="1489" w:type="dxa"/>
            <w:tcBorders>
              <w:top w:val="single" w:sz="4" w:space="0" w:color="auto"/>
              <w:left w:val="single" w:sz="4" w:space="0" w:color="auto"/>
              <w:bottom w:val="single" w:sz="4" w:space="0" w:color="auto"/>
              <w:right w:val="single" w:sz="4" w:space="0" w:color="auto"/>
            </w:tcBorders>
          </w:tcPr>
          <w:p w14:paraId="4E424F70" w14:textId="0341ADB0" w:rsidR="009816DF" w:rsidRPr="00A821D0" w:rsidRDefault="009816DF" w:rsidP="00421F21">
            <w:pPr>
              <w:snapToGrid w:val="0"/>
              <w:rPr>
                <w:bCs/>
              </w:rPr>
            </w:pPr>
            <w:r w:rsidRPr="00A821D0">
              <w:rPr>
                <w:bCs/>
              </w:rPr>
              <w:t>16</w:t>
            </w:r>
            <w:r w:rsidR="00D41B7F">
              <w:rPr>
                <w:bCs/>
              </w:rPr>
              <w:t>-Jan-</w:t>
            </w:r>
            <w:r w:rsidRPr="00A821D0">
              <w:rPr>
                <w:bCs/>
              </w:rPr>
              <w:t>2019</w:t>
            </w:r>
          </w:p>
        </w:tc>
        <w:tc>
          <w:tcPr>
            <w:tcW w:w="2731" w:type="dxa"/>
            <w:tcBorders>
              <w:top w:val="single" w:sz="4" w:space="0" w:color="auto"/>
              <w:left w:val="single" w:sz="4" w:space="0" w:color="auto"/>
              <w:bottom w:val="single" w:sz="4" w:space="0" w:color="auto"/>
              <w:right w:val="single" w:sz="4" w:space="0" w:color="auto"/>
            </w:tcBorders>
          </w:tcPr>
          <w:p w14:paraId="341D7C9C" w14:textId="77777777" w:rsidR="009816DF" w:rsidRPr="00A821D0" w:rsidRDefault="009816DF" w:rsidP="00421F21">
            <w:pPr>
              <w:snapToGrid w:val="0"/>
              <w:rPr>
                <w:bCs/>
              </w:rPr>
            </w:pPr>
            <w:r w:rsidRPr="00A821D0">
              <w:rPr>
                <w:bCs/>
              </w:rPr>
              <w:t>Jonathan Goldberg</w:t>
            </w:r>
          </w:p>
          <w:p w14:paraId="4409D1D6" w14:textId="77777777" w:rsidR="009816DF" w:rsidRPr="00A821D0" w:rsidRDefault="009816DF" w:rsidP="00421F21">
            <w:pPr>
              <w:snapToGrid w:val="0"/>
              <w:rPr>
                <w:bCs/>
              </w:rPr>
            </w:pPr>
            <w:r w:rsidRPr="00A821D0">
              <w:rPr>
                <w:bCs/>
              </w:rPr>
              <w:t>Amdocs</w:t>
            </w:r>
          </w:p>
          <w:p w14:paraId="60EE65DC" w14:textId="0C188B21" w:rsidR="009816DF" w:rsidRPr="00A821D0" w:rsidRDefault="00EC773C" w:rsidP="00421F21">
            <w:pPr>
              <w:snapToGrid w:val="0"/>
              <w:rPr>
                <w:bCs/>
              </w:rPr>
            </w:pPr>
            <w:hyperlink r:id="rId23" w:history="1">
              <w:r w:rsidR="009816DF" w:rsidRPr="00A821D0">
                <w:rPr>
                  <w:rStyle w:val="Hyperlink"/>
                  <w:bCs/>
                  <w:sz w:val="16"/>
                  <w:szCs w:val="16"/>
                </w:rPr>
                <w:t>Jonathan.Goldberg@amdocs.com</w:t>
              </w:r>
            </w:hyperlink>
          </w:p>
        </w:tc>
        <w:tc>
          <w:tcPr>
            <w:tcW w:w="3364" w:type="dxa"/>
            <w:tcBorders>
              <w:top w:val="single" w:sz="4" w:space="0" w:color="auto"/>
              <w:left w:val="single" w:sz="4" w:space="0" w:color="auto"/>
              <w:bottom w:val="single" w:sz="4" w:space="0" w:color="auto"/>
              <w:right w:val="single" w:sz="4" w:space="0" w:color="auto"/>
            </w:tcBorders>
          </w:tcPr>
          <w:p w14:paraId="34C69186" w14:textId="4A35A7FB" w:rsidR="009816DF" w:rsidRPr="00A821D0" w:rsidRDefault="009816DF" w:rsidP="008B2623">
            <w:pPr>
              <w:snapToGrid w:val="0"/>
              <w:rPr>
                <w:bCs/>
              </w:rPr>
            </w:pPr>
            <w:r w:rsidRPr="0070562F">
              <w:rPr>
                <w:bCs/>
              </w:rPr>
              <w:t xml:space="preserve">Schema </w:t>
            </w:r>
            <w:r w:rsidRPr="00A821D0">
              <w:rPr>
                <w:bCs/>
              </w:rPr>
              <w:t xml:space="preserve">alignment for </w:t>
            </w:r>
            <w:proofErr w:type="spellStart"/>
            <w:r w:rsidRPr="00A821D0">
              <w:rPr>
                <w:bCs/>
              </w:rPr>
              <w:t>NaaS</w:t>
            </w:r>
            <w:proofErr w:type="spellEnd"/>
            <w:r w:rsidRPr="00A821D0">
              <w:rPr>
                <w:bCs/>
              </w:rPr>
              <w:t xml:space="preserve"> APIs</w:t>
            </w:r>
          </w:p>
        </w:tc>
      </w:tr>
    </w:tbl>
    <w:p w14:paraId="13724424" w14:textId="77777777" w:rsidR="00E8036D" w:rsidRPr="00A821D0" w:rsidRDefault="00E8036D" w:rsidP="00E8036D"/>
    <w:p w14:paraId="770EFCED" w14:textId="1EFE4E0F" w:rsidR="00D41B7F" w:rsidRPr="00270D4E" w:rsidRDefault="00D41B7F" w:rsidP="00D41B7F">
      <w:pPr>
        <w:pStyle w:val="Heading3"/>
        <w:rPr>
          <w:color w:val="auto"/>
          <w:lang w:val="en-US"/>
        </w:rPr>
      </w:pPr>
      <w:bookmarkStart w:id="54" w:name="_Toc405208298"/>
      <w:bookmarkStart w:id="55" w:name="_Toc514836441"/>
      <w:r w:rsidRPr="00270D4E">
        <w:rPr>
          <w:color w:val="auto"/>
          <w:lang w:val="en-US"/>
        </w:rPr>
        <w:t>Version History</w:t>
      </w:r>
    </w:p>
    <w:tbl>
      <w:tblPr>
        <w:tblW w:w="9214" w:type="dxa"/>
        <w:tblInd w:w="108" w:type="dxa"/>
        <w:tblLayout w:type="fixed"/>
        <w:tblLook w:val="0000" w:firstRow="0" w:lastRow="0" w:firstColumn="0" w:lastColumn="0" w:noHBand="0" w:noVBand="0"/>
      </w:tblPr>
      <w:tblGrid>
        <w:gridCol w:w="1630"/>
        <w:gridCol w:w="1489"/>
        <w:gridCol w:w="2731"/>
        <w:gridCol w:w="3364"/>
      </w:tblGrid>
      <w:tr w:rsidR="00D41B7F" w:rsidRPr="003A6038" w14:paraId="7F08C42D" w14:textId="77777777" w:rsidTr="004A5F9B">
        <w:tc>
          <w:tcPr>
            <w:tcW w:w="1630" w:type="dxa"/>
            <w:tcBorders>
              <w:top w:val="single" w:sz="4" w:space="0" w:color="000000"/>
              <w:left w:val="single" w:sz="4" w:space="0" w:color="000000"/>
              <w:bottom w:val="single" w:sz="4" w:space="0" w:color="000000"/>
            </w:tcBorders>
            <w:shd w:val="clear" w:color="auto" w:fill="F3F3F3"/>
          </w:tcPr>
          <w:p w14:paraId="3D0F17EE" w14:textId="77777777" w:rsidR="00D41B7F" w:rsidRPr="003A6038" w:rsidRDefault="00D41B7F" w:rsidP="004A5F9B">
            <w:pPr>
              <w:snapToGrid w:val="0"/>
              <w:rPr>
                <w:b/>
                <w:bCs/>
              </w:rPr>
            </w:pPr>
            <w:r w:rsidRPr="003A6038">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0715E6B9" w14:textId="77777777" w:rsidR="00D41B7F" w:rsidRPr="003A6038" w:rsidRDefault="00D41B7F" w:rsidP="004A5F9B">
            <w:pPr>
              <w:snapToGrid w:val="0"/>
              <w:rPr>
                <w:b/>
                <w:bCs/>
              </w:rPr>
            </w:pPr>
            <w:r w:rsidRPr="003A6038">
              <w:rPr>
                <w:b/>
                <w:bCs/>
              </w:rPr>
              <w:t xml:space="preserve">Date </w:t>
            </w:r>
          </w:p>
        </w:tc>
        <w:tc>
          <w:tcPr>
            <w:tcW w:w="2731" w:type="dxa"/>
            <w:tcBorders>
              <w:top w:val="single" w:sz="4" w:space="0" w:color="000000"/>
              <w:left w:val="single" w:sz="4" w:space="0" w:color="000000"/>
              <w:bottom w:val="single" w:sz="4" w:space="0" w:color="000000"/>
            </w:tcBorders>
            <w:shd w:val="clear" w:color="auto" w:fill="F3F3F3"/>
          </w:tcPr>
          <w:p w14:paraId="6E40F1D7" w14:textId="77777777" w:rsidR="00D41B7F" w:rsidRPr="003A6038" w:rsidRDefault="00D41B7F" w:rsidP="004A5F9B">
            <w:pPr>
              <w:snapToGrid w:val="0"/>
              <w:rPr>
                <w:b/>
                <w:bCs/>
              </w:rPr>
            </w:pPr>
            <w:r w:rsidRPr="003A6038">
              <w:rPr>
                <w:b/>
                <w:bCs/>
              </w:rPr>
              <w:t>Release led by:</w:t>
            </w:r>
          </w:p>
        </w:tc>
        <w:tc>
          <w:tcPr>
            <w:tcW w:w="3364" w:type="dxa"/>
            <w:tcBorders>
              <w:top w:val="single" w:sz="4" w:space="0" w:color="000000"/>
              <w:left w:val="single" w:sz="4" w:space="0" w:color="000000"/>
              <w:bottom w:val="single" w:sz="4" w:space="0" w:color="000000"/>
              <w:right w:val="single" w:sz="4" w:space="0" w:color="000000"/>
            </w:tcBorders>
            <w:shd w:val="clear" w:color="auto" w:fill="F3F3F3"/>
          </w:tcPr>
          <w:p w14:paraId="4C8AAC82" w14:textId="77777777" w:rsidR="00D41B7F" w:rsidRPr="003A6038" w:rsidRDefault="00D41B7F" w:rsidP="004A5F9B">
            <w:pPr>
              <w:snapToGrid w:val="0"/>
              <w:rPr>
                <w:b/>
                <w:bCs/>
              </w:rPr>
            </w:pPr>
            <w:r w:rsidRPr="003A6038">
              <w:rPr>
                <w:b/>
                <w:bCs/>
              </w:rPr>
              <w:t xml:space="preserve">Description </w:t>
            </w:r>
          </w:p>
        </w:tc>
      </w:tr>
      <w:tr w:rsidR="00D41B7F" w:rsidRPr="003A6038" w14:paraId="61F1E9D6" w14:textId="77777777" w:rsidTr="004A5F9B">
        <w:tc>
          <w:tcPr>
            <w:tcW w:w="1630" w:type="dxa"/>
            <w:tcBorders>
              <w:top w:val="single" w:sz="4" w:space="0" w:color="auto"/>
              <w:left w:val="single" w:sz="4" w:space="0" w:color="auto"/>
              <w:bottom w:val="single" w:sz="4" w:space="0" w:color="auto"/>
              <w:right w:val="single" w:sz="4" w:space="0" w:color="auto"/>
            </w:tcBorders>
          </w:tcPr>
          <w:p w14:paraId="0E5AE118" w14:textId="77777777" w:rsidR="00D41B7F" w:rsidRPr="003A6038" w:rsidRDefault="00D41B7F" w:rsidP="004A5F9B">
            <w:pPr>
              <w:snapToGrid w:val="0"/>
              <w:rPr>
                <w:bCs/>
              </w:rPr>
            </w:pPr>
            <w:r w:rsidRPr="003A6038">
              <w:rPr>
                <w:bCs/>
              </w:rPr>
              <w:t>Release 18.5</w:t>
            </w:r>
            <w:r>
              <w:rPr>
                <w:bCs/>
              </w:rPr>
              <w:t>.0</w:t>
            </w:r>
          </w:p>
        </w:tc>
        <w:tc>
          <w:tcPr>
            <w:tcW w:w="1489" w:type="dxa"/>
            <w:tcBorders>
              <w:top w:val="single" w:sz="4" w:space="0" w:color="auto"/>
              <w:left w:val="single" w:sz="4" w:space="0" w:color="auto"/>
              <w:bottom w:val="single" w:sz="4" w:space="0" w:color="auto"/>
              <w:right w:val="single" w:sz="4" w:space="0" w:color="auto"/>
            </w:tcBorders>
          </w:tcPr>
          <w:p w14:paraId="4F7A1B2D" w14:textId="77777777" w:rsidR="00D41B7F" w:rsidRPr="003A6038" w:rsidRDefault="00D41B7F" w:rsidP="004A5F9B">
            <w:pPr>
              <w:snapToGrid w:val="0"/>
              <w:rPr>
                <w:bCs/>
              </w:rPr>
            </w:pPr>
            <w:r w:rsidRPr="003A6038">
              <w:rPr>
                <w:bCs/>
              </w:rPr>
              <w:t>16</w:t>
            </w:r>
            <w:r>
              <w:rPr>
                <w:bCs/>
              </w:rPr>
              <w:t xml:space="preserve"> Jan </w:t>
            </w:r>
            <w:r w:rsidRPr="003A6038">
              <w:rPr>
                <w:bCs/>
              </w:rPr>
              <w:t>2019</w:t>
            </w:r>
          </w:p>
        </w:tc>
        <w:tc>
          <w:tcPr>
            <w:tcW w:w="2731" w:type="dxa"/>
            <w:tcBorders>
              <w:top w:val="single" w:sz="4" w:space="0" w:color="auto"/>
              <w:left w:val="single" w:sz="4" w:space="0" w:color="auto"/>
              <w:bottom w:val="single" w:sz="4" w:space="0" w:color="auto"/>
              <w:right w:val="single" w:sz="4" w:space="0" w:color="auto"/>
            </w:tcBorders>
          </w:tcPr>
          <w:p w14:paraId="1A7175CD" w14:textId="77777777" w:rsidR="00D41B7F" w:rsidRPr="003A6038" w:rsidRDefault="00D41B7F" w:rsidP="004A5F9B">
            <w:pPr>
              <w:snapToGrid w:val="0"/>
              <w:rPr>
                <w:bCs/>
              </w:rPr>
            </w:pPr>
            <w:r w:rsidRPr="003A6038">
              <w:rPr>
                <w:bCs/>
              </w:rPr>
              <w:t>Jonathan Goldberg</w:t>
            </w:r>
          </w:p>
          <w:p w14:paraId="0DC0F4E5" w14:textId="77777777" w:rsidR="00D41B7F" w:rsidRPr="003A6038" w:rsidRDefault="00D41B7F" w:rsidP="004A5F9B">
            <w:pPr>
              <w:snapToGrid w:val="0"/>
              <w:rPr>
                <w:bCs/>
              </w:rPr>
            </w:pPr>
            <w:r w:rsidRPr="003A6038">
              <w:rPr>
                <w:bCs/>
              </w:rPr>
              <w:t>Amdocs</w:t>
            </w:r>
          </w:p>
          <w:p w14:paraId="3E7FAA3E" w14:textId="77777777" w:rsidR="00D41B7F" w:rsidRPr="003A6038" w:rsidRDefault="00EC773C" w:rsidP="004A5F9B">
            <w:pPr>
              <w:snapToGrid w:val="0"/>
              <w:rPr>
                <w:bCs/>
              </w:rPr>
            </w:pPr>
            <w:hyperlink r:id="rId24" w:history="1">
              <w:r w:rsidR="00D41B7F" w:rsidRPr="003A6038">
                <w:rPr>
                  <w:rStyle w:val="Hyperlink"/>
                  <w:bCs/>
                  <w:sz w:val="16"/>
                  <w:szCs w:val="16"/>
                </w:rPr>
                <w:t>Jonathan.Goldberg@amdocs.com</w:t>
              </w:r>
            </w:hyperlink>
          </w:p>
        </w:tc>
        <w:tc>
          <w:tcPr>
            <w:tcW w:w="3364" w:type="dxa"/>
            <w:tcBorders>
              <w:top w:val="single" w:sz="4" w:space="0" w:color="auto"/>
              <w:left w:val="single" w:sz="4" w:space="0" w:color="auto"/>
              <w:bottom w:val="single" w:sz="4" w:space="0" w:color="auto"/>
              <w:right w:val="single" w:sz="4" w:space="0" w:color="auto"/>
            </w:tcBorders>
          </w:tcPr>
          <w:p w14:paraId="42B2D714" w14:textId="77777777" w:rsidR="00D41B7F" w:rsidRPr="003A6038" w:rsidRDefault="00D41B7F" w:rsidP="004A5F9B">
            <w:pPr>
              <w:snapToGrid w:val="0"/>
              <w:rPr>
                <w:bCs/>
              </w:rPr>
            </w:pPr>
            <w:r w:rsidRPr="003A6038">
              <w:rPr>
                <w:bCs/>
              </w:rPr>
              <w:t xml:space="preserve">Schema alignment for </w:t>
            </w:r>
            <w:proofErr w:type="spellStart"/>
            <w:r w:rsidRPr="003A6038">
              <w:rPr>
                <w:bCs/>
              </w:rPr>
              <w:t>NaaS</w:t>
            </w:r>
            <w:proofErr w:type="spellEnd"/>
            <w:r w:rsidRPr="003A6038">
              <w:rPr>
                <w:bCs/>
              </w:rPr>
              <w:t xml:space="preserve"> APIs</w:t>
            </w:r>
          </w:p>
        </w:tc>
      </w:tr>
    </w:tbl>
    <w:p w14:paraId="017B7A0E" w14:textId="77777777" w:rsidR="00D41B7F" w:rsidRPr="003A6038" w:rsidRDefault="00D41B7F" w:rsidP="00D41B7F"/>
    <w:p w14:paraId="21ACC9C9" w14:textId="77777777" w:rsidR="00E8036D" w:rsidRPr="00A821D0" w:rsidRDefault="00E8036D" w:rsidP="00E8036D">
      <w:pPr>
        <w:pStyle w:val="Heading2"/>
        <w:rPr>
          <w:lang w:val="en-US"/>
        </w:rPr>
      </w:pPr>
      <w:r w:rsidRPr="00A821D0">
        <w:rPr>
          <w:lang w:val="en-US"/>
        </w:rPr>
        <w:t>Contributors to Document</w:t>
      </w:r>
      <w:bookmarkEnd w:id="54"/>
      <w:bookmarkEnd w:id="55"/>
    </w:p>
    <w:tbl>
      <w:tblPr>
        <w:tblStyle w:val="TableGrid"/>
        <w:tblW w:w="0" w:type="auto"/>
        <w:tblLook w:val="04A0" w:firstRow="1" w:lastRow="0" w:firstColumn="1" w:lastColumn="0" w:noHBand="0" w:noVBand="1"/>
      </w:tblPr>
      <w:tblGrid>
        <w:gridCol w:w="4540"/>
        <w:gridCol w:w="4534"/>
      </w:tblGrid>
      <w:tr w:rsidR="002F40AA" w:rsidRPr="00A821D0" w14:paraId="65F1109B" w14:textId="77777777" w:rsidTr="00297444">
        <w:tc>
          <w:tcPr>
            <w:tcW w:w="4650" w:type="dxa"/>
          </w:tcPr>
          <w:p w14:paraId="26E7E7C7" w14:textId="4887DBF7" w:rsidR="002F40AA" w:rsidRPr="00A821D0" w:rsidRDefault="009816DF" w:rsidP="00297444">
            <w:r w:rsidRPr="0070562F">
              <w:t>Pierre Gauthier</w:t>
            </w:r>
          </w:p>
        </w:tc>
        <w:tc>
          <w:tcPr>
            <w:tcW w:w="4650" w:type="dxa"/>
          </w:tcPr>
          <w:p w14:paraId="29B37DE2" w14:textId="28F3CE76" w:rsidR="002F40AA" w:rsidRPr="00A821D0" w:rsidRDefault="009816DF" w:rsidP="00297444">
            <w:r w:rsidRPr="00A821D0">
              <w:t>TM Forum</w:t>
            </w:r>
          </w:p>
        </w:tc>
      </w:tr>
      <w:tr w:rsidR="009816DF" w:rsidRPr="00A821D0" w14:paraId="5D1D25F2" w14:textId="77777777" w:rsidTr="00297444">
        <w:tc>
          <w:tcPr>
            <w:tcW w:w="4650" w:type="dxa"/>
          </w:tcPr>
          <w:p w14:paraId="4D7872BC" w14:textId="42B754B1" w:rsidR="009816DF" w:rsidRPr="00A821D0" w:rsidRDefault="009816DF" w:rsidP="00297444">
            <w:r w:rsidRPr="00A821D0">
              <w:t>Kiyotaka Mizuno</w:t>
            </w:r>
          </w:p>
        </w:tc>
        <w:tc>
          <w:tcPr>
            <w:tcW w:w="4650" w:type="dxa"/>
          </w:tcPr>
          <w:p w14:paraId="20D66CEB" w14:textId="57EB8CC0" w:rsidR="009816DF" w:rsidRPr="00A821D0" w:rsidRDefault="009816DF" w:rsidP="00297444">
            <w:r w:rsidRPr="00A821D0">
              <w:t>NTT</w:t>
            </w:r>
          </w:p>
        </w:tc>
      </w:tr>
      <w:tr w:rsidR="009816DF" w:rsidRPr="00A821D0" w14:paraId="47454857" w14:textId="77777777" w:rsidTr="00297444">
        <w:tc>
          <w:tcPr>
            <w:tcW w:w="4650" w:type="dxa"/>
          </w:tcPr>
          <w:p w14:paraId="61FC6E72" w14:textId="5C539BFB" w:rsidR="009816DF" w:rsidRPr="00A821D0" w:rsidRDefault="009816DF" w:rsidP="00297444">
            <w:r w:rsidRPr="00A821D0">
              <w:t>Takayuki Nakamura</w:t>
            </w:r>
          </w:p>
        </w:tc>
        <w:tc>
          <w:tcPr>
            <w:tcW w:w="4650" w:type="dxa"/>
          </w:tcPr>
          <w:p w14:paraId="2C25F56E" w14:textId="01FE1EF1" w:rsidR="009816DF" w:rsidRPr="00A821D0" w:rsidRDefault="009816DF" w:rsidP="00297444">
            <w:r w:rsidRPr="00A821D0">
              <w:t>NTT</w:t>
            </w:r>
          </w:p>
        </w:tc>
      </w:tr>
      <w:tr w:rsidR="009816DF" w:rsidRPr="00A821D0" w14:paraId="1593251A" w14:textId="77777777" w:rsidTr="00297444">
        <w:tc>
          <w:tcPr>
            <w:tcW w:w="4650" w:type="dxa"/>
          </w:tcPr>
          <w:p w14:paraId="775FC367" w14:textId="60BF9384" w:rsidR="009816DF" w:rsidRPr="00A821D0" w:rsidRDefault="009816DF" w:rsidP="00297444">
            <w:r w:rsidRPr="00A821D0">
              <w:t>Jonathan Goldberg</w:t>
            </w:r>
          </w:p>
        </w:tc>
        <w:tc>
          <w:tcPr>
            <w:tcW w:w="4650" w:type="dxa"/>
          </w:tcPr>
          <w:p w14:paraId="2FD83C6E" w14:textId="667D803B" w:rsidR="009816DF" w:rsidRPr="00A821D0" w:rsidRDefault="009816DF" w:rsidP="00297444">
            <w:r w:rsidRPr="00A821D0">
              <w:t>Amdocs</w:t>
            </w:r>
          </w:p>
        </w:tc>
      </w:tr>
    </w:tbl>
    <w:p w14:paraId="4BA65644" w14:textId="7FE2FECE" w:rsidR="00CA2BB0" w:rsidRPr="00C0786F" w:rsidRDefault="00CA2BB0" w:rsidP="00FC6405">
      <w:pPr>
        <w:tabs>
          <w:tab w:val="left" w:pos="2100"/>
        </w:tabs>
      </w:pPr>
    </w:p>
    <w:sectPr w:rsidR="00CA2BB0" w:rsidRPr="00C0786F" w:rsidSect="00F1518C">
      <w:headerReference w:type="default" r:id="rId25"/>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65FB7" w14:textId="77777777" w:rsidR="00EC773C" w:rsidRDefault="00EC773C">
      <w:r>
        <w:separator/>
      </w:r>
    </w:p>
  </w:endnote>
  <w:endnote w:type="continuationSeparator" w:id="0">
    <w:p w14:paraId="3004016D" w14:textId="77777777" w:rsidR="00EC773C" w:rsidRDefault="00EC7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0FC5F" w14:textId="77777777" w:rsidR="00021DCF" w:rsidRDefault="00021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EF34" w14:textId="70C741EC" w:rsidR="00C32E20" w:rsidRPr="00C35A8C" w:rsidRDefault="00E47682" w:rsidP="00C67AD2">
    <w:pPr>
      <w:pStyle w:val="Footer"/>
      <w:tabs>
        <w:tab w:val="left" w:pos="3828"/>
      </w:tabs>
      <w:ind w:left="180"/>
      <w:rPr>
        <w:rFonts w:cs="Arial"/>
        <w:color w:val="262626"/>
        <w:sz w:val="18"/>
        <w:szCs w:val="18"/>
      </w:rPr>
    </w:pPr>
    <w:r>
      <w:rPr>
        <w:rFonts w:cs="Arial"/>
        <w:color w:val="262626"/>
        <w:sz w:val="18"/>
        <w:szCs w:val="18"/>
      </w:rPr>
      <w:t>© TM Forum 201</w:t>
    </w:r>
    <w:r w:rsidR="00C0786F">
      <w:rPr>
        <w:rFonts w:cs="Arial"/>
        <w:color w:val="262626"/>
        <w:sz w:val="18"/>
        <w:szCs w:val="18"/>
      </w:rPr>
      <w:t>9</w:t>
    </w:r>
    <w:r w:rsidR="00C67AD2">
      <w:rPr>
        <w:rFonts w:cs="Arial"/>
        <w:color w:val="262626"/>
        <w:sz w:val="18"/>
        <w:szCs w:val="18"/>
      </w:rPr>
      <w:t xml:space="preserve">. All Rights Reserved        </w:t>
    </w:r>
    <w:r w:rsidR="002F0E3A">
      <w:rPr>
        <w:rFonts w:cs="Arial"/>
        <w:color w:val="262626"/>
        <w:sz w:val="18"/>
        <w:szCs w:val="18"/>
      </w:rPr>
      <w:t xml:space="preserve">        </w:t>
    </w:r>
    <w:r w:rsidR="00C67AD2">
      <w:rPr>
        <w:rFonts w:cs="Arial"/>
        <w:color w:val="262626"/>
        <w:sz w:val="18"/>
        <w:szCs w:val="18"/>
      </w:rPr>
      <w:t xml:space="preserve">               </w:t>
    </w:r>
    <w:r w:rsidR="00EE7AE2">
      <w:rPr>
        <w:rFonts w:cs="Arial"/>
        <w:color w:val="262626"/>
        <w:sz w:val="18"/>
        <w:szCs w:val="18"/>
      </w:rPr>
      <w:t xml:space="preserve">                 </w:t>
    </w:r>
    <w:r w:rsidR="00C67AD2">
      <w:rPr>
        <w:rFonts w:cs="Arial"/>
        <w:color w:val="262626"/>
        <w:sz w:val="18"/>
        <w:szCs w:val="18"/>
      </w:rPr>
      <w:t xml:space="preserve">              </w:t>
    </w:r>
    <w:r w:rsidR="002F0E3A">
      <w:rPr>
        <w:rFonts w:cs="Arial"/>
        <w:color w:val="262626"/>
        <w:sz w:val="18"/>
        <w:szCs w:val="18"/>
      </w:rPr>
      <w:t xml:space="preserve">               </w:t>
    </w:r>
    <w:r w:rsidR="00C67AD2">
      <w:rPr>
        <w:rFonts w:cs="Arial"/>
        <w:color w:val="262626"/>
        <w:sz w:val="18"/>
        <w:szCs w:val="18"/>
      </w:rPr>
      <w:t xml:space="preserve">               </w:t>
    </w:r>
    <w:r w:rsidR="00C32E20" w:rsidRPr="00C35A8C">
      <w:rPr>
        <w:rFonts w:cs="Arial"/>
        <w:color w:val="262626"/>
        <w:sz w:val="18"/>
        <w:szCs w:val="18"/>
      </w:rPr>
      <w:t xml:space="preserve">Page </w:t>
    </w:r>
    <w:r w:rsidR="00C32E20" w:rsidRPr="00C35A8C">
      <w:rPr>
        <w:rStyle w:val="PageNumber"/>
        <w:rFonts w:cs="Arial"/>
        <w:color w:val="262626"/>
        <w:sz w:val="18"/>
        <w:szCs w:val="18"/>
      </w:rPr>
      <w:fldChar w:fldCharType="begin"/>
    </w:r>
    <w:r w:rsidR="00C32E20" w:rsidRPr="00C35A8C">
      <w:rPr>
        <w:rStyle w:val="PageNumber"/>
        <w:rFonts w:cs="Arial"/>
        <w:color w:val="262626"/>
        <w:sz w:val="18"/>
        <w:szCs w:val="18"/>
      </w:rPr>
      <w:instrText xml:space="preserve"> PAGE </w:instrText>
    </w:r>
    <w:r w:rsidR="00C32E20" w:rsidRPr="00C35A8C">
      <w:rPr>
        <w:rStyle w:val="PageNumber"/>
        <w:rFonts w:cs="Arial"/>
        <w:color w:val="262626"/>
        <w:sz w:val="18"/>
        <w:szCs w:val="18"/>
      </w:rPr>
      <w:fldChar w:fldCharType="separate"/>
    </w:r>
    <w:r w:rsidR="00E33231">
      <w:rPr>
        <w:rStyle w:val="PageNumber"/>
        <w:rFonts w:cs="Arial"/>
        <w:noProof/>
        <w:color w:val="262626"/>
        <w:sz w:val="18"/>
        <w:szCs w:val="18"/>
      </w:rPr>
      <w:t>4</w:t>
    </w:r>
    <w:r w:rsidR="00C32E20" w:rsidRPr="00C35A8C">
      <w:rPr>
        <w:rStyle w:val="PageNumber"/>
        <w:rFonts w:cs="Arial"/>
        <w:color w:val="262626"/>
        <w:sz w:val="18"/>
        <w:szCs w:val="18"/>
      </w:rPr>
      <w:fldChar w:fldCharType="end"/>
    </w:r>
    <w:r w:rsidR="00C32E20" w:rsidRPr="00C35A8C">
      <w:rPr>
        <w:rStyle w:val="PageNumber"/>
        <w:rFonts w:cs="Arial"/>
        <w:color w:val="262626"/>
        <w:sz w:val="18"/>
        <w:szCs w:val="18"/>
      </w:rPr>
      <w:t xml:space="preserve"> </w:t>
    </w:r>
    <w:r w:rsidR="00C67AD2">
      <w:rPr>
        <w:rStyle w:val="PageNumber"/>
        <w:rFonts w:cs="Arial"/>
        <w:color w:val="262626"/>
        <w:sz w:val="18"/>
        <w:szCs w:val="18"/>
      </w:rPr>
      <w:t xml:space="preserve">of </w:t>
    </w:r>
    <w:r w:rsidR="00C0786F" w:rsidRPr="00C35A8C">
      <w:rPr>
        <w:rStyle w:val="PageNumber"/>
        <w:rFonts w:cs="Arial"/>
        <w:color w:val="262626"/>
        <w:sz w:val="18"/>
        <w:szCs w:val="18"/>
      </w:rPr>
      <w:fldChar w:fldCharType="begin"/>
    </w:r>
    <w:r w:rsidR="00C0786F" w:rsidRPr="00C35A8C">
      <w:rPr>
        <w:rStyle w:val="PageNumber"/>
        <w:rFonts w:cs="Arial"/>
        <w:color w:val="262626"/>
        <w:sz w:val="18"/>
        <w:szCs w:val="18"/>
      </w:rPr>
      <w:instrText xml:space="preserve"> </w:instrText>
    </w:r>
    <w:r w:rsidR="00C0786F">
      <w:rPr>
        <w:rStyle w:val="PageNumber"/>
        <w:rFonts w:cs="Arial"/>
        <w:color w:val="262626"/>
        <w:sz w:val="18"/>
        <w:szCs w:val="18"/>
      </w:rPr>
      <w:instrText>NUM</w:instrText>
    </w:r>
    <w:r w:rsidR="00C0786F" w:rsidRPr="00C35A8C">
      <w:rPr>
        <w:rStyle w:val="PageNumber"/>
        <w:rFonts w:cs="Arial"/>
        <w:color w:val="262626"/>
        <w:sz w:val="18"/>
        <w:szCs w:val="18"/>
      </w:rPr>
      <w:instrText>PAGE</w:instrText>
    </w:r>
    <w:r w:rsidR="00C0786F">
      <w:rPr>
        <w:rStyle w:val="PageNumber"/>
        <w:rFonts w:cs="Arial"/>
        <w:color w:val="262626"/>
        <w:sz w:val="18"/>
        <w:szCs w:val="18"/>
      </w:rPr>
      <w:instrText>S</w:instrText>
    </w:r>
    <w:r w:rsidR="00C0786F" w:rsidRPr="00C35A8C">
      <w:rPr>
        <w:rStyle w:val="PageNumber"/>
        <w:rFonts w:cs="Arial"/>
        <w:color w:val="262626"/>
        <w:sz w:val="18"/>
        <w:szCs w:val="18"/>
      </w:rPr>
      <w:instrText xml:space="preserve"> </w:instrText>
    </w:r>
    <w:r w:rsidR="00C0786F" w:rsidRPr="00C35A8C">
      <w:rPr>
        <w:rStyle w:val="PageNumber"/>
        <w:rFonts w:cs="Arial"/>
        <w:color w:val="262626"/>
        <w:sz w:val="18"/>
        <w:szCs w:val="18"/>
      </w:rPr>
      <w:fldChar w:fldCharType="separate"/>
    </w:r>
    <w:r w:rsidR="00C0786F">
      <w:rPr>
        <w:rStyle w:val="PageNumber"/>
        <w:rFonts w:cs="Arial"/>
        <w:color w:val="262626"/>
        <w:sz w:val="18"/>
        <w:szCs w:val="18"/>
      </w:rPr>
      <w:t>18</w:t>
    </w:r>
    <w:r w:rsidR="00C0786F" w:rsidRPr="00C35A8C">
      <w:rPr>
        <w:rStyle w:val="PageNumber"/>
        <w:rFonts w:cs="Arial"/>
        <w:color w:val="26262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DFAE3" w14:textId="071035B8" w:rsidR="00C32E20" w:rsidRPr="00C35A8C" w:rsidRDefault="00C32E20" w:rsidP="003B5038">
    <w:pPr>
      <w:pStyle w:val="Covercopyright"/>
      <w:jc w:val="left"/>
      <w:rPr>
        <w:rFonts w:cs="Arial"/>
        <w:sz w:val="18"/>
        <w:szCs w:val="18"/>
      </w:rPr>
    </w:pPr>
    <w:r w:rsidRPr="00C35A8C">
      <w:rPr>
        <w:rFonts w:cs="Arial"/>
        <w:sz w:val="18"/>
        <w:szCs w:val="18"/>
      </w:rPr>
      <w:sym w:font="Symbol" w:char="F0E3"/>
    </w:r>
    <w:r w:rsidR="00E47682">
      <w:rPr>
        <w:rFonts w:cs="Arial"/>
        <w:sz w:val="18"/>
        <w:szCs w:val="18"/>
      </w:rPr>
      <w:t>TM Forum 201</w:t>
    </w:r>
    <w:r w:rsidR="00C0786F">
      <w:rPr>
        <w:rFonts w:cs="Arial"/>
        <w:sz w:val="18"/>
        <w:szCs w:val="18"/>
      </w:rPr>
      <w:t>9</w:t>
    </w:r>
    <w:r w:rsidRPr="00C35A8C">
      <w:rPr>
        <w:rFonts w:cs="Arial"/>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9C359" w14:textId="77777777" w:rsidR="00EC773C" w:rsidRDefault="00EC773C">
      <w:r>
        <w:separator/>
      </w:r>
    </w:p>
  </w:footnote>
  <w:footnote w:type="continuationSeparator" w:id="0">
    <w:p w14:paraId="0EA50623" w14:textId="77777777" w:rsidR="00EC773C" w:rsidRDefault="00EC7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74841" w14:textId="77777777" w:rsidR="00021DCF" w:rsidRDefault="00021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639E" w14:textId="2396315D" w:rsidR="00C32E20" w:rsidRDefault="00C86A45" w:rsidP="00C86A45">
    <w:pPr>
      <w:pStyle w:val="Header"/>
    </w:pPr>
    <w:r>
      <w:rPr>
        <w:noProof/>
        <w:lang w:val="fr-FR" w:eastAsia="fr-FR"/>
      </w:rPr>
      <w:drawing>
        <wp:anchor distT="0" distB="0" distL="114300" distR="114300" simplePos="0" relativeHeight="251659264"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C0786F">
      <w:t>TMF656 Service Problem</w:t>
    </w:r>
    <w:r w:rsidR="005C1963">
      <w:t xml:space="preserve"> Management</w:t>
    </w:r>
    <w:r w:rsidR="00C32E20" w:rsidRPr="00656A3B">
      <w:t xml:space="preserve"> API</w:t>
    </w:r>
    <w:r w:rsidR="00F90ADF">
      <w:t xml:space="preserve"> REST Specification</w:t>
    </w:r>
  </w:p>
  <w:p w14:paraId="01314AC1" w14:textId="77777777" w:rsidR="00C86A45" w:rsidRPr="004E3E77" w:rsidRDefault="00C86A45" w:rsidP="00C86A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18DD6" w14:textId="2B03F290" w:rsidR="00C32E20" w:rsidRDefault="003B5038">
    <w:pPr>
      <w:pStyle w:val="Header"/>
    </w:pPr>
    <w:r>
      <w:rPr>
        <w:noProof/>
        <w:lang w:val="fr-FR" w:eastAsia="fr-FR"/>
      </w:rPr>
      <w:drawing>
        <wp:anchor distT="0" distB="0" distL="114300" distR="114300" simplePos="0" relativeHeight="251657216"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7D76" w14:textId="16DC0C3D" w:rsidR="00EE7AE2" w:rsidRDefault="00EE7AE2" w:rsidP="00C86A45">
    <w:pPr>
      <w:pStyle w:val="Header"/>
    </w:pPr>
    <w:r>
      <w:rPr>
        <w:noProof/>
        <w:lang w:val="fr-FR" w:eastAsia="fr-FR"/>
      </w:rPr>
      <w:drawing>
        <wp:anchor distT="0" distB="0" distL="114300" distR="114300" simplePos="0" relativeHeight="251639296"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94408E">
      <w:t>TMF656 Service Problem Management</w:t>
    </w:r>
    <w:r w:rsidR="0094408E" w:rsidRPr="00656A3B">
      <w:t xml:space="preserve"> </w:t>
    </w:r>
    <w:r w:rsidRPr="00656A3B">
      <w:t>API</w:t>
    </w:r>
    <w:r>
      <w:t xml:space="preserve"> REST Specification</w:t>
    </w:r>
  </w:p>
  <w:p w14:paraId="3C87167F" w14:textId="77777777" w:rsidR="00EE7AE2" w:rsidRPr="004E3E77" w:rsidRDefault="00EE7AE2" w:rsidP="00C86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8A30C84"/>
    <w:multiLevelType w:val="hybridMultilevel"/>
    <w:tmpl w:val="C7D00020"/>
    <w:lvl w:ilvl="0" w:tplc="04090001">
      <w:start w:val="1"/>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cs="Times New Roman"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15:restartNumberingAfterBreak="0">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FC77EE"/>
    <w:multiLevelType w:val="hybridMultilevel"/>
    <w:tmpl w:val="8E025E9C"/>
    <w:lvl w:ilvl="0" w:tplc="0409000F">
      <w:start w:val="1"/>
      <w:numFmt w:val="decimal"/>
      <w:lvlText w:val="%1."/>
      <w:lvlJc w:val="left"/>
      <w:pPr>
        <w:ind w:left="480" w:hanging="420"/>
      </w:pPr>
    </w:lvl>
    <w:lvl w:ilvl="1" w:tplc="0409000B">
      <w:start w:val="1"/>
      <w:numFmt w:val="bullet"/>
      <w:lvlText w:val=""/>
      <w:lvlJc w:val="left"/>
      <w:pPr>
        <w:ind w:left="900" w:hanging="420"/>
      </w:pPr>
      <w:rPr>
        <w:rFonts w:ascii="Wingdings" w:hAnsi="Wingdings" w:hint="default"/>
      </w:rPr>
    </w:lvl>
    <w:lvl w:ilvl="2" w:tplc="0409000D">
      <w:start w:val="1"/>
      <w:numFmt w:val="bullet"/>
      <w:lvlText w:val=""/>
      <w:lvlJc w:val="left"/>
      <w:pPr>
        <w:ind w:left="1320" w:hanging="420"/>
      </w:pPr>
      <w:rPr>
        <w:rFonts w:ascii="Wingdings" w:hAnsi="Wingdings" w:hint="default"/>
      </w:rPr>
    </w:lvl>
    <w:lvl w:ilvl="3" w:tplc="04090001">
      <w:start w:val="1"/>
      <w:numFmt w:val="bullet"/>
      <w:lvlText w:val=""/>
      <w:lvlJc w:val="left"/>
      <w:pPr>
        <w:ind w:left="1740" w:hanging="420"/>
      </w:pPr>
      <w:rPr>
        <w:rFonts w:ascii="Wingdings" w:hAnsi="Wingdings" w:hint="default"/>
      </w:rPr>
    </w:lvl>
    <w:lvl w:ilvl="4" w:tplc="0409000B">
      <w:start w:val="1"/>
      <w:numFmt w:val="bullet"/>
      <w:lvlText w:val=""/>
      <w:lvlJc w:val="left"/>
      <w:pPr>
        <w:ind w:left="2160" w:hanging="420"/>
      </w:pPr>
      <w:rPr>
        <w:rFonts w:ascii="Wingdings" w:hAnsi="Wingdings" w:hint="default"/>
      </w:rPr>
    </w:lvl>
    <w:lvl w:ilvl="5" w:tplc="0409000D">
      <w:start w:val="1"/>
      <w:numFmt w:val="bullet"/>
      <w:lvlText w:val=""/>
      <w:lvlJc w:val="left"/>
      <w:pPr>
        <w:ind w:left="2580" w:hanging="420"/>
      </w:pPr>
      <w:rPr>
        <w:rFonts w:ascii="Wingdings" w:hAnsi="Wingdings" w:hint="default"/>
      </w:rPr>
    </w:lvl>
    <w:lvl w:ilvl="6" w:tplc="04090001">
      <w:start w:val="1"/>
      <w:numFmt w:val="bullet"/>
      <w:lvlText w:val=""/>
      <w:lvlJc w:val="left"/>
      <w:pPr>
        <w:ind w:left="3000" w:hanging="420"/>
      </w:pPr>
      <w:rPr>
        <w:rFonts w:ascii="Wingdings" w:hAnsi="Wingdings" w:hint="default"/>
      </w:rPr>
    </w:lvl>
    <w:lvl w:ilvl="7" w:tplc="0409000B">
      <w:start w:val="1"/>
      <w:numFmt w:val="bullet"/>
      <w:lvlText w:val=""/>
      <w:lvlJc w:val="left"/>
      <w:pPr>
        <w:ind w:left="3420" w:hanging="420"/>
      </w:pPr>
      <w:rPr>
        <w:rFonts w:ascii="Wingdings" w:hAnsi="Wingdings" w:hint="default"/>
      </w:rPr>
    </w:lvl>
    <w:lvl w:ilvl="8" w:tplc="0409000D">
      <w:start w:val="1"/>
      <w:numFmt w:val="bullet"/>
      <w:lvlText w:val=""/>
      <w:lvlJc w:val="left"/>
      <w:pPr>
        <w:ind w:left="3840" w:hanging="420"/>
      </w:pPr>
      <w:rPr>
        <w:rFonts w:ascii="Wingdings" w:hAnsi="Wingdings" w:hint="default"/>
      </w:rPr>
    </w:lvl>
  </w:abstractNum>
  <w:abstractNum w:abstractNumId="9" w15:restartNumberingAfterBreak="0">
    <w:nsid w:val="2DEE3CCE"/>
    <w:multiLevelType w:val="hybridMultilevel"/>
    <w:tmpl w:val="F9EA3554"/>
    <w:lvl w:ilvl="0" w:tplc="04090003">
      <w:start w:val="1"/>
      <w:numFmt w:val="bullet"/>
      <w:lvlText w:val=""/>
      <w:lvlJc w:val="left"/>
      <w:pPr>
        <w:ind w:left="480" w:hanging="420"/>
      </w:pPr>
      <w:rPr>
        <w:rFonts w:ascii="Wingdings" w:hAnsi="Wingdings" w:hint="default"/>
      </w:rPr>
    </w:lvl>
    <w:lvl w:ilvl="1" w:tplc="5F584788">
      <w:numFmt w:val="bullet"/>
      <w:lvlText w:val="-"/>
      <w:lvlJc w:val="left"/>
      <w:pPr>
        <w:ind w:left="1200" w:hanging="720"/>
      </w:pPr>
      <w:rPr>
        <w:rFonts w:ascii="Helvetica" w:eastAsiaTheme="minorEastAsia" w:hAnsi="Helvetica" w:cs="Helvetica" w:hint="default"/>
      </w:rPr>
    </w:lvl>
    <w:lvl w:ilvl="2" w:tplc="0409000D">
      <w:start w:val="1"/>
      <w:numFmt w:val="bullet"/>
      <w:lvlText w:val=""/>
      <w:lvlJc w:val="left"/>
      <w:pPr>
        <w:ind w:left="1320" w:hanging="420"/>
      </w:pPr>
      <w:rPr>
        <w:rFonts w:ascii="Wingdings" w:hAnsi="Wingdings" w:hint="default"/>
      </w:rPr>
    </w:lvl>
    <w:lvl w:ilvl="3" w:tplc="04090001">
      <w:start w:val="1"/>
      <w:numFmt w:val="bullet"/>
      <w:lvlText w:val=""/>
      <w:lvlJc w:val="left"/>
      <w:pPr>
        <w:ind w:left="1740" w:hanging="420"/>
      </w:pPr>
      <w:rPr>
        <w:rFonts w:ascii="Wingdings" w:hAnsi="Wingdings" w:hint="default"/>
      </w:rPr>
    </w:lvl>
    <w:lvl w:ilvl="4" w:tplc="0409000B">
      <w:start w:val="1"/>
      <w:numFmt w:val="bullet"/>
      <w:lvlText w:val=""/>
      <w:lvlJc w:val="left"/>
      <w:pPr>
        <w:ind w:left="2160" w:hanging="420"/>
      </w:pPr>
      <w:rPr>
        <w:rFonts w:ascii="Wingdings" w:hAnsi="Wingdings" w:hint="default"/>
      </w:rPr>
    </w:lvl>
    <w:lvl w:ilvl="5" w:tplc="0409000D">
      <w:start w:val="1"/>
      <w:numFmt w:val="bullet"/>
      <w:lvlText w:val=""/>
      <w:lvlJc w:val="left"/>
      <w:pPr>
        <w:ind w:left="2580" w:hanging="420"/>
      </w:pPr>
      <w:rPr>
        <w:rFonts w:ascii="Wingdings" w:hAnsi="Wingdings" w:hint="default"/>
      </w:rPr>
    </w:lvl>
    <w:lvl w:ilvl="6" w:tplc="04090001">
      <w:start w:val="1"/>
      <w:numFmt w:val="bullet"/>
      <w:lvlText w:val=""/>
      <w:lvlJc w:val="left"/>
      <w:pPr>
        <w:ind w:left="3000" w:hanging="420"/>
      </w:pPr>
      <w:rPr>
        <w:rFonts w:ascii="Wingdings" w:hAnsi="Wingdings" w:hint="default"/>
      </w:rPr>
    </w:lvl>
    <w:lvl w:ilvl="7" w:tplc="0409000B">
      <w:start w:val="1"/>
      <w:numFmt w:val="bullet"/>
      <w:lvlText w:val=""/>
      <w:lvlJc w:val="left"/>
      <w:pPr>
        <w:ind w:left="3420" w:hanging="420"/>
      </w:pPr>
      <w:rPr>
        <w:rFonts w:ascii="Wingdings" w:hAnsi="Wingdings" w:hint="default"/>
      </w:rPr>
    </w:lvl>
    <w:lvl w:ilvl="8" w:tplc="0409000D">
      <w:start w:val="1"/>
      <w:numFmt w:val="bullet"/>
      <w:lvlText w:val=""/>
      <w:lvlJc w:val="left"/>
      <w:pPr>
        <w:ind w:left="3840" w:hanging="420"/>
      </w:pPr>
      <w:rPr>
        <w:rFonts w:ascii="Wingdings" w:hAnsi="Wingdings" w:hint="default"/>
      </w:rPr>
    </w:lvl>
  </w:abstractNum>
  <w:abstractNum w:abstractNumId="10" w15:restartNumberingAfterBreak="0">
    <w:nsid w:val="33B55975"/>
    <w:multiLevelType w:val="hybridMultilevel"/>
    <w:tmpl w:val="60BA34FC"/>
    <w:lvl w:ilvl="0" w:tplc="8F041164">
      <w:numFmt w:val="bullet"/>
      <w:lvlText w:val="•"/>
      <w:lvlJc w:val="left"/>
      <w:pPr>
        <w:ind w:left="420" w:hanging="420"/>
      </w:pPr>
      <w:rPr>
        <w:rFonts w:ascii="Arial" w:eastAsia="Times New Roman" w:hAnsi="Arial" w:cs="Arial"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 w15:restartNumberingAfterBreak="0">
    <w:nsid w:val="3C9F5739"/>
    <w:multiLevelType w:val="hybridMultilevel"/>
    <w:tmpl w:val="B87C268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2"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44D7290E"/>
    <w:multiLevelType w:val="hybridMultilevel"/>
    <w:tmpl w:val="84366E62"/>
    <w:lvl w:ilvl="0" w:tplc="8F041164">
      <w:numFmt w:val="bullet"/>
      <w:lvlText w:val="•"/>
      <w:lvlJc w:val="left"/>
      <w:pPr>
        <w:ind w:left="420" w:hanging="420"/>
      </w:pPr>
      <w:rPr>
        <w:rFonts w:ascii="Arial" w:eastAsia="Times New Roman" w:hAnsi="Arial" w:cs="Arial"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4" w15:restartNumberingAfterBreak="0">
    <w:nsid w:val="460155AF"/>
    <w:multiLevelType w:val="hybridMultilevel"/>
    <w:tmpl w:val="D91A4BE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5"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6" w15:restartNumberingAfterBreak="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20"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2"/>
  </w:num>
  <w:num w:numId="5">
    <w:abstractNumId w:val="15"/>
  </w:num>
  <w:num w:numId="6">
    <w:abstractNumId w:val="20"/>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9"/>
  </w:num>
  <w:num w:numId="8">
    <w:abstractNumId w:val="17"/>
  </w:num>
  <w:num w:numId="9">
    <w:abstractNumId w:val="6"/>
  </w:num>
  <w:num w:numId="10">
    <w:abstractNumId w:val="16"/>
  </w:num>
  <w:num w:numId="11">
    <w:abstractNumId w:val="9"/>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lvlOverride w:ilvl="2"/>
    <w:lvlOverride w:ilvl="3"/>
    <w:lvlOverride w:ilvl="4"/>
    <w:lvlOverride w:ilvl="5"/>
    <w:lvlOverride w:ilvl="6"/>
    <w:lvlOverride w:ilvl="7"/>
    <w:lvlOverride w:ilvl="8"/>
  </w:num>
  <w:num w:numId="15">
    <w:abstractNumId w:val="5"/>
  </w:num>
  <w:num w:numId="16">
    <w:abstractNumId w:val="10"/>
  </w:num>
  <w:num w:numId="1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5CE2"/>
    <w:rsid w:val="0001656C"/>
    <w:rsid w:val="00016981"/>
    <w:rsid w:val="000179B2"/>
    <w:rsid w:val="00020796"/>
    <w:rsid w:val="00021139"/>
    <w:rsid w:val="0002122B"/>
    <w:rsid w:val="00021DCF"/>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563FF"/>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5E9"/>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2F9B"/>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97A73"/>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0D4E"/>
    <w:rsid w:val="00274F13"/>
    <w:rsid w:val="00281347"/>
    <w:rsid w:val="00282039"/>
    <w:rsid w:val="00283517"/>
    <w:rsid w:val="00283545"/>
    <w:rsid w:val="002843EA"/>
    <w:rsid w:val="002846B3"/>
    <w:rsid w:val="00286946"/>
    <w:rsid w:val="0028716B"/>
    <w:rsid w:val="002873F6"/>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6123"/>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CEF"/>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1F21"/>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07D7C"/>
    <w:rsid w:val="005102F8"/>
    <w:rsid w:val="005102FA"/>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1D29"/>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1A1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562F"/>
    <w:rsid w:val="00706479"/>
    <w:rsid w:val="00706D39"/>
    <w:rsid w:val="007074CD"/>
    <w:rsid w:val="00711620"/>
    <w:rsid w:val="00712A4D"/>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4FF"/>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4195"/>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41D"/>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AE8"/>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08E"/>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16DF"/>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21D0"/>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05D"/>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1AA4"/>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8C9"/>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3B3"/>
    <w:rsid w:val="00C06562"/>
    <w:rsid w:val="00C0786F"/>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1B7F"/>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3231"/>
    <w:rsid w:val="00E345CF"/>
    <w:rsid w:val="00E34A32"/>
    <w:rsid w:val="00E34B8A"/>
    <w:rsid w:val="00E36423"/>
    <w:rsid w:val="00E41538"/>
    <w:rsid w:val="00E42391"/>
    <w:rsid w:val="00E4291C"/>
    <w:rsid w:val="00E43CAA"/>
    <w:rsid w:val="00E4440D"/>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525"/>
    <w:rsid w:val="00E818F6"/>
    <w:rsid w:val="00E81B5F"/>
    <w:rsid w:val="00E81CE4"/>
    <w:rsid w:val="00E820EC"/>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73C"/>
    <w:rsid w:val="00EC7F1F"/>
    <w:rsid w:val="00ED12F3"/>
    <w:rsid w:val="00ED3259"/>
    <w:rsid w:val="00ED3A94"/>
    <w:rsid w:val="00ED4D85"/>
    <w:rsid w:val="00ED676A"/>
    <w:rsid w:val="00ED727C"/>
    <w:rsid w:val="00EE083E"/>
    <w:rsid w:val="00EE0D87"/>
    <w:rsid w:val="00EE135E"/>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872"/>
    <w:rsid w:val="00EF7D8F"/>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15:docId w15:val="{A24F28F4-C635-47FF-8022-B6624AAA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1AE8"/>
    <w:rPr>
      <w:rFonts w:ascii="Calibri" w:hAnsi="Calibri"/>
      <w:color w:val="000000" w:themeColor="text1"/>
      <w:sz w:val="22"/>
      <w:szCs w:val="24"/>
      <w:lang w:val="en-US" w:eastAsia="en-US"/>
    </w:rPr>
  </w:style>
  <w:style w:type="paragraph" w:styleId="Heading1">
    <w:name w:val="heading 1"/>
    <w:basedOn w:val="Normal"/>
    <w:next w:val="Normal"/>
    <w:link w:val="Heading1Char1"/>
    <w:uiPriority w:val="9"/>
    <w:qFormat/>
    <w:rsid w:val="008C1AE8"/>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Heading2">
    <w:name w:val="heading 2"/>
    <w:basedOn w:val="Heading1"/>
    <w:next w:val="Normal"/>
    <w:link w:val="Heading2Char1"/>
    <w:uiPriority w:val="9"/>
    <w:qFormat/>
    <w:rsid w:val="008C1AE8"/>
    <w:pPr>
      <w:pageBreakBefore w:val="0"/>
      <w:outlineLvl w:val="1"/>
    </w:pPr>
    <w:rPr>
      <w:rFonts w:ascii="Calibri" w:hAnsi="Calibri"/>
      <w:b/>
      <w:bCs w:val="0"/>
      <w:noProof w:val="0"/>
      <w:color w:val="000000" w:themeColor="text1"/>
      <w:sz w:val="28"/>
    </w:rPr>
  </w:style>
  <w:style w:type="paragraph" w:styleId="Heading3">
    <w:name w:val="heading 3"/>
    <w:basedOn w:val="Heading2"/>
    <w:next w:val="Normal"/>
    <w:link w:val="Heading3Char1"/>
    <w:uiPriority w:val="9"/>
    <w:qFormat/>
    <w:rsid w:val="008C1AE8"/>
    <w:pPr>
      <w:spacing w:before="300"/>
      <w:outlineLvl w:val="2"/>
    </w:pPr>
    <w:rPr>
      <w:color w:val="C00000"/>
      <w:sz w:val="24"/>
    </w:rPr>
  </w:style>
  <w:style w:type="paragraph" w:styleId="Heading4">
    <w:name w:val="heading 4"/>
    <w:aliases w:val="h4,OD Heading 4"/>
    <w:basedOn w:val="Heading3"/>
    <w:next w:val="Normal"/>
    <w:link w:val="Heading4Char"/>
    <w:qFormat/>
    <w:rsid w:val="008C1AE8"/>
    <w:pPr>
      <w:numPr>
        <w:ilvl w:val="3"/>
        <w:numId w:val="4"/>
      </w:numPr>
      <w:tabs>
        <w:tab w:val="num" w:pos="1440"/>
      </w:tabs>
      <w:outlineLvl w:val="3"/>
    </w:pPr>
    <w:rPr>
      <w:b w:val="0"/>
      <w:bCs/>
      <w:i/>
      <w:color w:val="000080"/>
      <w:sz w:val="22"/>
      <w:szCs w:val="22"/>
    </w:rPr>
  </w:style>
  <w:style w:type="paragraph" w:styleId="Heading5">
    <w:name w:val="heading 5"/>
    <w:basedOn w:val="Heading4"/>
    <w:next w:val="Normal"/>
    <w:link w:val="Heading5Char"/>
    <w:qFormat/>
    <w:rsid w:val="008C1AE8"/>
    <w:pPr>
      <w:numPr>
        <w:ilvl w:val="4"/>
      </w:numPr>
      <w:spacing w:after="60"/>
      <w:outlineLvl w:val="4"/>
    </w:pPr>
    <w:rPr>
      <w:bCs w:val="0"/>
      <w:iCs/>
    </w:rPr>
  </w:style>
  <w:style w:type="paragraph" w:styleId="Heading6">
    <w:name w:val="heading 6"/>
    <w:basedOn w:val="HeadingBase"/>
    <w:next w:val="Normal"/>
    <w:link w:val="Heading6Char"/>
    <w:qFormat/>
    <w:rsid w:val="008C1AE8"/>
    <w:pPr>
      <w:spacing w:before="120" w:after="120"/>
      <w:ind w:left="1440"/>
      <w:outlineLvl w:val="5"/>
    </w:pPr>
    <w:rPr>
      <w:i/>
      <w:spacing w:val="0"/>
    </w:rPr>
  </w:style>
  <w:style w:type="paragraph" w:styleId="Heading7">
    <w:name w:val="heading 7"/>
    <w:basedOn w:val="HeadingBase"/>
    <w:next w:val="Normal"/>
    <w:link w:val="Heading7Char"/>
    <w:qFormat/>
    <w:rsid w:val="008C1AE8"/>
    <w:pPr>
      <w:outlineLvl w:val="6"/>
    </w:pPr>
    <w:rPr>
      <w:sz w:val="20"/>
    </w:rPr>
  </w:style>
  <w:style w:type="paragraph" w:styleId="Heading8">
    <w:name w:val="heading 8"/>
    <w:basedOn w:val="HeadingBase"/>
    <w:next w:val="Normal"/>
    <w:link w:val="Heading8Char"/>
    <w:qFormat/>
    <w:rsid w:val="008C1AE8"/>
    <w:pPr>
      <w:outlineLvl w:val="7"/>
    </w:pPr>
    <w:rPr>
      <w:i/>
      <w:sz w:val="18"/>
    </w:rPr>
  </w:style>
  <w:style w:type="paragraph" w:styleId="Heading9">
    <w:name w:val="heading 9"/>
    <w:basedOn w:val="HeadingBase"/>
    <w:next w:val="Normal"/>
    <w:link w:val="Heading9Char"/>
    <w:qFormat/>
    <w:rsid w:val="008C1AE8"/>
    <w:pPr>
      <w:outlineLvl w:val="8"/>
    </w:pPr>
    <w:rPr>
      <w:sz w:val="18"/>
    </w:rPr>
  </w:style>
  <w:style w:type="character" w:default="1" w:styleId="DefaultParagraphFont">
    <w:name w:val="Default Paragraph Font"/>
    <w:uiPriority w:val="1"/>
    <w:semiHidden/>
    <w:unhideWhenUsed/>
    <w:rsid w:val="008C1A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1AE8"/>
  </w:style>
  <w:style w:type="character" w:customStyle="1" w:styleId="Heading1Char1">
    <w:name w:val="Heading 1 Char1"/>
    <w:link w:val="Heading1"/>
    <w:uiPriority w:val="9"/>
    <w:locked/>
    <w:rsid w:val="008C1AE8"/>
    <w:rPr>
      <w:rFonts w:ascii="Georgia" w:eastAsiaTheme="minorEastAsia" w:hAnsi="Georgia" w:cstheme="minorBidi"/>
      <w:bCs/>
      <w:noProof/>
      <w:color w:val="C00000"/>
      <w:spacing w:val="15"/>
      <w:sz w:val="40"/>
      <w:szCs w:val="28"/>
      <w:lang w:val="en-GB" w:eastAsia="en-US"/>
    </w:rPr>
  </w:style>
  <w:style w:type="character" w:customStyle="1" w:styleId="Heading2Char1">
    <w:name w:val="Heading 2 Char1"/>
    <w:link w:val="Heading2"/>
    <w:uiPriority w:val="9"/>
    <w:locked/>
    <w:rsid w:val="008C1AE8"/>
    <w:rPr>
      <w:rFonts w:ascii="Calibri" w:eastAsiaTheme="minorEastAsia" w:hAnsi="Calibri" w:cstheme="minorBidi"/>
      <w:b/>
      <w:color w:val="000000" w:themeColor="text1"/>
      <w:spacing w:val="15"/>
      <w:sz w:val="28"/>
      <w:szCs w:val="28"/>
      <w:lang w:val="en-GB" w:eastAsia="en-US"/>
    </w:rPr>
  </w:style>
  <w:style w:type="character" w:customStyle="1" w:styleId="Heading3Char1">
    <w:name w:val="Heading 3 Char1"/>
    <w:link w:val="Heading3"/>
    <w:uiPriority w:val="9"/>
    <w:locked/>
    <w:rsid w:val="008C1AE8"/>
    <w:rPr>
      <w:rFonts w:ascii="Calibri" w:eastAsiaTheme="minorEastAsia" w:hAnsi="Calibri" w:cstheme="minorBidi"/>
      <w:b/>
      <w:color w:val="C00000"/>
      <w:spacing w:val="15"/>
      <w:sz w:val="24"/>
      <w:szCs w:val="28"/>
      <w:lang w:val="en-GB" w:eastAsia="en-US"/>
    </w:rPr>
  </w:style>
  <w:style w:type="character" w:customStyle="1" w:styleId="Heading4Char">
    <w:name w:val="Heading 4 Char"/>
    <w:aliases w:val="h4 Char,OD Heading 4 Char"/>
    <w:link w:val="Heading4"/>
    <w:locked/>
    <w:rsid w:val="008C1AE8"/>
    <w:rPr>
      <w:rFonts w:ascii="Calibri" w:eastAsiaTheme="minorEastAsia" w:hAnsi="Calibri" w:cstheme="minorBidi"/>
      <w:bCs/>
      <w:i/>
      <w:color w:val="000080"/>
      <w:spacing w:val="15"/>
      <w:sz w:val="22"/>
      <w:szCs w:val="22"/>
      <w:lang w:val="en-GB" w:eastAsia="en-US"/>
    </w:rPr>
  </w:style>
  <w:style w:type="character" w:customStyle="1" w:styleId="Heading5Char">
    <w:name w:val="Heading 5 Char"/>
    <w:link w:val="Heading5"/>
    <w:locked/>
    <w:rsid w:val="008C1AE8"/>
    <w:rPr>
      <w:rFonts w:ascii="Calibri" w:eastAsiaTheme="minorEastAsia" w:hAnsi="Calibri" w:cstheme="minorBidi"/>
      <w:i/>
      <w:iCs/>
      <w:color w:val="000080"/>
      <w:spacing w:val="15"/>
      <w:sz w:val="22"/>
      <w:szCs w:val="22"/>
      <w:lang w:val="en-GB" w:eastAsia="en-US"/>
    </w:rPr>
  </w:style>
  <w:style w:type="character" w:customStyle="1" w:styleId="Heading6Char">
    <w:name w:val="Heading 6 Char"/>
    <w:link w:val="Heading6"/>
    <w:locked/>
    <w:rsid w:val="008C1AE8"/>
    <w:rPr>
      <w:rFonts w:ascii="Calibri" w:hAnsi="Calibri"/>
      <w:i/>
      <w:color w:val="000000" w:themeColor="text1"/>
      <w:kern w:val="1"/>
      <w:sz w:val="22"/>
      <w:lang w:val="en-US" w:eastAsia="ar-SA"/>
    </w:rPr>
  </w:style>
  <w:style w:type="character" w:customStyle="1" w:styleId="Heading7Char">
    <w:name w:val="Heading 7 Char"/>
    <w:link w:val="Heading7"/>
    <w:locked/>
    <w:rsid w:val="008C1AE8"/>
    <w:rPr>
      <w:rFonts w:ascii="Calibri" w:hAnsi="Calibri"/>
      <w:color w:val="000000" w:themeColor="text1"/>
      <w:spacing w:val="-4"/>
      <w:kern w:val="1"/>
      <w:lang w:val="en-US" w:eastAsia="ar-SA"/>
    </w:rPr>
  </w:style>
  <w:style w:type="character" w:customStyle="1" w:styleId="Heading8Char">
    <w:name w:val="Heading 8 Char"/>
    <w:link w:val="Heading8"/>
    <w:locked/>
    <w:rsid w:val="008C1AE8"/>
    <w:rPr>
      <w:rFonts w:ascii="Calibri" w:hAnsi="Calibri"/>
      <w:i/>
      <w:color w:val="000000" w:themeColor="text1"/>
      <w:spacing w:val="-4"/>
      <w:kern w:val="1"/>
      <w:sz w:val="18"/>
      <w:lang w:val="en-US" w:eastAsia="ar-SA"/>
    </w:rPr>
  </w:style>
  <w:style w:type="character" w:customStyle="1" w:styleId="Heading9Char">
    <w:name w:val="Heading 9 Char"/>
    <w:link w:val="Heading9"/>
    <w:locked/>
    <w:rsid w:val="008C1AE8"/>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8C1AE8"/>
    <w:pPr>
      <w:pageBreakBefore/>
      <w:spacing w:before="240" w:after="120"/>
    </w:pPr>
    <w:rPr>
      <w:b/>
      <w:color w:val="000080"/>
      <w:sz w:val="36"/>
    </w:rPr>
  </w:style>
  <w:style w:type="character" w:styleId="Hyperlink">
    <w:name w:val="Hyperlink"/>
    <w:uiPriority w:val="99"/>
    <w:rsid w:val="008C1AE8"/>
    <w:rPr>
      <w:rFonts w:cs="Times New Roman"/>
      <w:color w:val="0000FF"/>
      <w:u w:val="single"/>
    </w:rPr>
  </w:style>
  <w:style w:type="paragraph" w:customStyle="1" w:styleId="Notice">
    <w:name w:val="Notice"/>
    <w:basedOn w:val="Normal"/>
    <w:autoRedefine/>
    <w:rsid w:val="008C1AE8"/>
    <w:pPr>
      <w:tabs>
        <w:tab w:val="left" w:pos="2160"/>
      </w:tabs>
      <w:spacing w:after="120"/>
      <w:ind w:left="4320"/>
    </w:pPr>
    <w:rPr>
      <w:spacing w:val="-5"/>
      <w:szCs w:val="20"/>
    </w:rPr>
  </w:style>
  <w:style w:type="table" w:customStyle="1" w:styleId="mTOPRequirement">
    <w:name w:val="mTOP Requirement"/>
    <w:rsid w:val="008C1AE8"/>
    <w:rPr>
      <w:lang w:val="en-US" w:eastAsia="en-US"/>
    </w:rPr>
    <w:tblPr>
      <w:tblCellMar>
        <w:top w:w="0" w:type="dxa"/>
        <w:left w:w="108" w:type="dxa"/>
        <w:bottom w:w="0" w:type="dxa"/>
        <w:right w:w="108" w:type="dxa"/>
      </w:tblCellMar>
    </w:tblPr>
  </w:style>
  <w:style w:type="paragraph" w:styleId="Footer">
    <w:name w:val="footer"/>
    <w:basedOn w:val="Normal"/>
    <w:link w:val="FooterChar"/>
    <w:rsid w:val="008C1AE8"/>
    <w:pPr>
      <w:tabs>
        <w:tab w:val="center" w:pos="4320"/>
        <w:tab w:val="right" w:pos="8640"/>
      </w:tabs>
    </w:pPr>
  </w:style>
  <w:style w:type="character" w:customStyle="1" w:styleId="FooterChar">
    <w:name w:val="Footer Char"/>
    <w:link w:val="Footer"/>
    <w:locked/>
    <w:rsid w:val="008C1AE8"/>
    <w:rPr>
      <w:rFonts w:ascii="Calibri" w:hAnsi="Calibri"/>
      <w:color w:val="000000" w:themeColor="text1"/>
      <w:sz w:val="22"/>
      <w:szCs w:val="24"/>
      <w:lang w:val="en-US" w:eastAsia="en-US"/>
    </w:rPr>
  </w:style>
  <w:style w:type="character" w:styleId="PageNumber">
    <w:name w:val="page number"/>
    <w:rsid w:val="008C1AE8"/>
    <w:rPr>
      <w:rFonts w:cs="Times New Roman"/>
    </w:rPr>
  </w:style>
  <w:style w:type="paragraph" w:customStyle="1" w:styleId="Footer1">
    <w:name w:val="Footer1"/>
    <w:basedOn w:val="Normal"/>
    <w:rsid w:val="008C1AE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8C1AE8"/>
    <w:pPr>
      <w:tabs>
        <w:tab w:val="right" w:leader="dot" w:pos="10335"/>
      </w:tabs>
      <w:spacing w:after="60" w:line="240" w:lineRule="auto"/>
    </w:pPr>
    <w:rPr>
      <w:noProof/>
    </w:rPr>
  </w:style>
  <w:style w:type="paragraph" w:styleId="TOC2">
    <w:name w:val="toc 2"/>
    <w:basedOn w:val="Normal"/>
    <w:next w:val="Normal"/>
    <w:autoRedefine/>
    <w:uiPriority w:val="39"/>
    <w:rsid w:val="008C1AE8"/>
    <w:pPr>
      <w:spacing w:after="120"/>
      <w:ind w:left="216"/>
    </w:pPr>
  </w:style>
  <w:style w:type="paragraph" w:customStyle="1" w:styleId="StyleHeading4h4ODHeading4Before6ptAfter6pt">
    <w:name w:val="Style Heading 4h4OD Heading 4 + Before:  6 pt After:  6 pt"/>
    <w:basedOn w:val="Heading4"/>
    <w:rsid w:val="008C1AE8"/>
    <w:pPr>
      <w:spacing w:before="120"/>
    </w:pPr>
    <w:rPr>
      <w:b/>
      <w:bCs w:val="0"/>
      <w:szCs w:val="20"/>
    </w:rPr>
  </w:style>
  <w:style w:type="paragraph" w:customStyle="1" w:styleId="StyleHeading3h3ODHeading312ptBlackAfter6pt">
    <w:name w:val="Style Heading 3h3OD Heading 3 + 12 pt Black After:  6 pt"/>
    <w:basedOn w:val="Heading3"/>
    <w:rsid w:val="008C1AE8"/>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8C1AE8"/>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8C1AE8"/>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8C1AE8"/>
    <w:pPr>
      <w:spacing w:before="240"/>
    </w:pPr>
    <w:rPr>
      <w:rFonts w:eastAsia="MS Mincho"/>
      <w:szCs w:val="20"/>
    </w:rPr>
  </w:style>
  <w:style w:type="paragraph" w:customStyle="1" w:styleId="tchtablecellheading">
    <w:name w:val="tch table cell heading"/>
    <w:rsid w:val="008C1AE8"/>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8C1AE8"/>
    <w:rPr>
      <w:szCs w:val="20"/>
    </w:rPr>
  </w:style>
  <w:style w:type="paragraph" w:customStyle="1" w:styleId="ucpusecaseparagraph">
    <w:name w:val="ucp use case paragraph"/>
    <w:rsid w:val="008C1AE8"/>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8C1AE8"/>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8C1AE8"/>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8C1AE8"/>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8C1AE8"/>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8C1AE8"/>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8C1AE8"/>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8C1AE8"/>
    <w:pPr>
      <w:spacing w:after="120"/>
      <w:ind w:left="403"/>
    </w:pPr>
  </w:style>
  <w:style w:type="paragraph" w:styleId="TOC4">
    <w:name w:val="toc 4"/>
    <w:basedOn w:val="Normal"/>
    <w:next w:val="Normal"/>
    <w:autoRedefine/>
    <w:semiHidden/>
    <w:rsid w:val="008C1AE8"/>
    <w:pPr>
      <w:ind w:left="600"/>
    </w:pPr>
  </w:style>
  <w:style w:type="paragraph" w:styleId="TOC5">
    <w:name w:val="toc 5"/>
    <w:basedOn w:val="Normal"/>
    <w:next w:val="Normal"/>
    <w:autoRedefine/>
    <w:semiHidden/>
    <w:rsid w:val="008C1AE8"/>
    <w:pPr>
      <w:ind w:left="800"/>
    </w:pPr>
  </w:style>
  <w:style w:type="paragraph" w:customStyle="1" w:styleId="Covertitle">
    <w:name w:val="Cover title"/>
    <w:basedOn w:val="Normal"/>
    <w:rsid w:val="008C1AE8"/>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8C1AE8"/>
    <w:pPr>
      <w:spacing w:before="240"/>
    </w:pPr>
    <w:rPr>
      <w:sz w:val="32"/>
    </w:rPr>
  </w:style>
  <w:style w:type="paragraph" w:customStyle="1" w:styleId="Titlesubtitle">
    <w:name w:val="Title subtitle"/>
    <w:basedOn w:val="Normal"/>
    <w:rsid w:val="008C1AE8"/>
    <w:pPr>
      <w:tabs>
        <w:tab w:val="right" w:pos="9360"/>
      </w:tabs>
      <w:ind w:left="-835"/>
    </w:pPr>
    <w:rPr>
      <w:i/>
      <w:color w:val="000080"/>
      <w:spacing w:val="-5"/>
      <w:sz w:val="36"/>
      <w:szCs w:val="20"/>
    </w:rPr>
  </w:style>
  <w:style w:type="paragraph" w:customStyle="1" w:styleId="TitleSubtitle0">
    <w:name w:val="Title Subtitle"/>
    <w:basedOn w:val="Normal"/>
    <w:rsid w:val="008C1AE8"/>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8C1AE8"/>
    <w:pPr>
      <w:widowControl w:val="0"/>
      <w:spacing w:before="240" w:after="120"/>
      <w:jc w:val="center"/>
    </w:pPr>
    <w:rPr>
      <w:rFonts w:eastAsia="MS Mincho"/>
      <w:szCs w:val="20"/>
    </w:rPr>
  </w:style>
  <w:style w:type="paragraph" w:customStyle="1" w:styleId="bodytext">
    <w:name w:val="bodytext"/>
    <w:basedOn w:val="Normal"/>
    <w:rsid w:val="008C1AE8"/>
    <w:pPr>
      <w:spacing w:after="120"/>
    </w:pPr>
    <w:rPr>
      <w:szCs w:val="20"/>
    </w:rPr>
  </w:style>
  <w:style w:type="paragraph" w:customStyle="1" w:styleId="bodytextromanlist">
    <w:name w:val="bodytext roman list"/>
    <w:basedOn w:val="Normal"/>
    <w:rsid w:val="008C1AE8"/>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8C1AE8"/>
    <w:pPr>
      <w:numPr>
        <w:numId w:val="5"/>
      </w:numPr>
    </w:pPr>
  </w:style>
  <w:style w:type="paragraph" w:styleId="BodyText0">
    <w:name w:val="Body Text"/>
    <w:basedOn w:val="Normal"/>
    <w:link w:val="BodyTextChar1"/>
    <w:rsid w:val="008C1AE8"/>
    <w:pPr>
      <w:spacing w:after="120"/>
    </w:pPr>
  </w:style>
  <w:style w:type="character" w:customStyle="1" w:styleId="BodyTextChar1">
    <w:name w:val="Body Text Char1"/>
    <w:link w:val="BodyText0"/>
    <w:locked/>
    <w:rsid w:val="008C1AE8"/>
    <w:rPr>
      <w:rFonts w:ascii="Calibri" w:hAnsi="Calibri"/>
      <w:color w:val="000000" w:themeColor="text1"/>
      <w:sz w:val="22"/>
      <w:szCs w:val="24"/>
      <w:lang w:val="en-US" w:eastAsia="en-US"/>
    </w:rPr>
  </w:style>
  <w:style w:type="paragraph" w:customStyle="1" w:styleId="Bullist">
    <w:name w:val="Bullist"/>
    <w:basedOn w:val="Normal"/>
    <w:autoRedefine/>
    <w:rsid w:val="008C1AE8"/>
    <w:pPr>
      <w:numPr>
        <w:numId w:val="7"/>
      </w:numPr>
      <w:spacing w:before="60" w:after="60"/>
    </w:pPr>
    <w:rPr>
      <w:szCs w:val="20"/>
    </w:rPr>
  </w:style>
  <w:style w:type="paragraph" w:customStyle="1" w:styleId="BodyTextKeep">
    <w:name w:val="Body Text Keep"/>
    <w:basedOn w:val="Normal"/>
    <w:link w:val="BodyTextKeepChar1"/>
    <w:rsid w:val="008C1AE8"/>
    <w:pPr>
      <w:spacing w:after="120"/>
      <w:ind w:left="1440"/>
      <w:jc w:val="both"/>
    </w:pPr>
    <w:rPr>
      <w:spacing w:val="-5"/>
      <w:szCs w:val="20"/>
    </w:rPr>
  </w:style>
  <w:style w:type="character" w:customStyle="1" w:styleId="hypertext">
    <w:name w:val="hypertext"/>
    <w:rsid w:val="008C1AE8"/>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8C1AE8"/>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8C1AE8"/>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8C1AE8"/>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8C1AE8"/>
    <w:rPr>
      <w:rFonts w:cs="Times New Roman"/>
      <w:color w:val="800080"/>
      <w:u w:val="single"/>
    </w:rPr>
  </w:style>
  <w:style w:type="paragraph" w:styleId="Header">
    <w:name w:val="header"/>
    <w:basedOn w:val="Normal"/>
    <w:link w:val="HeaderChar1"/>
    <w:rsid w:val="008C1AE8"/>
    <w:pPr>
      <w:tabs>
        <w:tab w:val="center" w:pos="4153"/>
        <w:tab w:val="right" w:pos="8306"/>
      </w:tabs>
    </w:pPr>
  </w:style>
  <w:style w:type="character" w:customStyle="1" w:styleId="HeaderChar1">
    <w:name w:val="Header Char1"/>
    <w:link w:val="Header"/>
    <w:locked/>
    <w:rsid w:val="008C1AE8"/>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8C1AE8"/>
    <w:pPr>
      <w:spacing w:after="120"/>
      <w:ind w:left="1440"/>
      <w:jc w:val="both"/>
    </w:pPr>
    <w:rPr>
      <w:spacing w:val="-5"/>
      <w:szCs w:val="20"/>
    </w:rPr>
  </w:style>
  <w:style w:type="paragraph" w:customStyle="1" w:styleId="HeaderEven">
    <w:name w:val="Header Even"/>
    <w:basedOn w:val="Header"/>
    <w:autoRedefine/>
    <w:rsid w:val="008C1AE8"/>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8C1AE8"/>
    <w:rPr>
      <w:rFonts w:ascii="Calibri" w:hAnsi="Calibri"/>
      <w:color w:val="000000" w:themeColor="text1"/>
      <w:spacing w:val="-5"/>
      <w:sz w:val="22"/>
      <w:lang w:val="en-US" w:eastAsia="en-US"/>
    </w:rPr>
  </w:style>
  <w:style w:type="paragraph" w:customStyle="1" w:styleId="Notes">
    <w:name w:val="Notes"/>
    <w:basedOn w:val="Normal"/>
    <w:rsid w:val="008C1AE8"/>
    <w:rPr>
      <w:i/>
      <w:szCs w:val="20"/>
    </w:rPr>
  </w:style>
  <w:style w:type="paragraph" w:customStyle="1" w:styleId="HeaderLeft">
    <w:name w:val="Header Left"/>
    <w:basedOn w:val="Normal"/>
    <w:rsid w:val="008C1AE8"/>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8C1AE8"/>
  </w:style>
  <w:style w:type="paragraph" w:styleId="ListBullet2">
    <w:name w:val="List Bullet 2"/>
    <w:basedOn w:val="Normal"/>
    <w:rsid w:val="008C1AE8"/>
  </w:style>
  <w:style w:type="paragraph" w:styleId="ListBullet3">
    <w:name w:val="List Bullet 3"/>
    <w:basedOn w:val="Normal"/>
    <w:rsid w:val="008C1AE8"/>
  </w:style>
  <w:style w:type="paragraph" w:styleId="NormalIndent">
    <w:name w:val="Normal Indent"/>
    <w:basedOn w:val="Normal"/>
    <w:rsid w:val="008C1AE8"/>
    <w:pPr>
      <w:ind w:left="357"/>
    </w:pPr>
  </w:style>
  <w:style w:type="paragraph" w:styleId="ListNumber2">
    <w:name w:val="List Number 2"/>
    <w:basedOn w:val="Normal"/>
    <w:rsid w:val="008C1AE8"/>
  </w:style>
  <w:style w:type="paragraph" w:styleId="ListBullet4">
    <w:name w:val="List Bullet 4"/>
    <w:basedOn w:val="Normal"/>
    <w:rsid w:val="008C1AE8"/>
  </w:style>
  <w:style w:type="paragraph" w:styleId="ListBullet5">
    <w:name w:val="List Bullet 5"/>
    <w:basedOn w:val="Normal"/>
    <w:rsid w:val="008C1AE8"/>
  </w:style>
  <w:style w:type="paragraph" w:styleId="ListNumber3">
    <w:name w:val="List Number 3"/>
    <w:basedOn w:val="Normal"/>
    <w:rsid w:val="008C1AE8"/>
    <w:pPr>
      <w:numPr>
        <w:numId w:val="2"/>
      </w:numPr>
    </w:pPr>
  </w:style>
  <w:style w:type="paragraph" w:styleId="ListNumber4">
    <w:name w:val="List Number 4"/>
    <w:basedOn w:val="Normal"/>
    <w:link w:val="ListNumber4Char1"/>
    <w:rsid w:val="008C1AE8"/>
    <w:pPr>
      <w:numPr>
        <w:numId w:val="3"/>
      </w:numPr>
    </w:pPr>
  </w:style>
  <w:style w:type="paragraph" w:styleId="ListNumber">
    <w:name w:val="List Number"/>
    <w:basedOn w:val="Normal"/>
    <w:link w:val="ListNumberChar"/>
    <w:rsid w:val="008C1AE8"/>
    <w:pPr>
      <w:numPr>
        <w:numId w:val="1"/>
      </w:numPr>
    </w:pPr>
  </w:style>
  <w:style w:type="paragraph" w:customStyle="1" w:styleId="NormalIndent2">
    <w:name w:val="Normal Indent 2"/>
    <w:basedOn w:val="NormalIndent"/>
    <w:rsid w:val="008C1AE8"/>
    <w:pPr>
      <w:ind w:left="720"/>
    </w:pPr>
  </w:style>
  <w:style w:type="paragraph" w:customStyle="1" w:styleId="NormalIndent3">
    <w:name w:val="Normal Indent 3"/>
    <w:basedOn w:val="NormalIndent2"/>
    <w:rsid w:val="008C1AE8"/>
    <w:pPr>
      <w:ind w:left="1077"/>
    </w:pPr>
  </w:style>
  <w:style w:type="paragraph" w:customStyle="1" w:styleId="NormalIndent4">
    <w:name w:val="Normal Indent 4"/>
    <w:basedOn w:val="NormalIndent3"/>
    <w:rsid w:val="008C1AE8"/>
    <w:pPr>
      <w:ind w:left="1440"/>
    </w:pPr>
  </w:style>
  <w:style w:type="paragraph" w:styleId="BodyText2">
    <w:name w:val="Body Text 2"/>
    <w:basedOn w:val="Normal"/>
    <w:link w:val="BodyText2Char"/>
    <w:rsid w:val="008C1AE8"/>
    <w:pPr>
      <w:spacing w:after="120" w:line="480" w:lineRule="auto"/>
    </w:pPr>
  </w:style>
  <w:style w:type="character" w:customStyle="1" w:styleId="BodyText2Char">
    <w:name w:val="Body Text 2 Char"/>
    <w:link w:val="BodyText2"/>
    <w:locked/>
    <w:rsid w:val="008C1AE8"/>
    <w:rPr>
      <w:rFonts w:ascii="Calibri" w:hAnsi="Calibri"/>
      <w:color w:val="000000" w:themeColor="text1"/>
      <w:sz w:val="22"/>
      <w:szCs w:val="24"/>
      <w:lang w:val="en-US" w:eastAsia="en-US"/>
    </w:rPr>
  </w:style>
  <w:style w:type="paragraph" w:styleId="BalloonText">
    <w:name w:val="Balloon Text"/>
    <w:basedOn w:val="Normal"/>
    <w:link w:val="BalloonTextChar"/>
    <w:uiPriority w:val="99"/>
    <w:semiHidden/>
    <w:rsid w:val="008C1AE8"/>
    <w:rPr>
      <w:rFonts w:ascii="Tahoma" w:hAnsi="Tahoma" w:cs="Tahoma"/>
      <w:sz w:val="16"/>
      <w:szCs w:val="16"/>
    </w:rPr>
  </w:style>
  <w:style w:type="character" w:customStyle="1" w:styleId="BalloonTextChar">
    <w:name w:val="Balloon Text Char"/>
    <w:link w:val="BalloonText"/>
    <w:uiPriority w:val="99"/>
    <w:semiHidden/>
    <w:locked/>
    <w:rsid w:val="008C1AE8"/>
    <w:rPr>
      <w:rFonts w:ascii="Tahoma" w:hAnsi="Tahoma" w:cs="Tahoma"/>
      <w:color w:val="000000" w:themeColor="text1"/>
      <w:sz w:val="16"/>
      <w:szCs w:val="16"/>
      <w:lang w:val="en-US" w:eastAsia="en-US"/>
    </w:rPr>
  </w:style>
  <w:style w:type="character" w:customStyle="1" w:styleId="WW8Num1z0">
    <w:name w:val="WW8Num1z0"/>
    <w:rsid w:val="008C1AE8"/>
    <w:rPr>
      <w:rFonts w:ascii="Symbol" w:hAnsi="Symbol"/>
    </w:rPr>
  </w:style>
  <w:style w:type="character" w:customStyle="1" w:styleId="WW8Num2z0">
    <w:name w:val="WW8Num2z0"/>
    <w:rsid w:val="008C1AE8"/>
    <w:rPr>
      <w:rFonts w:ascii="Symbol" w:hAnsi="Symbol"/>
    </w:rPr>
  </w:style>
  <w:style w:type="character" w:customStyle="1" w:styleId="WW8Num4z0">
    <w:name w:val="WW8Num4z0"/>
    <w:rsid w:val="008C1AE8"/>
    <w:rPr>
      <w:rFonts w:ascii="Wingdings" w:hAnsi="Wingdings"/>
    </w:rPr>
  </w:style>
  <w:style w:type="character" w:customStyle="1" w:styleId="WW8Num4z1">
    <w:name w:val="WW8Num4z1"/>
    <w:rsid w:val="008C1AE8"/>
    <w:rPr>
      <w:rFonts w:ascii="Wingdings 2" w:hAnsi="Wingdings 2"/>
    </w:rPr>
  </w:style>
  <w:style w:type="character" w:customStyle="1" w:styleId="WW8Num4z2">
    <w:name w:val="WW8Num4z2"/>
    <w:rsid w:val="008C1AE8"/>
    <w:rPr>
      <w:rFonts w:ascii="StarSymbol" w:hAnsi="StarSymbol"/>
    </w:rPr>
  </w:style>
  <w:style w:type="character" w:customStyle="1" w:styleId="WW8Num5z0">
    <w:name w:val="WW8Num5z0"/>
    <w:rsid w:val="008C1AE8"/>
    <w:rPr>
      <w:rFonts w:ascii="Symbol" w:hAnsi="Symbol"/>
      <w:color w:val="auto"/>
      <w:sz w:val="20"/>
    </w:rPr>
  </w:style>
  <w:style w:type="character" w:customStyle="1" w:styleId="WW8Num6z0">
    <w:name w:val="WW8Num6z0"/>
    <w:rsid w:val="008C1AE8"/>
    <w:rPr>
      <w:rFonts w:ascii="Wingdings" w:hAnsi="Wingdings"/>
      <w:u w:val="none"/>
    </w:rPr>
  </w:style>
  <w:style w:type="character" w:customStyle="1" w:styleId="WW8Num6z1">
    <w:name w:val="WW8Num6z1"/>
    <w:rsid w:val="008C1AE8"/>
    <w:rPr>
      <w:rFonts w:ascii="Courier New" w:hAnsi="Courier New"/>
    </w:rPr>
  </w:style>
  <w:style w:type="character" w:customStyle="1" w:styleId="WW8Num6z2">
    <w:name w:val="WW8Num6z2"/>
    <w:rsid w:val="008C1AE8"/>
    <w:rPr>
      <w:rFonts w:ascii="Wingdings" w:hAnsi="Wingdings"/>
    </w:rPr>
  </w:style>
  <w:style w:type="character" w:customStyle="1" w:styleId="WW8Num6z3">
    <w:name w:val="WW8Num6z3"/>
    <w:rsid w:val="008C1AE8"/>
    <w:rPr>
      <w:rFonts w:ascii="Symbol" w:hAnsi="Symbol"/>
    </w:rPr>
  </w:style>
  <w:style w:type="character" w:customStyle="1" w:styleId="WW8Num7z0">
    <w:name w:val="WW8Num7z0"/>
    <w:rsid w:val="008C1AE8"/>
    <w:rPr>
      <w:rFonts w:ascii="Wingdings" w:hAnsi="Wingdings"/>
      <w:u w:val="none"/>
    </w:rPr>
  </w:style>
  <w:style w:type="character" w:customStyle="1" w:styleId="WW8Num7z2">
    <w:name w:val="WW8Num7z2"/>
    <w:rsid w:val="008C1AE8"/>
    <w:rPr>
      <w:rFonts w:ascii="Wingdings" w:hAnsi="Wingdings"/>
    </w:rPr>
  </w:style>
  <w:style w:type="character" w:customStyle="1" w:styleId="WW8Num7z3">
    <w:name w:val="WW8Num7z3"/>
    <w:rsid w:val="008C1AE8"/>
    <w:rPr>
      <w:rFonts w:ascii="Symbol" w:hAnsi="Symbol"/>
    </w:rPr>
  </w:style>
  <w:style w:type="character" w:customStyle="1" w:styleId="WW8Num7z4">
    <w:name w:val="WW8Num7z4"/>
    <w:rsid w:val="008C1AE8"/>
    <w:rPr>
      <w:rFonts w:ascii="Courier New" w:hAnsi="Courier New"/>
    </w:rPr>
  </w:style>
  <w:style w:type="character" w:customStyle="1" w:styleId="WW8Num9z1">
    <w:name w:val="WW8Num9z1"/>
    <w:rsid w:val="008C1AE8"/>
    <w:rPr>
      <w:rFonts w:ascii="Courier New" w:hAnsi="Courier New"/>
    </w:rPr>
  </w:style>
  <w:style w:type="character" w:customStyle="1" w:styleId="WW8Num9z2">
    <w:name w:val="WW8Num9z2"/>
    <w:rsid w:val="008C1AE8"/>
    <w:rPr>
      <w:rFonts w:ascii="Arial" w:hAnsi="Arial"/>
    </w:rPr>
  </w:style>
  <w:style w:type="character" w:customStyle="1" w:styleId="WW8Num9z3">
    <w:name w:val="WW8Num9z3"/>
    <w:rsid w:val="008C1AE8"/>
    <w:rPr>
      <w:rFonts w:ascii="Symbol" w:hAnsi="Symbol"/>
    </w:rPr>
  </w:style>
  <w:style w:type="character" w:customStyle="1" w:styleId="WW8Num9z5">
    <w:name w:val="WW8Num9z5"/>
    <w:rsid w:val="008C1AE8"/>
    <w:rPr>
      <w:rFonts w:ascii="Wingdings" w:hAnsi="Wingdings"/>
    </w:rPr>
  </w:style>
  <w:style w:type="character" w:customStyle="1" w:styleId="WW8Num10z0">
    <w:name w:val="WW8Num10z0"/>
    <w:rsid w:val="008C1AE8"/>
    <w:rPr>
      <w:rFonts w:ascii="Wingdings" w:hAnsi="Wingdings"/>
      <w:u w:val="none"/>
    </w:rPr>
  </w:style>
  <w:style w:type="character" w:customStyle="1" w:styleId="WW8Num10z1">
    <w:name w:val="WW8Num10z1"/>
    <w:rsid w:val="008C1AE8"/>
    <w:rPr>
      <w:rFonts w:ascii="Courier New" w:hAnsi="Courier New"/>
    </w:rPr>
  </w:style>
  <w:style w:type="character" w:customStyle="1" w:styleId="WW8Num10z2">
    <w:name w:val="WW8Num10z2"/>
    <w:rsid w:val="008C1AE8"/>
    <w:rPr>
      <w:rFonts w:ascii="Wingdings" w:hAnsi="Wingdings"/>
    </w:rPr>
  </w:style>
  <w:style w:type="character" w:customStyle="1" w:styleId="WW8Num10z3">
    <w:name w:val="WW8Num10z3"/>
    <w:rsid w:val="008C1AE8"/>
    <w:rPr>
      <w:rFonts w:ascii="Symbol" w:hAnsi="Symbol"/>
    </w:rPr>
  </w:style>
  <w:style w:type="character" w:customStyle="1" w:styleId="WW8Num13z0">
    <w:name w:val="WW8Num13z0"/>
    <w:rsid w:val="008C1AE8"/>
    <w:rPr>
      <w:rFonts w:ascii="Wingdings" w:hAnsi="Wingdings"/>
      <w:u w:val="none"/>
    </w:rPr>
  </w:style>
  <w:style w:type="character" w:customStyle="1" w:styleId="WW8Num13z1">
    <w:name w:val="WW8Num13z1"/>
    <w:rsid w:val="008C1AE8"/>
    <w:rPr>
      <w:rFonts w:ascii="Courier New" w:hAnsi="Courier New"/>
    </w:rPr>
  </w:style>
  <w:style w:type="character" w:customStyle="1" w:styleId="WW8Num13z2">
    <w:name w:val="WW8Num13z2"/>
    <w:rsid w:val="008C1AE8"/>
    <w:rPr>
      <w:rFonts w:ascii="Wingdings" w:hAnsi="Wingdings"/>
    </w:rPr>
  </w:style>
  <w:style w:type="character" w:customStyle="1" w:styleId="WW8Num13z3">
    <w:name w:val="WW8Num13z3"/>
    <w:rsid w:val="008C1AE8"/>
    <w:rPr>
      <w:rFonts w:ascii="Symbol" w:hAnsi="Symbol"/>
    </w:rPr>
  </w:style>
  <w:style w:type="character" w:customStyle="1" w:styleId="WW8Num14z0">
    <w:name w:val="WW8Num14z0"/>
    <w:rsid w:val="008C1AE8"/>
    <w:rPr>
      <w:rFonts w:ascii="Symbol" w:hAnsi="Symbol"/>
    </w:rPr>
  </w:style>
  <w:style w:type="character" w:customStyle="1" w:styleId="WW8Num14z1">
    <w:name w:val="WW8Num14z1"/>
    <w:rsid w:val="008C1AE8"/>
    <w:rPr>
      <w:rFonts w:ascii="Courier New" w:hAnsi="Courier New"/>
    </w:rPr>
  </w:style>
  <w:style w:type="character" w:customStyle="1" w:styleId="WW8Num14z2">
    <w:name w:val="WW8Num14z2"/>
    <w:rsid w:val="008C1AE8"/>
    <w:rPr>
      <w:rFonts w:ascii="Wingdings" w:hAnsi="Wingdings"/>
    </w:rPr>
  </w:style>
  <w:style w:type="character" w:customStyle="1" w:styleId="WW8Num15z0">
    <w:name w:val="WW8Num15z0"/>
    <w:rsid w:val="008C1AE8"/>
    <w:rPr>
      <w:rFonts w:ascii="Symbol" w:hAnsi="Symbol"/>
      <w:sz w:val="20"/>
    </w:rPr>
  </w:style>
  <w:style w:type="character" w:customStyle="1" w:styleId="WW8Num15z1">
    <w:name w:val="WW8Num15z1"/>
    <w:rsid w:val="008C1AE8"/>
    <w:rPr>
      <w:rFonts w:ascii="Courier New" w:hAnsi="Courier New"/>
      <w:sz w:val="20"/>
    </w:rPr>
  </w:style>
  <w:style w:type="character" w:customStyle="1" w:styleId="WW8Num15z2">
    <w:name w:val="WW8Num15z2"/>
    <w:rsid w:val="008C1AE8"/>
    <w:rPr>
      <w:rFonts w:ascii="Wingdings" w:hAnsi="Wingdings"/>
      <w:sz w:val="20"/>
    </w:rPr>
  </w:style>
  <w:style w:type="character" w:customStyle="1" w:styleId="WW8Num16z0">
    <w:name w:val="WW8Num16z0"/>
    <w:rsid w:val="008C1AE8"/>
    <w:rPr>
      <w:rFonts w:ascii="Symbol" w:hAnsi="Symbol"/>
    </w:rPr>
  </w:style>
  <w:style w:type="character" w:customStyle="1" w:styleId="WW8Num20z0">
    <w:name w:val="WW8Num20z0"/>
    <w:rsid w:val="008C1AE8"/>
    <w:rPr>
      <w:rFonts w:ascii="Wingdings" w:hAnsi="Wingdings"/>
      <w:u w:val="none"/>
    </w:rPr>
  </w:style>
  <w:style w:type="character" w:customStyle="1" w:styleId="WW8Num20z1">
    <w:name w:val="WW8Num20z1"/>
    <w:rsid w:val="008C1AE8"/>
    <w:rPr>
      <w:rFonts w:ascii="Courier New" w:hAnsi="Courier New"/>
    </w:rPr>
  </w:style>
  <w:style w:type="character" w:customStyle="1" w:styleId="WW8Num20z2">
    <w:name w:val="WW8Num20z2"/>
    <w:rsid w:val="008C1AE8"/>
    <w:rPr>
      <w:rFonts w:ascii="Wingdings" w:hAnsi="Wingdings"/>
    </w:rPr>
  </w:style>
  <w:style w:type="character" w:customStyle="1" w:styleId="WW8Num20z3">
    <w:name w:val="WW8Num20z3"/>
    <w:rsid w:val="008C1AE8"/>
    <w:rPr>
      <w:rFonts w:ascii="Symbol" w:hAnsi="Symbol"/>
    </w:rPr>
  </w:style>
  <w:style w:type="character" w:customStyle="1" w:styleId="WW8Num21z0">
    <w:name w:val="WW8Num21z0"/>
    <w:rsid w:val="008C1AE8"/>
    <w:rPr>
      <w:rFonts w:ascii="Wingdings" w:hAnsi="Wingdings"/>
    </w:rPr>
  </w:style>
  <w:style w:type="character" w:customStyle="1" w:styleId="WW8Num22z0">
    <w:name w:val="WW8Num22z0"/>
    <w:rsid w:val="008C1AE8"/>
    <w:rPr>
      <w:rFonts w:ascii="Wingdings" w:hAnsi="Wingdings"/>
      <w:u w:val="none"/>
    </w:rPr>
  </w:style>
  <w:style w:type="character" w:customStyle="1" w:styleId="WW8Num22z1">
    <w:name w:val="WW8Num22z1"/>
    <w:rsid w:val="008C1AE8"/>
    <w:rPr>
      <w:rFonts w:ascii="Courier New" w:hAnsi="Courier New"/>
    </w:rPr>
  </w:style>
  <w:style w:type="character" w:customStyle="1" w:styleId="WW8Num22z2">
    <w:name w:val="WW8Num22z2"/>
    <w:rsid w:val="008C1AE8"/>
    <w:rPr>
      <w:rFonts w:ascii="Wingdings" w:hAnsi="Wingdings"/>
    </w:rPr>
  </w:style>
  <w:style w:type="character" w:customStyle="1" w:styleId="WW8Num22z3">
    <w:name w:val="WW8Num22z3"/>
    <w:rsid w:val="008C1AE8"/>
    <w:rPr>
      <w:rFonts w:ascii="Symbol" w:hAnsi="Symbol"/>
    </w:rPr>
  </w:style>
  <w:style w:type="character" w:customStyle="1" w:styleId="WW8Num23z0">
    <w:name w:val="WW8Num23z0"/>
    <w:rsid w:val="008C1AE8"/>
    <w:rPr>
      <w:rFonts w:ascii="Wingdings" w:hAnsi="Wingdings"/>
      <w:u w:val="none"/>
    </w:rPr>
  </w:style>
  <w:style w:type="character" w:customStyle="1" w:styleId="WW8Num23z1">
    <w:name w:val="WW8Num23z1"/>
    <w:rsid w:val="008C1AE8"/>
    <w:rPr>
      <w:rFonts w:ascii="Courier New" w:hAnsi="Courier New"/>
    </w:rPr>
  </w:style>
  <w:style w:type="character" w:customStyle="1" w:styleId="WW8Num23z2">
    <w:name w:val="WW8Num23z2"/>
    <w:rsid w:val="008C1AE8"/>
    <w:rPr>
      <w:rFonts w:ascii="Wingdings" w:hAnsi="Wingdings"/>
    </w:rPr>
  </w:style>
  <w:style w:type="character" w:customStyle="1" w:styleId="WW8Num23z3">
    <w:name w:val="WW8Num23z3"/>
    <w:rsid w:val="008C1AE8"/>
    <w:rPr>
      <w:rFonts w:ascii="Symbol" w:hAnsi="Symbol"/>
    </w:rPr>
  </w:style>
  <w:style w:type="character" w:customStyle="1" w:styleId="WW8Num26z0">
    <w:name w:val="WW8Num26z0"/>
    <w:rsid w:val="008C1AE8"/>
    <w:rPr>
      <w:u w:val="none"/>
    </w:rPr>
  </w:style>
  <w:style w:type="character" w:customStyle="1" w:styleId="WW8Num26z1">
    <w:name w:val="WW8Num26z1"/>
    <w:rsid w:val="008C1AE8"/>
    <w:rPr>
      <w:rFonts w:ascii="Courier New" w:hAnsi="Courier New"/>
    </w:rPr>
  </w:style>
  <w:style w:type="character" w:customStyle="1" w:styleId="WW8Num26z2">
    <w:name w:val="WW8Num26z2"/>
    <w:rsid w:val="008C1AE8"/>
    <w:rPr>
      <w:rFonts w:ascii="Wingdings" w:hAnsi="Wingdings"/>
    </w:rPr>
  </w:style>
  <w:style w:type="character" w:customStyle="1" w:styleId="WW8Num26z3">
    <w:name w:val="WW8Num26z3"/>
    <w:rsid w:val="008C1AE8"/>
    <w:rPr>
      <w:rFonts w:ascii="Symbol" w:hAnsi="Symbol"/>
    </w:rPr>
  </w:style>
  <w:style w:type="character" w:customStyle="1" w:styleId="WW8Num27z0">
    <w:name w:val="WW8Num27z0"/>
    <w:rsid w:val="008C1AE8"/>
    <w:rPr>
      <w:rFonts w:ascii="Symbol" w:hAnsi="Symbol"/>
    </w:rPr>
  </w:style>
  <w:style w:type="character" w:customStyle="1" w:styleId="WW8Num27z1">
    <w:name w:val="WW8Num27z1"/>
    <w:rsid w:val="008C1AE8"/>
    <w:rPr>
      <w:rFonts w:ascii="Courier New" w:hAnsi="Courier New"/>
    </w:rPr>
  </w:style>
  <w:style w:type="character" w:customStyle="1" w:styleId="WW8Num27z2">
    <w:name w:val="WW8Num27z2"/>
    <w:rsid w:val="008C1AE8"/>
    <w:rPr>
      <w:rFonts w:ascii="Wingdings" w:hAnsi="Wingdings"/>
    </w:rPr>
  </w:style>
  <w:style w:type="character" w:customStyle="1" w:styleId="WW8Num28z0">
    <w:name w:val="WW8Num28z0"/>
    <w:rsid w:val="008C1AE8"/>
    <w:rPr>
      <w:rFonts w:ascii="Wingdings" w:hAnsi="Wingdings"/>
      <w:u w:val="none"/>
    </w:rPr>
  </w:style>
  <w:style w:type="character" w:customStyle="1" w:styleId="WW8Num28z1">
    <w:name w:val="WW8Num28z1"/>
    <w:rsid w:val="008C1AE8"/>
    <w:rPr>
      <w:rFonts w:ascii="Courier New" w:hAnsi="Courier New"/>
    </w:rPr>
  </w:style>
  <w:style w:type="character" w:customStyle="1" w:styleId="WW8Num28z2">
    <w:name w:val="WW8Num28z2"/>
    <w:rsid w:val="008C1AE8"/>
    <w:rPr>
      <w:rFonts w:ascii="Wingdings" w:hAnsi="Wingdings"/>
    </w:rPr>
  </w:style>
  <w:style w:type="character" w:customStyle="1" w:styleId="WW8Num28z3">
    <w:name w:val="WW8Num28z3"/>
    <w:rsid w:val="008C1AE8"/>
    <w:rPr>
      <w:rFonts w:ascii="Symbol" w:hAnsi="Symbol"/>
    </w:rPr>
  </w:style>
  <w:style w:type="character" w:customStyle="1" w:styleId="WW8Num29z0">
    <w:name w:val="WW8Num29z0"/>
    <w:rsid w:val="008C1AE8"/>
    <w:rPr>
      <w:rFonts w:ascii="Symbol" w:hAnsi="Symbol"/>
    </w:rPr>
  </w:style>
  <w:style w:type="character" w:customStyle="1" w:styleId="WW8Num29z1">
    <w:name w:val="WW8Num29z1"/>
    <w:rsid w:val="008C1AE8"/>
    <w:rPr>
      <w:rFonts w:ascii="Courier New" w:hAnsi="Courier New"/>
    </w:rPr>
  </w:style>
  <w:style w:type="character" w:customStyle="1" w:styleId="WW8Num29z2">
    <w:name w:val="WW8Num29z2"/>
    <w:rsid w:val="008C1AE8"/>
    <w:rPr>
      <w:rFonts w:ascii="Wingdings" w:hAnsi="Wingdings"/>
    </w:rPr>
  </w:style>
  <w:style w:type="character" w:customStyle="1" w:styleId="WW8Num30z0">
    <w:name w:val="WW8Num30z0"/>
    <w:rsid w:val="008C1AE8"/>
    <w:rPr>
      <w:rFonts w:ascii="Wingdings" w:hAnsi="Wingdings"/>
    </w:rPr>
  </w:style>
  <w:style w:type="character" w:customStyle="1" w:styleId="WW8Num30z1">
    <w:name w:val="WW8Num30z1"/>
    <w:rsid w:val="008C1AE8"/>
    <w:rPr>
      <w:rFonts w:ascii="Courier New" w:hAnsi="Courier New"/>
    </w:rPr>
  </w:style>
  <w:style w:type="character" w:customStyle="1" w:styleId="WW8Num30z3">
    <w:name w:val="WW8Num30z3"/>
    <w:rsid w:val="008C1AE8"/>
    <w:rPr>
      <w:rFonts w:ascii="Symbol" w:hAnsi="Symbol"/>
    </w:rPr>
  </w:style>
  <w:style w:type="character" w:customStyle="1" w:styleId="WW8Num31z0">
    <w:name w:val="WW8Num31z0"/>
    <w:rsid w:val="008C1AE8"/>
    <w:rPr>
      <w:rFonts w:ascii="Courier New" w:hAnsi="Courier New"/>
    </w:rPr>
  </w:style>
  <w:style w:type="character" w:customStyle="1" w:styleId="WW8Num31z2">
    <w:name w:val="WW8Num31z2"/>
    <w:rsid w:val="008C1AE8"/>
    <w:rPr>
      <w:rFonts w:ascii="Wingdings" w:hAnsi="Wingdings"/>
    </w:rPr>
  </w:style>
  <w:style w:type="character" w:customStyle="1" w:styleId="WW8Num31z3">
    <w:name w:val="WW8Num31z3"/>
    <w:rsid w:val="008C1AE8"/>
    <w:rPr>
      <w:rFonts w:ascii="Symbol" w:hAnsi="Symbol"/>
    </w:rPr>
  </w:style>
  <w:style w:type="character" w:customStyle="1" w:styleId="WW8Num32z0">
    <w:name w:val="WW8Num32z0"/>
    <w:rsid w:val="008C1AE8"/>
    <w:rPr>
      <w:rFonts w:ascii="Symbol" w:hAnsi="Symbol"/>
      <w:color w:val="auto"/>
      <w:sz w:val="20"/>
    </w:rPr>
  </w:style>
  <w:style w:type="character" w:customStyle="1" w:styleId="WW8Num33z0">
    <w:name w:val="WW8Num33z0"/>
    <w:rsid w:val="008C1AE8"/>
    <w:rPr>
      <w:rFonts w:ascii="Wingdings" w:hAnsi="Wingdings"/>
      <w:u w:val="none"/>
    </w:rPr>
  </w:style>
  <w:style w:type="character" w:customStyle="1" w:styleId="WW8Num33z1">
    <w:name w:val="WW8Num33z1"/>
    <w:rsid w:val="008C1AE8"/>
    <w:rPr>
      <w:rFonts w:ascii="Courier New" w:hAnsi="Courier New"/>
    </w:rPr>
  </w:style>
  <w:style w:type="character" w:customStyle="1" w:styleId="WW8Num33z2">
    <w:name w:val="WW8Num33z2"/>
    <w:rsid w:val="008C1AE8"/>
    <w:rPr>
      <w:rFonts w:ascii="Wingdings" w:hAnsi="Wingdings"/>
    </w:rPr>
  </w:style>
  <w:style w:type="character" w:customStyle="1" w:styleId="WW8Num33z3">
    <w:name w:val="WW8Num33z3"/>
    <w:rsid w:val="008C1AE8"/>
    <w:rPr>
      <w:rFonts w:ascii="Symbol" w:hAnsi="Symbol"/>
    </w:rPr>
  </w:style>
  <w:style w:type="character" w:customStyle="1" w:styleId="WW8Num34z0">
    <w:name w:val="WW8Num34z0"/>
    <w:rsid w:val="008C1AE8"/>
    <w:rPr>
      <w:rFonts w:ascii="Wingdings" w:hAnsi="Wingdings"/>
    </w:rPr>
  </w:style>
  <w:style w:type="character" w:customStyle="1" w:styleId="WW8Num34z1">
    <w:name w:val="WW8Num34z1"/>
    <w:rsid w:val="008C1AE8"/>
    <w:rPr>
      <w:rFonts w:ascii="Courier New" w:hAnsi="Courier New"/>
    </w:rPr>
  </w:style>
  <w:style w:type="character" w:customStyle="1" w:styleId="WW8Num34z3">
    <w:name w:val="WW8Num34z3"/>
    <w:rsid w:val="008C1AE8"/>
    <w:rPr>
      <w:rFonts w:ascii="Symbol" w:hAnsi="Symbol"/>
    </w:rPr>
  </w:style>
  <w:style w:type="character" w:customStyle="1" w:styleId="WW8Num35z0">
    <w:name w:val="WW8Num35z0"/>
    <w:rsid w:val="008C1AE8"/>
    <w:rPr>
      <w:rFonts w:ascii="Symbol" w:hAnsi="Symbol"/>
    </w:rPr>
  </w:style>
  <w:style w:type="character" w:customStyle="1" w:styleId="WW8Num35z1">
    <w:name w:val="WW8Num35z1"/>
    <w:rsid w:val="008C1AE8"/>
    <w:rPr>
      <w:rFonts w:ascii="Courier New" w:hAnsi="Courier New"/>
    </w:rPr>
  </w:style>
  <w:style w:type="character" w:customStyle="1" w:styleId="WW8Num35z2">
    <w:name w:val="WW8Num35z2"/>
    <w:rsid w:val="008C1AE8"/>
    <w:rPr>
      <w:rFonts w:ascii="Wingdings" w:hAnsi="Wingdings"/>
    </w:rPr>
  </w:style>
  <w:style w:type="character" w:customStyle="1" w:styleId="WW8Num38z0">
    <w:name w:val="WW8Num38z0"/>
    <w:rsid w:val="008C1AE8"/>
    <w:rPr>
      <w:rFonts w:ascii="Symbol" w:hAnsi="Symbol"/>
    </w:rPr>
  </w:style>
  <w:style w:type="character" w:customStyle="1" w:styleId="WW8Num38z1">
    <w:name w:val="WW8Num38z1"/>
    <w:rsid w:val="008C1AE8"/>
    <w:rPr>
      <w:rFonts w:ascii="Courier New" w:hAnsi="Courier New"/>
    </w:rPr>
  </w:style>
  <w:style w:type="character" w:customStyle="1" w:styleId="WW8Num38z2">
    <w:name w:val="WW8Num38z2"/>
    <w:rsid w:val="008C1AE8"/>
    <w:rPr>
      <w:rFonts w:ascii="Wingdings" w:hAnsi="Wingdings"/>
    </w:rPr>
  </w:style>
  <w:style w:type="character" w:customStyle="1" w:styleId="WW8Num40z0">
    <w:name w:val="WW8Num40z0"/>
    <w:rsid w:val="008C1AE8"/>
    <w:rPr>
      <w:rFonts w:ascii="Wingdings" w:hAnsi="Wingdings"/>
      <w:u w:val="none"/>
    </w:rPr>
  </w:style>
  <w:style w:type="character" w:customStyle="1" w:styleId="WW8Num40z1">
    <w:name w:val="WW8Num40z1"/>
    <w:rsid w:val="008C1AE8"/>
    <w:rPr>
      <w:rFonts w:ascii="Courier New" w:hAnsi="Courier New"/>
    </w:rPr>
  </w:style>
  <w:style w:type="character" w:customStyle="1" w:styleId="WW8Num40z2">
    <w:name w:val="WW8Num40z2"/>
    <w:rsid w:val="008C1AE8"/>
    <w:rPr>
      <w:rFonts w:ascii="Wingdings" w:hAnsi="Wingdings"/>
    </w:rPr>
  </w:style>
  <w:style w:type="character" w:customStyle="1" w:styleId="WW8Num40z3">
    <w:name w:val="WW8Num40z3"/>
    <w:rsid w:val="008C1AE8"/>
    <w:rPr>
      <w:rFonts w:ascii="Symbol" w:hAnsi="Symbol"/>
    </w:rPr>
  </w:style>
  <w:style w:type="character" w:customStyle="1" w:styleId="WW8Num41z0">
    <w:name w:val="WW8Num41z0"/>
    <w:rsid w:val="008C1AE8"/>
    <w:rPr>
      <w:u w:val="single"/>
    </w:rPr>
  </w:style>
  <w:style w:type="character" w:customStyle="1" w:styleId="WW8Num42z0">
    <w:name w:val="WW8Num42z0"/>
    <w:rsid w:val="008C1AE8"/>
    <w:rPr>
      <w:rFonts w:ascii="Wingdings" w:hAnsi="Wingdings"/>
      <w:u w:val="none"/>
    </w:rPr>
  </w:style>
  <w:style w:type="character" w:customStyle="1" w:styleId="WW8Num42z1">
    <w:name w:val="WW8Num42z1"/>
    <w:rsid w:val="008C1AE8"/>
    <w:rPr>
      <w:rFonts w:ascii="Courier New" w:hAnsi="Courier New"/>
    </w:rPr>
  </w:style>
  <w:style w:type="character" w:customStyle="1" w:styleId="WW8Num42z2">
    <w:name w:val="WW8Num42z2"/>
    <w:rsid w:val="008C1AE8"/>
    <w:rPr>
      <w:rFonts w:ascii="Wingdings" w:hAnsi="Wingdings"/>
    </w:rPr>
  </w:style>
  <w:style w:type="character" w:customStyle="1" w:styleId="WW8Num42z3">
    <w:name w:val="WW8Num42z3"/>
    <w:rsid w:val="008C1AE8"/>
    <w:rPr>
      <w:rFonts w:ascii="Symbol" w:hAnsi="Symbol"/>
    </w:rPr>
  </w:style>
  <w:style w:type="character" w:customStyle="1" w:styleId="WW8Num43z0">
    <w:name w:val="WW8Num43z0"/>
    <w:rsid w:val="008C1AE8"/>
    <w:rPr>
      <w:rFonts w:ascii="Wingdings" w:hAnsi="Wingdings"/>
    </w:rPr>
  </w:style>
  <w:style w:type="character" w:customStyle="1" w:styleId="WW8Num43z1">
    <w:name w:val="WW8Num43z1"/>
    <w:rsid w:val="008C1AE8"/>
    <w:rPr>
      <w:rFonts w:ascii="Courier New" w:hAnsi="Courier New"/>
    </w:rPr>
  </w:style>
  <w:style w:type="character" w:customStyle="1" w:styleId="WW8Num43z3">
    <w:name w:val="WW8Num43z3"/>
    <w:rsid w:val="008C1AE8"/>
    <w:rPr>
      <w:rFonts w:ascii="Symbol" w:hAnsi="Symbol"/>
    </w:rPr>
  </w:style>
  <w:style w:type="character" w:customStyle="1" w:styleId="WW8NumSt2z0">
    <w:name w:val="WW8NumSt2z0"/>
    <w:rsid w:val="008C1AE8"/>
    <w:rPr>
      <w:rFonts w:ascii="Symbol" w:hAnsi="Symbol"/>
    </w:rPr>
  </w:style>
  <w:style w:type="character" w:customStyle="1" w:styleId="WW8NumSt8z0">
    <w:name w:val="WW8NumSt8z0"/>
    <w:rsid w:val="008C1AE8"/>
    <w:rPr>
      <w:rFonts w:ascii="Geneva" w:hAnsi="Geneva"/>
    </w:rPr>
  </w:style>
  <w:style w:type="character" w:customStyle="1" w:styleId="FootnoteCharacters">
    <w:name w:val="Footnote Characters"/>
    <w:rsid w:val="008C1AE8"/>
    <w:rPr>
      <w:vertAlign w:val="superscript"/>
    </w:rPr>
  </w:style>
  <w:style w:type="character" w:customStyle="1" w:styleId="BodyTextKeepCharCharChar">
    <w:name w:val="Body Text Keep Char Char Char"/>
    <w:rsid w:val="008C1AE8"/>
    <w:rPr>
      <w:rFonts w:ascii="Arial" w:hAnsi="Arial" w:cs="Times New Roman"/>
      <w:spacing w:val="-5"/>
      <w:sz w:val="22"/>
      <w:lang w:val="en-US" w:eastAsia="ar-SA" w:bidi="ar-SA"/>
    </w:rPr>
  </w:style>
  <w:style w:type="character" w:customStyle="1" w:styleId="BodyTextIndent3Char">
    <w:name w:val="Body Text Indent 3 Char"/>
    <w:rsid w:val="008C1AE8"/>
    <w:rPr>
      <w:rFonts w:ascii="Arial" w:hAnsi="Arial" w:cs="Times New Roman"/>
      <w:spacing w:val="-5"/>
      <w:lang w:val="en-US" w:eastAsia="ar-SA" w:bidi="ar-SA"/>
    </w:rPr>
  </w:style>
  <w:style w:type="character" w:styleId="CommentReference">
    <w:name w:val="annotation reference"/>
    <w:semiHidden/>
    <w:rsid w:val="008C1AE8"/>
    <w:rPr>
      <w:rFonts w:cs="Times New Roman"/>
      <w:sz w:val="16"/>
      <w:szCs w:val="16"/>
    </w:rPr>
  </w:style>
  <w:style w:type="character" w:customStyle="1" w:styleId="CharChar3">
    <w:name w:val="Char Char3"/>
    <w:rsid w:val="008C1AE8"/>
    <w:rPr>
      <w:rFonts w:ascii="Arial" w:hAnsi="Arial" w:cs="Times New Roman"/>
      <w:spacing w:val="-5"/>
      <w:lang w:val="en-US" w:eastAsia="ar-SA" w:bidi="ar-SA"/>
    </w:rPr>
  </w:style>
  <w:style w:type="character" w:customStyle="1" w:styleId="CharChar2">
    <w:name w:val="Char Char2"/>
    <w:rsid w:val="008C1AE8"/>
    <w:rPr>
      <w:rFonts w:ascii="Arial" w:hAnsi="Arial" w:cs="Times New Roman"/>
      <w:spacing w:val="-5"/>
      <w:sz w:val="16"/>
      <w:szCs w:val="16"/>
      <w:lang w:val="en-US" w:eastAsia="ar-SA" w:bidi="ar-SA"/>
    </w:rPr>
  </w:style>
  <w:style w:type="character" w:customStyle="1" w:styleId="CharChar1">
    <w:name w:val="Char Char1"/>
    <w:rsid w:val="008C1AE8"/>
    <w:rPr>
      <w:rFonts w:ascii="Arial" w:hAnsi="Arial" w:cs="Times New Roman"/>
      <w:spacing w:val="-5"/>
      <w:lang w:val="en-US" w:eastAsia="ar-SA" w:bidi="ar-SA"/>
    </w:rPr>
  </w:style>
  <w:style w:type="character" w:customStyle="1" w:styleId="a">
    <w:name w:val="a"/>
    <w:rsid w:val="008C1AE8"/>
    <w:rPr>
      <w:rFonts w:cs="Times New Roman"/>
    </w:rPr>
  </w:style>
  <w:style w:type="character" w:customStyle="1" w:styleId="CommentTextChar">
    <w:name w:val="Comment Text Char"/>
    <w:rsid w:val="008C1AE8"/>
    <w:rPr>
      <w:rFonts w:ascii="Arial" w:hAnsi="Arial" w:cs="Times New Roman"/>
      <w:b/>
      <w:bCs/>
      <w:spacing w:val="-5"/>
      <w:sz w:val="16"/>
      <w:szCs w:val="16"/>
      <w:lang w:val="en-US" w:eastAsia="ar-SA" w:bidi="ar-SA"/>
    </w:rPr>
  </w:style>
  <w:style w:type="character" w:styleId="FootnoteReference">
    <w:name w:val="footnote reference"/>
    <w:semiHidden/>
    <w:rsid w:val="008C1AE8"/>
    <w:rPr>
      <w:rFonts w:cs="Times New Roman"/>
      <w:vertAlign w:val="superscript"/>
    </w:rPr>
  </w:style>
  <w:style w:type="character" w:styleId="EndnoteReference">
    <w:name w:val="endnote reference"/>
    <w:semiHidden/>
    <w:rsid w:val="008C1AE8"/>
    <w:rPr>
      <w:rFonts w:cs="Times New Roman"/>
      <w:vertAlign w:val="superscript"/>
    </w:rPr>
  </w:style>
  <w:style w:type="character" w:customStyle="1" w:styleId="EndnoteCharacters">
    <w:name w:val="Endnote Characters"/>
    <w:rsid w:val="008C1AE8"/>
  </w:style>
  <w:style w:type="paragraph" w:customStyle="1" w:styleId="Heading">
    <w:name w:val="Heading"/>
    <w:basedOn w:val="Normal"/>
    <w:next w:val="BodyText0"/>
    <w:rsid w:val="008C1AE8"/>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8C1AE8"/>
    <w:pPr>
      <w:suppressAutoHyphens/>
      <w:spacing w:after="0"/>
      <w:ind w:left="1080"/>
    </w:pPr>
    <w:rPr>
      <w:spacing w:val="-5"/>
      <w:sz w:val="16"/>
      <w:szCs w:val="20"/>
      <w:lang w:eastAsia="ar-SA"/>
    </w:rPr>
  </w:style>
  <w:style w:type="paragraph" w:styleId="Caption">
    <w:name w:val="caption"/>
    <w:basedOn w:val="Normal"/>
    <w:next w:val="Normal"/>
    <w:qFormat/>
    <w:rsid w:val="008C1AE8"/>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8C1AE8"/>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8C1AE8"/>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8C1AE8"/>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8C1AE8"/>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8C1AE8"/>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8C1AE8"/>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8C1AE8"/>
    <w:pPr>
      <w:keepNext/>
      <w:suppressAutoHyphens/>
      <w:ind w:left="1080"/>
    </w:pPr>
    <w:rPr>
      <w:spacing w:val="-5"/>
      <w:szCs w:val="20"/>
      <w:lang w:eastAsia="ar-SA"/>
    </w:rPr>
  </w:style>
  <w:style w:type="paragraph" w:customStyle="1" w:styleId="TableText">
    <w:name w:val="Table Text"/>
    <w:basedOn w:val="Normal"/>
    <w:rsid w:val="008C1AE8"/>
    <w:pPr>
      <w:suppressAutoHyphens/>
      <w:spacing w:before="60"/>
    </w:pPr>
    <w:rPr>
      <w:spacing w:val="-5"/>
      <w:szCs w:val="20"/>
      <w:lang w:eastAsia="ar-SA"/>
    </w:rPr>
  </w:style>
  <w:style w:type="paragraph" w:customStyle="1" w:styleId="Body">
    <w:name w:val="Body"/>
    <w:rsid w:val="008C1AE8"/>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8C1AE8"/>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8C1AE8"/>
    <w:rPr>
      <w:color w:val="000000" w:themeColor="text1"/>
      <w:spacing w:val="-5"/>
      <w:sz w:val="22"/>
      <w:lang w:val="en-US" w:eastAsia="ar-SA"/>
    </w:rPr>
  </w:style>
  <w:style w:type="paragraph" w:customStyle="1" w:styleId="Bullet">
    <w:name w:val="Bullet"/>
    <w:basedOn w:val="BodyTextKeep"/>
    <w:rsid w:val="008C1AE8"/>
    <w:pPr>
      <w:suppressAutoHyphens/>
      <w:spacing w:after="60"/>
      <w:ind w:left="2520"/>
    </w:pPr>
    <w:rPr>
      <w:lang w:eastAsia="ar-SA"/>
    </w:rPr>
  </w:style>
  <w:style w:type="paragraph" w:customStyle="1" w:styleId="Bulleted">
    <w:name w:val="Bulleted"/>
    <w:rsid w:val="008C1AE8"/>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8C1AE8"/>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8C1AE8"/>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8C1AE8"/>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8C1AE8"/>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8C1AE8"/>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8C1AE8"/>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8C1AE8"/>
  </w:style>
  <w:style w:type="character" w:customStyle="1" w:styleId="FootnoteTextChar1">
    <w:name w:val="Footnote Text Char1"/>
    <w:link w:val="FootnoteText"/>
    <w:semiHidden/>
    <w:locked/>
    <w:rsid w:val="008C1AE8"/>
    <w:rPr>
      <w:rFonts w:ascii="Calibri" w:hAnsi="Calibri"/>
      <w:color w:val="000000" w:themeColor="text1"/>
      <w:spacing w:val="-5"/>
      <w:sz w:val="16"/>
      <w:lang w:val="en-US" w:eastAsia="ar-SA"/>
    </w:rPr>
  </w:style>
  <w:style w:type="paragraph" w:customStyle="1" w:styleId="HeaderFirst">
    <w:name w:val="Header First"/>
    <w:basedOn w:val="Header"/>
    <w:rsid w:val="008C1AE8"/>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8C1AE8"/>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8C1AE8"/>
    <w:pPr>
      <w:pBdr>
        <w:bottom w:val="single" w:sz="8" w:space="1" w:color="000080"/>
      </w:pBdr>
      <w:ind w:left="-360"/>
      <w:jc w:val="right"/>
    </w:pPr>
    <w:rPr>
      <w:caps/>
    </w:rPr>
  </w:style>
  <w:style w:type="paragraph" w:styleId="Index3">
    <w:name w:val="index 3"/>
    <w:basedOn w:val="Normal"/>
    <w:autoRedefine/>
    <w:semiHidden/>
    <w:rsid w:val="008C1AE8"/>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8C1AE8"/>
    <w:pPr>
      <w:suppressAutoHyphens/>
    </w:pPr>
    <w:rPr>
      <w:spacing w:val="-5"/>
      <w:szCs w:val="20"/>
      <w:lang w:eastAsia="ar-SA"/>
    </w:rPr>
  </w:style>
  <w:style w:type="paragraph" w:customStyle="1" w:styleId="ListBulletNMF">
    <w:name w:val="List Bullet NMF"/>
    <w:basedOn w:val="Normal"/>
    <w:rsid w:val="008C1AE8"/>
    <w:pPr>
      <w:suppressAutoHyphens/>
    </w:pPr>
    <w:rPr>
      <w:spacing w:val="-5"/>
      <w:szCs w:val="20"/>
      <w:lang w:eastAsia="ar-SA"/>
    </w:rPr>
  </w:style>
  <w:style w:type="paragraph" w:customStyle="1" w:styleId="listnestedlast">
    <w:name w:val="list nested last"/>
    <w:basedOn w:val="Normal"/>
    <w:rsid w:val="008C1AE8"/>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8C1AE8"/>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8C1AE8"/>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8C1AE8"/>
    <w:pPr>
      <w:suppressAutoHyphens/>
      <w:ind w:left="0"/>
    </w:pPr>
    <w:rPr>
      <w:spacing w:val="0"/>
      <w:lang w:eastAsia="ar-SA"/>
    </w:rPr>
  </w:style>
  <w:style w:type="paragraph" w:customStyle="1" w:styleId="SectionHeading">
    <w:name w:val="Section Heading"/>
    <w:basedOn w:val="Heading1"/>
    <w:rsid w:val="008C1AE8"/>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8C1AE8"/>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8C1AE8"/>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8C1AE8"/>
    <w:pPr>
      <w:spacing w:before="120"/>
      <w:jc w:val="center"/>
    </w:pPr>
    <w:rPr>
      <w:b/>
    </w:rPr>
  </w:style>
  <w:style w:type="paragraph" w:customStyle="1" w:styleId="TableHeader">
    <w:name w:val="Table Header"/>
    <w:basedOn w:val="Normal"/>
    <w:rsid w:val="008C1AE8"/>
    <w:pPr>
      <w:suppressAutoHyphens/>
      <w:spacing w:before="60"/>
      <w:jc w:val="center"/>
    </w:pPr>
    <w:rPr>
      <w:b/>
      <w:spacing w:val="-5"/>
      <w:szCs w:val="20"/>
      <w:lang w:eastAsia="ar-SA"/>
    </w:rPr>
  </w:style>
  <w:style w:type="paragraph" w:styleId="Title">
    <w:name w:val="Title"/>
    <w:basedOn w:val="HeadingBase"/>
    <w:next w:val="Normal"/>
    <w:link w:val="TitleChar"/>
    <w:qFormat/>
    <w:rsid w:val="008C1AE8"/>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8C1AE8"/>
    <w:rPr>
      <w:rFonts w:ascii="Arial Black" w:hAnsi="Arial Black"/>
      <w:color w:val="000000" w:themeColor="text1"/>
      <w:spacing w:val="-30"/>
      <w:kern w:val="1"/>
      <w:sz w:val="40"/>
      <w:lang w:val="en-US" w:eastAsia="ar-SA"/>
    </w:rPr>
  </w:style>
  <w:style w:type="paragraph" w:styleId="Subtitle">
    <w:name w:val="Subtitle"/>
    <w:basedOn w:val="Heading"/>
    <w:next w:val="BodyText0"/>
    <w:link w:val="SubtitleChar"/>
    <w:qFormat/>
    <w:rsid w:val="008C1AE8"/>
    <w:pPr>
      <w:jc w:val="center"/>
    </w:pPr>
    <w:rPr>
      <w:i/>
      <w:iCs/>
    </w:rPr>
  </w:style>
  <w:style w:type="character" w:customStyle="1" w:styleId="SubtitleChar">
    <w:name w:val="Subtitle Char"/>
    <w:link w:val="Subtitle"/>
    <w:locked/>
    <w:rsid w:val="008C1AE8"/>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8C1AE8"/>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8C1AE8"/>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8C1AE8"/>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8C1AE8"/>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8C1AE8"/>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8C1AE8"/>
    <w:pPr>
      <w:suppressAutoHyphens/>
      <w:ind w:left="1400"/>
    </w:pPr>
    <w:rPr>
      <w:rFonts w:ascii="Times New Roman" w:hAnsi="Times New Roman"/>
      <w:spacing w:val="-5"/>
      <w:szCs w:val="20"/>
      <w:lang w:eastAsia="ar-SA"/>
    </w:rPr>
  </w:style>
  <w:style w:type="paragraph" w:customStyle="1" w:styleId="TOCHead">
    <w:name w:val="TOCHead"/>
    <w:basedOn w:val="Heading2"/>
    <w:rsid w:val="008C1AE8"/>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8C1AE8"/>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8C1AE8"/>
    <w:pPr>
      <w:suppressAutoHyphens/>
      <w:ind w:left="1080"/>
    </w:pPr>
    <w:rPr>
      <w:i/>
      <w:spacing w:val="-5"/>
      <w:szCs w:val="20"/>
      <w:lang w:eastAsia="ar-SA"/>
    </w:rPr>
  </w:style>
  <w:style w:type="character" w:customStyle="1" w:styleId="BodyTextIndent2Char">
    <w:name w:val="Body Text Indent 2 Char"/>
    <w:link w:val="BodyTextIndent2"/>
    <w:locked/>
    <w:rsid w:val="008C1AE8"/>
    <w:rPr>
      <w:rFonts w:ascii="Calibri" w:hAnsi="Calibri"/>
      <w:i/>
      <w:color w:val="000000" w:themeColor="text1"/>
      <w:spacing w:val="-5"/>
      <w:sz w:val="22"/>
      <w:lang w:val="en-US" w:eastAsia="ar-SA"/>
    </w:rPr>
  </w:style>
  <w:style w:type="paragraph" w:styleId="BodyTextIndent3">
    <w:name w:val="Body Text Indent 3"/>
    <w:basedOn w:val="Normal"/>
    <w:link w:val="BodyTextIndent3Char1"/>
    <w:rsid w:val="008C1AE8"/>
    <w:pPr>
      <w:suppressAutoHyphens/>
      <w:ind w:left="1080"/>
    </w:pPr>
    <w:rPr>
      <w:spacing w:val="-5"/>
      <w:szCs w:val="20"/>
      <w:lang w:eastAsia="ar-SA"/>
    </w:rPr>
  </w:style>
  <w:style w:type="character" w:customStyle="1" w:styleId="BodyTextIndent3Char1">
    <w:name w:val="Body Text Indent 3 Char1"/>
    <w:link w:val="BodyTextIndent3"/>
    <w:locked/>
    <w:rsid w:val="008C1AE8"/>
    <w:rPr>
      <w:rFonts w:ascii="Calibri" w:hAnsi="Calibri"/>
      <w:color w:val="000000" w:themeColor="text1"/>
      <w:spacing w:val="-5"/>
      <w:sz w:val="22"/>
      <w:lang w:val="en-US" w:eastAsia="ar-SA"/>
    </w:rPr>
  </w:style>
  <w:style w:type="paragraph" w:customStyle="1" w:styleId="Heading0">
    <w:name w:val="Heading 0"/>
    <w:basedOn w:val="Header"/>
    <w:rsid w:val="008C1AE8"/>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8C1AE8"/>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8C1AE8"/>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8C1AE8"/>
    <w:pPr>
      <w:suppressAutoHyphens/>
      <w:ind w:left="0"/>
    </w:pPr>
    <w:rPr>
      <w:kern w:val="1"/>
      <w:lang w:eastAsia="ar-SA"/>
    </w:rPr>
  </w:style>
  <w:style w:type="paragraph" w:customStyle="1" w:styleId="PhaseVersion">
    <w:name w:val="Phase Version"/>
    <w:basedOn w:val="TitleSubtitle0"/>
    <w:rsid w:val="008C1AE8"/>
    <w:pPr>
      <w:suppressAutoHyphens/>
      <w:ind w:left="0"/>
    </w:pPr>
    <w:rPr>
      <w:kern w:val="1"/>
      <w:lang w:eastAsia="ar-SA"/>
    </w:rPr>
  </w:style>
  <w:style w:type="paragraph" w:customStyle="1" w:styleId="bodytxt">
    <w:name w:val="bodytxt"/>
    <w:basedOn w:val="Normal"/>
    <w:rsid w:val="008C1AE8"/>
    <w:pPr>
      <w:suppressAutoHyphens/>
      <w:spacing w:after="120"/>
    </w:pPr>
    <w:rPr>
      <w:szCs w:val="20"/>
      <w:lang w:eastAsia="ar-SA"/>
    </w:rPr>
  </w:style>
  <w:style w:type="paragraph" w:customStyle="1" w:styleId="ListBullet1">
    <w:name w:val="List Bullet 1"/>
    <w:basedOn w:val="Normal"/>
    <w:rsid w:val="008C1AE8"/>
    <w:pPr>
      <w:tabs>
        <w:tab w:val="num" w:pos="720"/>
      </w:tabs>
      <w:suppressAutoHyphens/>
    </w:pPr>
    <w:rPr>
      <w:spacing w:val="-5"/>
      <w:szCs w:val="20"/>
      <w:lang w:eastAsia="ar-SA"/>
    </w:rPr>
  </w:style>
  <w:style w:type="paragraph" w:customStyle="1" w:styleId="Heading41">
    <w:name w:val="Heading 41"/>
    <w:basedOn w:val="Heading4"/>
    <w:next w:val="BodyText3"/>
    <w:rsid w:val="008C1AE8"/>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8C1AE8"/>
    <w:pPr>
      <w:suppressAutoHyphens/>
      <w:spacing w:after="120"/>
      <w:ind w:left="1080"/>
    </w:pPr>
    <w:rPr>
      <w:spacing w:val="-5"/>
      <w:sz w:val="16"/>
      <w:szCs w:val="16"/>
      <w:lang w:eastAsia="ar-SA"/>
    </w:rPr>
  </w:style>
  <w:style w:type="character" w:customStyle="1" w:styleId="BodyText3Char">
    <w:name w:val="Body Text 3 Char"/>
    <w:link w:val="BodyText3"/>
    <w:locked/>
    <w:rsid w:val="008C1AE8"/>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8C1AE8"/>
    <w:pPr>
      <w:suppressAutoHyphens/>
    </w:pPr>
    <w:rPr>
      <w:lang w:eastAsia="ar-SA"/>
    </w:rPr>
  </w:style>
  <w:style w:type="paragraph" w:styleId="CommentText">
    <w:name w:val="annotation text"/>
    <w:basedOn w:val="Normal"/>
    <w:link w:val="CommentTextChar2"/>
    <w:semiHidden/>
    <w:rsid w:val="008C1AE8"/>
    <w:pPr>
      <w:suppressAutoHyphens/>
      <w:ind w:left="1080"/>
    </w:pPr>
    <w:rPr>
      <w:spacing w:val="-5"/>
      <w:szCs w:val="20"/>
      <w:lang w:eastAsia="ar-SA"/>
    </w:rPr>
  </w:style>
  <w:style w:type="character" w:customStyle="1" w:styleId="CommentTextChar2">
    <w:name w:val="Comment Text Char2"/>
    <w:link w:val="CommentText"/>
    <w:semiHidden/>
    <w:locked/>
    <w:rsid w:val="008C1AE8"/>
    <w:rPr>
      <w:rFonts w:ascii="Calibri" w:hAnsi="Calibri"/>
      <w:color w:val="000000" w:themeColor="text1"/>
      <w:spacing w:val="-5"/>
      <w:sz w:val="22"/>
      <w:lang w:val="en-US" w:eastAsia="ar-SA"/>
    </w:rPr>
  </w:style>
  <w:style w:type="paragraph" w:styleId="CommentSubject">
    <w:name w:val="annotation subject"/>
    <w:basedOn w:val="CommentText"/>
    <w:next w:val="CommentText"/>
    <w:link w:val="CommentSubjectChar"/>
    <w:semiHidden/>
    <w:rsid w:val="008C1AE8"/>
    <w:pPr>
      <w:suppressAutoHyphens w:val="0"/>
    </w:pPr>
    <w:rPr>
      <w:b/>
      <w:bCs/>
    </w:rPr>
  </w:style>
  <w:style w:type="character" w:customStyle="1" w:styleId="CommentSubjectChar">
    <w:name w:val="Comment Subject Char"/>
    <w:link w:val="CommentSubject"/>
    <w:semiHidden/>
    <w:locked/>
    <w:rsid w:val="008C1AE8"/>
    <w:rPr>
      <w:rFonts w:ascii="Calibri" w:hAnsi="Calibri"/>
      <w:b/>
      <w:bCs/>
      <w:color w:val="000000" w:themeColor="text1"/>
      <w:spacing w:val="-5"/>
      <w:sz w:val="22"/>
      <w:lang w:val="en-US" w:eastAsia="ar-SA"/>
    </w:rPr>
  </w:style>
  <w:style w:type="paragraph" w:styleId="Revision">
    <w:name w:val="Revision"/>
    <w:rsid w:val="008C1AE8"/>
    <w:pPr>
      <w:suppressAutoHyphens/>
    </w:pPr>
    <w:rPr>
      <w:rFonts w:ascii="Arial" w:hAnsi="Arial"/>
      <w:spacing w:val="-5"/>
      <w:lang w:val="en-US" w:eastAsia="ar-SA"/>
    </w:rPr>
  </w:style>
  <w:style w:type="paragraph" w:customStyle="1" w:styleId="Contents10">
    <w:name w:val="Contents 10"/>
    <w:basedOn w:val="Index"/>
    <w:rsid w:val="008C1AE8"/>
    <w:pPr>
      <w:tabs>
        <w:tab w:val="right" w:leader="dot" w:pos="9972"/>
      </w:tabs>
      <w:ind w:left="2547"/>
    </w:pPr>
  </w:style>
  <w:style w:type="paragraph" w:customStyle="1" w:styleId="TableContents">
    <w:name w:val="Table Contents"/>
    <w:basedOn w:val="Normal"/>
    <w:rsid w:val="008C1AE8"/>
    <w:pPr>
      <w:suppressLineNumbers/>
      <w:suppressAutoHyphens/>
      <w:ind w:left="1080"/>
    </w:pPr>
    <w:rPr>
      <w:spacing w:val="-5"/>
      <w:szCs w:val="20"/>
      <w:lang w:eastAsia="ar-SA"/>
    </w:rPr>
  </w:style>
  <w:style w:type="paragraph" w:customStyle="1" w:styleId="TableHeading">
    <w:name w:val="Table Heading"/>
    <w:basedOn w:val="TableContents"/>
    <w:rsid w:val="008C1AE8"/>
    <w:pPr>
      <w:jc w:val="center"/>
    </w:pPr>
    <w:rPr>
      <w:b/>
      <w:bCs/>
    </w:rPr>
  </w:style>
  <w:style w:type="paragraph" w:customStyle="1" w:styleId="Texto">
    <w:name w:val="Texto"/>
    <w:basedOn w:val="Normal"/>
    <w:link w:val="TextoCar"/>
    <w:rsid w:val="008C1AE8"/>
    <w:pPr>
      <w:keepLines/>
      <w:spacing w:after="120"/>
      <w:jc w:val="both"/>
    </w:pPr>
    <w:rPr>
      <w:rFonts w:ascii="Garamond" w:hAnsi="Garamond"/>
      <w:sz w:val="23"/>
      <w:szCs w:val="20"/>
      <w:lang w:val="es-ES" w:eastAsia="es-ES"/>
    </w:rPr>
  </w:style>
  <w:style w:type="character" w:customStyle="1" w:styleId="TextoCar">
    <w:name w:val="Texto Car"/>
    <w:link w:val="Texto"/>
    <w:locked/>
    <w:rsid w:val="008C1AE8"/>
    <w:rPr>
      <w:rFonts w:ascii="Garamond" w:hAnsi="Garamond"/>
      <w:color w:val="000000" w:themeColor="text1"/>
      <w:sz w:val="23"/>
      <w:lang w:val="es-ES" w:eastAsia="es-ES"/>
    </w:rPr>
  </w:style>
  <w:style w:type="paragraph" w:customStyle="1" w:styleId="Default">
    <w:name w:val="Default"/>
    <w:rsid w:val="008C1AE8"/>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8C1AE8"/>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8C1AE8"/>
    <w:rPr>
      <w:rFonts w:cs="Times New Roman"/>
      <w:b/>
      <w:bCs/>
    </w:rPr>
  </w:style>
  <w:style w:type="character" w:customStyle="1" w:styleId="HeadingBaseChar">
    <w:name w:val="Heading Base Char"/>
    <w:link w:val="HeadingBase"/>
    <w:locked/>
    <w:rsid w:val="008C1AE8"/>
    <w:rPr>
      <w:rFonts w:ascii="Calibri" w:hAnsi="Calibri"/>
      <w:color w:val="000000" w:themeColor="text1"/>
      <w:spacing w:val="-4"/>
      <w:kern w:val="1"/>
      <w:sz w:val="22"/>
      <w:lang w:val="en-US" w:eastAsia="ar-SA"/>
    </w:rPr>
  </w:style>
  <w:style w:type="character" w:styleId="Emphasis">
    <w:name w:val="Emphasis"/>
    <w:qFormat/>
    <w:rsid w:val="008C1AE8"/>
    <w:rPr>
      <w:rFonts w:cs="Times New Roman"/>
      <w:i/>
      <w:iCs/>
    </w:rPr>
  </w:style>
  <w:style w:type="paragraph" w:styleId="NormalWeb">
    <w:name w:val="Normal (Web)"/>
    <w:basedOn w:val="Normal"/>
    <w:uiPriority w:val="99"/>
    <w:locked/>
    <w:rsid w:val="008C1AE8"/>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8C1AE8"/>
    <w:rPr>
      <w:rFonts w:ascii="Calibri" w:hAnsi="Calibri"/>
      <w:color w:val="000000" w:themeColor="text1"/>
      <w:sz w:val="22"/>
      <w:szCs w:val="24"/>
      <w:lang w:val="en-US" w:eastAsia="en-US"/>
    </w:rPr>
  </w:style>
  <w:style w:type="character" w:customStyle="1" w:styleId="ListNumber4Char1">
    <w:name w:val="List Number 4 Char1"/>
    <w:link w:val="ListNumber4"/>
    <w:locked/>
    <w:rsid w:val="008C1AE8"/>
    <w:rPr>
      <w:rFonts w:ascii="Calibri" w:hAnsi="Calibri"/>
      <w:color w:val="000000" w:themeColor="text1"/>
      <w:sz w:val="22"/>
      <w:szCs w:val="24"/>
      <w:lang w:val="en-US" w:eastAsia="en-US"/>
    </w:rPr>
  </w:style>
  <w:style w:type="character" w:customStyle="1" w:styleId="CharChar23">
    <w:name w:val="Char Char23"/>
    <w:locked/>
    <w:rsid w:val="008C1AE8"/>
    <w:rPr>
      <w:rFonts w:ascii="Arial" w:hAnsi="Arial" w:cs="Arial"/>
      <w:b/>
      <w:bCs/>
      <w:color w:val="000080"/>
      <w:kern w:val="32"/>
      <w:sz w:val="32"/>
      <w:szCs w:val="32"/>
      <w:lang w:val="en-US" w:eastAsia="en-US" w:bidi="ar-SA"/>
    </w:rPr>
  </w:style>
  <w:style w:type="character" w:customStyle="1" w:styleId="CharChar14">
    <w:name w:val="Char Char14"/>
    <w:semiHidden/>
    <w:locked/>
    <w:rsid w:val="008C1AE8"/>
    <w:rPr>
      <w:rFonts w:ascii="Arial" w:hAnsi="Arial" w:cs="Times New Roman"/>
      <w:sz w:val="24"/>
      <w:szCs w:val="24"/>
    </w:rPr>
  </w:style>
  <w:style w:type="character" w:customStyle="1" w:styleId="CharChar11">
    <w:name w:val="Char Char11"/>
    <w:locked/>
    <w:rsid w:val="008C1AE8"/>
    <w:rPr>
      <w:rFonts w:ascii="Arial" w:hAnsi="Arial" w:cs="Times New Roman"/>
      <w:spacing w:val="-5"/>
      <w:lang w:val="en-US" w:eastAsia="ar-SA" w:bidi="ar-SA"/>
    </w:rPr>
  </w:style>
  <w:style w:type="character" w:customStyle="1" w:styleId="BodyTextKeepChar1">
    <w:name w:val="Body Text Keep Char1"/>
    <w:link w:val="BodyTextKeep"/>
    <w:locked/>
    <w:rsid w:val="008C1AE8"/>
    <w:rPr>
      <w:rFonts w:ascii="Calibri" w:hAnsi="Calibri"/>
      <w:color w:val="000000" w:themeColor="text1"/>
      <w:spacing w:val="-5"/>
      <w:sz w:val="22"/>
      <w:lang w:val="en-US" w:eastAsia="en-US"/>
    </w:rPr>
  </w:style>
  <w:style w:type="paragraph" w:customStyle="1" w:styleId="Header3">
    <w:name w:val="Header 3"/>
    <w:basedOn w:val="Heading3"/>
    <w:rsid w:val="008C1AE8"/>
    <w:pPr>
      <w:ind w:left="1287" w:hanging="720"/>
    </w:pPr>
  </w:style>
  <w:style w:type="character" w:customStyle="1" w:styleId="CharChar12">
    <w:name w:val="Char Char12"/>
    <w:locked/>
    <w:rsid w:val="008C1AE8"/>
    <w:rPr>
      <w:rFonts w:ascii="Arial" w:hAnsi="Arial" w:cs="Times New Roman"/>
      <w:spacing w:val="-5"/>
      <w:lang w:val="en-US" w:eastAsia="ar-SA" w:bidi="ar-SA"/>
    </w:rPr>
  </w:style>
  <w:style w:type="character" w:customStyle="1" w:styleId="Heading1Char">
    <w:name w:val="Heading 1 Char"/>
    <w:uiPriority w:val="9"/>
    <w:locked/>
    <w:rsid w:val="008C1AE8"/>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8C1AE8"/>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8C1AE8"/>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8C1AE8"/>
    <w:rPr>
      <w:rFonts w:ascii="Arial" w:hAnsi="Arial" w:cs="Times New Roman"/>
      <w:sz w:val="24"/>
      <w:szCs w:val="24"/>
    </w:rPr>
  </w:style>
  <w:style w:type="character" w:customStyle="1" w:styleId="HeaderChar">
    <w:name w:val="Header Char"/>
    <w:locked/>
    <w:rsid w:val="008C1AE8"/>
    <w:rPr>
      <w:rFonts w:ascii="Arial" w:hAnsi="Arial" w:cs="Times New Roman"/>
      <w:sz w:val="24"/>
      <w:szCs w:val="24"/>
    </w:rPr>
  </w:style>
  <w:style w:type="character" w:customStyle="1" w:styleId="FootnoteTextChar">
    <w:name w:val="Footnote Text Char"/>
    <w:locked/>
    <w:rsid w:val="008C1AE8"/>
    <w:rPr>
      <w:rFonts w:ascii="Arial" w:hAnsi="Arial" w:cs="Times New Roman"/>
      <w:spacing w:val="-5"/>
      <w:sz w:val="16"/>
      <w:lang w:val="en-US" w:eastAsia="ar-SA" w:bidi="ar-SA"/>
    </w:rPr>
  </w:style>
  <w:style w:type="character" w:customStyle="1" w:styleId="CommentTextChar1">
    <w:name w:val="Comment Text Char1"/>
    <w:locked/>
    <w:rsid w:val="008C1AE8"/>
    <w:rPr>
      <w:rFonts w:ascii="Arial" w:hAnsi="Arial" w:cs="Times New Roman"/>
      <w:spacing w:val="-5"/>
      <w:lang w:val="en-US" w:eastAsia="ar-SA" w:bidi="ar-SA"/>
    </w:rPr>
  </w:style>
  <w:style w:type="character" w:customStyle="1" w:styleId="ListNumber4Char">
    <w:name w:val="List Number 4 Char"/>
    <w:locked/>
    <w:rsid w:val="008C1AE8"/>
    <w:rPr>
      <w:rFonts w:ascii="Arial" w:hAnsi="Arial"/>
      <w:szCs w:val="24"/>
      <w:lang w:val="en-US" w:eastAsia="en-US" w:bidi="ar-SA"/>
    </w:rPr>
  </w:style>
  <w:style w:type="character" w:customStyle="1" w:styleId="headline1">
    <w:name w:val="headline_1"/>
    <w:basedOn w:val="DefaultParagraphFont"/>
    <w:rsid w:val="008C1AE8"/>
  </w:style>
  <w:style w:type="paragraph" w:styleId="TOCHeading">
    <w:name w:val="TOC Heading"/>
    <w:basedOn w:val="Heading1"/>
    <w:next w:val="Normal"/>
    <w:uiPriority w:val="39"/>
    <w:unhideWhenUsed/>
    <w:qFormat/>
    <w:rsid w:val="008C1AE8"/>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8C1AE8"/>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8C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8C1AE8"/>
    <w:rPr>
      <w:rFonts w:ascii="Courier New" w:hAnsi="Courier New" w:cs="Courier New"/>
      <w:color w:val="000000" w:themeColor="text1"/>
      <w:sz w:val="22"/>
    </w:rPr>
  </w:style>
  <w:style w:type="character" w:customStyle="1" w:styleId="apple-converted-space">
    <w:name w:val="apple-converted-space"/>
    <w:rsid w:val="008C1AE8"/>
  </w:style>
  <w:style w:type="character" w:styleId="HTMLTypewriter">
    <w:name w:val="HTML Typewriter"/>
    <w:uiPriority w:val="99"/>
    <w:unhideWhenUsed/>
    <w:locked/>
    <w:rsid w:val="008C1AE8"/>
    <w:rPr>
      <w:rFonts w:ascii="Courier New" w:eastAsia="Times New Roman" w:hAnsi="Courier New" w:cs="Courier New"/>
      <w:sz w:val="20"/>
      <w:szCs w:val="20"/>
    </w:rPr>
  </w:style>
  <w:style w:type="table" w:styleId="LightShading-Accent1">
    <w:name w:val="Light Shading Accent 1"/>
    <w:basedOn w:val="TableNormal"/>
    <w:uiPriority w:val="60"/>
    <w:rsid w:val="008C1AE8"/>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DefaultParagraphFont"/>
    <w:rsid w:val="008C1AE8"/>
  </w:style>
  <w:style w:type="character" w:customStyle="1" w:styleId="sobjectk">
    <w:name w:val="sobjectk"/>
    <w:basedOn w:val="DefaultParagraphFont"/>
    <w:rsid w:val="008C1AE8"/>
  </w:style>
  <w:style w:type="character" w:customStyle="1" w:styleId="scolon">
    <w:name w:val="scolon"/>
    <w:basedOn w:val="DefaultParagraphFont"/>
    <w:rsid w:val="008C1AE8"/>
  </w:style>
  <w:style w:type="character" w:customStyle="1" w:styleId="sobjectv">
    <w:name w:val="sobjectv"/>
    <w:basedOn w:val="DefaultParagraphFont"/>
    <w:rsid w:val="008C1AE8"/>
  </w:style>
  <w:style w:type="character" w:customStyle="1" w:styleId="scomma">
    <w:name w:val="scomma"/>
    <w:basedOn w:val="DefaultParagraphFont"/>
    <w:rsid w:val="008C1AE8"/>
  </w:style>
  <w:style w:type="character" w:customStyle="1" w:styleId="sbracket">
    <w:name w:val="sbracket"/>
    <w:basedOn w:val="DefaultParagraphFont"/>
    <w:rsid w:val="008C1AE8"/>
  </w:style>
  <w:style w:type="table" w:customStyle="1" w:styleId="TableGrid1">
    <w:name w:val="Table Grid1"/>
    <w:basedOn w:val="TableNormal"/>
    <w:next w:val="TableGrid"/>
    <w:uiPriority w:val="59"/>
    <w:rsid w:val="008C1AE8"/>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Normal"/>
    <w:uiPriority w:val="99"/>
    <w:rsid w:val="008C1AE8"/>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Normal"/>
    <w:uiPriority w:val="99"/>
    <w:rsid w:val="008C1AE8"/>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Normal"/>
    <w:uiPriority w:val="99"/>
    <w:rsid w:val="008C1AE8"/>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styleId="UnresolvedMention">
    <w:name w:val="Unresolved Mention"/>
    <w:basedOn w:val="DefaultParagraphFont"/>
    <w:uiPriority w:val="99"/>
    <w:semiHidden/>
    <w:unhideWhenUsed/>
    <w:rsid w:val="008C1A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27192017">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55075782">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mailto:Jonathan.Goldberg@amdocs.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mailto:Jonathan.Goldberg@amdocs.com" TargetMode="External"/><Relationship Id="rId10" Type="http://schemas.openxmlformats.org/officeDocument/2006/relationships/hyperlink" Target="http://www.tmforum.org/"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hyperlink" Target="mailto:pgauthier@tmforum.org"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G\Documents\APG%20SM\Industry%20Standards\TMF%20Open%20API\V18\Consistency\Tooling\working-apis\GLOBAL\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F1F0E-2021-49F5-BB30-FCD4F73F9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3</TotalTime>
  <Pages>20</Pages>
  <Words>2416</Words>
  <Characters>13774</Characters>
  <Application>Microsoft Office Word</Application>
  <DocSecurity>0</DocSecurity>
  <Lines>114</Lines>
  <Paragraphs>32</Paragraphs>
  <ScaleCrop>false</ScaleCrop>
  <HeadingPairs>
    <vt:vector size="6" baseType="variant">
      <vt:variant>
        <vt:lpstr>Title</vt:lpstr>
      </vt:variant>
      <vt:variant>
        <vt:i4>1</vt:i4>
      </vt:variant>
      <vt:variant>
        <vt:lpstr>Headings</vt:lpstr>
      </vt:variant>
      <vt:variant>
        <vt:i4>25</vt:i4>
      </vt:variant>
      <vt:variant>
        <vt:lpstr>Titre</vt:lpstr>
      </vt:variant>
      <vt:variant>
        <vt:i4>1</vt:i4>
      </vt:variant>
    </vt:vector>
  </HeadingPairs>
  <TitlesOfParts>
    <vt:vector size="27" baseType="lpstr">
      <vt:lpstr>Service Delivery Framework Cloud Interface</vt:lpstr>
      <vt:lpstr>NOTICE</vt:lpstr>
      <vt:lpstr>Table of Contents</vt:lpstr>
      <vt:lpstr>List of Tables</vt:lpstr>
      <vt:lpstr>Introduction</vt:lpstr>
      <vt:lpstr>SAMPLE USE CASES</vt:lpstr>
      <vt:lpstr>    Use case 1</vt:lpstr>
      <vt:lpstr>    Use case 2</vt:lpstr>
      <vt:lpstr>    Use case 3</vt:lpstr>
      <vt:lpstr>    Use case 4</vt:lpstr>
      <vt:lpstr>    Service Problem Lifecycle</vt:lpstr>
      <vt:lpstr>Support of polymorphism and extension patterns</vt:lpstr>
      <vt:lpstr>RESOURCE MODEL</vt:lpstr>
      <vt:lpstr>    Managed Entity and Task Resource Models</vt:lpstr>
      <vt:lpstr>        FIRST resource</vt:lpstr>
      <vt:lpstr>    Notification Resource Models</vt:lpstr>
      <vt:lpstr>        First Notification</vt:lpstr>
      <vt:lpstr>API OPERATIONS</vt:lpstr>
      <vt:lpstr>    VERB  url</vt:lpstr>
      <vt:lpstr>API NOTIFICATIONS</vt:lpstr>
      <vt:lpstr>    Register listener</vt:lpstr>
      <vt:lpstr>    Unregister listener</vt:lpstr>
      <vt:lpstr>    Publish Event to listener</vt:lpstr>
      <vt:lpstr>Acknowledgements</vt:lpstr>
      <vt:lpstr>    Release History</vt:lpstr>
      <vt:lpstr>    Contributors to Document</vt:lpstr>
      <vt:lpstr>Service Delivery Framework Cloud Interface</vt:lpstr>
    </vt:vector>
  </TitlesOfParts>
  <Company>Microsoft</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TMF656 Service Problem Management API REST Specification R18.5.0</dc:title>
  <dc:creator>Jonathan Goldberg</dc:creator>
  <cp:lastModifiedBy>Jonathan Goldberg</cp:lastModifiedBy>
  <cp:revision>4</cp:revision>
  <cp:lastPrinted>2014-12-01T18:12:00Z</cp:lastPrinted>
  <dcterms:created xsi:type="dcterms:W3CDTF">2019-02-19T09:09:00Z</dcterms:created>
  <dcterms:modified xsi:type="dcterms:W3CDTF">2019-02-19T09:24:00Z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