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AB0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12DE3708"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71F1F682"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6A8AD9CD"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6BD281FC"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05D18BB3"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Party Role Management</w:t>
      </w:r>
    </w:p>
    <w:p w14:paraId="52E8FBE9"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4F150817" w14:textId="77777777" w:rsidR="008541AF" w:rsidRPr="003F539E" w:rsidRDefault="008541AF" w:rsidP="009A747D">
      <w:pPr>
        <w:pStyle w:val="DocumentNumber"/>
        <w:rPr>
          <w:rFonts w:ascii="Calibri" w:hAnsi="Calibri"/>
          <w:color w:val="404040"/>
        </w:rPr>
      </w:pPr>
    </w:p>
    <w:p w14:paraId="74E42A27" w14:textId="77777777" w:rsidR="008541AF" w:rsidRPr="003F539E" w:rsidRDefault="008541AF" w:rsidP="009A747D">
      <w:pPr>
        <w:pStyle w:val="DocumentNumber"/>
        <w:rPr>
          <w:rFonts w:ascii="Calibri" w:hAnsi="Calibri"/>
          <w:color w:val="404040"/>
        </w:rPr>
      </w:pPr>
    </w:p>
    <w:p w14:paraId="7032052A" w14:textId="77777777" w:rsidR="008541AF" w:rsidRPr="003F539E" w:rsidRDefault="008541AF" w:rsidP="009A747D">
      <w:pPr>
        <w:pStyle w:val="DocumentNumber"/>
        <w:rPr>
          <w:rFonts w:ascii="Calibri" w:hAnsi="Calibri"/>
          <w:color w:val="404040"/>
        </w:rPr>
      </w:pPr>
    </w:p>
    <w:p w14:paraId="49FD04C8" w14:textId="77777777" w:rsidR="008541AF" w:rsidRPr="003F539E" w:rsidRDefault="008541AF" w:rsidP="009A747D">
      <w:pPr>
        <w:pStyle w:val="DocumentNumber"/>
        <w:rPr>
          <w:rFonts w:ascii="Calibri" w:hAnsi="Calibri"/>
          <w:color w:val="404040"/>
        </w:rPr>
      </w:pPr>
    </w:p>
    <w:p w14:paraId="0AAD557C" w14:textId="77777777" w:rsidR="008541AF" w:rsidRPr="003F539E" w:rsidRDefault="008541AF" w:rsidP="009A747D">
      <w:pPr>
        <w:pStyle w:val="DocumentNumber"/>
        <w:rPr>
          <w:rFonts w:ascii="Calibri" w:hAnsi="Calibri"/>
          <w:color w:val="404040"/>
        </w:rPr>
      </w:pPr>
    </w:p>
    <w:p w14:paraId="36B52DF2"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5FB063B8"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0CEE7CA3"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August 2020</w:t>
      </w:r>
      <w:r w:rsidR="008541AF" w:rsidRPr="003F539E">
        <w:rPr>
          <w:rFonts w:ascii="Calibri" w:hAnsi="Calibri" w:cs="Calibri"/>
          <w:color w:val="404040"/>
        </w:rPr>
        <w:t xml:space="preserve"> </w:t>
      </w:r>
    </w:p>
    <w:p w14:paraId="3430372E" w14:textId="77777777" w:rsidR="008541AF" w:rsidRPr="003F539E" w:rsidRDefault="008541AF" w:rsidP="009A747D">
      <w:pPr>
        <w:pStyle w:val="DocumentNumber"/>
        <w:rPr>
          <w:rFonts w:ascii="Calibri" w:hAnsi="Calibri" w:cs="Calibri"/>
          <w:color w:val="404040"/>
        </w:rPr>
      </w:pPr>
    </w:p>
    <w:p w14:paraId="38C1C1DE"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8"/>
        <w:gridCol w:w="3379"/>
      </w:tblGrid>
      <w:tr w:rsidR="008541AF" w:rsidRPr="003F539E" w14:paraId="4439C9DC" w14:textId="77777777" w:rsidTr="008541AF">
        <w:tc>
          <w:tcPr>
            <w:tcW w:w="5665" w:type="dxa"/>
            <w:shd w:val="clear" w:color="auto" w:fill="auto"/>
          </w:tcPr>
          <w:p w14:paraId="7C373989"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6DA73F71"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2C077234" w14:textId="77777777" w:rsidTr="008541AF">
        <w:tc>
          <w:tcPr>
            <w:tcW w:w="5665" w:type="dxa"/>
            <w:shd w:val="clear" w:color="auto" w:fill="auto"/>
          </w:tcPr>
          <w:p w14:paraId="7801E7D7" w14:textId="77777777"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w:t>
            </w:r>
          </w:p>
        </w:tc>
        <w:tc>
          <w:tcPr>
            <w:tcW w:w="3685" w:type="dxa"/>
            <w:shd w:val="clear" w:color="auto" w:fill="auto"/>
          </w:tcPr>
          <w:p w14:paraId="7C282B06"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34B4F375" w14:textId="77777777" w:rsidR="008541AF" w:rsidRPr="003F539E" w:rsidRDefault="008541AF" w:rsidP="009A747D">
      <w:pPr>
        <w:pStyle w:val="DocumentNumber"/>
        <w:rPr>
          <w:rFonts w:ascii="Calibri" w:hAnsi="Calibri" w:cs="Calibri"/>
          <w:color w:val="404040"/>
          <w:lang w:val="fr-FR"/>
        </w:rPr>
      </w:pPr>
    </w:p>
    <w:p w14:paraId="1CEC9CAF" w14:textId="77777777"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3C439C7F"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08D79373"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5140580D"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2C7ECA2F"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171F304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228C37BD"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7843119E"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4007D0EF" w14:textId="77777777" w:rsidR="002E469E" w:rsidRPr="003F539E" w:rsidRDefault="002E469E" w:rsidP="00064540">
      <w:pPr>
        <w:spacing w:after="0" w:line="240" w:lineRule="auto"/>
        <w:rPr>
          <w:rFonts w:ascii="Calibri" w:hAnsi="Calibri" w:cs="Calibri"/>
          <w:sz w:val="22"/>
          <w:szCs w:val="22"/>
        </w:rPr>
      </w:pPr>
    </w:p>
    <w:p w14:paraId="06E74874"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71D345A2" w14:textId="77777777" w:rsidR="002E469E" w:rsidRPr="003F539E" w:rsidRDefault="002E469E" w:rsidP="00064540">
      <w:pPr>
        <w:spacing w:after="0" w:line="240" w:lineRule="auto"/>
        <w:rPr>
          <w:rFonts w:ascii="Calibri" w:hAnsi="Calibri" w:cs="Calibri"/>
          <w:sz w:val="22"/>
          <w:szCs w:val="22"/>
        </w:rPr>
      </w:pPr>
    </w:p>
    <w:p w14:paraId="51233A3B"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4F7DD64E"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29934541"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1D49D11"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249A4F79" w14:textId="77777777" w:rsidR="002E469E" w:rsidRPr="00A676CA" w:rsidRDefault="002E469E" w:rsidP="00064540">
      <w:pPr>
        <w:spacing w:after="0" w:line="240" w:lineRule="auto"/>
        <w:rPr>
          <w:rFonts w:ascii="Calibri" w:hAnsi="Calibri" w:cs="Calibri"/>
          <w:sz w:val="22"/>
          <w:szCs w:val="22"/>
          <w:lang w:val="en-GB"/>
        </w:rPr>
      </w:pPr>
      <w:r w:rsidRPr="00A676CA">
        <w:rPr>
          <w:rFonts w:ascii="Calibri" w:hAnsi="Calibri" w:cs="Calibri"/>
          <w:sz w:val="22"/>
          <w:szCs w:val="22"/>
          <w:lang w:val="en-GB"/>
        </w:rPr>
        <w:t xml:space="preserve">TM Forum Web Page: </w:t>
      </w:r>
      <w:hyperlink r:id="rId10" w:history="1">
        <w:r w:rsidRPr="00A676CA">
          <w:rPr>
            <w:rFonts w:ascii="Calibri" w:hAnsi="Calibri" w:cs="Calibri"/>
            <w:color w:val="0000FF"/>
            <w:sz w:val="22"/>
            <w:szCs w:val="22"/>
            <w:u w:val="single"/>
            <w:lang w:val="en-GB"/>
          </w:rPr>
          <w:t>www.tmforum.org</w:t>
        </w:r>
      </w:hyperlink>
    </w:p>
    <w:bookmarkEnd w:id="1"/>
    <w:p w14:paraId="4EE79492" w14:textId="77777777" w:rsidR="002E469E" w:rsidRPr="00A676CA" w:rsidRDefault="002E469E" w:rsidP="002E469E">
      <w:pPr>
        <w:spacing w:after="0" w:line="240" w:lineRule="auto"/>
        <w:ind w:left="720"/>
        <w:rPr>
          <w:rFonts w:ascii="Calibri" w:hAnsi="Calibri" w:cs="Calibri"/>
          <w:sz w:val="22"/>
          <w:szCs w:val="22"/>
          <w:lang w:val="en-GB"/>
        </w:rPr>
      </w:pPr>
    </w:p>
    <w:p w14:paraId="253B870C" w14:textId="77777777" w:rsidR="00E923E4" w:rsidRPr="008F4499" w:rsidRDefault="00553100" w:rsidP="00DA3DB2">
      <w:pPr>
        <w:pStyle w:val="Ttulo1"/>
        <w:rPr>
          <w:rFonts w:ascii="Calibri" w:hAnsi="Calibri" w:cs="Calibri"/>
        </w:rPr>
      </w:pPr>
      <w:bookmarkStart w:id="2" w:name="_Toc518289174"/>
      <w:bookmarkStart w:id="3" w:name="_Toc48740841"/>
      <w:r w:rsidRPr="008F4499">
        <w:rPr>
          <w:rFonts w:ascii="Calibri" w:hAnsi="Calibri" w:cs="Calibri"/>
        </w:rPr>
        <w:lastRenderedPageBreak/>
        <w:t>TABLE OF CONTENTS</w:t>
      </w:r>
      <w:bookmarkEnd w:id="2"/>
      <w:bookmarkEnd w:id="3"/>
    </w:p>
    <w:p w14:paraId="77B8A14F" w14:textId="77777777" w:rsidR="00A676CA" w:rsidRDefault="006535FD">
      <w:pPr>
        <w:pStyle w:val="TDC1"/>
        <w:tabs>
          <w:tab w:val="right" w:leader="dot" w:pos="9074"/>
        </w:tabs>
        <w:rPr>
          <w:rFonts w:asciiTheme="minorHAnsi" w:eastAsiaTheme="minorEastAsia" w:hAnsiTheme="minorHAnsi" w:cstheme="minorBidi"/>
          <w:szCs w:val="22"/>
          <w:lang w:val="en-GB" w:eastAsia="en-GB"/>
        </w:rPr>
      </w:pPr>
      <w:r>
        <w:fldChar w:fldCharType="begin"/>
      </w:r>
      <w:r>
        <w:instrText>TOC \h</w:instrText>
      </w:r>
      <w:r>
        <w:fldChar w:fldCharType="separate"/>
      </w:r>
      <w:hyperlink w:anchor="_Toc48740841" w:history="1">
        <w:r w:rsidR="00A676CA" w:rsidRPr="00953198">
          <w:rPr>
            <w:rStyle w:val="Hipervnculo"/>
            <w:rFonts w:cs="Calibri"/>
          </w:rPr>
          <w:t>TABLE OF CONTENTS</w:t>
        </w:r>
        <w:r w:rsidR="00A676CA">
          <w:tab/>
        </w:r>
        <w:r w:rsidR="00A676CA">
          <w:fldChar w:fldCharType="begin"/>
        </w:r>
        <w:r w:rsidR="00A676CA">
          <w:instrText xml:space="preserve"> PAGEREF _Toc48740841 \h </w:instrText>
        </w:r>
        <w:r w:rsidR="00A676CA">
          <w:fldChar w:fldCharType="separate"/>
        </w:r>
        <w:r w:rsidR="00A676CA">
          <w:t>3</w:t>
        </w:r>
        <w:r w:rsidR="00A676CA">
          <w:fldChar w:fldCharType="end"/>
        </w:r>
      </w:hyperlink>
    </w:p>
    <w:p w14:paraId="01115E9F"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42" w:history="1">
        <w:r w:rsidRPr="00953198">
          <w:rPr>
            <w:rStyle w:val="Hipervnculo"/>
          </w:rPr>
          <w:t>INTRODUCTION - API DESCRIPTION</w:t>
        </w:r>
        <w:r>
          <w:tab/>
        </w:r>
        <w:r>
          <w:fldChar w:fldCharType="begin"/>
        </w:r>
        <w:r>
          <w:instrText xml:space="preserve"> PAGEREF _Toc48740842 \h </w:instrText>
        </w:r>
        <w:r>
          <w:fldChar w:fldCharType="separate"/>
        </w:r>
        <w:r>
          <w:t>4</w:t>
        </w:r>
        <w:r>
          <w:fldChar w:fldCharType="end"/>
        </w:r>
      </w:hyperlink>
    </w:p>
    <w:p w14:paraId="1267A440"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43" w:history="1">
        <w:r w:rsidRPr="00953198">
          <w:rPr>
            <w:rStyle w:val="Hipervnculo"/>
          </w:rPr>
          <w:t>RESOURCE MODEL CONFORMANCE</w:t>
        </w:r>
        <w:r>
          <w:tab/>
        </w:r>
        <w:r>
          <w:fldChar w:fldCharType="begin"/>
        </w:r>
        <w:r>
          <w:instrText xml:space="preserve"> PAGEREF _Toc48740843 \h </w:instrText>
        </w:r>
        <w:r>
          <w:fldChar w:fldCharType="separate"/>
        </w:r>
        <w:r>
          <w:t>5</w:t>
        </w:r>
        <w:r>
          <w:fldChar w:fldCharType="end"/>
        </w:r>
      </w:hyperlink>
    </w:p>
    <w:p w14:paraId="2D14DE5B"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44" w:history="1">
        <w:r w:rsidRPr="00953198">
          <w:rPr>
            <w:rStyle w:val="Hipervnculo"/>
            <w:noProof/>
            <w:lang w:eastAsia="it-IT"/>
          </w:rPr>
          <w:t>API MANDATORY RESOURCES</w:t>
        </w:r>
        <w:r>
          <w:rPr>
            <w:noProof/>
          </w:rPr>
          <w:tab/>
        </w:r>
        <w:r>
          <w:rPr>
            <w:noProof/>
          </w:rPr>
          <w:fldChar w:fldCharType="begin"/>
        </w:r>
        <w:r>
          <w:rPr>
            <w:noProof/>
          </w:rPr>
          <w:instrText xml:space="preserve"> PAGEREF _Toc48740844 \h </w:instrText>
        </w:r>
        <w:r>
          <w:rPr>
            <w:noProof/>
          </w:rPr>
        </w:r>
        <w:r>
          <w:rPr>
            <w:noProof/>
          </w:rPr>
          <w:fldChar w:fldCharType="separate"/>
        </w:r>
        <w:r>
          <w:rPr>
            <w:noProof/>
          </w:rPr>
          <w:t>5</w:t>
        </w:r>
        <w:r>
          <w:rPr>
            <w:noProof/>
          </w:rPr>
          <w:fldChar w:fldCharType="end"/>
        </w:r>
      </w:hyperlink>
    </w:p>
    <w:p w14:paraId="14A30365"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45" w:history="1">
        <w:r w:rsidRPr="00953198">
          <w:rPr>
            <w:rStyle w:val="Hipervnculo"/>
            <w:noProof/>
            <w:lang w:eastAsia="it-IT"/>
          </w:rPr>
          <w:t>General Notes on Resource Attribute Conformance</w:t>
        </w:r>
        <w:r>
          <w:rPr>
            <w:noProof/>
          </w:rPr>
          <w:tab/>
        </w:r>
        <w:r>
          <w:rPr>
            <w:noProof/>
          </w:rPr>
          <w:fldChar w:fldCharType="begin"/>
        </w:r>
        <w:r>
          <w:rPr>
            <w:noProof/>
          </w:rPr>
          <w:instrText xml:space="preserve"> PAGEREF _Toc48740845 \h </w:instrText>
        </w:r>
        <w:r>
          <w:rPr>
            <w:noProof/>
          </w:rPr>
        </w:r>
        <w:r>
          <w:rPr>
            <w:noProof/>
          </w:rPr>
          <w:fldChar w:fldCharType="separate"/>
        </w:r>
        <w:r>
          <w:rPr>
            <w:noProof/>
          </w:rPr>
          <w:t>5</w:t>
        </w:r>
        <w:r>
          <w:rPr>
            <w:noProof/>
          </w:rPr>
          <w:fldChar w:fldCharType="end"/>
        </w:r>
      </w:hyperlink>
    </w:p>
    <w:p w14:paraId="4CC5E99C"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46" w:history="1">
        <w:r w:rsidRPr="00953198">
          <w:rPr>
            <w:rStyle w:val="Hipervnculo"/>
            <w:noProof/>
          </w:rPr>
          <w:t>PartyRole Resource Mandatory Attributes</w:t>
        </w:r>
        <w:r>
          <w:rPr>
            <w:noProof/>
          </w:rPr>
          <w:tab/>
        </w:r>
        <w:r>
          <w:rPr>
            <w:noProof/>
          </w:rPr>
          <w:fldChar w:fldCharType="begin"/>
        </w:r>
        <w:r>
          <w:rPr>
            <w:noProof/>
          </w:rPr>
          <w:instrText xml:space="preserve"> PAGEREF _Toc48740846 \h </w:instrText>
        </w:r>
        <w:r>
          <w:rPr>
            <w:noProof/>
          </w:rPr>
        </w:r>
        <w:r>
          <w:rPr>
            <w:noProof/>
          </w:rPr>
          <w:fldChar w:fldCharType="separate"/>
        </w:r>
        <w:r>
          <w:rPr>
            <w:noProof/>
          </w:rPr>
          <w:t>6</w:t>
        </w:r>
        <w:r>
          <w:rPr>
            <w:noProof/>
          </w:rPr>
          <w:fldChar w:fldCharType="end"/>
        </w:r>
      </w:hyperlink>
    </w:p>
    <w:p w14:paraId="5F9FD26F"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47" w:history="1">
        <w:r w:rsidRPr="00953198">
          <w:rPr>
            <w:rStyle w:val="Hipervnculo"/>
          </w:rPr>
          <w:t>API OPERATIONS CONFORMANCE</w:t>
        </w:r>
        <w:r>
          <w:tab/>
        </w:r>
        <w:r>
          <w:fldChar w:fldCharType="begin"/>
        </w:r>
        <w:r>
          <w:instrText xml:space="preserve"> PAGEREF _Toc48740847 \h </w:instrText>
        </w:r>
        <w:r>
          <w:fldChar w:fldCharType="separate"/>
        </w:r>
        <w:r>
          <w:t>8</w:t>
        </w:r>
        <w:r>
          <w:fldChar w:fldCharType="end"/>
        </w:r>
      </w:hyperlink>
    </w:p>
    <w:p w14:paraId="1158DCDF"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48" w:history="1">
        <w:r w:rsidRPr="00953198">
          <w:rPr>
            <w:rStyle w:val="Hipervnculo"/>
            <w:noProof/>
          </w:rPr>
          <w:t>PartyRole Mandatory Operations</w:t>
        </w:r>
        <w:r>
          <w:rPr>
            <w:noProof/>
          </w:rPr>
          <w:tab/>
        </w:r>
        <w:r>
          <w:rPr>
            <w:noProof/>
          </w:rPr>
          <w:fldChar w:fldCharType="begin"/>
        </w:r>
        <w:r>
          <w:rPr>
            <w:noProof/>
          </w:rPr>
          <w:instrText xml:space="preserve"> PAGEREF _Toc48740848 \h </w:instrText>
        </w:r>
        <w:r>
          <w:rPr>
            <w:noProof/>
          </w:rPr>
        </w:r>
        <w:r>
          <w:rPr>
            <w:noProof/>
          </w:rPr>
          <w:fldChar w:fldCharType="separate"/>
        </w:r>
        <w:r>
          <w:rPr>
            <w:noProof/>
          </w:rPr>
          <w:t>8</w:t>
        </w:r>
        <w:r>
          <w:rPr>
            <w:noProof/>
          </w:rPr>
          <w:fldChar w:fldCharType="end"/>
        </w:r>
      </w:hyperlink>
    </w:p>
    <w:p w14:paraId="191E03BF"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49" w:history="1">
        <w:r w:rsidRPr="00953198">
          <w:rPr>
            <w:rStyle w:val="Hipervnculo"/>
          </w:rPr>
          <w:t>API GET OPERATION CONFORMANCE</w:t>
        </w:r>
        <w:r>
          <w:tab/>
        </w:r>
        <w:r>
          <w:fldChar w:fldCharType="begin"/>
        </w:r>
        <w:r>
          <w:instrText xml:space="preserve"> PAGEREF _Toc48740849 \h </w:instrText>
        </w:r>
        <w:r>
          <w:fldChar w:fldCharType="separate"/>
        </w:r>
        <w:r>
          <w:t>9</w:t>
        </w:r>
        <w:r>
          <w:fldChar w:fldCharType="end"/>
        </w:r>
      </w:hyperlink>
    </w:p>
    <w:p w14:paraId="2F827AB9"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50" w:history="1">
        <w:r w:rsidRPr="00953198">
          <w:rPr>
            <w:rStyle w:val="Hipervnculo"/>
            <w:noProof/>
            <w:lang w:eastAsia="it-IT"/>
          </w:rPr>
          <w:t>Definitions for Filter</w:t>
        </w:r>
        <w:r>
          <w:rPr>
            <w:noProof/>
          </w:rPr>
          <w:tab/>
        </w:r>
        <w:r>
          <w:rPr>
            <w:noProof/>
          </w:rPr>
          <w:fldChar w:fldCharType="begin"/>
        </w:r>
        <w:r>
          <w:rPr>
            <w:noProof/>
          </w:rPr>
          <w:instrText xml:space="preserve"> PAGEREF _Toc48740850 \h </w:instrText>
        </w:r>
        <w:r>
          <w:rPr>
            <w:noProof/>
          </w:rPr>
        </w:r>
        <w:r>
          <w:rPr>
            <w:noProof/>
          </w:rPr>
          <w:fldChar w:fldCharType="separate"/>
        </w:r>
        <w:r>
          <w:rPr>
            <w:noProof/>
          </w:rPr>
          <w:t>9</w:t>
        </w:r>
        <w:r>
          <w:rPr>
            <w:noProof/>
          </w:rPr>
          <w:fldChar w:fldCharType="end"/>
        </w:r>
      </w:hyperlink>
    </w:p>
    <w:p w14:paraId="3BAAD7DC"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51" w:history="1">
        <w:r w:rsidRPr="00953198">
          <w:rPr>
            <w:rStyle w:val="Hipervnculo"/>
            <w:noProof/>
          </w:rPr>
          <w:t>GET /partyRole?fields=...&amp;{filtering}</w:t>
        </w:r>
        <w:r>
          <w:rPr>
            <w:noProof/>
          </w:rPr>
          <w:tab/>
        </w:r>
        <w:r>
          <w:rPr>
            <w:noProof/>
          </w:rPr>
          <w:fldChar w:fldCharType="begin"/>
        </w:r>
        <w:r>
          <w:rPr>
            <w:noProof/>
          </w:rPr>
          <w:instrText xml:space="preserve"> PAGEREF _Toc48740851 \h </w:instrText>
        </w:r>
        <w:r>
          <w:rPr>
            <w:noProof/>
          </w:rPr>
        </w:r>
        <w:r>
          <w:rPr>
            <w:noProof/>
          </w:rPr>
          <w:fldChar w:fldCharType="separate"/>
        </w:r>
        <w:r>
          <w:rPr>
            <w:noProof/>
          </w:rPr>
          <w:t>9</w:t>
        </w:r>
        <w:r>
          <w:rPr>
            <w:noProof/>
          </w:rPr>
          <w:fldChar w:fldCharType="end"/>
        </w:r>
      </w:hyperlink>
    </w:p>
    <w:p w14:paraId="2427E5CB"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52" w:history="1">
        <w:r w:rsidRPr="00953198">
          <w:rPr>
            <w:rStyle w:val="Hipervnculo"/>
            <w:noProof/>
          </w:rPr>
          <w:t>GET /partyRole/{id}?fields=...&amp;{filtering}</w:t>
        </w:r>
        <w:r>
          <w:rPr>
            <w:noProof/>
          </w:rPr>
          <w:tab/>
        </w:r>
        <w:r>
          <w:rPr>
            <w:noProof/>
          </w:rPr>
          <w:fldChar w:fldCharType="begin"/>
        </w:r>
        <w:r>
          <w:rPr>
            <w:noProof/>
          </w:rPr>
          <w:instrText xml:space="preserve"> PAGEREF _Toc48740852 \h </w:instrText>
        </w:r>
        <w:r>
          <w:rPr>
            <w:noProof/>
          </w:rPr>
        </w:r>
        <w:r>
          <w:rPr>
            <w:noProof/>
          </w:rPr>
          <w:fldChar w:fldCharType="separate"/>
        </w:r>
        <w:r>
          <w:rPr>
            <w:noProof/>
          </w:rPr>
          <w:t>9</w:t>
        </w:r>
        <w:r>
          <w:rPr>
            <w:noProof/>
          </w:rPr>
          <w:fldChar w:fldCharType="end"/>
        </w:r>
      </w:hyperlink>
    </w:p>
    <w:p w14:paraId="29A7728A"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53" w:history="1">
        <w:r w:rsidRPr="00953198">
          <w:rPr>
            <w:rStyle w:val="Hipervnculo"/>
          </w:rPr>
          <w:t>API POST OPERATION CONFORMANCE</w:t>
        </w:r>
        <w:r>
          <w:tab/>
        </w:r>
        <w:r>
          <w:fldChar w:fldCharType="begin"/>
        </w:r>
        <w:r>
          <w:instrText xml:space="preserve"> PAGEREF _Toc48740853 \h </w:instrText>
        </w:r>
        <w:r>
          <w:fldChar w:fldCharType="separate"/>
        </w:r>
        <w:r>
          <w:t>10</w:t>
        </w:r>
        <w:r>
          <w:fldChar w:fldCharType="end"/>
        </w:r>
      </w:hyperlink>
    </w:p>
    <w:p w14:paraId="17E1F127"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54" w:history="1">
        <w:r w:rsidRPr="00953198">
          <w:rPr>
            <w:rStyle w:val="Hipervnculo"/>
            <w:noProof/>
          </w:rPr>
          <w:t>POST /partyRole</w:t>
        </w:r>
        <w:r>
          <w:rPr>
            <w:noProof/>
          </w:rPr>
          <w:tab/>
        </w:r>
        <w:r>
          <w:rPr>
            <w:noProof/>
          </w:rPr>
          <w:fldChar w:fldCharType="begin"/>
        </w:r>
        <w:r>
          <w:rPr>
            <w:noProof/>
          </w:rPr>
          <w:instrText xml:space="preserve"> PAGEREF _Toc48740854 \h </w:instrText>
        </w:r>
        <w:r>
          <w:rPr>
            <w:noProof/>
          </w:rPr>
        </w:r>
        <w:r>
          <w:rPr>
            <w:noProof/>
          </w:rPr>
          <w:fldChar w:fldCharType="separate"/>
        </w:r>
        <w:r>
          <w:rPr>
            <w:noProof/>
          </w:rPr>
          <w:t>10</w:t>
        </w:r>
        <w:r>
          <w:rPr>
            <w:noProof/>
          </w:rPr>
          <w:fldChar w:fldCharType="end"/>
        </w:r>
      </w:hyperlink>
    </w:p>
    <w:p w14:paraId="51ED108D"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55" w:history="1">
        <w:r w:rsidRPr="00953198">
          <w:rPr>
            <w:rStyle w:val="Hipervnculo"/>
          </w:rPr>
          <w:t>API PATCH OPERATION CONFORMANCE</w:t>
        </w:r>
        <w:r>
          <w:tab/>
        </w:r>
        <w:r>
          <w:fldChar w:fldCharType="begin"/>
        </w:r>
        <w:r>
          <w:instrText xml:space="preserve"> PAGEREF _Toc48740855 \h </w:instrText>
        </w:r>
        <w:r>
          <w:fldChar w:fldCharType="separate"/>
        </w:r>
        <w:r>
          <w:t>11</w:t>
        </w:r>
        <w:r>
          <w:fldChar w:fldCharType="end"/>
        </w:r>
      </w:hyperlink>
    </w:p>
    <w:p w14:paraId="0EA0D195"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56" w:history="1">
        <w:r w:rsidRPr="00953198">
          <w:rPr>
            <w:rStyle w:val="Hipervnculo"/>
            <w:noProof/>
          </w:rPr>
          <w:t>PATCH /partyRole/{id}</w:t>
        </w:r>
        <w:r>
          <w:rPr>
            <w:noProof/>
          </w:rPr>
          <w:tab/>
        </w:r>
        <w:r>
          <w:rPr>
            <w:noProof/>
          </w:rPr>
          <w:fldChar w:fldCharType="begin"/>
        </w:r>
        <w:r>
          <w:rPr>
            <w:noProof/>
          </w:rPr>
          <w:instrText xml:space="preserve"> PAGEREF _Toc48740856 \h </w:instrText>
        </w:r>
        <w:r>
          <w:rPr>
            <w:noProof/>
          </w:rPr>
        </w:r>
        <w:r>
          <w:rPr>
            <w:noProof/>
          </w:rPr>
          <w:fldChar w:fldCharType="separate"/>
        </w:r>
        <w:r>
          <w:rPr>
            <w:noProof/>
          </w:rPr>
          <w:t>11</w:t>
        </w:r>
        <w:r>
          <w:rPr>
            <w:noProof/>
          </w:rPr>
          <w:fldChar w:fldCharType="end"/>
        </w:r>
      </w:hyperlink>
    </w:p>
    <w:p w14:paraId="4A950B3C"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57" w:history="1">
        <w:r w:rsidRPr="00953198">
          <w:rPr>
            <w:rStyle w:val="Hipervnculo"/>
          </w:rPr>
          <w:t>API DELETE OPERATION CONFORMANCE</w:t>
        </w:r>
        <w:r>
          <w:tab/>
        </w:r>
        <w:r>
          <w:fldChar w:fldCharType="begin"/>
        </w:r>
        <w:r>
          <w:instrText xml:space="preserve"> PAGEREF _Toc48740857 \h </w:instrText>
        </w:r>
        <w:r>
          <w:fldChar w:fldCharType="separate"/>
        </w:r>
        <w:r>
          <w:t>12</w:t>
        </w:r>
        <w:r>
          <w:fldChar w:fldCharType="end"/>
        </w:r>
      </w:hyperlink>
    </w:p>
    <w:p w14:paraId="52DCC8EC"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58" w:history="1">
        <w:r w:rsidRPr="00953198">
          <w:rPr>
            <w:rStyle w:val="Hipervnculo"/>
            <w:noProof/>
          </w:rPr>
          <w:t>DELETE /partyRole/{id}</w:t>
        </w:r>
        <w:r>
          <w:rPr>
            <w:noProof/>
          </w:rPr>
          <w:tab/>
        </w:r>
        <w:r>
          <w:rPr>
            <w:noProof/>
          </w:rPr>
          <w:fldChar w:fldCharType="begin"/>
        </w:r>
        <w:r>
          <w:rPr>
            <w:noProof/>
          </w:rPr>
          <w:instrText xml:space="preserve"> PAGEREF _Toc48740858 \h </w:instrText>
        </w:r>
        <w:r>
          <w:rPr>
            <w:noProof/>
          </w:rPr>
        </w:r>
        <w:r>
          <w:rPr>
            <w:noProof/>
          </w:rPr>
          <w:fldChar w:fldCharType="separate"/>
        </w:r>
        <w:r>
          <w:rPr>
            <w:noProof/>
          </w:rPr>
          <w:t>12</w:t>
        </w:r>
        <w:r>
          <w:rPr>
            <w:noProof/>
          </w:rPr>
          <w:fldChar w:fldCharType="end"/>
        </w:r>
      </w:hyperlink>
    </w:p>
    <w:p w14:paraId="7B14F48D" w14:textId="77777777" w:rsidR="00A676CA" w:rsidRDefault="00A676CA">
      <w:pPr>
        <w:pStyle w:val="TDC1"/>
        <w:tabs>
          <w:tab w:val="right" w:leader="dot" w:pos="9074"/>
        </w:tabs>
        <w:rPr>
          <w:rFonts w:asciiTheme="minorHAnsi" w:eastAsiaTheme="minorEastAsia" w:hAnsiTheme="minorHAnsi" w:cstheme="minorBidi"/>
          <w:szCs w:val="22"/>
          <w:lang w:val="en-GB" w:eastAsia="en-GB"/>
        </w:rPr>
      </w:pPr>
      <w:hyperlink w:anchor="_Toc48740859" w:history="1">
        <w:r w:rsidRPr="00953198">
          <w:rPr>
            <w:rStyle w:val="Hipervnculo"/>
          </w:rPr>
          <w:t>ACKNOWLEDGEMENTS</w:t>
        </w:r>
        <w:r>
          <w:tab/>
        </w:r>
        <w:r>
          <w:fldChar w:fldCharType="begin"/>
        </w:r>
        <w:r>
          <w:instrText xml:space="preserve"> PAGEREF _Toc48740859 \h </w:instrText>
        </w:r>
        <w:r>
          <w:fldChar w:fldCharType="separate"/>
        </w:r>
        <w:r>
          <w:t>13</w:t>
        </w:r>
        <w:r>
          <w:fldChar w:fldCharType="end"/>
        </w:r>
      </w:hyperlink>
    </w:p>
    <w:p w14:paraId="6DF6B7DC"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60" w:history="1">
        <w:r w:rsidRPr="00953198">
          <w:rPr>
            <w:rStyle w:val="Hipervnculo"/>
            <w:noProof/>
          </w:rPr>
          <w:t>Release History</w:t>
        </w:r>
        <w:r>
          <w:rPr>
            <w:noProof/>
          </w:rPr>
          <w:tab/>
        </w:r>
        <w:r>
          <w:rPr>
            <w:noProof/>
          </w:rPr>
          <w:fldChar w:fldCharType="begin"/>
        </w:r>
        <w:r>
          <w:rPr>
            <w:noProof/>
          </w:rPr>
          <w:instrText xml:space="preserve"> PAGEREF _Toc48740860 \h </w:instrText>
        </w:r>
        <w:r>
          <w:rPr>
            <w:noProof/>
          </w:rPr>
        </w:r>
        <w:r>
          <w:rPr>
            <w:noProof/>
          </w:rPr>
          <w:fldChar w:fldCharType="separate"/>
        </w:r>
        <w:r>
          <w:rPr>
            <w:noProof/>
          </w:rPr>
          <w:t>13</w:t>
        </w:r>
        <w:r>
          <w:rPr>
            <w:noProof/>
          </w:rPr>
          <w:fldChar w:fldCharType="end"/>
        </w:r>
      </w:hyperlink>
    </w:p>
    <w:p w14:paraId="2CF86FD4" w14:textId="77777777" w:rsidR="00A676CA" w:rsidRDefault="00A676CA">
      <w:pPr>
        <w:pStyle w:val="TDC2"/>
        <w:tabs>
          <w:tab w:val="right" w:leader="dot" w:pos="9074"/>
        </w:tabs>
        <w:rPr>
          <w:rFonts w:asciiTheme="minorHAnsi" w:eastAsiaTheme="minorEastAsia" w:hAnsiTheme="minorHAnsi" w:cstheme="minorBidi"/>
          <w:noProof/>
          <w:szCs w:val="22"/>
          <w:lang w:val="en-GB" w:eastAsia="en-GB"/>
        </w:rPr>
      </w:pPr>
      <w:hyperlink w:anchor="_Toc48740861" w:history="1">
        <w:r w:rsidRPr="00953198">
          <w:rPr>
            <w:rStyle w:val="Hipervnculo"/>
            <w:noProof/>
          </w:rPr>
          <w:t>Version History</w:t>
        </w:r>
        <w:r>
          <w:rPr>
            <w:noProof/>
          </w:rPr>
          <w:tab/>
        </w:r>
        <w:r>
          <w:rPr>
            <w:noProof/>
          </w:rPr>
          <w:fldChar w:fldCharType="begin"/>
        </w:r>
        <w:r>
          <w:rPr>
            <w:noProof/>
          </w:rPr>
          <w:instrText xml:space="preserve"> PAGEREF _Toc48740861 \h </w:instrText>
        </w:r>
        <w:r>
          <w:rPr>
            <w:noProof/>
          </w:rPr>
        </w:r>
        <w:r>
          <w:rPr>
            <w:noProof/>
          </w:rPr>
          <w:fldChar w:fldCharType="separate"/>
        </w:r>
        <w:r>
          <w:rPr>
            <w:noProof/>
          </w:rPr>
          <w:t>13</w:t>
        </w:r>
        <w:r>
          <w:rPr>
            <w:noProof/>
          </w:rPr>
          <w:fldChar w:fldCharType="end"/>
        </w:r>
      </w:hyperlink>
    </w:p>
    <w:p w14:paraId="51E6EA10" w14:textId="77777777" w:rsidR="007C3BD3" w:rsidRDefault="006535FD">
      <w:r>
        <w:fldChar w:fldCharType="end"/>
      </w:r>
    </w:p>
    <w:p w14:paraId="22AE3DAF" w14:textId="77777777" w:rsidR="00A22311" w:rsidRDefault="00A22311" w:rsidP="001C3F58">
      <w:pPr>
        <w:rPr>
          <w:rFonts w:ascii="Calibri" w:hAnsi="Calibri"/>
        </w:rPr>
      </w:pPr>
    </w:p>
    <w:p w14:paraId="11811C32" w14:textId="77777777" w:rsidR="003664C1" w:rsidRPr="003F539E" w:rsidRDefault="00A70E6A" w:rsidP="003664C1">
      <w:pPr>
        <w:pStyle w:val="Ttulo1"/>
        <w:rPr>
          <w:rFonts w:ascii="Calibri" w:hAnsi="Calibri"/>
        </w:rPr>
      </w:pPr>
      <w:bookmarkStart w:id="4" w:name="_Toc518289175"/>
      <w:bookmarkStart w:id="5" w:name="_Toc48740842"/>
      <w:r>
        <w:rPr>
          <w:rFonts w:ascii="Calibri" w:hAnsi="Calibri"/>
        </w:rPr>
        <w:lastRenderedPageBreak/>
        <w:t>INTRODUCTION</w:t>
      </w:r>
      <w:r w:rsidR="00AC71C6" w:rsidRPr="003F539E">
        <w:rPr>
          <w:rFonts w:ascii="Calibri" w:hAnsi="Calibri"/>
        </w:rPr>
        <w:t xml:space="preserve"> - </w:t>
      </w:r>
      <w:bookmarkStart w:id="6" w:name="_Toc468360904"/>
      <w:r w:rsidR="00AC71C6" w:rsidRPr="003F539E">
        <w:rPr>
          <w:rFonts w:ascii="Calibri" w:hAnsi="Calibri"/>
        </w:rPr>
        <w:t>API DESCRIPTION</w:t>
      </w:r>
      <w:bookmarkEnd w:id="4"/>
      <w:bookmarkEnd w:id="5"/>
      <w:bookmarkEnd w:id="6"/>
    </w:p>
    <w:p w14:paraId="212377CB" w14:textId="77777777" w:rsidR="003D2030" w:rsidRPr="003D2030" w:rsidRDefault="00CB4189" w:rsidP="00DC7047">
      <w:pPr>
        <w:rPr>
          <w:lang w:eastAsia="it-IT"/>
        </w:rPr>
      </w:pPr>
      <w:r>
        <w:rPr>
          <w:lang w:eastAsia="it-IT"/>
        </w:rPr>
        <w:t xml:space="preserve">The following document is the conformance profile of the specification of the REST API for Party Role management. </w:t>
      </w:r>
      <w:r>
        <w:rPr>
          <w:lang w:eastAsia="it-IT"/>
        </w:rPr>
        <w:br/>
      </w:r>
      <w:r>
        <w:rPr>
          <w:lang w:eastAsia="it-IT"/>
        </w:rPr>
        <w:br/>
        <w:t>This API can be seen as a generalization of Customer management API where Party Roles may be any – not only a Customer. It shares in fact the same data structure than the Customer API but its use is intended in more general case, for instance within a partnership where the defined roles depend on the partnership kind (see Partnership management API specification).</w:t>
      </w:r>
      <w:r>
        <w:rPr>
          <w:lang w:eastAsia="it-IT"/>
        </w:rPr>
        <w:br/>
      </w:r>
      <w:r>
        <w:rPr>
          <w:lang w:eastAsia="it-IT"/>
        </w:rPr>
        <w:br/>
        <w:t>The Party Role Management API defines a unique root resource named Party Role. It assumes the use of the following APIs:</w:t>
      </w:r>
      <w:r>
        <w:rPr>
          <w:lang w:eastAsia="it-IT"/>
        </w:rPr>
        <w:br/>
      </w:r>
      <w:r>
        <w:rPr>
          <w:lang w:eastAsia="it-IT"/>
        </w:rPr>
        <w:br/>
        <w:t>- the Party Management API for access to parties</w:t>
      </w:r>
      <w:r>
        <w:rPr>
          <w:lang w:eastAsia="it-IT"/>
        </w:rPr>
        <w:br/>
        <w:t>- the Account Management API for definition of accounts</w:t>
      </w:r>
      <w:r>
        <w:rPr>
          <w:lang w:eastAsia="it-IT"/>
        </w:rPr>
        <w:br/>
        <w:t>- the Agreement API for agreement definition</w:t>
      </w:r>
    </w:p>
    <w:p w14:paraId="68B7611D" w14:textId="77777777" w:rsidR="00DC7047" w:rsidRDefault="00DC7047" w:rsidP="009F6801">
      <w:pPr>
        <w:pStyle w:val="Ttulo1"/>
        <w:keepNext/>
        <w:rPr>
          <w:rFonts w:ascii="Calibri" w:hAnsi="Calibri"/>
        </w:rPr>
      </w:pPr>
      <w:bookmarkStart w:id="7" w:name="_Toc516585119"/>
      <w:bookmarkStart w:id="8" w:name="_Toc518289176"/>
      <w:bookmarkStart w:id="9" w:name="_Toc48740843"/>
      <w:r w:rsidRPr="003F539E">
        <w:rPr>
          <w:rFonts w:ascii="Calibri" w:hAnsi="Calibri"/>
        </w:rPr>
        <w:lastRenderedPageBreak/>
        <w:t>RESOURCE MODEL CONFORMANCE</w:t>
      </w:r>
      <w:bookmarkEnd w:id="7"/>
      <w:bookmarkEnd w:id="8"/>
      <w:bookmarkEnd w:id="9"/>
    </w:p>
    <w:p w14:paraId="5E15827B" w14:textId="77777777" w:rsidR="00DC7047" w:rsidRPr="003F539E" w:rsidRDefault="00B62308" w:rsidP="00553100">
      <w:pPr>
        <w:pStyle w:val="Ttulo2"/>
        <w:rPr>
          <w:lang w:eastAsia="it-IT"/>
        </w:rPr>
      </w:pPr>
      <w:bookmarkStart w:id="10" w:name="_Toc509304184"/>
      <w:bookmarkStart w:id="11" w:name="_Toc516585120"/>
      <w:bookmarkStart w:id="12" w:name="_Toc518289177"/>
      <w:bookmarkStart w:id="13" w:name="_Toc48740844"/>
      <w:r>
        <w:rPr>
          <w:lang w:eastAsia="it-IT"/>
        </w:rPr>
        <w:t>API</w:t>
      </w:r>
      <w:r w:rsidR="00DC7047" w:rsidRPr="003F539E">
        <w:rPr>
          <w:lang w:eastAsia="it-IT"/>
        </w:rPr>
        <w:t xml:space="preserve"> MANDATORY RESOURCES</w:t>
      </w:r>
      <w:bookmarkEnd w:id="10"/>
      <w:bookmarkEnd w:id="11"/>
      <w:bookmarkEnd w:id="12"/>
      <w:bookmarkEnd w:id="13"/>
      <w:r w:rsidR="00DC7047" w:rsidRPr="003F539E">
        <w:rPr>
          <w:lang w:eastAsia="it-IT"/>
        </w:rPr>
        <w:t xml:space="preserve"> </w:t>
      </w:r>
    </w:p>
    <w:p w14:paraId="7A3B8691" w14:textId="77777777" w:rsidR="00760871" w:rsidRPr="00196630" w:rsidRDefault="00760871" w:rsidP="00760871">
      <w:r>
        <w:t>T</w:t>
      </w:r>
      <w:r w:rsidRPr="00196630">
        <w:t xml:space="preserve">he following table indicates </w:t>
      </w:r>
      <w:r>
        <w:t>the mandatory resources for this API.</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34"/>
        <w:gridCol w:w="5450"/>
      </w:tblGrid>
      <w:tr w:rsidR="007C3BD3" w14:paraId="45DA632B" w14:textId="77777777">
        <w:trPr>
          <w:tblHeader/>
        </w:trPr>
        <w:tc>
          <w:tcPr>
            <w:tcW w:w="2000" w:type="pct"/>
            <w:shd w:val="clear" w:color="auto" w:fill="B3B3B3"/>
            <w:vAlign w:val="center"/>
          </w:tcPr>
          <w:p w14:paraId="58A6595E" w14:textId="77777777" w:rsidR="007C3BD3" w:rsidRDefault="006535FD">
            <w:pPr>
              <w:spacing w:before="120" w:after="120"/>
            </w:pPr>
            <w:r>
              <w:t>Resource Name</w:t>
            </w:r>
          </w:p>
        </w:tc>
        <w:tc>
          <w:tcPr>
            <w:tcW w:w="3000" w:type="pct"/>
            <w:shd w:val="clear" w:color="auto" w:fill="B3B3B3"/>
            <w:vAlign w:val="center"/>
          </w:tcPr>
          <w:p w14:paraId="00BF4C2F" w14:textId="77777777" w:rsidR="007C3BD3" w:rsidRDefault="006535FD">
            <w:pPr>
              <w:spacing w:before="120" w:after="120"/>
            </w:pPr>
            <w:r>
              <w:t>Comment</w:t>
            </w:r>
          </w:p>
        </w:tc>
      </w:tr>
      <w:tr w:rsidR="007C3BD3" w14:paraId="0565FBE4" w14:textId="77777777">
        <w:tc>
          <w:tcPr>
            <w:tcW w:w="0" w:type="auto"/>
          </w:tcPr>
          <w:p w14:paraId="661B3605" w14:textId="77777777" w:rsidR="007C3BD3" w:rsidRDefault="006535FD">
            <w:pPr>
              <w:spacing w:before="120" w:after="120"/>
            </w:pPr>
            <w:r>
              <w:t>PartyRole</w:t>
            </w:r>
          </w:p>
        </w:tc>
        <w:tc>
          <w:tcPr>
            <w:tcW w:w="0" w:type="auto"/>
          </w:tcPr>
          <w:p w14:paraId="3CF45B79" w14:textId="77777777" w:rsidR="007C3BD3" w:rsidRDefault="007C3BD3">
            <w:pPr>
              <w:spacing w:before="120" w:after="120"/>
            </w:pPr>
          </w:p>
        </w:tc>
      </w:tr>
    </w:tbl>
    <w:p w14:paraId="347CFF85" w14:textId="77777777" w:rsidR="007C3BD3" w:rsidRDefault="007C3BD3"/>
    <w:p w14:paraId="3A6352CE" w14:textId="77777777" w:rsidR="00E935AA" w:rsidRPr="00546A81" w:rsidRDefault="00E935AA" w:rsidP="00E935AA">
      <w:pPr>
        <w:pStyle w:val="Ttulo2"/>
        <w:tabs>
          <w:tab w:val="num" w:pos="1440"/>
        </w:tabs>
        <w:rPr>
          <w:lang w:eastAsia="it-IT"/>
        </w:rPr>
      </w:pPr>
      <w:bookmarkStart w:id="14" w:name="_Toc12552127"/>
      <w:bookmarkStart w:id="15" w:name="_Toc48740845"/>
      <w:r w:rsidRPr="00546A81">
        <w:rPr>
          <w:lang w:eastAsia="it-IT"/>
        </w:rPr>
        <w:t>General Notes on Resource Attribute Conformance</w:t>
      </w:r>
      <w:bookmarkEnd w:id="14"/>
      <w:bookmarkEnd w:id="15"/>
    </w:p>
    <w:p w14:paraId="0F6C793D" w14:textId="77777777" w:rsidR="00F37D0B" w:rsidRPr="00196630" w:rsidRDefault="00F37D0B" w:rsidP="00F37D0B">
      <w:r w:rsidRPr="00196630">
        <w:t>There are three situations that could occur for an attribute:</w:t>
      </w:r>
    </w:p>
    <w:p w14:paraId="4F73C8D0" w14:textId="77777777" w:rsidR="00F37D0B" w:rsidRPr="00196630" w:rsidRDefault="00F37D0B" w:rsidP="000B0587">
      <w:pPr>
        <w:pStyle w:val="Prrafodelista"/>
        <w:numPr>
          <w:ilvl w:val="0"/>
          <w:numId w:val="12"/>
        </w:numPr>
      </w:pPr>
      <w:r w:rsidRPr="00196630">
        <w:t>Mandatory attribute,</w:t>
      </w:r>
    </w:p>
    <w:p w14:paraId="27EBC17C" w14:textId="77777777" w:rsidR="00F37D0B" w:rsidRPr="00196630" w:rsidRDefault="00F37D0B" w:rsidP="000B0587">
      <w:pPr>
        <w:pStyle w:val="Prrafodelista"/>
        <w:numPr>
          <w:ilvl w:val="0"/>
          <w:numId w:val="12"/>
        </w:numPr>
      </w:pPr>
      <w:r w:rsidRPr="00196630">
        <w:t>Mandatory attribute if the optional parent attribute is present,</w:t>
      </w:r>
    </w:p>
    <w:p w14:paraId="1A6A776F" w14:textId="77777777" w:rsidR="00F37D0B" w:rsidRDefault="00F37D0B" w:rsidP="000B0587">
      <w:pPr>
        <w:pStyle w:val="Prrafodelista"/>
        <w:numPr>
          <w:ilvl w:val="0"/>
          <w:numId w:val="12"/>
        </w:numPr>
      </w:pPr>
      <w:r w:rsidRPr="00196630">
        <w:t>Non-mandatory/Optional attribute. Those are all the other attributes not mentioned in the following subsections. Please refer to the corresponding API REST Specification for more details.</w:t>
      </w:r>
    </w:p>
    <w:p w14:paraId="01749872" w14:textId="77777777" w:rsidR="00196630" w:rsidRPr="00196630" w:rsidRDefault="00196630" w:rsidP="00196630">
      <w:pPr>
        <w:pStyle w:val="Prrafodelista"/>
      </w:pPr>
    </w:p>
    <w:p w14:paraId="71090CF3" w14:textId="77777777" w:rsidR="00E935AA" w:rsidRPr="00196630" w:rsidRDefault="00E935AA" w:rsidP="000B0587">
      <w:pPr>
        <w:pStyle w:val="Prrafodelista"/>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342C7AF" w14:textId="77777777" w:rsidR="00E935AA" w:rsidRPr="00196630" w:rsidRDefault="00E935AA" w:rsidP="000B0587">
      <w:pPr>
        <w:pStyle w:val="Prrafodelista"/>
        <w:numPr>
          <w:ilvl w:val="0"/>
          <w:numId w:val="13"/>
        </w:numPr>
      </w:pPr>
      <w:r w:rsidRPr="00196630">
        <w:t>Where a resource is an input into an API (e.g. POST, PATCH), Mandatory means that the attribute value must be supplied by the API consumer in the input (and must not be blank or null).</w:t>
      </w:r>
    </w:p>
    <w:p w14:paraId="33F337E7" w14:textId="77777777" w:rsidR="00E935AA" w:rsidRPr="00196630" w:rsidRDefault="00E935AA" w:rsidP="000B0587">
      <w:pPr>
        <w:pStyle w:val="Prrafodelista"/>
        <w:numPr>
          <w:ilvl w:val="0"/>
          <w:numId w:val="13"/>
        </w:numPr>
      </w:pPr>
      <w:r w:rsidRPr="00196630">
        <w:t>Where a resource is an output from an API (e.g. GET, POST), Mandatory means that the attribute value must be supplied by the API provider in the output (and must not be blank or null).</w:t>
      </w:r>
    </w:p>
    <w:p w14:paraId="14B45CA9" w14:textId="77777777" w:rsidR="00E935AA" w:rsidRPr="00196630" w:rsidRDefault="00E935AA" w:rsidP="000B0587">
      <w:pPr>
        <w:pStyle w:val="Prrafodelista"/>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66536B4D" w14:textId="77777777" w:rsidR="00E935AA" w:rsidRPr="00546A81" w:rsidRDefault="00E935AA" w:rsidP="000B0587">
      <w:pPr>
        <w:pStyle w:val="Prrafodelista"/>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294853BF" w14:textId="7777777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56C19A01" w14:textId="7777777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14:paraId="5C3E0D7A" w14:textId="77777777" w:rsidR="007C3BD3" w:rsidRDefault="006535FD">
      <w:pPr>
        <w:pStyle w:val="Ttulo2"/>
        <w:keepNext/>
      </w:pPr>
      <w:bookmarkStart w:id="16" w:name="_Toc48740846"/>
      <w:r>
        <w:lastRenderedPageBreak/>
        <w:t>PartyRole Resource Mandatory Attributes</w:t>
      </w:r>
      <w:bookmarkEnd w:id="16"/>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25"/>
        <w:gridCol w:w="4015"/>
        <w:gridCol w:w="4544"/>
      </w:tblGrid>
      <w:tr w:rsidR="007C3BD3" w14:paraId="49F9A06C" w14:textId="77777777">
        <w:trPr>
          <w:tblHeader/>
        </w:trPr>
        <w:tc>
          <w:tcPr>
            <w:tcW w:w="2500" w:type="pct"/>
            <w:gridSpan w:val="2"/>
            <w:shd w:val="clear" w:color="auto" w:fill="B3B3B3"/>
            <w:vAlign w:val="center"/>
          </w:tcPr>
          <w:p w14:paraId="5397D77D" w14:textId="77777777" w:rsidR="007C3BD3" w:rsidRDefault="006535FD">
            <w:pPr>
              <w:spacing w:before="120" w:after="120"/>
            </w:pPr>
            <w:r>
              <w:t xml:space="preserve">Mandatory </w:t>
            </w:r>
            <w:r>
              <w:t>attribute when parent is present</w:t>
            </w:r>
          </w:p>
        </w:tc>
        <w:tc>
          <w:tcPr>
            <w:tcW w:w="2500" w:type="pct"/>
            <w:shd w:val="clear" w:color="auto" w:fill="B3B3B3"/>
            <w:vAlign w:val="center"/>
          </w:tcPr>
          <w:p w14:paraId="0332ABE8" w14:textId="77777777" w:rsidR="007C3BD3" w:rsidRDefault="006535FD">
            <w:pPr>
              <w:spacing w:before="120" w:after="120"/>
            </w:pPr>
            <w:r>
              <w:t>Rule</w:t>
            </w:r>
          </w:p>
        </w:tc>
      </w:tr>
      <w:tr w:rsidR="007C3BD3" w14:paraId="4CA19FD8" w14:textId="77777777">
        <w:tc>
          <w:tcPr>
            <w:tcW w:w="0" w:type="auto"/>
            <w:gridSpan w:val="2"/>
          </w:tcPr>
          <w:p w14:paraId="088C3179" w14:textId="77777777" w:rsidR="007C3BD3" w:rsidRDefault="006535FD">
            <w:pPr>
              <w:spacing w:before="120" w:after="120"/>
            </w:pPr>
            <w:r>
              <w:t>href</w:t>
            </w:r>
          </w:p>
        </w:tc>
        <w:tc>
          <w:tcPr>
            <w:tcW w:w="0" w:type="auto"/>
          </w:tcPr>
          <w:p w14:paraId="05529819" w14:textId="77777777" w:rsidR="007C3BD3" w:rsidRDefault="006535FD">
            <w:pPr>
              <w:spacing w:before="120" w:after="120"/>
            </w:pPr>
            <w:r>
              <w:t>M (in response messages)</w:t>
            </w:r>
            <w:r>
              <w:br/>
              <w:t>O (otherwise)</w:t>
            </w:r>
            <w:r>
              <w:br/>
            </w:r>
            <w:r>
              <w:br/>
              <w:t>Value in response must be the same as the one set in location header provided upon entity creation</w:t>
            </w:r>
          </w:p>
        </w:tc>
      </w:tr>
      <w:tr w:rsidR="007C3BD3" w14:paraId="12D17B8D" w14:textId="77777777">
        <w:tc>
          <w:tcPr>
            <w:tcW w:w="0" w:type="auto"/>
            <w:gridSpan w:val="2"/>
          </w:tcPr>
          <w:p w14:paraId="6F7DF41D" w14:textId="77777777" w:rsidR="007C3BD3" w:rsidRDefault="006535FD">
            <w:pPr>
              <w:spacing w:before="120" w:after="120"/>
            </w:pPr>
            <w:r>
              <w:t>id</w:t>
            </w:r>
          </w:p>
        </w:tc>
        <w:tc>
          <w:tcPr>
            <w:tcW w:w="0" w:type="auto"/>
          </w:tcPr>
          <w:p w14:paraId="4E0AE3C9" w14:textId="77777777" w:rsidR="007C3BD3" w:rsidRDefault="006535FD">
            <w:pPr>
              <w:spacing w:before="120" w:after="120"/>
            </w:pPr>
            <w:r>
              <w:t>M (in response messages)</w:t>
            </w:r>
            <w:r>
              <w:br/>
            </w:r>
            <w:r>
              <w:br/>
              <w:t>Id is auto-generated at creation time</w:t>
            </w:r>
          </w:p>
        </w:tc>
      </w:tr>
      <w:tr w:rsidR="007C3BD3" w14:paraId="587D2A87" w14:textId="77777777">
        <w:tc>
          <w:tcPr>
            <w:tcW w:w="0" w:type="auto"/>
            <w:gridSpan w:val="2"/>
          </w:tcPr>
          <w:p w14:paraId="097D886C" w14:textId="77777777" w:rsidR="007C3BD3" w:rsidRDefault="006535FD">
            <w:pPr>
              <w:spacing w:before="120" w:after="120"/>
            </w:pPr>
            <w:r>
              <w:t>name</w:t>
            </w:r>
          </w:p>
        </w:tc>
        <w:tc>
          <w:tcPr>
            <w:tcW w:w="0" w:type="auto"/>
          </w:tcPr>
          <w:p w14:paraId="2FE7538E" w14:textId="77777777" w:rsidR="007C3BD3" w:rsidRDefault="006535FD">
            <w:pPr>
              <w:spacing w:before="120" w:after="120"/>
            </w:pPr>
            <w:r>
              <w:t>M (for resource creation)</w:t>
            </w:r>
            <w:r>
              <w:br/>
              <w:t>O (otherwise)</w:t>
            </w:r>
          </w:p>
        </w:tc>
      </w:tr>
      <w:tr w:rsidR="007C3BD3" w14:paraId="1B1ACCD4" w14:textId="77777777">
        <w:tc>
          <w:tcPr>
            <w:tcW w:w="0" w:type="auto"/>
            <w:gridSpan w:val="2"/>
          </w:tcPr>
          <w:p w14:paraId="54D562DF" w14:textId="77777777" w:rsidR="007C3BD3" w:rsidRDefault="006535FD">
            <w:pPr>
              <w:spacing w:before="120" w:after="120"/>
            </w:pPr>
            <w:r>
              <w:t>roleType</w:t>
            </w:r>
          </w:p>
        </w:tc>
        <w:tc>
          <w:tcPr>
            <w:tcW w:w="0" w:type="auto"/>
          </w:tcPr>
          <w:p w14:paraId="193ED915" w14:textId="77777777" w:rsidR="007C3BD3" w:rsidRDefault="006535FD">
            <w:pPr>
              <w:spacing w:before="120" w:after="120"/>
            </w:pPr>
            <w:r>
              <w:t>M</w:t>
            </w:r>
          </w:p>
        </w:tc>
      </w:tr>
      <w:tr w:rsidR="007C3BD3" w14:paraId="42312D56" w14:textId="77777777">
        <w:tc>
          <w:tcPr>
            <w:tcW w:w="0" w:type="auto"/>
            <w:gridSpan w:val="2"/>
          </w:tcPr>
          <w:p w14:paraId="6E309E74" w14:textId="77777777" w:rsidR="007C3BD3" w:rsidRDefault="006535FD">
            <w:pPr>
              <w:spacing w:before="120" w:after="120"/>
            </w:pPr>
            <w:r>
              <w:t>account (if present)</w:t>
            </w:r>
          </w:p>
        </w:tc>
        <w:tc>
          <w:tcPr>
            <w:tcW w:w="0" w:type="auto"/>
          </w:tcPr>
          <w:p w14:paraId="5A3BC63E" w14:textId="77777777" w:rsidR="007C3BD3" w:rsidRDefault="006535FD">
            <w:pPr>
              <w:spacing w:before="120" w:after="120"/>
            </w:pPr>
            <w:r>
              <w:t>Array of AccountRef</w:t>
            </w:r>
          </w:p>
        </w:tc>
      </w:tr>
      <w:tr w:rsidR="007C3BD3" w14:paraId="6D197455" w14:textId="77777777">
        <w:tc>
          <w:tcPr>
            <w:tcW w:w="0" w:type="auto"/>
          </w:tcPr>
          <w:p w14:paraId="73A51CE6" w14:textId="77777777" w:rsidR="007C3BD3" w:rsidRDefault="007C3BD3"/>
        </w:tc>
        <w:tc>
          <w:tcPr>
            <w:tcW w:w="0" w:type="auto"/>
          </w:tcPr>
          <w:p w14:paraId="20528989" w14:textId="77777777" w:rsidR="007C3BD3" w:rsidRDefault="006535FD">
            <w:pPr>
              <w:spacing w:before="120" w:after="120"/>
            </w:pPr>
            <w:r>
              <w:t>name</w:t>
            </w:r>
          </w:p>
        </w:tc>
        <w:tc>
          <w:tcPr>
            <w:tcW w:w="0" w:type="auto"/>
          </w:tcPr>
          <w:p w14:paraId="1973087D" w14:textId="77777777" w:rsidR="007C3BD3" w:rsidRDefault="006535FD">
            <w:pPr>
              <w:spacing w:before="120" w:after="120"/>
            </w:pPr>
            <w:r>
              <w:t>M</w:t>
            </w:r>
          </w:p>
        </w:tc>
      </w:tr>
      <w:tr w:rsidR="007C3BD3" w14:paraId="14D04598" w14:textId="77777777">
        <w:tc>
          <w:tcPr>
            <w:tcW w:w="0" w:type="auto"/>
            <w:gridSpan w:val="2"/>
          </w:tcPr>
          <w:p w14:paraId="0490C151" w14:textId="77777777" w:rsidR="007C3BD3" w:rsidRDefault="006535FD">
            <w:pPr>
              <w:spacing w:before="120" w:after="120"/>
            </w:pPr>
            <w:r>
              <w:t>agreement (if present)</w:t>
            </w:r>
          </w:p>
        </w:tc>
        <w:tc>
          <w:tcPr>
            <w:tcW w:w="0" w:type="auto"/>
          </w:tcPr>
          <w:p w14:paraId="4054EB36" w14:textId="77777777" w:rsidR="007C3BD3" w:rsidRDefault="006535FD">
            <w:pPr>
              <w:spacing w:before="120" w:after="120"/>
            </w:pPr>
            <w:r>
              <w:t>Array of AgreementRef</w:t>
            </w:r>
          </w:p>
        </w:tc>
      </w:tr>
      <w:tr w:rsidR="007C3BD3" w14:paraId="6ECB14B6" w14:textId="77777777">
        <w:tc>
          <w:tcPr>
            <w:tcW w:w="0" w:type="auto"/>
          </w:tcPr>
          <w:p w14:paraId="150A9CEE" w14:textId="77777777" w:rsidR="007C3BD3" w:rsidRDefault="007C3BD3"/>
        </w:tc>
        <w:tc>
          <w:tcPr>
            <w:tcW w:w="0" w:type="auto"/>
          </w:tcPr>
          <w:p w14:paraId="53331F97" w14:textId="77777777" w:rsidR="007C3BD3" w:rsidRDefault="006535FD">
            <w:pPr>
              <w:spacing w:before="120" w:after="120"/>
            </w:pPr>
            <w:r>
              <w:t>id</w:t>
            </w:r>
          </w:p>
        </w:tc>
        <w:tc>
          <w:tcPr>
            <w:tcW w:w="0" w:type="auto"/>
          </w:tcPr>
          <w:p w14:paraId="6B4FC87B" w14:textId="77777777" w:rsidR="007C3BD3" w:rsidRDefault="006535FD">
            <w:pPr>
              <w:spacing w:before="120" w:after="120"/>
            </w:pPr>
            <w:r>
              <w:t>M</w:t>
            </w:r>
          </w:p>
        </w:tc>
      </w:tr>
      <w:tr w:rsidR="007C3BD3" w14:paraId="2809A3E2" w14:textId="77777777">
        <w:tc>
          <w:tcPr>
            <w:tcW w:w="0" w:type="auto"/>
            <w:gridSpan w:val="2"/>
          </w:tcPr>
          <w:p w14:paraId="7FE67809" w14:textId="77777777" w:rsidR="007C3BD3" w:rsidRDefault="006535FD">
            <w:pPr>
              <w:spacing w:before="120" w:after="120"/>
            </w:pPr>
            <w:r>
              <w:t>paymentMethod (if present)</w:t>
            </w:r>
          </w:p>
        </w:tc>
        <w:tc>
          <w:tcPr>
            <w:tcW w:w="0" w:type="auto"/>
          </w:tcPr>
          <w:p w14:paraId="4797DD17" w14:textId="77777777" w:rsidR="007C3BD3" w:rsidRDefault="006535FD">
            <w:pPr>
              <w:spacing w:before="120" w:after="120"/>
            </w:pPr>
            <w:r>
              <w:t>Array of PaymentMethodRef</w:t>
            </w:r>
          </w:p>
        </w:tc>
      </w:tr>
      <w:tr w:rsidR="007C3BD3" w14:paraId="2D931ED8" w14:textId="77777777">
        <w:tc>
          <w:tcPr>
            <w:tcW w:w="0" w:type="auto"/>
          </w:tcPr>
          <w:p w14:paraId="14E0D77E" w14:textId="77777777" w:rsidR="007C3BD3" w:rsidRDefault="007C3BD3"/>
        </w:tc>
        <w:tc>
          <w:tcPr>
            <w:tcW w:w="0" w:type="auto"/>
          </w:tcPr>
          <w:p w14:paraId="10B7ADB4" w14:textId="77777777" w:rsidR="007C3BD3" w:rsidRDefault="006535FD">
            <w:pPr>
              <w:spacing w:before="120" w:after="120"/>
            </w:pPr>
            <w:r>
              <w:t>id</w:t>
            </w:r>
          </w:p>
        </w:tc>
        <w:tc>
          <w:tcPr>
            <w:tcW w:w="0" w:type="auto"/>
          </w:tcPr>
          <w:p w14:paraId="718F9D51" w14:textId="77777777" w:rsidR="007C3BD3" w:rsidRDefault="006535FD">
            <w:pPr>
              <w:spacing w:before="120" w:after="120"/>
            </w:pPr>
            <w:r>
              <w:t>M</w:t>
            </w:r>
          </w:p>
        </w:tc>
      </w:tr>
      <w:tr w:rsidR="007C3BD3" w14:paraId="190AA755" w14:textId="77777777">
        <w:tc>
          <w:tcPr>
            <w:tcW w:w="0" w:type="auto"/>
            <w:gridSpan w:val="2"/>
          </w:tcPr>
          <w:p w14:paraId="00130609" w14:textId="77777777" w:rsidR="007C3BD3" w:rsidRDefault="006535FD">
            <w:pPr>
              <w:spacing w:before="120" w:after="120"/>
            </w:pPr>
            <w:r>
              <w:t>characteristic (if present)</w:t>
            </w:r>
          </w:p>
        </w:tc>
        <w:tc>
          <w:tcPr>
            <w:tcW w:w="0" w:type="auto"/>
          </w:tcPr>
          <w:p w14:paraId="74DB3845" w14:textId="77777777" w:rsidR="007C3BD3" w:rsidRDefault="006535FD">
            <w:pPr>
              <w:spacing w:before="120" w:after="120"/>
            </w:pPr>
            <w:r>
              <w:t>Array of Characteristic</w:t>
            </w:r>
          </w:p>
        </w:tc>
      </w:tr>
      <w:tr w:rsidR="007C3BD3" w14:paraId="7EA65105" w14:textId="77777777">
        <w:tc>
          <w:tcPr>
            <w:tcW w:w="0" w:type="auto"/>
          </w:tcPr>
          <w:p w14:paraId="48C21729" w14:textId="77777777" w:rsidR="007C3BD3" w:rsidRDefault="007C3BD3"/>
        </w:tc>
        <w:tc>
          <w:tcPr>
            <w:tcW w:w="0" w:type="auto"/>
          </w:tcPr>
          <w:p w14:paraId="58FF4AF9" w14:textId="77777777" w:rsidR="007C3BD3" w:rsidRDefault="006535FD">
            <w:pPr>
              <w:spacing w:before="120" w:after="120"/>
            </w:pPr>
            <w:r>
              <w:t>name</w:t>
            </w:r>
          </w:p>
        </w:tc>
        <w:tc>
          <w:tcPr>
            <w:tcW w:w="0" w:type="auto"/>
          </w:tcPr>
          <w:p w14:paraId="54EC0C72" w14:textId="77777777" w:rsidR="007C3BD3" w:rsidRDefault="006535FD">
            <w:pPr>
              <w:spacing w:before="120" w:after="120"/>
            </w:pPr>
            <w:r>
              <w:t>M</w:t>
            </w:r>
          </w:p>
        </w:tc>
      </w:tr>
      <w:tr w:rsidR="007C3BD3" w14:paraId="7BA61710" w14:textId="77777777">
        <w:tc>
          <w:tcPr>
            <w:tcW w:w="0" w:type="auto"/>
          </w:tcPr>
          <w:p w14:paraId="4D7F2454" w14:textId="77777777" w:rsidR="007C3BD3" w:rsidRDefault="007C3BD3"/>
        </w:tc>
        <w:tc>
          <w:tcPr>
            <w:tcW w:w="0" w:type="auto"/>
          </w:tcPr>
          <w:p w14:paraId="21A17991" w14:textId="77777777" w:rsidR="007C3BD3" w:rsidRDefault="006535FD">
            <w:pPr>
              <w:spacing w:before="120" w:after="120"/>
            </w:pPr>
            <w:r>
              <w:t>value</w:t>
            </w:r>
          </w:p>
        </w:tc>
        <w:tc>
          <w:tcPr>
            <w:tcW w:w="0" w:type="auto"/>
          </w:tcPr>
          <w:p w14:paraId="4AC17B5A" w14:textId="77777777" w:rsidR="007C3BD3" w:rsidRDefault="006535FD">
            <w:pPr>
              <w:spacing w:before="120" w:after="120"/>
            </w:pPr>
            <w:r>
              <w:t>M</w:t>
            </w:r>
          </w:p>
        </w:tc>
      </w:tr>
      <w:tr w:rsidR="007C3BD3" w14:paraId="746AAEB8" w14:textId="77777777">
        <w:tc>
          <w:tcPr>
            <w:tcW w:w="0" w:type="auto"/>
            <w:gridSpan w:val="2"/>
          </w:tcPr>
          <w:p w14:paraId="2DCFCC2E" w14:textId="77777777" w:rsidR="007C3BD3" w:rsidRDefault="006535FD">
            <w:pPr>
              <w:spacing w:before="120" w:after="120"/>
            </w:pPr>
            <w:r>
              <w:t>contactMedium (if present)</w:t>
            </w:r>
          </w:p>
        </w:tc>
        <w:tc>
          <w:tcPr>
            <w:tcW w:w="0" w:type="auto"/>
          </w:tcPr>
          <w:p w14:paraId="17D8D4DC" w14:textId="77777777" w:rsidR="007C3BD3" w:rsidRDefault="006535FD">
            <w:pPr>
              <w:spacing w:before="120" w:after="120"/>
            </w:pPr>
            <w:r>
              <w:t>Array of ContactMedium</w:t>
            </w:r>
          </w:p>
        </w:tc>
      </w:tr>
      <w:tr w:rsidR="007C3BD3" w14:paraId="7A5E628A" w14:textId="77777777">
        <w:tc>
          <w:tcPr>
            <w:tcW w:w="0" w:type="auto"/>
          </w:tcPr>
          <w:p w14:paraId="3BBDCEE4" w14:textId="77777777" w:rsidR="007C3BD3" w:rsidRDefault="007C3BD3"/>
        </w:tc>
        <w:tc>
          <w:tcPr>
            <w:tcW w:w="0" w:type="auto"/>
          </w:tcPr>
          <w:p w14:paraId="7BB6D904" w14:textId="77777777" w:rsidR="007C3BD3" w:rsidRDefault="006535FD">
            <w:pPr>
              <w:spacing w:before="120" w:after="120"/>
            </w:pPr>
            <w:r>
              <w:t>characteristic</w:t>
            </w:r>
          </w:p>
        </w:tc>
        <w:tc>
          <w:tcPr>
            <w:tcW w:w="0" w:type="auto"/>
          </w:tcPr>
          <w:p w14:paraId="30B066A4" w14:textId="77777777" w:rsidR="007C3BD3" w:rsidRDefault="006535FD">
            <w:pPr>
              <w:spacing w:before="120" w:after="120"/>
            </w:pPr>
            <w:r>
              <w:t>M</w:t>
            </w:r>
          </w:p>
        </w:tc>
      </w:tr>
      <w:tr w:rsidR="007C3BD3" w14:paraId="79F4A353" w14:textId="77777777">
        <w:tc>
          <w:tcPr>
            <w:tcW w:w="0" w:type="auto"/>
          </w:tcPr>
          <w:p w14:paraId="11F7347B" w14:textId="77777777" w:rsidR="007C3BD3" w:rsidRDefault="007C3BD3"/>
        </w:tc>
        <w:tc>
          <w:tcPr>
            <w:tcW w:w="0" w:type="auto"/>
          </w:tcPr>
          <w:p w14:paraId="53A51F56" w14:textId="77777777" w:rsidR="007C3BD3" w:rsidRDefault="006535FD">
            <w:pPr>
              <w:spacing w:before="120" w:after="120"/>
            </w:pPr>
            <w:r>
              <w:t>mediumType</w:t>
            </w:r>
          </w:p>
        </w:tc>
        <w:tc>
          <w:tcPr>
            <w:tcW w:w="0" w:type="auto"/>
          </w:tcPr>
          <w:p w14:paraId="00AFF91E" w14:textId="77777777" w:rsidR="007C3BD3" w:rsidRDefault="006535FD">
            <w:pPr>
              <w:spacing w:before="120" w:after="120"/>
            </w:pPr>
            <w:r>
              <w:t>M</w:t>
            </w:r>
          </w:p>
        </w:tc>
      </w:tr>
      <w:tr w:rsidR="007C3BD3" w14:paraId="1E79419D" w14:textId="77777777">
        <w:tc>
          <w:tcPr>
            <w:tcW w:w="0" w:type="auto"/>
            <w:gridSpan w:val="2"/>
          </w:tcPr>
          <w:p w14:paraId="392AA688" w14:textId="77777777" w:rsidR="007C3BD3" w:rsidRDefault="006535FD">
            <w:pPr>
              <w:spacing w:before="120" w:after="120"/>
            </w:pPr>
            <w:r>
              <w:t>creditProfile (if present)</w:t>
            </w:r>
          </w:p>
        </w:tc>
        <w:tc>
          <w:tcPr>
            <w:tcW w:w="0" w:type="auto"/>
          </w:tcPr>
          <w:p w14:paraId="34438CB1" w14:textId="77777777" w:rsidR="007C3BD3" w:rsidRDefault="006535FD">
            <w:pPr>
              <w:spacing w:before="120" w:after="120"/>
            </w:pPr>
            <w:r>
              <w:t>Array of CreditProfile</w:t>
            </w:r>
          </w:p>
        </w:tc>
      </w:tr>
      <w:tr w:rsidR="007C3BD3" w14:paraId="22DE4E07" w14:textId="77777777">
        <w:tc>
          <w:tcPr>
            <w:tcW w:w="0" w:type="auto"/>
          </w:tcPr>
          <w:p w14:paraId="2CD6D950" w14:textId="77777777" w:rsidR="007C3BD3" w:rsidRDefault="007C3BD3"/>
        </w:tc>
        <w:tc>
          <w:tcPr>
            <w:tcW w:w="0" w:type="auto"/>
          </w:tcPr>
          <w:p w14:paraId="495B8B28" w14:textId="77777777" w:rsidR="007C3BD3" w:rsidRDefault="006535FD">
            <w:pPr>
              <w:spacing w:before="120" w:after="120"/>
            </w:pPr>
            <w:r>
              <w:t>creditProfileDate</w:t>
            </w:r>
          </w:p>
        </w:tc>
        <w:tc>
          <w:tcPr>
            <w:tcW w:w="0" w:type="auto"/>
          </w:tcPr>
          <w:p w14:paraId="57F6671B" w14:textId="77777777" w:rsidR="007C3BD3" w:rsidRDefault="006535FD">
            <w:pPr>
              <w:spacing w:before="120" w:after="120"/>
            </w:pPr>
            <w:r>
              <w:t>M</w:t>
            </w:r>
          </w:p>
        </w:tc>
      </w:tr>
      <w:tr w:rsidR="007C3BD3" w14:paraId="1A097E4F" w14:textId="77777777">
        <w:tc>
          <w:tcPr>
            <w:tcW w:w="0" w:type="auto"/>
          </w:tcPr>
          <w:p w14:paraId="45642681" w14:textId="77777777" w:rsidR="007C3BD3" w:rsidRDefault="007C3BD3"/>
        </w:tc>
        <w:tc>
          <w:tcPr>
            <w:tcW w:w="0" w:type="auto"/>
          </w:tcPr>
          <w:p w14:paraId="2E25F30A" w14:textId="77777777" w:rsidR="007C3BD3" w:rsidRDefault="006535FD">
            <w:pPr>
              <w:spacing w:before="120" w:after="120"/>
            </w:pPr>
            <w:r>
              <w:t>validFor</w:t>
            </w:r>
          </w:p>
        </w:tc>
        <w:tc>
          <w:tcPr>
            <w:tcW w:w="0" w:type="auto"/>
          </w:tcPr>
          <w:p w14:paraId="00E987C0" w14:textId="77777777" w:rsidR="007C3BD3" w:rsidRDefault="006535FD">
            <w:pPr>
              <w:spacing w:before="120" w:after="120"/>
            </w:pPr>
            <w:r>
              <w:t>M</w:t>
            </w:r>
          </w:p>
        </w:tc>
      </w:tr>
      <w:tr w:rsidR="007C3BD3" w14:paraId="78A49CE6" w14:textId="77777777">
        <w:tc>
          <w:tcPr>
            <w:tcW w:w="0" w:type="auto"/>
            <w:gridSpan w:val="2"/>
          </w:tcPr>
          <w:p w14:paraId="793F60F5" w14:textId="77777777" w:rsidR="007C3BD3" w:rsidRDefault="006535FD">
            <w:pPr>
              <w:spacing w:before="120" w:after="120"/>
            </w:pPr>
            <w:r>
              <w:t>engagedParty.contactMedium (if present)</w:t>
            </w:r>
          </w:p>
        </w:tc>
        <w:tc>
          <w:tcPr>
            <w:tcW w:w="0" w:type="auto"/>
          </w:tcPr>
          <w:p w14:paraId="0F778E8E" w14:textId="77777777" w:rsidR="007C3BD3" w:rsidRDefault="006535FD">
            <w:pPr>
              <w:spacing w:before="120" w:after="120"/>
            </w:pPr>
            <w:r>
              <w:t>Array of ContactMedium</w:t>
            </w:r>
            <w:r>
              <w:br/>
            </w:r>
            <w:r>
              <w:br/>
            </w:r>
            <w:r>
              <w:lastRenderedPageBreak/>
              <w:t>See conditions for ContactMedium at contactMedium</w:t>
            </w:r>
          </w:p>
        </w:tc>
      </w:tr>
      <w:tr w:rsidR="007C3BD3" w14:paraId="1C0210F4" w14:textId="77777777">
        <w:tc>
          <w:tcPr>
            <w:tcW w:w="0" w:type="auto"/>
            <w:gridSpan w:val="2"/>
          </w:tcPr>
          <w:p w14:paraId="5E24100D" w14:textId="77777777" w:rsidR="007C3BD3" w:rsidRDefault="006535FD">
            <w:pPr>
              <w:spacing w:before="120" w:after="120"/>
            </w:pPr>
            <w:r>
              <w:lastRenderedPageBreak/>
              <w:t>engagedParty.partyCharacteristic (if present)</w:t>
            </w:r>
          </w:p>
        </w:tc>
        <w:tc>
          <w:tcPr>
            <w:tcW w:w="0" w:type="auto"/>
          </w:tcPr>
          <w:p w14:paraId="28889D2A" w14:textId="77777777" w:rsidR="007C3BD3" w:rsidRDefault="006535FD">
            <w:pPr>
              <w:spacing w:before="120" w:after="120"/>
            </w:pPr>
            <w:r>
              <w:t>Array of Characteristic</w:t>
            </w:r>
            <w:r>
              <w:br/>
            </w:r>
            <w:r>
              <w:br/>
              <w:t>See conditions for Characteristic at characteristic</w:t>
            </w:r>
          </w:p>
        </w:tc>
      </w:tr>
      <w:tr w:rsidR="007C3BD3" w14:paraId="3DE0CB36" w14:textId="77777777">
        <w:tc>
          <w:tcPr>
            <w:tcW w:w="0" w:type="auto"/>
            <w:gridSpan w:val="2"/>
          </w:tcPr>
          <w:p w14:paraId="16511911" w14:textId="77777777" w:rsidR="007C3BD3" w:rsidRDefault="006535FD">
            <w:pPr>
              <w:spacing w:before="120" w:after="120"/>
            </w:pPr>
            <w:r>
              <w:t>engagedParty.relatedParty (if present)</w:t>
            </w:r>
          </w:p>
        </w:tc>
        <w:tc>
          <w:tcPr>
            <w:tcW w:w="0" w:type="auto"/>
          </w:tcPr>
          <w:p w14:paraId="403B4C09" w14:textId="77777777" w:rsidR="007C3BD3" w:rsidRDefault="006535FD">
            <w:pPr>
              <w:spacing w:before="120" w:after="120"/>
            </w:pPr>
            <w:r>
              <w:t>Array of RelatedParty</w:t>
            </w:r>
          </w:p>
        </w:tc>
      </w:tr>
      <w:tr w:rsidR="007C3BD3" w14:paraId="5108C93D" w14:textId="77777777">
        <w:tc>
          <w:tcPr>
            <w:tcW w:w="0" w:type="auto"/>
          </w:tcPr>
          <w:p w14:paraId="73E0BD91" w14:textId="77777777" w:rsidR="007C3BD3" w:rsidRDefault="007C3BD3"/>
        </w:tc>
        <w:tc>
          <w:tcPr>
            <w:tcW w:w="0" w:type="auto"/>
          </w:tcPr>
          <w:p w14:paraId="0FD5538C" w14:textId="77777777" w:rsidR="007C3BD3" w:rsidRDefault="006535FD">
            <w:pPr>
              <w:spacing w:before="120" w:after="120"/>
            </w:pPr>
            <w:r>
              <w:t>@referredType</w:t>
            </w:r>
          </w:p>
        </w:tc>
        <w:tc>
          <w:tcPr>
            <w:tcW w:w="0" w:type="auto"/>
          </w:tcPr>
          <w:p w14:paraId="05F2DCAF" w14:textId="77777777" w:rsidR="007C3BD3" w:rsidRDefault="006535FD">
            <w:pPr>
              <w:spacing w:before="120" w:after="120"/>
            </w:pPr>
            <w:r>
              <w:t>M</w:t>
            </w:r>
          </w:p>
        </w:tc>
      </w:tr>
      <w:tr w:rsidR="007C3BD3" w14:paraId="41703A74" w14:textId="77777777">
        <w:tc>
          <w:tcPr>
            <w:tcW w:w="0" w:type="auto"/>
          </w:tcPr>
          <w:p w14:paraId="591D14AE" w14:textId="77777777" w:rsidR="007C3BD3" w:rsidRDefault="007C3BD3"/>
        </w:tc>
        <w:tc>
          <w:tcPr>
            <w:tcW w:w="0" w:type="auto"/>
          </w:tcPr>
          <w:p w14:paraId="4BAF4A27" w14:textId="77777777" w:rsidR="007C3BD3" w:rsidRDefault="006535FD">
            <w:pPr>
              <w:spacing w:before="120" w:after="120"/>
            </w:pPr>
            <w:r>
              <w:t>id</w:t>
            </w:r>
          </w:p>
        </w:tc>
        <w:tc>
          <w:tcPr>
            <w:tcW w:w="0" w:type="auto"/>
          </w:tcPr>
          <w:p w14:paraId="1EBC8613" w14:textId="77777777" w:rsidR="007C3BD3" w:rsidRDefault="006535FD">
            <w:pPr>
              <w:spacing w:before="120" w:after="120"/>
            </w:pPr>
            <w:r>
              <w:t>M</w:t>
            </w:r>
          </w:p>
        </w:tc>
      </w:tr>
      <w:tr w:rsidR="007C3BD3" w14:paraId="783977B2" w14:textId="77777777">
        <w:tc>
          <w:tcPr>
            <w:tcW w:w="0" w:type="auto"/>
            <w:gridSpan w:val="2"/>
          </w:tcPr>
          <w:p w14:paraId="097F4CC9" w14:textId="77777777" w:rsidR="007C3BD3" w:rsidRDefault="006535FD">
            <w:pPr>
              <w:spacing w:before="120" w:after="120"/>
            </w:pPr>
            <w:r>
              <w:t>relatedParty.contactMedium (if present)</w:t>
            </w:r>
          </w:p>
        </w:tc>
        <w:tc>
          <w:tcPr>
            <w:tcW w:w="0" w:type="auto"/>
          </w:tcPr>
          <w:p w14:paraId="73B169EC" w14:textId="77777777" w:rsidR="007C3BD3" w:rsidRDefault="006535FD">
            <w:pPr>
              <w:spacing w:before="120" w:after="120"/>
            </w:pPr>
            <w:r>
              <w:t>Array of ContactMedium</w:t>
            </w:r>
            <w:r>
              <w:br/>
            </w:r>
            <w:r>
              <w:br/>
              <w:t>See conditions for ContactMedium at contactMedium</w:t>
            </w:r>
          </w:p>
        </w:tc>
      </w:tr>
      <w:tr w:rsidR="007C3BD3" w14:paraId="48FA95A2" w14:textId="77777777">
        <w:tc>
          <w:tcPr>
            <w:tcW w:w="0" w:type="auto"/>
            <w:gridSpan w:val="2"/>
          </w:tcPr>
          <w:p w14:paraId="4FB1D655" w14:textId="77777777" w:rsidR="007C3BD3" w:rsidRDefault="006535FD">
            <w:pPr>
              <w:spacing w:before="120" w:after="120"/>
            </w:pPr>
            <w:r>
              <w:t>relatedParty.partyCharacteristic (if present)</w:t>
            </w:r>
          </w:p>
        </w:tc>
        <w:tc>
          <w:tcPr>
            <w:tcW w:w="0" w:type="auto"/>
          </w:tcPr>
          <w:p w14:paraId="74785FA8" w14:textId="77777777" w:rsidR="007C3BD3" w:rsidRDefault="006535FD">
            <w:pPr>
              <w:spacing w:before="120" w:after="120"/>
            </w:pPr>
            <w:r>
              <w:t>Array of Characteristic</w:t>
            </w:r>
            <w:r>
              <w:br/>
            </w:r>
            <w:r>
              <w:br/>
              <w:t>See conditions for Characteristic at characteristic</w:t>
            </w:r>
          </w:p>
        </w:tc>
      </w:tr>
      <w:tr w:rsidR="007C3BD3" w14:paraId="1B6254CB" w14:textId="77777777">
        <w:tc>
          <w:tcPr>
            <w:tcW w:w="0" w:type="auto"/>
            <w:gridSpan w:val="2"/>
          </w:tcPr>
          <w:p w14:paraId="504B4D61" w14:textId="77777777" w:rsidR="007C3BD3" w:rsidRDefault="006535FD">
            <w:pPr>
              <w:spacing w:before="120" w:after="120"/>
            </w:pPr>
            <w:r>
              <w:t>relatedParty.relatedParty (if present)</w:t>
            </w:r>
          </w:p>
        </w:tc>
        <w:tc>
          <w:tcPr>
            <w:tcW w:w="0" w:type="auto"/>
          </w:tcPr>
          <w:p w14:paraId="73E460CC" w14:textId="77777777" w:rsidR="007C3BD3" w:rsidRDefault="006535FD">
            <w:pPr>
              <w:spacing w:before="120" w:after="120"/>
            </w:pPr>
            <w:r>
              <w:t>Array of RelatedParty</w:t>
            </w:r>
            <w:r>
              <w:br/>
            </w:r>
            <w:r>
              <w:br/>
              <w:t>See conditions for RelatedParty at engagedParty.relatedParty</w:t>
            </w:r>
          </w:p>
        </w:tc>
      </w:tr>
    </w:tbl>
    <w:p w14:paraId="265BABC4" w14:textId="77777777" w:rsidR="002E7AF2" w:rsidRPr="00AF794F" w:rsidRDefault="002E7AF2" w:rsidP="00DC7047">
      <w:pPr>
        <w:rPr>
          <w:rFonts w:ascii="Calibri" w:hAnsi="Calibri" w:cs="Arial"/>
          <w:sz w:val="22"/>
          <w:szCs w:val="22"/>
          <w:lang w:eastAsia="it-IT"/>
        </w:rPr>
      </w:pPr>
    </w:p>
    <w:p w14:paraId="25D944A3" w14:textId="77777777" w:rsidR="00DC7047" w:rsidRPr="003F539E" w:rsidRDefault="00DC7047" w:rsidP="00DC7047">
      <w:pPr>
        <w:pStyle w:val="Ttulo1"/>
        <w:rPr>
          <w:rFonts w:ascii="Calibri" w:hAnsi="Calibri"/>
        </w:rPr>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rsidRPr="003F539E">
        <w:rPr>
          <w:rFonts w:ascii="Calibri" w:hAnsi="Calibri"/>
        </w:rPr>
        <w:lastRenderedPageBreak/>
        <w:t xml:space="preserve"> </w:t>
      </w:r>
      <w:bookmarkStart w:id="27" w:name="_Toc516585124"/>
      <w:bookmarkStart w:id="28" w:name="_Toc518289181"/>
      <w:bookmarkStart w:id="29" w:name="_Toc48740847"/>
      <w:r w:rsidRPr="003F539E">
        <w:rPr>
          <w:rFonts w:ascii="Calibri" w:hAnsi="Calibri"/>
        </w:rPr>
        <w:t>API OPERATIONS CONFORMANCE</w:t>
      </w:r>
      <w:bookmarkEnd w:id="27"/>
      <w:bookmarkEnd w:id="28"/>
      <w:bookmarkEnd w:id="29"/>
    </w:p>
    <w:p w14:paraId="1B2AF12A" w14:textId="77777777"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14:paraId="5972AAD4" w14:textId="77777777" w:rsidR="007C3BD3" w:rsidRDefault="006535FD">
      <w:pPr>
        <w:pStyle w:val="Ttulo2"/>
        <w:keepNext/>
      </w:pPr>
      <w:bookmarkStart w:id="30" w:name="_Toc48740848"/>
      <w:r>
        <w:t>PartyRole Mandatory Operations</w:t>
      </w:r>
      <w:bookmarkEnd w:id="30"/>
    </w:p>
    <w:p w14:paraId="1F10674D" w14:textId="77777777" w:rsidR="007C3BD3" w:rsidRDefault="006535FD">
      <w:r>
        <w:t>The following table indicates which ones are mandatory for the PartyRole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84"/>
      </w:tblGrid>
      <w:tr w:rsidR="007C3BD3" w14:paraId="673EDA6B" w14:textId="77777777">
        <w:trPr>
          <w:tblHeader/>
        </w:trPr>
        <w:tc>
          <w:tcPr>
            <w:tcW w:w="1250" w:type="pct"/>
            <w:shd w:val="clear" w:color="auto" w:fill="B3B3B3"/>
            <w:vAlign w:val="center"/>
          </w:tcPr>
          <w:p w14:paraId="5357B81C" w14:textId="77777777" w:rsidR="007C3BD3" w:rsidRDefault="006535FD">
            <w:pPr>
              <w:spacing w:before="120" w:after="120"/>
            </w:pPr>
            <w:r>
              <w:t>Uniform API Operation</w:t>
            </w:r>
          </w:p>
        </w:tc>
      </w:tr>
      <w:tr w:rsidR="007C3BD3" w14:paraId="5E93D839" w14:textId="77777777">
        <w:tc>
          <w:tcPr>
            <w:tcW w:w="0" w:type="auto"/>
          </w:tcPr>
          <w:p w14:paraId="714E2950" w14:textId="77777777" w:rsidR="007C3BD3" w:rsidRDefault="006535FD">
            <w:pPr>
              <w:spacing w:before="120" w:after="120"/>
            </w:pPr>
            <w:r>
              <w:t>GET</w:t>
            </w:r>
          </w:p>
        </w:tc>
      </w:tr>
      <w:tr w:rsidR="007C3BD3" w14:paraId="31E0DACA" w14:textId="77777777">
        <w:tc>
          <w:tcPr>
            <w:tcW w:w="0" w:type="auto"/>
          </w:tcPr>
          <w:p w14:paraId="68DAEDC7" w14:textId="77777777" w:rsidR="007C3BD3" w:rsidRDefault="006535FD">
            <w:pPr>
              <w:spacing w:before="120" w:after="120"/>
            </w:pPr>
            <w:r>
              <w:t>POST</w:t>
            </w:r>
          </w:p>
        </w:tc>
      </w:tr>
      <w:tr w:rsidR="007C3BD3" w14:paraId="2CB4F8F9" w14:textId="77777777">
        <w:tc>
          <w:tcPr>
            <w:tcW w:w="0" w:type="auto"/>
          </w:tcPr>
          <w:p w14:paraId="1A3635A7" w14:textId="77777777" w:rsidR="007C3BD3" w:rsidRDefault="006535FD">
            <w:pPr>
              <w:spacing w:before="120" w:after="120"/>
            </w:pPr>
            <w:r>
              <w:t>PATCH</w:t>
            </w:r>
          </w:p>
        </w:tc>
      </w:tr>
      <w:tr w:rsidR="007C3BD3" w14:paraId="28F90F19" w14:textId="77777777">
        <w:tc>
          <w:tcPr>
            <w:tcW w:w="0" w:type="auto"/>
          </w:tcPr>
          <w:p w14:paraId="35C02FDD" w14:textId="77777777" w:rsidR="007C3BD3" w:rsidRDefault="006535FD">
            <w:pPr>
              <w:spacing w:before="120" w:after="120"/>
            </w:pPr>
            <w:r>
              <w:t>DELETE</w:t>
            </w:r>
          </w:p>
        </w:tc>
      </w:tr>
    </w:tbl>
    <w:p w14:paraId="75C4F571" w14:textId="77777777" w:rsidR="007C3BD3" w:rsidRDefault="007C3BD3"/>
    <w:p w14:paraId="2008D535" w14:textId="77777777" w:rsidR="00DC7047" w:rsidRPr="003F539E" w:rsidRDefault="00DC7047" w:rsidP="00DC7047">
      <w:pPr>
        <w:rPr>
          <w:rFonts w:ascii="Calibri" w:hAnsi="Calibri" w:cs="Helvetica"/>
          <w:sz w:val="24"/>
          <w:lang w:eastAsia="it-IT"/>
        </w:rPr>
      </w:pPr>
    </w:p>
    <w:p w14:paraId="0DE80E20" w14:textId="77777777" w:rsidR="00DC7047" w:rsidRPr="003F539E" w:rsidRDefault="00DC7047" w:rsidP="00DC7047">
      <w:pPr>
        <w:rPr>
          <w:rFonts w:ascii="Calibri" w:hAnsi="Calibri" w:cs="Helvetica"/>
          <w:sz w:val="24"/>
          <w:lang w:eastAsia="it-IT"/>
        </w:rPr>
      </w:pPr>
    </w:p>
    <w:p w14:paraId="1A729A20" w14:textId="77777777" w:rsidR="00DC7047" w:rsidRPr="003F539E" w:rsidRDefault="00DC7047" w:rsidP="00DC7047">
      <w:pPr>
        <w:pStyle w:val="Ttulo1"/>
        <w:rPr>
          <w:rFonts w:ascii="Calibri" w:hAnsi="Calibri"/>
        </w:rPr>
      </w:pPr>
      <w:bookmarkStart w:id="31" w:name="_Toc516585126"/>
      <w:bookmarkStart w:id="32" w:name="_Toc518289183"/>
      <w:bookmarkStart w:id="33" w:name="_Toc48740849"/>
      <w:r w:rsidRPr="003F539E">
        <w:rPr>
          <w:rFonts w:ascii="Calibri" w:hAnsi="Calibri"/>
        </w:rPr>
        <w:lastRenderedPageBreak/>
        <w:t>API GET OPERATION CONFORMANCE</w:t>
      </w:r>
      <w:bookmarkEnd w:id="31"/>
      <w:bookmarkEnd w:id="32"/>
      <w:bookmarkEnd w:id="33"/>
    </w:p>
    <w:p w14:paraId="398F6F74" w14:textId="77777777" w:rsidR="007E3EDF" w:rsidRPr="007E09C9" w:rsidRDefault="007E3EDF" w:rsidP="007E3EDF">
      <w:r w:rsidRPr="007E09C9">
        <w:t xml:space="preserve">All the </w:t>
      </w:r>
      <w:r>
        <w:t>GET</w:t>
      </w:r>
      <w:r w:rsidRPr="007E09C9">
        <w:t xml:space="preserve"> operations in this API share the same status code pattern.</w:t>
      </w:r>
    </w:p>
    <w:tbl>
      <w:tblPr>
        <w:tblStyle w:val="Tablaconcuadrcula"/>
        <w:tblW w:w="9180" w:type="dxa"/>
        <w:tblInd w:w="-5" w:type="dxa"/>
        <w:tblLook w:val="04A0" w:firstRow="1" w:lastRow="0" w:firstColumn="1" w:lastColumn="0" w:noHBand="0" w:noVBand="1"/>
      </w:tblPr>
      <w:tblGrid>
        <w:gridCol w:w="4590"/>
        <w:gridCol w:w="4590"/>
      </w:tblGrid>
      <w:tr w:rsidR="00EE180B" w:rsidRPr="003F539E" w14:paraId="2E35DCA6" w14:textId="77777777" w:rsidTr="00210C2F">
        <w:tc>
          <w:tcPr>
            <w:tcW w:w="4590" w:type="dxa"/>
            <w:shd w:val="clear" w:color="auto" w:fill="B3B3B3"/>
          </w:tcPr>
          <w:p w14:paraId="4EB386F6"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584D72B1"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3D73B063" w14:textId="77777777" w:rsidTr="00210C2F">
        <w:tc>
          <w:tcPr>
            <w:tcW w:w="4590" w:type="dxa"/>
          </w:tcPr>
          <w:p w14:paraId="635E98CE" w14:textId="77777777"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F190222" w14:textId="77777777" w:rsidR="00EE180B" w:rsidRPr="00F8263E" w:rsidRDefault="00EE180B" w:rsidP="00210C2F">
            <w:pPr>
              <w:jc w:val="center"/>
              <w:rPr>
                <w:rFonts w:cs="Helvetica"/>
                <w:szCs w:val="20"/>
              </w:rPr>
            </w:pPr>
            <w:r>
              <w:rPr>
                <w:rFonts w:cs="Helvetica"/>
                <w:szCs w:val="20"/>
              </w:rPr>
              <w:t>M</w:t>
            </w:r>
          </w:p>
        </w:tc>
      </w:tr>
      <w:tr w:rsidR="00EE180B" w:rsidRPr="003F539E" w14:paraId="590A6BE9" w14:textId="77777777" w:rsidTr="00210C2F">
        <w:tc>
          <w:tcPr>
            <w:tcW w:w="4590" w:type="dxa"/>
          </w:tcPr>
          <w:p w14:paraId="1A429E3C" w14:textId="77777777"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08BD163A" w14:textId="77777777" w:rsidR="00EE180B" w:rsidRPr="00F8263E" w:rsidRDefault="00EE180B" w:rsidP="00210C2F">
            <w:pPr>
              <w:jc w:val="center"/>
              <w:rPr>
                <w:rFonts w:cs="Helvetica"/>
                <w:szCs w:val="20"/>
              </w:rPr>
            </w:pPr>
            <w:r>
              <w:rPr>
                <w:rFonts w:cs="Helvetica"/>
                <w:szCs w:val="20"/>
              </w:rPr>
              <w:t>M</w:t>
            </w:r>
          </w:p>
        </w:tc>
      </w:tr>
    </w:tbl>
    <w:p w14:paraId="7FDAB65D" w14:textId="77777777" w:rsidR="00DC7047" w:rsidRPr="003F539E" w:rsidRDefault="00DC7047" w:rsidP="00DC7047">
      <w:pPr>
        <w:rPr>
          <w:rFonts w:ascii="Calibri" w:hAnsi="Calibri" w:cs="Helvetica"/>
          <w:sz w:val="24"/>
          <w:lang w:eastAsia="it-IT"/>
        </w:rPr>
      </w:pPr>
    </w:p>
    <w:p w14:paraId="0492FD22" w14:textId="77777777" w:rsidR="00D7552D" w:rsidRPr="00546A81" w:rsidRDefault="00D7552D" w:rsidP="00D7552D">
      <w:pPr>
        <w:pStyle w:val="Ttulo2"/>
        <w:tabs>
          <w:tab w:val="num" w:pos="1440"/>
        </w:tabs>
        <w:rPr>
          <w:lang w:eastAsia="it-IT"/>
        </w:rPr>
      </w:pPr>
      <w:bookmarkStart w:id="34" w:name="_Ref12349282"/>
      <w:bookmarkStart w:id="35" w:name="_Toc12552141"/>
      <w:bookmarkStart w:id="36" w:name="_Toc48740850"/>
      <w:r w:rsidRPr="00546A81">
        <w:rPr>
          <w:lang w:eastAsia="it-IT"/>
        </w:rPr>
        <w:t>Definitions</w:t>
      </w:r>
      <w:bookmarkEnd w:id="34"/>
      <w:r w:rsidRPr="00546A81">
        <w:rPr>
          <w:lang w:eastAsia="it-IT"/>
        </w:rPr>
        <w:t xml:space="preserve"> for Filter</w:t>
      </w:r>
      <w:bookmarkEnd w:id="35"/>
      <w:bookmarkEnd w:id="36"/>
    </w:p>
    <w:p w14:paraId="1605B1D5" w14:textId="77777777" w:rsidR="00D7552D" w:rsidRPr="00196630" w:rsidRDefault="00D7552D" w:rsidP="00D7552D">
      <w:r w:rsidRPr="00196630">
        <w:t>The following definitions apply to all the GET operations:</w:t>
      </w:r>
    </w:p>
    <w:p w14:paraId="7383FFDC" w14:textId="77777777" w:rsidR="00D7552D" w:rsidRPr="00196630" w:rsidRDefault="00D7552D" w:rsidP="000B0587">
      <w:pPr>
        <w:pStyle w:val="Prrafodelista"/>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9FB7FB4" w14:textId="77777777" w:rsidR="00586F49" w:rsidRPr="00196630" w:rsidRDefault="00D7552D" w:rsidP="000B0587">
      <w:pPr>
        <w:pStyle w:val="Prrafodelista"/>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305EDBB5" w14:textId="77777777" w:rsidR="00DC7047" w:rsidRPr="00196630" w:rsidRDefault="00D7552D" w:rsidP="000B0587">
      <w:pPr>
        <w:pStyle w:val="Prrafodelista"/>
        <w:numPr>
          <w:ilvl w:val="0"/>
          <w:numId w:val="11"/>
        </w:numPr>
        <w:autoSpaceDE w:val="0"/>
        <w:autoSpaceDN w:val="0"/>
        <w:adjustRightInd w:val="0"/>
        <w:ind w:left="360"/>
        <w:rPr>
          <w:rFonts w:ascii="Arial" w:eastAsia="Times New Roman" w:hAnsi="Arial"/>
          <w:sz w:val="20"/>
          <w:szCs w:val="24"/>
          <w:lang w:val="en-US" w:eastAsia="en-US"/>
        </w:rPr>
      </w:pPr>
      <w:bookmarkStart w:id="37"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7"/>
    </w:p>
    <w:p w14:paraId="421F74E3" w14:textId="77777777" w:rsidR="007C3BD3" w:rsidRDefault="006535FD">
      <w:pPr>
        <w:pStyle w:val="Ttulo2"/>
        <w:keepNext/>
      </w:pPr>
      <w:bookmarkStart w:id="38" w:name="_Toc48740851"/>
      <w:r>
        <w:t xml:space="preserve">GET </w:t>
      </w:r>
      <w:r>
        <w:t>/partyRole?fields=...&amp;{filtering}</w:t>
      </w:r>
      <w:bookmarkEnd w:id="38"/>
    </w:p>
    <w:p w14:paraId="4BD402E7" w14:textId="77777777" w:rsidR="007C3BD3" w:rsidRDefault="006535FD">
      <w:r>
        <w:t>This operation list or find PartyRole entities</w:t>
      </w:r>
    </w:p>
    <w:p w14:paraId="1F803AFA" w14:textId="77777777" w:rsidR="007C3BD3" w:rsidRDefault="006535FD">
      <w:r>
        <w:t>Attribute selection is mandatory for all first level attributes except for the href attribute.</w:t>
      </w:r>
    </w:p>
    <w:p w14:paraId="1563413F" w14:textId="77777777" w:rsidR="007C3BD3" w:rsidRDefault="006535FD">
      <w:r>
        <w:t>Filtering on sub-resources is optional for all compliance levels</w:t>
      </w:r>
    </w:p>
    <w:p w14:paraId="1BCAB8C0" w14:textId="77777777" w:rsidR="007C3BD3" w:rsidRDefault="006535FD">
      <w:pPr>
        <w:pStyle w:val="Ttulo2"/>
        <w:keepNext/>
      </w:pPr>
      <w:bookmarkStart w:id="39" w:name="_Toc48740852"/>
      <w:r>
        <w:t>GET /partyRole/</w:t>
      </w:r>
      <w:r>
        <w:t>{id}?fields=...&amp;{filtering}</w:t>
      </w:r>
      <w:bookmarkEnd w:id="39"/>
    </w:p>
    <w:p w14:paraId="4B1E4D54" w14:textId="77777777" w:rsidR="007C3BD3" w:rsidRDefault="006535FD">
      <w:r>
        <w:t>This operation retrieves a PartyRole entity. Attribute selection is enabled for all first level attributes.</w:t>
      </w:r>
    </w:p>
    <w:p w14:paraId="64897677" w14:textId="77777777" w:rsidR="007C3BD3" w:rsidRDefault="006535FD">
      <w:r>
        <w:t>Attribute selection is mandatory for all first level attributes except for the href attribute.</w:t>
      </w:r>
    </w:p>
    <w:p w14:paraId="0892A31A" w14:textId="77777777" w:rsidR="007C3BD3" w:rsidRDefault="006535FD">
      <w:r>
        <w:t>Filtering on sub-resource</w:t>
      </w:r>
      <w:r>
        <w:t>s is optional for all compliance levels</w:t>
      </w:r>
    </w:p>
    <w:p w14:paraId="7C87D730" w14:textId="77777777" w:rsidR="00DC7047" w:rsidRPr="003F539E" w:rsidRDefault="00DC7047" w:rsidP="00DC7047">
      <w:pPr>
        <w:rPr>
          <w:rFonts w:ascii="Calibri" w:hAnsi="Calibri" w:cs="Helvetica"/>
          <w:sz w:val="24"/>
        </w:rPr>
      </w:pPr>
    </w:p>
    <w:p w14:paraId="025735DE" w14:textId="77777777" w:rsidR="00DC7047" w:rsidRPr="003F539E" w:rsidRDefault="00DC7047" w:rsidP="00DC7047">
      <w:pPr>
        <w:pStyle w:val="Ttulo1"/>
        <w:rPr>
          <w:rFonts w:ascii="Calibri" w:hAnsi="Calibri"/>
        </w:rPr>
      </w:pPr>
      <w:bookmarkStart w:id="40" w:name="_Toc516585129"/>
      <w:bookmarkStart w:id="41" w:name="_Toc518289186"/>
      <w:bookmarkStart w:id="42" w:name="_Toc48740853"/>
      <w:r w:rsidRPr="003F539E">
        <w:rPr>
          <w:rFonts w:ascii="Calibri" w:hAnsi="Calibri"/>
        </w:rPr>
        <w:lastRenderedPageBreak/>
        <w:t>API POST OPERATION CONFORMANCE</w:t>
      </w:r>
      <w:bookmarkEnd w:id="40"/>
      <w:bookmarkEnd w:id="41"/>
      <w:bookmarkEnd w:id="42"/>
    </w:p>
    <w:p w14:paraId="66BA28A3" w14:textId="77777777" w:rsidR="00436242" w:rsidRPr="007E09C9" w:rsidRDefault="00436242" w:rsidP="00436242">
      <w:r w:rsidRPr="007E09C9">
        <w:t>All the POST operations in this API share the same status code pattern.</w:t>
      </w:r>
    </w:p>
    <w:tbl>
      <w:tblPr>
        <w:tblStyle w:val="Tablaconcuadrcula"/>
        <w:tblW w:w="5000" w:type="pct"/>
        <w:tblLook w:val="04A0" w:firstRow="1" w:lastRow="0" w:firstColumn="1" w:lastColumn="0" w:noHBand="0" w:noVBand="1"/>
      </w:tblPr>
      <w:tblGrid>
        <w:gridCol w:w="4537"/>
        <w:gridCol w:w="4537"/>
      </w:tblGrid>
      <w:tr w:rsidR="007E3EDF" w:rsidRPr="007E09C9" w14:paraId="17AEE4EB" w14:textId="77777777" w:rsidTr="00210C2F">
        <w:tc>
          <w:tcPr>
            <w:tcW w:w="2500" w:type="pct"/>
            <w:shd w:val="clear" w:color="auto" w:fill="B3B3B3"/>
          </w:tcPr>
          <w:p w14:paraId="0EB5EEC1"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74951E0E"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B602A90" w14:textId="77777777" w:rsidTr="00210C2F">
        <w:tc>
          <w:tcPr>
            <w:tcW w:w="2500" w:type="pct"/>
          </w:tcPr>
          <w:p w14:paraId="2B90B927" w14:textId="77777777"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6A1BE655" w14:textId="77777777" w:rsidR="007E3EDF" w:rsidRPr="00F8263E" w:rsidRDefault="007E3EDF" w:rsidP="00210C2F">
            <w:pPr>
              <w:jc w:val="center"/>
              <w:rPr>
                <w:rFonts w:cs="Helvetica"/>
                <w:szCs w:val="20"/>
              </w:rPr>
            </w:pPr>
            <w:r>
              <w:rPr>
                <w:rFonts w:cs="Helvetica"/>
                <w:szCs w:val="20"/>
              </w:rPr>
              <w:t>M</w:t>
            </w:r>
          </w:p>
        </w:tc>
      </w:tr>
    </w:tbl>
    <w:p w14:paraId="434DAE6E" w14:textId="77777777" w:rsidR="00436242" w:rsidRDefault="00436242" w:rsidP="00A26F2B">
      <w:pPr>
        <w:rPr>
          <w:lang w:eastAsia="it-IT"/>
        </w:rPr>
      </w:pPr>
    </w:p>
    <w:p w14:paraId="16297CD1" w14:textId="77777777" w:rsidR="007C3BD3" w:rsidRDefault="006535FD">
      <w:pPr>
        <w:pStyle w:val="Ttulo2"/>
        <w:keepNext/>
      </w:pPr>
      <w:bookmarkStart w:id="43" w:name="_Toc48740854"/>
      <w:r>
        <w:t>POST /partyRole</w:t>
      </w:r>
      <w:bookmarkEnd w:id="43"/>
    </w:p>
    <w:p w14:paraId="50A62302" w14:textId="77777777" w:rsidR="007C3BD3" w:rsidRDefault="006535FD">
      <w:r>
        <w:t xml:space="preserve">This operation creates a </w:t>
      </w:r>
      <w:r>
        <w:t>PartyRole entity.</w:t>
      </w:r>
    </w:p>
    <w:p w14:paraId="1099EFB4" w14:textId="77777777" w:rsidR="007C3BD3" w:rsidRDefault="006535FD">
      <w:r>
        <w:t>The following table provides the list of mandatory attributes when creating an instance of the PartyRole resource, including any possible rule, conditions and applicable default 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7C3BD3" w14:paraId="66EEA893" w14:textId="77777777">
        <w:trPr>
          <w:tblHeader/>
        </w:trPr>
        <w:tc>
          <w:tcPr>
            <w:tcW w:w="2300" w:type="pct"/>
            <w:shd w:val="clear" w:color="auto" w:fill="B3B3B3"/>
            <w:vAlign w:val="center"/>
          </w:tcPr>
          <w:p w14:paraId="7C8D760C" w14:textId="77777777" w:rsidR="007C3BD3" w:rsidRDefault="006535FD">
            <w:pPr>
              <w:spacing w:before="120" w:after="120"/>
            </w:pPr>
            <w:r>
              <w:t>Mandatory Attributes</w:t>
            </w:r>
          </w:p>
        </w:tc>
        <w:tc>
          <w:tcPr>
            <w:tcW w:w="2700" w:type="pct"/>
            <w:shd w:val="clear" w:color="auto" w:fill="B3B3B3"/>
            <w:vAlign w:val="center"/>
          </w:tcPr>
          <w:p w14:paraId="59F6AA43" w14:textId="77777777" w:rsidR="007C3BD3" w:rsidRDefault="006535FD">
            <w:pPr>
              <w:spacing w:before="120" w:after="120"/>
            </w:pPr>
            <w:r>
              <w:t>Rule</w:t>
            </w:r>
          </w:p>
        </w:tc>
      </w:tr>
      <w:tr w:rsidR="007C3BD3" w14:paraId="541E7110" w14:textId="77777777">
        <w:tc>
          <w:tcPr>
            <w:tcW w:w="0" w:type="auto"/>
          </w:tcPr>
          <w:p w14:paraId="6CC6003E" w14:textId="77777777" w:rsidR="007C3BD3" w:rsidRDefault="006535FD">
            <w:pPr>
              <w:spacing w:before="120" w:after="120"/>
            </w:pPr>
            <w:r>
              <w:t>Other Status Codes</w:t>
            </w:r>
          </w:p>
        </w:tc>
        <w:tc>
          <w:tcPr>
            <w:tcW w:w="0" w:type="auto"/>
          </w:tcPr>
          <w:p w14:paraId="0304397F" w14:textId="77777777" w:rsidR="007C3BD3" w:rsidRDefault="007C3BD3">
            <w:pPr>
              <w:spacing w:before="120" w:after="120"/>
            </w:pPr>
          </w:p>
        </w:tc>
      </w:tr>
      <w:tr w:rsidR="007C3BD3" w14:paraId="0763702F" w14:textId="77777777">
        <w:tc>
          <w:tcPr>
            <w:tcW w:w="0" w:type="auto"/>
          </w:tcPr>
          <w:p w14:paraId="2EE447EF" w14:textId="77777777" w:rsidR="007C3BD3" w:rsidRDefault="006535FD">
            <w:pPr>
              <w:spacing w:before="120" w:after="120"/>
            </w:pPr>
            <w:r>
              <w:t>Response Status Code 201</w:t>
            </w:r>
          </w:p>
        </w:tc>
        <w:tc>
          <w:tcPr>
            <w:tcW w:w="0" w:type="auto"/>
          </w:tcPr>
          <w:p w14:paraId="06A8737F" w14:textId="77777777" w:rsidR="007C3BD3" w:rsidRDefault="007C3BD3">
            <w:pPr>
              <w:spacing w:before="120" w:after="120"/>
            </w:pPr>
          </w:p>
        </w:tc>
      </w:tr>
      <w:tr w:rsidR="007C3BD3" w14:paraId="113B5ECA" w14:textId="77777777">
        <w:tc>
          <w:tcPr>
            <w:tcW w:w="0" w:type="auto"/>
          </w:tcPr>
          <w:p w14:paraId="0CD37286" w14:textId="77777777" w:rsidR="007C3BD3" w:rsidRDefault="006535FD">
            <w:pPr>
              <w:spacing w:before="120" w:after="120"/>
            </w:pPr>
            <w:r>
              <w:t>name</w:t>
            </w:r>
          </w:p>
        </w:tc>
        <w:tc>
          <w:tcPr>
            <w:tcW w:w="0" w:type="auto"/>
          </w:tcPr>
          <w:p w14:paraId="26DD420B" w14:textId="77777777" w:rsidR="007C3BD3" w:rsidRDefault="007C3BD3">
            <w:pPr>
              <w:spacing w:before="120" w:after="120"/>
            </w:pPr>
          </w:p>
        </w:tc>
      </w:tr>
      <w:tr w:rsidR="007C3BD3" w14:paraId="704AB394" w14:textId="77777777">
        <w:tc>
          <w:tcPr>
            <w:tcW w:w="0" w:type="auto"/>
          </w:tcPr>
          <w:p w14:paraId="2DB0271A" w14:textId="77777777" w:rsidR="007C3BD3" w:rsidRDefault="006535FD">
            <w:pPr>
              <w:spacing w:before="120" w:after="120"/>
            </w:pPr>
            <w:r>
              <w:t>roleType</w:t>
            </w:r>
          </w:p>
        </w:tc>
        <w:tc>
          <w:tcPr>
            <w:tcW w:w="0" w:type="auto"/>
          </w:tcPr>
          <w:p w14:paraId="59D8E15E" w14:textId="77777777" w:rsidR="007C3BD3" w:rsidRDefault="007C3BD3">
            <w:pPr>
              <w:spacing w:before="120" w:after="120"/>
            </w:pPr>
          </w:p>
        </w:tc>
      </w:tr>
    </w:tbl>
    <w:p w14:paraId="7CD82C33" w14:textId="77777777" w:rsidR="007C3BD3" w:rsidRDefault="007C3BD3"/>
    <w:p w14:paraId="0C248F0D" w14:textId="77777777" w:rsidR="00372E95" w:rsidRPr="003F539E" w:rsidRDefault="00372E95" w:rsidP="00372E95">
      <w:pPr>
        <w:pStyle w:val="Ttulo1"/>
        <w:rPr>
          <w:rFonts w:ascii="Calibri" w:hAnsi="Calibri"/>
        </w:rPr>
      </w:pPr>
      <w:bookmarkStart w:id="44" w:name="_Toc48740855"/>
      <w:r w:rsidRPr="003F539E">
        <w:rPr>
          <w:rFonts w:ascii="Calibri" w:hAnsi="Calibri"/>
        </w:rPr>
        <w:lastRenderedPageBreak/>
        <w:t>API PATCH OPERATION CONFORMANCE</w:t>
      </w:r>
      <w:bookmarkEnd w:id="44"/>
    </w:p>
    <w:p w14:paraId="71909633" w14:textId="77777777" w:rsidR="001F6025" w:rsidRDefault="001F6025" w:rsidP="001F6025">
      <w:r w:rsidRPr="007E09C9">
        <w:t>All the PATCH operations in this API share the same status code pattern.</w:t>
      </w:r>
    </w:p>
    <w:p w14:paraId="52DF105F" w14:textId="77777777" w:rsidR="001F6025" w:rsidRPr="007E09C9" w:rsidRDefault="001F6025" w:rsidP="001F6025">
      <w:r>
        <w:t>The mandatory application context is JSON Merge.</w:t>
      </w:r>
    </w:p>
    <w:tbl>
      <w:tblPr>
        <w:tblStyle w:val="Tablaconcuadrcula"/>
        <w:tblW w:w="0" w:type="auto"/>
        <w:tblInd w:w="-5" w:type="dxa"/>
        <w:tblLook w:val="04A0" w:firstRow="1" w:lastRow="0" w:firstColumn="1" w:lastColumn="0" w:noHBand="0" w:noVBand="1"/>
      </w:tblPr>
      <w:tblGrid>
        <w:gridCol w:w="4539"/>
        <w:gridCol w:w="4540"/>
      </w:tblGrid>
      <w:tr w:rsidR="001F6025" w:rsidRPr="007E09C9" w14:paraId="6050135B" w14:textId="77777777" w:rsidTr="00210C2F">
        <w:tc>
          <w:tcPr>
            <w:tcW w:w="4539" w:type="dxa"/>
            <w:shd w:val="clear" w:color="auto" w:fill="B3B3B3"/>
          </w:tcPr>
          <w:p w14:paraId="5283F170"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2AD2493B"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64ECFC8D" w14:textId="77777777" w:rsidTr="00210C2F">
        <w:tc>
          <w:tcPr>
            <w:tcW w:w="4539" w:type="dxa"/>
          </w:tcPr>
          <w:p w14:paraId="7B03695D" w14:textId="77777777"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r w:rsidR="005221B9">
              <w:rPr>
                <w:rFonts w:cs="Helvetica"/>
                <w:sz w:val="21"/>
                <w:szCs w:val="21"/>
              </w:rPr>
              <w:t xml:space="preserve"> if resource modified</w:t>
            </w:r>
          </w:p>
        </w:tc>
        <w:tc>
          <w:tcPr>
            <w:tcW w:w="4540" w:type="dxa"/>
          </w:tcPr>
          <w:p w14:paraId="4CEE16C9" w14:textId="77777777" w:rsidR="001F6025" w:rsidRPr="00F8263E" w:rsidRDefault="001F6025" w:rsidP="00210C2F">
            <w:pPr>
              <w:jc w:val="center"/>
              <w:rPr>
                <w:rFonts w:cs="Helvetica"/>
                <w:szCs w:val="20"/>
              </w:rPr>
            </w:pPr>
            <w:r>
              <w:rPr>
                <w:rFonts w:cs="Helvetica"/>
                <w:szCs w:val="20"/>
              </w:rPr>
              <w:t>M</w:t>
            </w:r>
          </w:p>
        </w:tc>
      </w:tr>
    </w:tbl>
    <w:p w14:paraId="72A19DC3" w14:textId="77777777" w:rsidR="00372E95" w:rsidRDefault="00372E95" w:rsidP="00372E95">
      <w:pPr>
        <w:rPr>
          <w:lang w:eastAsia="it-IT"/>
        </w:rPr>
      </w:pPr>
    </w:p>
    <w:p w14:paraId="3D2E3B4D" w14:textId="77777777" w:rsidR="007C3BD3" w:rsidRDefault="006535FD">
      <w:pPr>
        <w:pStyle w:val="Ttulo2"/>
        <w:keepNext/>
      </w:pPr>
      <w:bookmarkStart w:id="45" w:name="_Toc48740856"/>
      <w:r>
        <w:t>PATCH /partyRole/{id}</w:t>
      </w:r>
      <w:bookmarkEnd w:id="45"/>
    </w:p>
    <w:p w14:paraId="31A5BD62" w14:textId="77777777" w:rsidR="007C3BD3" w:rsidRDefault="006535FD">
      <w:r>
        <w:t>This operation updates partially a PartyRole entity.</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7C3BD3" w14:paraId="2D4B3FAC" w14:textId="77777777">
        <w:trPr>
          <w:tblHeader/>
        </w:trPr>
        <w:tc>
          <w:tcPr>
            <w:tcW w:w="2300" w:type="pct"/>
            <w:shd w:val="clear" w:color="auto" w:fill="B3B3B3"/>
            <w:vAlign w:val="center"/>
          </w:tcPr>
          <w:p w14:paraId="3E5F2C39" w14:textId="77777777" w:rsidR="007C3BD3" w:rsidRDefault="006535FD">
            <w:pPr>
              <w:spacing w:before="120" w:after="120"/>
            </w:pPr>
            <w:r>
              <w:t>Patchable Attributes</w:t>
            </w:r>
          </w:p>
        </w:tc>
        <w:tc>
          <w:tcPr>
            <w:tcW w:w="2700" w:type="pct"/>
            <w:shd w:val="clear" w:color="auto" w:fill="B3B3B3"/>
            <w:vAlign w:val="center"/>
          </w:tcPr>
          <w:p w14:paraId="64305574" w14:textId="77777777" w:rsidR="007C3BD3" w:rsidRDefault="006535FD">
            <w:pPr>
              <w:spacing w:before="120" w:after="120"/>
            </w:pPr>
            <w:r>
              <w:t>Rule</w:t>
            </w:r>
          </w:p>
        </w:tc>
      </w:tr>
      <w:tr w:rsidR="007C3BD3" w14:paraId="052EF263" w14:textId="77777777">
        <w:tc>
          <w:tcPr>
            <w:tcW w:w="0" w:type="auto"/>
          </w:tcPr>
          <w:p w14:paraId="3AD67EFA" w14:textId="77777777" w:rsidR="007C3BD3" w:rsidRDefault="006535FD">
            <w:pPr>
              <w:spacing w:before="120" w:after="120"/>
            </w:pPr>
            <w:r>
              <w:t>Other Status Codes</w:t>
            </w:r>
          </w:p>
        </w:tc>
        <w:tc>
          <w:tcPr>
            <w:tcW w:w="0" w:type="auto"/>
          </w:tcPr>
          <w:p w14:paraId="51D22053" w14:textId="77777777" w:rsidR="007C3BD3" w:rsidRDefault="006535FD">
            <w:pPr>
              <w:spacing w:before="120" w:after="120"/>
            </w:pPr>
            <w:r>
              <w:t>NA</w:t>
            </w:r>
          </w:p>
        </w:tc>
      </w:tr>
      <w:tr w:rsidR="007C3BD3" w14:paraId="4CA35458" w14:textId="77777777">
        <w:tc>
          <w:tcPr>
            <w:tcW w:w="0" w:type="auto"/>
          </w:tcPr>
          <w:p w14:paraId="75157875" w14:textId="77777777" w:rsidR="007C3BD3" w:rsidRDefault="006535FD">
            <w:pPr>
              <w:spacing w:before="120" w:after="120"/>
            </w:pPr>
            <w:r>
              <w:t>Response Status Code 200</w:t>
            </w:r>
          </w:p>
        </w:tc>
        <w:tc>
          <w:tcPr>
            <w:tcW w:w="0" w:type="auto"/>
          </w:tcPr>
          <w:p w14:paraId="53BB1F0F" w14:textId="77777777" w:rsidR="007C3BD3" w:rsidRDefault="006535FD">
            <w:pPr>
              <w:spacing w:before="120" w:after="120"/>
            </w:pPr>
            <w:r>
              <w:t>M</w:t>
            </w:r>
          </w:p>
        </w:tc>
      </w:tr>
      <w:tr w:rsidR="007C3BD3" w14:paraId="20DCA38E" w14:textId="77777777">
        <w:tc>
          <w:tcPr>
            <w:tcW w:w="0" w:type="auto"/>
          </w:tcPr>
          <w:p w14:paraId="30E7A244" w14:textId="77777777" w:rsidR="007C3BD3" w:rsidRDefault="006535FD">
            <w:pPr>
              <w:spacing w:before="120" w:after="120"/>
            </w:pPr>
            <w:r>
              <w:t>name</w:t>
            </w:r>
          </w:p>
        </w:tc>
        <w:tc>
          <w:tcPr>
            <w:tcW w:w="0" w:type="auto"/>
          </w:tcPr>
          <w:p w14:paraId="4148CC91" w14:textId="77777777" w:rsidR="007C3BD3" w:rsidRDefault="007C3BD3">
            <w:pPr>
              <w:spacing w:before="120" w:after="120"/>
            </w:pPr>
          </w:p>
        </w:tc>
      </w:tr>
      <w:tr w:rsidR="007C3BD3" w14:paraId="569D9B19" w14:textId="77777777">
        <w:tc>
          <w:tcPr>
            <w:tcW w:w="0" w:type="auto"/>
          </w:tcPr>
          <w:p w14:paraId="4B7B3FFF" w14:textId="77777777" w:rsidR="007C3BD3" w:rsidRDefault="006535FD">
            <w:pPr>
              <w:spacing w:before="120" w:after="120"/>
            </w:pPr>
            <w:r>
              <w:t>roleType</w:t>
            </w:r>
          </w:p>
        </w:tc>
        <w:tc>
          <w:tcPr>
            <w:tcW w:w="0" w:type="auto"/>
          </w:tcPr>
          <w:p w14:paraId="5253096E" w14:textId="77777777" w:rsidR="007C3BD3" w:rsidRDefault="007C3BD3">
            <w:pPr>
              <w:spacing w:before="120" w:after="120"/>
            </w:pPr>
          </w:p>
        </w:tc>
      </w:tr>
    </w:tbl>
    <w:p w14:paraId="7753FBA0" w14:textId="77777777" w:rsidR="007C3BD3" w:rsidRDefault="007C3BD3"/>
    <w:p w14:paraId="6BE91864" w14:textId="77777777" w:rsidR="00DC7047" w:rsidRPr="003F539E" w:rsidRDefault="00DC7047" w:rsidP="00DC7047">
      <w:pPr>
        <w:pStyle w:val="Ttulo1"/>
        <w:rPr>
          <w:rFonts w:ascii="Calibri" w:hAnsi="Calibri"/>
        </w:rPr>
      </w:pPr>
      <w:bookmarkStart w:id="46" w:name="_Toc516585135"/>
      <w:bookmarkStart w:id="47" w:name="_Toc518289192"/>
      <w:bookmarkStart w:id="48" w:name="_Ref234978967"/>
      <w:bookmarkStart w:id="49" w:name="_Toc235288517"/>
      <w:bookmarkStart w:id="50" w:name="_Toc236554611"/>
      <w:bookmarkStart w:id="51" w:name="_Toc236554912"/>
      <w:bookmarkStart w:id="52" w:name="_Toc236555375"/>
      <w:bookmarkStart w:id="53" w:name="_Toc225613455"/>
      <w:bookmarkStart w:id="54" w:name="_Toc225603244"/>
      <w:bookmarkStart w:id="55" w:name="_Ref226733430"/>
      <w:bookmarkStart w:id="56" w:name="_Ref230885009"/>
      <w:bookmarkStart w:id="57" w:name="_Ref231980155"/>
      <w:bookmarkStart w:id="58" w:name="_Ref232940733"/>
      <w:bookmarkStart w:id="59" w:name="_Ref232940829"/>
      <w:bookmarkStart w:id="60" w:name="_Toc48740857"/>
      <w:bookmarkEnd w:id="17"/>
      <w:bookmarkEnd w:id="18"/>
      <w:bookmarkEnd w:id="19"/>
      <w:bookmarkEnd w:id="20"/>
      <w:bookmarkEnd w:id="21"/>
      <w:bookmarkEnd w:id="22"/>
      <w:bookmarkEnd w:id="23"/>
      <w:bookmarkEnd w:id="24"/>
      <w:bookmarkEnd w:id="25"/>
      <w:bookmarkEnd w:id="26"/>
      <w:r w:rsidRPr="003F539E">
        <w:rPr>
          <w:rFonts w:ascii="Calibri" w:hAnsi="Calibri"/>
        </w:rPr>
        <w:lastRenderedPageBreak/>
        <w:t>API DELETE OPERATION CONFORMANCE</w:t>
      </w:r>
      <w:bookmarkEnd w:id="46"/>
      <w:bookmarkEnd w:id="47"/>
      <w:bookmarkEnd w:id="60"/>
    </w:p>
    <w:p w14:paraId="6859AA7D" w14:textId="77777777" w:rsidR="00040E2C" w:rsidRPr="007E09C9" w:rsidRDefault="00040E2C" w:rsidP="00040E2C">
      <w:pPr>
        <w:rPr>
          <w:szCs w:val="20"/>
          <w:lang w:eastAsia="it-IT"/>
        </w:rPr>
      </w:pPr>
      <w:r w:rsidRPr="007E09C9">
        <w:t>All the DELETE operations in this API share the same status code pattern.</w:t>
      </w:r>
    </w:p>
    <w:tbl>
      <w:tblPr>
        <w:tblStyle w:val="Tablaconcuadrcula"/>
        <w:tblW w:w="9180" w:type="dxa"/>
        <w:tblInd w:w="-5" w:type="dxa"/>
        <w:tblLook w:val="04A0" w:firstRow="1" w:lastRow="0" w:firstColumn="1" w:lastColumn="0" w:noHBand="0" w:noVBand="1"/>
      </w:tblPr>
      <w:tblGrid>
        <w:gridCol w:w="4590"/>
        <w:gridCol w:w="4590"/>
      </w:tblGrid>
      <w:tr w:rsidR="00040E2C" w:rsidRPr="007E09C9" w14:paraId="556470FA" w14:textId="77777777" w:rsidTr="00210C2F">
        <w:tc>
          <w:tcPr>
            <w:tcW w:w="4590" w:type="dxa"/>
            <w:shd w:val="clear" w:color="auto" w:fill="B3B3B3"/>
          </w:tcPr>
          <w:p w14:paraId="52EE687B"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1F2B262E"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575D7BC" w14:textId="77777777" w:rsidTr="00210C2F">
        <w:tc>
          <w:tcPr>
            <w:tcW w:w="4590" w:type="dxa"/>
          </w:tcPr>
          <w:p w14:paraId="094EFE7D" w14:textId="77777777"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3685C8D1" w14:textId="77777777" w:rsidR="00040E2C" w:rsidRPr="00862371" w:rsidRDefault="00040E2C" w:rsidP="00210C2F">
            <w:pPr>
              <w:jc w:val="center"/>
              <w:rPr>
                <w:rFonts w:cs="Helvetica"/>
                <w:szCs w:val="20"/>
              </w:rPr>
            </w:pPr>
            <w:r>
              <w:rPr>
                <w:rFonts w:cs="Helvetica"/>
                <w:szCs w:val="20"/>
              </w:rPr>
              <w:t>M</w:t>
            </w:r>
          </w:p>
        </w:tc>
      </w:tr>
    </w:tbl>
    <w:p w14:paraId="54E23105"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14:paraId="047F71F9" w14:textId="77777777" w:rsidR="007C3BD3" w:rsidRDefault="006535FD">
      <w:pPr>
        <w:pStyle w:val="Ttulo2"/>
        <w:keepNext/>
      </w:pPr>
      <w:bookmarkStart w:id="61" w:name="_Toc48740858"/>
      <w:r>
        <w:t>DELETE /partyRole/{id}</w:t>
      </w:r>
      <w:bookmarkEnd w:id="61"/>
    </w:p>
    <w:p w14:paraId="2844192D" w14:textId="77777777" w:rsidR="007C3BD3" w:rsidRDefault="006535FD">
      <w:r>
        <w:t>This operation deletes a PartyRole entity.</w:t>
      </w:r>
    </w:p>
    <w:p w14:paraId="5786A445" w14:textId="77777777" w:rsidR="00DC7047" w:rsidRPr="003F539E" w:rsidRDefault="00DC7047" w:rsidP="00DC7047">
      <w:pPr>
        <w:rPr>
          <w:rFonts w:ascii="Calibri" w:hAnsi="Calibri" w:cs="Helvetica"/>
          <w:sz w:val="24"/>
          <w:lang w:eastAsia="it-IT"/>
        </w:rPr>
      </w:pPr>
    </w:p>
    <w:p w14:paraId="6358CB7F" w14:textId="77777777" w:rsidR="00DC7047" w:rsidRPr="003F539E" w:rsidRDefault="00553100" w:rsidP="00DC7047">
      <w:pPr>
        <w:pStyle w:val="Ttulo1"/>
        <w:rPr>
          <w:rFonts w:ascii="Calibri" w:hAnsi="Calibri"/>
        </w:rPr>
      </w:pPr>
      <w:bookmarkStart w:id="62" w:name="_Toc518289196"/>
      <w:bookmarkStart w:id="63" w:name="_Toc48740859"/>
      <w:bookmarkEnd w:id="48"/>
      <w:bookmarkEnd w:id="49"/>
      <w:bookmarkEnd w:id="50"/>
      <w:bookmarkEnd w:id="51"/>
      <w:bookmarkEnd w:id="52"/>
      <w:bookmarkEnd w:id="53"/>
      <w:bookmarkEnd w:id="54"/>
      <w:bookmarkEnd w:id="55"/>
      <w:bookmarkEnd w:id="56"/>
      <w:bookmarkEnd w:id="57"/>
      <w:bookmarkEnd w:id="58"/>
      <w:bookmarkEnd w:id="59"/>
      <w:r>
        <w:rPr>
          <w:rFonts w:ascii="Calibri" w:hAnsi="Calibri"/>
        </w:rPr>
        <w:lastRenderedPageBreak/>
        <w:t>ACKNOWLEDGEMENTS</w:t>
      </w:r>
      <w:bookmarkEnd w:id="62"/>
      <w:bookmarkEnd w:id="63"/>
    </w:p>
    <w:p w14:paraId="6083BE92" w14:textId="77777777" w:rsidR="00DC7047" w:rsidRDefault="00DC7047" w:rsidP="00DC7047">
      <w:pPr>
        <w:rPr>
          <w:rFonts w:ascii="Calibri" w:hAnsi="Calibri"/>
        </w:rPr>
      </w:pPr>
    </w:p>
    <w:p w14:paraId="3932D569" w14:textId="77777777" w:rsidR="00553100" w:rsidRDefault="00553100" w:rsidP="00553100">
      <w:pPr>
        <w:pStyle w:val="Ttulo2"/>
      </w:pPr>
      <w:bookmarkStart w:id="64" w:name="_Toc518289197"/>
      <w:bookmarkStart w:id="65" w:name="_Toc48740860"/>
      <w:r>
        <w:t>Release History</w:t>
      </w:r>
      <w:bookmarkEnd w:id="64"/>
      <w:bookmarkEnd w:id="65"/>
    </w:p>
    <w:p w14:paraId="6E31E5F9"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3EE5A8D1" w14:textId="77777777" w:rsidTr="002D3C57">
        <w:tc>
          <w:tcPr>
            <w:tcW w:w="1630" w:type="dxa"/>
            <w:tcBorders>
              <w:top w:val="single" w:sz="4" w:space="0" w:color="000000"/>
              <w:left w:val="single" w:sz="4" w:space="0" w:color="000000"/>
              <w:bottom w:val="single" w:sz="4" w:space="0" w:color="000000"/>
            </w:tcBorders>
            <w:shd w:val="clear" w:color="auto" w:fill="F3F3F3"/>
          </w:tcPr>
          <w:p w14:paraId="0B50709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27FB9FA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7B27B05D"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3CA5C790"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646E0881" w14:textId="77777777" w:rsidTr="002D3C57">
        <w:tc>
          <w:tcPr>
            <w:tcW w:w="1630" w:type="dxa"/>
            <w:tcBorders>
              <w:top w:val="single" w:sz="4" w:space="0" w:color="000000"/>
              <w:left w:val="single" w:sz="4" w:space="0" w:color="000000"/>
              <w:bottom w:val="single" w:sz="4" w:space="0" w:color="000000"/>
            </w:tcBorders>
            <w:shd w:val="clear" w:color="auto" w:fill="auto"/>
          </w:tcPr>
          <w:p w14:paraId="0B8A3B09"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51078B54"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29790529"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2C7C219" w14:textId="77777777" w:rsidR="002D3C57" w:rsidRPr="003F539E" w:rsidRDefault="002D3C57" w:rsidP="006F75A7">
            <w:pPr>
              <w:snapToGrid w:val="0"/>
              <w:rPr>
                <w:rFonts w:ascii="Calibri" w:hAnsi="Calibri"/>
                <w:b/>
                <w:bCs/>
              </w:rPr>
            </w:pPr>
          </w:p>
        </w:tc>
      </w:tr>
      <w:tr w:rsidR="002D3C57" w:rsidRPr="003F539E" w14:paraId="02974947" w14:textId="77777777" w:rsidTr="002D3C57">
        <w:tc>
          <w:tcPr>
            <w:tcW w:w="1630" w:type="dxa"/>
            <w:tcBorders>
              <w:top w:val="single" w:sz="4" w:space="0" w:color="000000"/>
              <w:left w:val="single" w:sz="4" w:space="0" w:color="000000"/>
              <w:bottom w:val="single" w:sz="4" w:space="0" w:color="auto"/>
            </w:tcBorders>
            <w:shd w:val="clear" w:color="auto" w:fill="auto"/>
          </w:tcPr>
          <w:p w14:paraId="6C492B61"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4E12255E"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29306E2D"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41FF84D2" w14:textId="77777777" w:rsidR="002D3C57" w:rsidRPr="003F539E" w:rsidRDefault="002D3C57" w:rsidP="006F75A7">
            <w:pPr>
              <w:snapToGrid w:val="0"/>
              <w:rPr>
                <w:rFonts w:ascii="Calibri" w:hAnsi="Calibri"/>
                <w:b/>
                <w:bCs/>
              </w:rPr>
            </w:pPr>
          </w:p>
        </w:tc>
      </w:tr>
    </w:tbl>
    <w:p w14:paraId="00E2EC3C" w14:textId="77777777" w:rsidR="00DC7047" w:rsidRPr="003F539E" w:rsidRDefault="00DC7047" w:rsidP="00DC7047">
      <w:pPr>
        <w:rPr>
          <w:rFonts w:ascii="Calibri" w:hAnsi="Calibri"/>
        </w:rPr>
      </w:pPr>
    </w:p>
    <w:p w14:paraId="1C8D5932" w14:textId="77777777" w:rsidR="00DC7047" w:rsidRPr="00553100" w:rsidRDefault="00DC7047" w:rsidP="00553100">
      <w:pPr>
        <w:pStyle w:val="Ttulo2"/>
      </w:pPr>
      <w:bookmarkStart w:id="66" w:name="_Toc436049424"/>
      <w:bookmarkStart w:id="67" w:name="_Toc436054793"/>
      <w:bookmarkStart w:id="68" w:name="_Toc509304199"/>
      <w:bookmarkStart w:id="69" w:name="_Toc516585140"/>
      <w:bookmarkStart w:id="70" w:name="_Toc518289198"/>
      <w:bookmarkStart w:id="71" w:name="_Toc48740861"/>
      <w:r w:rsidRPr="00553100">
        <w:t>V</w:t>
      </w:r>
      <w:r w:rsidR="00553100" w:rsidRPr="00553100">
        <w:t>ersion</w:t>
      </w:r>
      <w:r w:rsidRPr="00553100">
        <w:t xml:space="preserve"> H</w:t>
      </w:r>
      <w:bookmarkEnd w:id="66"/>
      <w:bookmarkEnd w:id="67"/>
      <w:bookmarkEnd w:id="68"/>
      <w:bookmarkEnd w:id="69"/>
      <w:r w:rsidR="009F6DC8">
        <w:t>istory</w:t>
      </w:r>
      <w:bookmarkEnd w:id="70"/>
      <w:bookmarkEnd w:id="71"/>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5E10ED87" w14:textId="77777777" w:rsidTr="00DC7047">
        <w:tc>
          <w:tcPr>
            <w:tcW w:w="1612" w:type="dxa"/>
            <w:tcBorders>
              <w:top w:val="single" w:sz="4" w:space="0" w:color="000000"/>
              <w:left w:val="single" w:sz="4" w:space="0" w:color="000000"/>
              <w:bottom w:val="single" w:sz="4" w:space="0" w:color="000000"/>
            </w:tcBorders>
            <w:shd w:val="clear" w:color="auto" w:fill="F3F3F3"/>
          </w:tcPr>
          <w:p w14:paraId="75A3A1C1"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21816AEE"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CEFE76D"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A8E3EEE"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6AA4AE37" w14:textId="77777777" w:rsidTr="00DC7047">
        <w:tc>
          <w:tcPr>
            <w:tcW w:w="1612" w:type="dxa"/>
            <w:tcBorders>
              <w:top w:val="single" w:sz="4" w:space="0" w:color="auto"/>
              <w:left w:val="single" w:sz="4" w:space="0" w:color="auto"/>
              <w:bottom w:val="single" w:sz="4" w:space="0" w:color="auto"/>
              <w:right w:val="single" w:sz="4" w:space="0" w:color="auto"/>
            </w:tcBorders>
          </w:tcPr>
          <w:p w14:paraId="4A752F4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0CA4A652"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238D493E"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7E3FA4DD" w14:textId="77777777" w:rsidR="002D3C57" w:rsidRPr="000304CE" w:rsidRDefault="002D3C57" w:rsidP="002D3C57">
            <w:pPr>
              <w:snapToGrid w:val="0"/>
              <w:rPr>
                <w:rFonts w:cs="Helvetica"/>
                <w:b/>
                <w:bCs/>
                <w:szCs w:val="20"/>
              </w:rPr>
            </w:pPr>
          </w:p>
        </w:tc>
      </w:tr>
      <w:tr w:rsidR="002D3C57" w:rsidRPr="003F539E" w14:paraId="075BC7CD" w14:textId="77777777" w:rsidTr="00DC7047">
        <w:tc>
          <w:tcPr>
            <w:tcW w:w="1612" w:type="dxa"/>
            <w:tcBorders>
              <w:top w:val="single" w:sz="4" w:space="0" w:color="auto"/>
              <w:left w:val="single" w:sz="4" w:space="0" w:color="auto"/>
              <w:bottom w:val="single" w:sz="4" w:space="0" w:color="auto"/>
              <w:right w:val="single" w:sz="4" w:space="0" w:color="auto"/>
            </w:tcBorders>
          </w:tcPr>
          <w:p w14:paraId="4ABC5E9A"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378625F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306C5844"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782FE1F" w14:textId="77777777" w:rsidR="002D3C57" w:rsidRPr="000304CE" w:rsidRDefault="002D3C57" w:rsidP="002D3C57">
            <w:pPr>
              <w:snapToGrid w:val="0"/>
              <w:rPr>
                <w:rFonts w:cs="Helvetica"/>
                <w:b/>
                <w:bCs/>
                <w:szCs w:val="20"/>
              </w:rPr>
            </w:pPr>
          </w:p>
        </w:tc>
      </w:tr>
    </w:tbl>
    <w:p w14:paraId="670CC376" w14:textId="77777777" w:rsidR="00DC7047" w:rsidRPr="003F539E" w:rsidRDefault="00DC7047" w:rsidP="00DC7047">
      <w:pPr>
        <w:rPr>
          <w:rFonts w:ascii="Calibri" w:hAnsi="Calibri"/>
          <w:color w:val="BFBFBF"/>
        </w:rPr>
      </w:pPr>
    </w:p>
    <w:p w14:paraId="6FB36459" w14:textId="77777777" w:rsidR="00CA2BB0" w:rsidRPr="003F539E" w:rsidRDefault="00CA2BB0" w:rsidP="00AD228F">
      <w:pPr>
        <w:rPr>
          <w:rFonts w:ascii="Calibri" w:hAnsi="Calibri"/>
        </w:rPr>
      </w:pPr>
    </w:p>
    <w:p w14:paraId="501DAC6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C2FEA" w14:textId="77777777" w:rsidR="006535FD" w:rsidRDefault="006535FD">
      <w:r>
        <w:separator/>
      </w:r>
    </w:p>
  </w:endnote>
  <w:endnote w:type="continuationSeparator" w:id="0">
    <w:p w14:paraId="1EA2CB9C" w14:textId="77777777" w:rsidR="006535FD" w:rsidRDefault="0065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1BA2" w14:textId="77777777" w:rsidR="006F75A7" w:rsidRPr="00E510BF" w:rsidRDefault="006F75A7" w:rsidP="006419B6">
    <w:pPr>
      <w:pStyle w:val="Piedepgina"/>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Nmerodepgina"/>
        <w:rFonts w:ascii="Calibri" w:hAnsi="Calibri" w:cs="Calibri"/>
        <w:color w:val="262626"/>
        <w:sz w:val="18"/>
        <w:szCs w:val="18"/>
      </w:rPr>
      <w:fldChar w:fldCharType="begin"/>
    </w:r>
    <w:r w:rsidRPr="00E510BF">
      <w:rPr>
        <w:rStyle w:val="Nmerodepgina"/>
        <w:rFonts w:ascii="Calibri" w:hAnsi="Calibri" w:cs="Calibri"/>
        <w:color w:val="262626"/>
        <w:sz w:val="18"/>
        <w:szCs w:val="18"/>
      </w:rPr>
      <w:instrText xml:space="preserve"> PAGE </w:instrText>
    </w:r>
    <w:r w:rsidRPr="00E510BF">
      <w:rPr>
        <w:rStyle w:val="Nmerodepgina"/>
        <w:rFonts w:ascii="Calibri" w:hAnsi="Calibri" w:cs="Calibri"/>
        <w:color w:val="262626"/>
        <w:sz w:val="18"/>
        <w:szCs w:val="18"/>
      </w:rPr>
      <w:fldChar w:fldCharType="separate"/>
    </w:r>
    <w:r w:rsidR="005221B9">
      <w:rPr>
        <w:rStyle w:val="Nmerodepgina"/>
        <w:rFonts w:ascii="Calibri" w:hAnsi="Calibri" w:cs="Calibri"/>
        <w:noProof/>
        <w:color w:val="262626"/>
        <w:sz w:val="18"/>
        <w:szCs w:val="18"/>
      </w:rPr>
      <w:t>12</w:t>
    </w:r>
    <w:r w:rsidRPr="00E510BF">
      <w:rPr>
        <w:rStyle w:val="Nmerodepgina"/>
        <w:rFonts w:ascii="Calibri" w:hAnsi="Calibri" w:cs="Calibri"/>
        <w:color w:val="262626"/>
        <w:sz w:val="18"/>
        <w:szCs w:val="18"/>
      </w:rPr>
      <w:fldChar w:fldCharType="end"/>
    </w:r>
    <w:r w:rsidRPr="00E510BF">
      <w:rPr>
        <w:rStyle w:val="Nmerodepgina"/>
        <w:rFonts w:ascii="Calibri" w:hAnsi="Calibri" w:cs="Calibri"/>
        <w:color w:val="262626"/>
        <w:sz w:val="18"/>
        <w:szCs w:val="18"/>
      </w:rPr>
      <w:t xml:space="preserve"> of </w:t>
    </w:r>
    <w:r w:rsidRPr="00E510BF">
      <w:rPr>
        <w:rStyle w:val="Nmerodepgina"/>
        <w:rFonts w:ascii="Calibri" w:hAnsi="Calibri" w:cs="Calibri"/>
        <w:color w:val="262626"/>
        <w:sz w:val="18"/>
        <w:szCs w:val="18"/>
      </w:rPr>
      <w:fldChar w:fldCharType="begin"/>
    </w:r>
    <w:r w:rsidRPr="00E510BF">
      <w:rPr>
        <w:rStyle w:val="Nmerodepgina"/>
        <w:rFonts w:ascii="Calibri" w:hAnsi="Calibri" w:cs="Calibri"/>
        <w:color w:val="262626"/>
        <w:sz w:val="18"/>
        <w:szCs w:val="18"/>
      </w:rPr>
      <w:instrText xml:space="preserve"> NUMPAGES </w:instrText>
    </w:r>
    <w:r w:rsidRPr="00E510BF">
      <w:rPr>
        <w:rStyle w:val="Nmerodepgina"/>
        <w:rFonts w:ascii="Calibri" w:hAnsi="Calibri" w:cs="Calibri"/>
        <w:color w:val="262626"/>
        <w:sz w:val="18"/>
        <w:szCs w:val="18"/>
      </w:rPr>
      <w:fldChar w:fldCharType="separate"/>
    </w:r>
    <w:r w:rsidR="005221B9">
      <w:rPr>
        <w:rStyle w:val="Nmerodepgina"/>
        <w:rFonts w:ascii="Calibri" w:hAnsi="Calibri" w:cs="Calibri"/>
        <w:noProof/>
        <w:color w:val="262626"/>
        <w:sz w:val="18"/>
        <w:szCs w:val="18"/>
      </w:rPr>
      <w:t>13</w:t>
    </w:r>
    <w:r w:rsidRPr="00E510BF">
      <w:rPr>
        <w:rStyle w:val="Nmerodepgina"/>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B62A5"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5B671" w14:textId="77777777" w:rsidR="006535FD" w:rsidRDefault="006535FD">
      <w:r>
        <w:separator/>
      </w:r>
    </w:p>
  </w:footnote>
  <w:footnote w:type="continuationSeparator" w:id="0">
    <w:p w14:paraId="767A94E6" w14:textId="77777777" w:rsidR="006535FD" w:rsidRDefault="00653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5E975" w14:textId="77777777" w:rsidR="006F75A7" w:rsidRPr="00E510BF" w:rsidRDefault="00C2758C" w:rsidP="00BC1D83">
    <w:pPr>
      <w:pStyle w:val="Encabezado"/>
      <w:rPr>
        <w:rFonts w:ascii="Calibri" w:hAnsi="Calibri" w:cs="Calibri"/>
        <w:sz w:val="22"/>
      </w:rPr>
    </w:pPr>
    <w:r>
      <w:rPr>
        <w:rFonts w:ascii="Calibri" w:hAnsi="Calibri" w:cs="Calibri"/>
        <w:noProof/>
        <w:sz w:val="22"/>
        <w:lang w:val="fr-FR" w:eastAsia="fr-FR"/>
      </w:rPr>
      <w:t>Party Role Management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66E234CA" wp14:editId="0F101FC6">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6609F92E" w14:textId="77777777" w:rsidR="006F75A7" w:rsidRPr="00BC1D83" w:rsidRDefault="006F75A7" w:rsidP="00BC1D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B4CD" w14:textId="77777777" w:rsidR="006F75A7" w:rsidRDefault="006F75A7">
    <w:pPr>
      <w:pStyle w:val="Encabezado"/>
    </w:pPr>
    <w:r>
      <w:rPr>
        <w:noProof/>
        <w:lang w:val="fr-FR" w:eastAsia="fr-FR"/>
      </w:rPr>
      <w:drawing>
        <wp:anchor distT="0" distB="0" distL="114300" distR="114300" simplePos="0" relativeHeight="251659264" behindDoc="1" locked="0" layoutInCell="1" allowOverlap="1" wp14:anchorId="789FA21A" wp14:editId="1F1AC1F9">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aconnmeros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aconnmeros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aconnmeros"/>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5FD"/>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BD3"/>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676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6B92691"/>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Ttulo1">
    <w:name w:val="heading 1"/>
    <w:basedOn w:val="Normal"/>
    <w:next w:val="Normal"/>
    <w:link w:val="Ttulo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tulo2">
    <w:name w:val="heading 2"/>
    <w:basedOn w:val="Ttulo1"/>
    <w:next w:val="Normal"/>
    <w:link w:val="Ttulo2Car"/>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Ttulo3">
    <w:name w:val="heading 3"/>
    <w:basedOn w:val="Ttulo2"/>
    <w:next w:val="Normal"/>
    <w:link w:val="Ttulo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tulo4">
    <w:name w:val="heading 4"/>
    <w:aliases w:val="h4,OD Heading 4"/>
    <w:basedOn w:val="Ttulo3"/>
    <w:next w:val="Normal"/>
    <w:link w:val="Ttulo4Car"/>
    <w:qFormat/>
    <w:rsid w:val="00174AD6"/>
    <w:pPr>
      <w:numPr>
        <w:ilvl w:val="3"/>
        <w:numId w:val="4"/>
      </w:numPr>
      <w:tabs>
        <w:tab w:val="num" w:pos="1440"/>
      </w:tabs>
      <w:outlineLvl w:val="3"/>
    </w:pPr>
    <w:rPr>
      <w:b/>
      <w:bCs/>
      <w:i/>
      <w:color w:val="000080"/>
      <w:sz w:val="22"/>
      <w:szCs w:val="22"/>
    </w:rPr>
  </w:style>
  <w:style w:type="paragraph" w:styleId="Ttulo5">
    <w:name w:val="heading 5"/>
    <w:basedOn w:val="Ttulo4"/>
    <w:next w:val="Normal"/>
    <w:link w:val="Ttulo5Car"/>
    <w:qFormat/>
    <w:rsid w:val="00CC1990"/>
    <w:pPr>
      <w:numPr>
        <w:ilvl w:val="4"/>
      </w:numPr>
      <w:spacing w:after="60"/>
      <w:outlineLvl w:val="4"/>
    </w:pPr>
    <w:rPr>
      <w:bCs w:val="0"/>
      <w:iCs/>
    </w:rPr>
  </w:style>
  <w:style w:type="paragraph" w:styleId="Ttulo6">
    <w:name w:val="heading 6"/>
    <w:basedOn w:val="HeadingBase"/>
    <w:next w:val="Normal"/>
    <w:link w:val="Ttulo6Car"/>
    <w:qFormat/>
    <w:rsid w:val="00B85DF0"/>
    <w:pPr>
      <w:spacing w:before="120" w:after="120"/>
      <w:ind w:left="1440"/>
      <w:outlineLvl w:val="5"/>
    </w:pPr>
    <w:rPr>
      <w:i/>
      <w:spacing w:val="0"/>
    </w:rPr>
  </w:style>
  <w:style w:type="paragraph" w:styleId="Ttulo7">
    <w:name w:val="heading 7"/>
    <w:basedOn w:val="HeadingBase"/>
    <w:next w:val="Normal"/>
    <w:link w:val="Ttulo7Car"/>
    <w:qFormat/>
    <w:rsid w:val="00B85DF0"/>
    <w:pPr>
      <w:outlineLvl w:val="6"/>
    </w:pPr>
    <w:rPr>
      <w:sz w:val="20"/>
    </w:rPr>
  </w:style>
  <w:style w:type="paragraph" w:styleId="Ttulo8">
    <w:name w:val="heading 8"/>
    <w:basedOn w:val="HeadingBase"/>
    <w:next w:val="Normal"/>
    <w:link w:val="Ttulo8Car"/>
    <w:qFormat/>
    <w:rsid w:val="00B85DF0"/>
    <w:pPr>
      <w:outlineLvl w:val="7"/>
    </w:pPr>
    <w:rPr>
      <w:i/>
      <w:sz w:val="18"/>
    </w:rPr>
  </w:style>
  <w:style w:type="paragraph" w:styleId="Ttulo9">
    <w:name w:val="heading 9"/>
    <w:basedOn w:val="HeadingBase"/>
    <w:next w:val="Normal"/>
    <w:link w:val="Ttulo9Car"/>
    <w:qFormat/>
    <w:rsid w:val="00B85DF0"/>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tulo2Car">
    <w:name w:val="Título 2 Car"/>
    <w:link w:val="Ttulo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Ttulo3Car">
    <w:name w:val="Título 3 Car"/>
    <w:link w:val="Ttulo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tulo4Car">
    <w:name w:val="Título 4 Car"/>
    <w:aliases w:val="h4 Car,OD Heading 4 Car"/>
    <w:link w:val="Ttulo4"/>
    <w:locked/>
    <w:rsid w:val="00254CAE"/>
    <w:rPr>
      <w:rFonts w:ascii="Calibri" w:eastAsiaTheme="minorEastAsia" w:hAnsi="Calibri" w:cs="Arial"/>
      <w:b/>
      <w:bCs/>
      <w:i/>
      <w:caps/>
      <w:color w:val="000080"/>
      <w:spacing w:val="15"/>
      <w:sz w:val="22"/>
      <w:szCs w:val="22"/>
      <w:lang w:val="en-US" w:eastAsia="en-US"/>
    </w:rPr>
  </w:style>
  <w:style w:type="character" w:customStyle="1" w:styleId="Ttulo5Car">
    <w:name w:val="Título 5 Car"/>
    <w:link w:val="Ttulo5"/>
    <w:locked/>
    <w:rsid w:val="00254CAE"/>
    <w:rPr>
      <w:rFonts w:ascii="Calibri" w:eastAsiaTheme="minorEastAsia" w:hAnsi="Calibri" w:cs="Arial"/>
      <w:b/>
      <w:i/>
      <w:iCs/>
      <w:caps/>
      <w:color w:val="000080"/>
      <w:spacing w:val="15"/>
      <w:sz w:val="22"/>
      <w:szCs w:val="22"/>
      <w:lang w:val="en-US" w:eastAsia="en-US"/>
    </w:rPr>
  </w:style>
  <w:style w:type="character" w:customStyle="1" w:styleId="Ttulo6Car">
    <w:name w:val="Título 6 Car"/>
    <w:link w:val="Ttulo6"/>
    <w:locked/>
    <w:rsid w:val="00B85DF0"/>
    <w:rPr>
      <w:rFonts w:ascii="Arial" w:hAnsi="Arial" w:cs="Times New Roman"/>
      <w:i/>
      <w:kern w:val="1"/>
      <w:sz w:val="22"/>
      <w:lang w:val="en-US" w:eastAsia="ar-SA" w:bidi="ar-SA"/>
    </w:rPr>
  </w:style>
  <w:style w:type="character" w:customStyle="1" w:styleId="Ttulo7Car">
    <w:name w:val="Título 7 Car"/>
    <w:link w:val="Ttulo7"/>
    <w:locked/>
    <w:rsid w:val="00B85DF0"/>
    <w:rPr>
      <w:rFonts w:ascii="Arial" w:hAnsi="Arial" w:cs="Times New Roman"/>
      <w:spacing w:val="-4"/>
      <w:kern w:val="1"/>
      <w:lang w:val="en-US" w:eastAsia="ar-SA" w:bidi="ar-SA"/>
    </w:rPr>
  </w:style>
  <w:style w:type="character" w:customStyle="1" w:styleId="Ttulo8Car">
    <w:name w:val="Título 8 Car"/>
    <w:link w:val="Ttulo8"/>
    <w:locked/>
    <w:rsid w:val="00B85DF0"/>
    <w:rPr>
      <w:rFonts w:ascii="Arial" w:hAnsi="Arial" w:cs="Times New Roman"/>
      <w:i/>
      <w:spacing w:val="-4"/>
      <w:kern w:val="1"/>
      <w:sz w:val="18"/>
      <w:lang w:val="en-US" w:eastAsia="ar-SA" w:bidi="ar-SA"/>
    </w:rPr>
  </w:style>
  <w:style w:type="character" w:customStyle="1" w:styleId="Ttulo9Car">
    <w:name w:val="Título 9 Car"/>
    <w:link w:val="Ttulo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ipervnculo">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epgina">
    <w:name w:val="footer"/>
    <w:basedOn w:val="Normal"/>
    <w:link w:val="PiedepginaCar"/>
    <w:rsid w:val="00D631D7"/>
    <w:pPr>
      <w:tabs>
        <w:tab w:val="center" w:pos="4320"/>
        <w:tab w:val="right" w:pos="8640"/>
      </w:tabs>
    </w:pPr>
  </w:style>
  <w:style w:type="character" w:customStyle="1" w:styleId="PiedepginaCar">
    <w:name w:val="Pie de página Car"/>
    <w:link w:val="Piedepgina"/>
    <w:locked/>
    <w:rsid w:val="00254CAE"/>
    <w:rPr>
      <w:rFonts w:ascii="Arial" w:hAnsi="Arial" w:cs="Times New Roman"/>
      <w:sz w:val="24"/>
      <w:szCs w:val="24"/>
    </w:rPr>
  </w:style>
  <w:style w:type="character" w:styleId="Nmerodepgina">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DC1">
    <w:name w:val="toc 1"/>
    <w:basedOn w:val="Normal"/>
    <w:next w:val="Normal"/>
    <w:autoRedefine/>
    <w:uiPriority w:val="39"/>
    <w:rsid w:val="002B4D1F"/>
    <w:pPr>
      <w:spacing w:after="120" w:line="240" w:lineRule="auto"/>
    </w:pPr>
    <w:rPr>
      <w:rFonts w:ascii="Calibri" w:hAnsi="Calibri"/>
      <w:noProof/>
      <w:sz w:val="22"/>
    </w:rPr>
  </w:style>
  <w:style w:type="paragraph" w:styleId="TD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Ttulo4"/>
    <w:rsid w:val="00581B8F"/>
    <w:pPr>
      <w:spacing w:before="120"/>
    </w:pPr>
    <w:rPr>
      <w:b w:val="0"/>
      <w:bCs w:val="0"/>
      <w:szCs w:val="20"/>
    </w:rPr>
  </w:style>
  <w:style w:type="paragraph" w:customStyle="1" w:styleId="StyleHeading3h3ODHeading312ptBlackAfter6pt">
    <w:name w:val="Style Heading 3h3OD Heading 3 + 12 pt Black After:  6 pt"/>
    <w:basedOn w:val="Ttulo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tulo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tulo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DC3">
    <w:name w:val="toc 3"/>
    <w:basedOn w:val="Normal"/>
    <w:next w:val="Normal"/>
    <w:autoRedefine/>
    <w:uiPriority w:val="39"/>
    <w:rsid w:val="002B4D1F"/>
    <w:pPr>
      <w:spacing w:after="120" w:line="240" w:lineRule="auto"/>
      <w:ind w:left="403"/>
    </w:pPr>
    <w:rPr>
      <w:rFonts w:ascii="Calibri" w:hAnsi="Calibri"/>
      <w:sz w:val="22"/>
    </w:rPr>
  </w:style>
  <w:style w:type="paragraph" w:styleId="TDC4">
    <w:name w:val="toc 4"/>
    <w:basedOn w:val="Normal"/>
    <w:next w:val="Normal"/>
    <w:autoRedefine/>
    <w:semiHidden/>
    <w:rsid w:val="00E73B9E"/>
    <w:pPr>
      <w:ind w:left="600"/>
    </w:pPr>
  </w:style>
  <w:style w:type="paragraph" w:styleId="TD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Textoindependiente">
    <w:name w:val="Body Text"/>
    <w:basedOn w:val="Normal"/>
    <w:link w:val="TextoindependienteCar"/>
    <w:rsid w:val="005C5D6C"/>
    <w:pPr>
      <w:spacing w:after="120"/>
    </w:pPr>
  </w:style>
  <w:style w:type="character" w:customStyle="1" w:styleId="TextoindependienteCar">
    <w:name w:val="Texto independiente Car"/>
    <w:link w:val="Textoindependien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aconcuadrcula">
    <w:name w:val="Table Grid"/>
    <w:aliases w:val="Gridding"/>
    <w:basedOn w:val="Tabla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Hipervnculovisitado">
    <w:name w:val="FollowedHyperlink"/>
    <w:rsid w:val="009E4CF1"/>
    <w:rPr>
      <w:rFonts w:cs="Times New Roman"/>
      <w:color w:val="800080"/>
      <w:u w:val="single"/>
    </w:rPr>
  </w:style>
  <w:style w:type="paragraph" w:styleId="Encabezado">
    <w:name w:val="header"/>
    <w:basedOn w:val="Normal"/>
    <w:link w:val="EncabezadoCar"/>
    <w:rsid w:val="00DE67D4"/>
    <w:pPr>
      <w:tabs>
        <w:tab w:val="center" w:pos="4153"/>
        <w:tab w:val="right" w:pos="8306"/>
      </w:tabs>
    </w:pPr>
  </w:style>
  <w:style w:type="character" w:customStyle="1" w:styleId="EncabezadoCar">
    <w:name w:val="Encabezado Car"/>
    <w:link w:val="Encabezado"/>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cabezado"/>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aconvietas">
    <w:name w:val="List Bullet"/>
    <w:basedOn w:val="Normal"/>
    <w:rsid w:val="00393EFC"/>
  </w:style>
  <w:style w:type="paragraph" w:styleId="Listaconvietas2">
    <w:name w:val="List Bullet 2"/>
    <w:basedOn w:val="Normal"/>
    <w:rsid w:val="00393EFC"/>
  </w:style>
  <w:style w:type="paragraph" w:styleId="Listaconvietas3">
    <w:name w:val="List Bullet 3"/>
    <w:basedOn w:val="Normal"/>
    <w:rsid w:val="00393EFC"/>
  </w:style>
  <w:style w:type="paragraph" w:styleId="Sangranormal">
    <w:name w:val="Normal Indent"/>
    <w:basedOn w:val="Normal"/>
    <w:rsid w:val="005C5D6C"/>
    <w:pPr>
      <w:ind w:left="357"/>
    </w:pPr>
  </w:style>
  <w:style w:type="paragraph" w:styleId="Listaconnmeros2">
    <w:name w:val="List Number 2"/>
    <w:basedOn w:val="Normal"/>
    <w:rsid w:val="00F1656B"/>
  </w:style>
  <w:style w:type="paragraph" w:styleId="Listaconvietas4">
    <w:name w:val="List Bullet 4"/>
    <w:basedOn w:val="Normal"/>
    <w:rsid w:val="00393EFC"/>
  </w:style>
  <w:style w:type="paragraph" w:styleId="Listaconvietas5">
    <w:name w:val="List Bullet 5"/>
    <w:basedOn w:val="Normal"/>
    <w:rsid w:val="00393EFC"/>
  </w:style>
  <w:style w:type="paragraph" w:styleId="Listaconnmeros3">
    <w:name w:val="List Number 3"/>
    <w:basedOn w:val="Normal"/>
    <w:rsid w:val="00F1656B"/>
    <w:pPr>
      <w:numPr>
        <w:numId w:val="2"/>
      </w:numPr>
    </w:pPr>
  </w:style>
  <w:style w:type="paragraph" w:styleId="Listaconnmeros4">
    <w:name w:val="List Number 4"/>
    <w:basedOn w:val="Normal"/>
    <w:link w:val="Listaconnmeros4Car"/>
    <w:rsid w:val="00F1656B"/>
    <w:pPr>
      <w:numPr>
        <w:numId w:val="3"/>
      </w:numPr>
    </w:pPr>
  </w:style>
  <w:style w:type="paragraph" w:styleId="Listaconnmeros">
    <w:name w:val="List Number"/>
    <w:basedOn w:val="Normal"/>
    <w:link w:val="ListaconnmerosCar"/>
    <w:rsid w:val="00F1656B"/>
    <w:pPr>
      <w:numPr>
        <w:numId w:val="1"/>
      </w:numPr>
    </w:pPr>
  </w:style>
  <w:style w:type="paragraph" w:customStyle="1" w:styleId="NormalIndent2">
    <w:name w:val="Normal Indent 2"/>
    <w:basedOn w:val="Sangra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Textoindependiente2">
    <w:name w:val="Body Text 2"/>
    <w:basedOn w:val="Normal"/>
    <w:link w:val="Textoindependiente2Car"/>
    <w:rsid w:val="005C5D6C"/>
    <w:pPr>
      <w:spacing w:after="120" w:line="480" w:lineRule="auto"/>
    </w:pPr>
  </w:style>
  <w:style w:type="character" w:customStyle="1" w:styleId="Textoindependiente2Car">
    <w:name w:val="Texto independiente 2 Car"/>
    <w:link w:val="Textoindependiente2"/>
    <w:semiHidden/>
    <w:locked/>
    <w:rsid w:val="00254CAE"/>
    <w:rPr>
      <w:rFonts w:ascii="Arial" w:hAnsi="Arial" w:cs="Times New Roman"/>
      <w:sz w:val="24"/>
      <w:szCs w:val="24"/>
    </w:rPr>
  </w:style>
  <w:style w:type="paragraph" w:styleId="Textodeglobo">
    <w:name w:val="Balloon Text"/>
    <w:basedOn w:val="Normal"/>
    <w:link w:val="TextodegloboCar"/>
    <w:semiHidden/>
    <w:rsid w:val="00153ED3"/>
    <w:rPr>
      <w:rFonts w:ascii="Tahoma" w:hAnsi="Tahoma" w:cs="Tahoma"/>
      <w:sz w:val="16"/>
      <w:szCs w:val="16"/>
    </w:rPr>
  </w:style>
  <w:style w:type="character" w:customStyle="1" w:styleId="TextodegloboCar">
    <w:name w:val="Texto de globo Car"/>
    <w:link w:val="Textodeglobo"/>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Refdecomentario">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Refdenotaalpie">
    <w:name w:val="footnote reference"/>
    <w:semiHidden/>
    <w:rsid w:val="00B85DF0"/>
    <w:rPr>
      <w:rFonts w:cs="Times New Roman"/>
      <w:vertAlign w:val="superscript"/>
    </w:rPr>
  </w:style>
  <w:style w:type="character" w:styleId="Refdenotaalfinal">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Textoindependien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a">
    <w:name w:val="List"/>
    <w:basedOn w:val="Textoindependiente"/>
    <w:rsid w:val="00B85DF0"/>
    <w:pPr>
      <w:suppressAutoHyphens/>
      <w:spacing w:after="0"/>
      <w:ind w:left="1080"/>
    </w:pPr>
    <w:rPr>
      <w:spacing w:val="-5"/>
      <w:sz w:val="16"/>
      <w:szCs w:val="20"/>
      <w:lang w:eastAsia="ar-SA"/>
    </w:rPr>
  </w:style>
  <w:style w:type="paragraph" w:styleId="Descripci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Descripci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Sangradetextonormal">
    <w:name w:val="Body Text Indent"/>
    <w:basedOn w:val="Normal"/>
    <w:link w:val="SangradetextonormalCar"/>
    <w:rsid w:val="00B85DF0"/>
    <w:pPr>
      <w:suppressAutoHyphens/>
      <w:ind w:left="1152"/>
    </w:pPr>
    <w:rPr>
      <w:rFonts w:ascii="Times New Roman" w:hAnsi="Times New Roman"/>
      <w:spacing w:val="-5"/>
      <w:sz w:val="22"/>
      <w:szCs w:val="20"/>
      <w:lang w:eastAsia="ar-SA"/>
    </w:rPr>
  </w:style>
  <w:style w:type="character" w:customStyle="1" w:styleId="SangradetextonormalCar">
    <w:name w:val="Sangría de texto normal Car"/>
    <w:link w:val="Sangradetextonormal"/>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epgina"/>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epgina"/>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epgina"/>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Textonotapie">
    <w:name w:val="footnote text"/>
    <w:basedOn w:val="FootnoteBase"/>
    <w:link w:val="TextonotapieCar"/>
    <w:semiHidden/>
    <w:rsid w:val="00B85DF0"/>
  </w:style>
  <w:style w:type="character" w:customStyle="1" w:styleId="TextonotapieCar">
    <w:name w:val="Texto nota pie Car"/>
    <w:link w:val="Textonotapie"/>
    <w:locked/>
    <w:rsid w:val="00B85DF0"/>
    <w:rPr>
      <w:rFonts w:ascii="Arial" w:hAnsi="Arial" w:cs="Times New Roman"/>
      <w:spacing w:val="-5"/>
      <w:sz w:val="16"/>
      <w:lang w:val="en-US" w:eastAsia="ar-SA" w:bidi="ar-SA"/>
    </w:rPr>
  </w:style>
  <w:style w:type="paragraph" w:customStyle="1" w:styleId="HeaderFirst">
    <w:name w:val="Header First"/>
    <w:basedOn w:val="Encabezado"/>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cabezado"/>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ndice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a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tulo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adeilustraciones">
    <w:name w:val="table of figures"/>
    <w:basedOn w:val="Descripci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adeilustracion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tulo">
    <w:name w:val="Title"/>
    <w:basedOn w:val="HeadingBase"/>
    <w:next w:val="Normal"/>
    <w:link w:val="Ttulo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tuloCar">
    <w:name w:val="Título Car"/>
    <w:link w:val="Ttulo"/>
    <w:locked/>
    <w:rsid w:val="00B85DF0"/>
    <w:rPr>
      <w:rFonts w:ascii="Arial Black" w:hAnsi="Arial Black" w:cs="Times New Roman"/>
      <w:spacing w:val="-30"/>
      <w:kern w:val="1"/>
      <w:sz w:val="40"/>
      <w:lang w:val="en-US" w:eastAsia="ar-SA" w:bidi="ar-SA"/>
    </w:rPr>
  </w:style>
  <w:style w:type="paragraph" w:styleId="Subttulo">
    <w:name w:val="Subtitle"/>
    <w:basedOn w:val="Heading"/>
    <w:next w:val="Textoindependiente"/>
    <w:link w:val="SubttuloCar"/>
    <w:qFormat/>
    <w:rsid w:val="00B85DF0"/>
    <w:pPr>
      <w:jc w:val="center"/>
    </w:pPr>
    <w:rPr>
      <w:i/>
      <w:iCs/>
    </w:rPr>
  </w:style>
  <w:style w:type="character" w:customStyle="1" w:styleId="SubttuloCar">
    <w:name w:val="Subtítulo Car"/>
    <w:link w:val="Subttulo"/>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Encabezadodelista">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D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D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D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D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tulo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tulo3"/>
    <w:rsid w:val="00B85DF0"/>
    <w:pPr>
      <w:keepLines/>
      <w:suppressAutoHyphens/>
      <w:spacing w:line="240" w:lineRule="auto"/>
      <w:ind w:left="720"/>
    </w:pPr>
    <w:rPr>
      <w:rFonts w:cs="Times New Roman"/>
      <w:bCs/>
      <w:iCs/>
      <w:spacing w:val="-10"/>
      <w:kern w:val="1"/>
      <w:sz w:val="26"/>
      <w:szCs w:val="20"/>
      <w:lang w:eastAsia="ar-SA"/>
    </w:rPr>
  </w:style>
  <w:style w:type="paragraph" w:styleId="Sangra2detindependiente">
    <w:name w:val="Body Text Indent 2"/>
    <w:basedOn w:val="Normal"/>
    <w:link w:val="Sangra2detindependienteCar"/>
    <w:rsid w:val="00B85DF0"/>
    <w:pPr>
      <w:suppressAutoHyphens/>
      <w:ind w:left="1080"/>
    </w:pPr>
    <w:rPr>
      <w:i/>
      <w:spacing w:val="-5"/>
      <w:szCs w:val="20"/>
      <w:lang w:eastAsia="ar-SA"/>
    </w:rPr>
  </w:style>
  <w:style w:type="character" w:customStyle="1" w:styleId="Sangra2detindependienteCar">
    <w:name w:val="Sangría 2 de t. independiente Car"/>
    <w:link w:val="Sangra2detindependiente"/>
    <w:locked/>
    <w:rsid w:val="00B85DF0"/>
    <w:rPr>
      <w:rFonts w:ascii="Arial" w:hAnsi="Arial" w:cs="Times New Roman"/>
      <w:i/>
      <w:spacing w:val="-5"/>
      <w:lang w:val="en-US" w:eastAsia="ar-SA" w:bidi="ar-SA"/>
    </w:rPr>
  </w:style>
  <w:style w:type="paragraph" w:styleId="Sangra3detindependiente">
    <w:name w:val="Body Text Indent 3"/>
    <w:basedOn w:val="Normal"/>
    <w:link w:val="Sangra3detindependienteCar"/>
    <w:rsid w:val="00B85DF0"/>
    <w:pPr>
      <w:suppressAutoHyphens/>
      <w:ind w:left="1080"/>
    </w:pPr>
    <w:rPr>
      <w:spacing w:val="-5"/>
      <w:szCs w:val="20"/>
      <w:lang w:eastAsia="ar-SA"/>
    </w:rPr>
  </w:style>
  <w:style w:type="character" w:customStyle="1" w:styleId="Sangra3detindependienteCar">
    <w:name w:val="Sangría 3 de t. independiente Car"/>
    <w:link w:val="Sangra3detindependiente"/>
    <w:locked/>
    <w:rsid w:val="00B85DF0"/>
    <w:rPr>
      <w:rFonts w:ascii="Arial" w:hAnsi="Arial" w:cs="Times New Roman"/>
      <w:spacing w:val="-5"/>
      <w:lang w:val="en-US" w:eastAsia="ar-SA" w:bidi="ar-SA"/>
    </w:rPr>
  </w:style>
  <w:style w:type="paragraph" w:customStyle="1" w:styleId="Heading0">
    <w:name w:val="Heading 0"/>
    <w:basedOn w:val="Encabezado"/>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tulo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tulo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tulo4"/>
    <w:next w:val="Textoindependien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Textoindependiente3">
    <w:name w:val="Body Text 3"/>
    <w:basedOn w:val="Normal"/>
    <w:link w:val="Textoindependiente3Car"/>
    <w:rsid w:val="00B85DF0"/>
    <w:pPr>
      <w:suppressAutoHyphens/>
      <w:spacing w:after="120"/>
      <w:ind w:left="1080"/>
    </w:pPr>
    <w:rPr>
      <w:spacing w:val="-5"/>
      <w:sz w:val="16"/>
      <w:szCs w:val="16"/>
      <w:lang w:eastAsia="ar-SA"/>
    </w:rPr>
  </w:style>
  <w:style w:type="character" w:customStyle="1" w:styleId="Textoindependiente3Car">
    <w:name w:val="Texto independiente 3 Car"/>
    <w:link w:val="Textoindependien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Textocomentario">
    <w:name w:val="annotation text"/>
    <w:basedOn w:val="Normal"/>
    <w:link w:val="TextocomentarioCar"/>
    <w:semiHidden/>
    <w:rsid w:val="00B85DF0"/>
    <w:pPr>
      <w:suppressAutoHyphens/>
      <w:ind w:left="1080"/>
    </w:pPr>
    <w:rPr>
      <w:spacing w:val="-5"/>
      <w:szCs w:val="20"/>
      <w:lang w:eastAsia="ar-SA"/>
    </w:rPr>
  </w:style>
  <w:style w:type="character" w:customStyle="1" w:styleId="TextocomentarioCar">
    <w:name w:val="Texto comentario Car"/>
    <w:link w:val="Textocomentario"/>
    <w:locked/>
    <w:rsid w:val="00B85DF0"/>
    <w:rPr>
      <w:rFonts w:ascii="Arial" w:hAnsi="Arial" w:cs="Times New Roman"/>
      <w:spacing w:val="-5"/>
      <w:lang w:val="en-US" w:eastAsia="ar-SA" w:bidi="ar-SA"/>
    </w:rPr>
  </w:style>
  <w:style w:type="paragraph" w:styleId="Asuntodelcomentario">
    <w:name w:val="annotation subject"/>
    <w:basedOn w:val="Textocomentario"/>
    <w:next w:val="Textocomentario"/>
    <w:link w:val="AsuntodelcomentarioCar"/>
    <w:semiHidden/>
    <w:rsid w:val="00B85DF0"/>
    <w:pPr>
      <w:suppressAutoHyphens w:val="0"/>
    </w:pPr>
    <w:rPr>
      <w:b/>
      <w:bCs/>
    </w:rPr>
  </w:style>
  <w:style w:type="character" w:customStyle="1" w:styleId="AsuntodelcomentarioCar">
    <w:name w:val="Asunto del comentario Car"/>
    <w:link w:val="Asuntodelcomentario"/>
    <w:locked/>
    <w:rsid w:val="00B85DF0"/>
    <w:rPr>
      <w:rFonts w:ascii="Arial" w:hAnsi="Arial" w:cs="Times New Roman"/>
      <w:b/>
      <w:bCs/>
      <w:spacing w:val="-5"/>
      <w:lang w:val="en-US" w:eastAsia="ar-SA" w:bidi="ar-SA"/>
    </w:rPr>
  </w:style>
  <w:style w:type="paragraph" w:styleId="Revisi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tulo2"/>
    <w:rsid w:val="00B85DF0"/>
    <w:pPr>
      <w:keepLines/>
      <w:suppressAutoHyphens/>
      <w:ind w:right="2160"/>
    </w:pPr>
    <w:rPr>
      <w:rFonts w:cs="Times New Roman"/>
      <w:bCs/>
      <w:iCs/>
      <w:color w:val="333399"/>
      <w:spacing w:val="-15"/>
      <w:kern w:val="1"/>
      <w:szCs w:val="20"/>
      <w:lang w:eastAsia="ar-SA"/>
    </w:rPr>
  </w:style>
  <w:style w:type="character" w:styleId="Textoennegrita">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nf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aconnmerosCar">
    <w:name w:val="Lista con números Car"/>
    <w:link w:val="Listaconnmeros"/>
    <w:locked/>
    <w:rsid w:val="00A6434D"/>
    <w:rPr>
      <w:rFonts w:ascii="Arial" w:hAnsi="Arial"/>
      <w:szCs w:val="24"/>
      <w:lang w:val="en-US" w:eastAsia="en-US"/>
    </w:rPr>
  </w:style>
  <w:style w:type="character" w:customStyle="1" w:styleId="Listaconnmeros4Car">
    <w:name w:val="Lista con números 4 Car"/>
    <w:link w:val="Listaconnme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tulo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Fuentedeprrafopredeter"/>
    <w:rsid w:val="002A6E40"/>
  </w:style>
  <w:style w:type="paragraph" w:styleId="TtuloTDC">
    <w:name w:val="TOC Heading"/>
    <w:basedOn w:val="Ttulo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rrafodelista">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conformatoprevio">
    <w:name w:val="HTML Preformatted"/>
    <w:basedOn w:val="Normal"/>
    <w:link w:val="HTMLconformatoprevio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conformatoprevioCar">
    <w:name w:val="HTML con formato previo Car"/>
    <w:link w:val="HTMLconformatoprevio"/>
    <w:uiPriority w:val="99"/>
    <w:rsid w:val="00406000"/>
    <w:rPr>
      <w:rFonts w:ascii="Courier New" w:hAnsi="Courier New" w:cs="Courier New"/>
    </w:rPr>
  </w:style>
  <w:style w:type="character" w:customStyle="1" w:styleId="apple-converted-space">
    <w:name w:val="apple-converted-space"/>
    <w:rsid w:val="00492294"/>
  </w:style>
  <w:style w:type="character" w:styleId="MquinadeescribirHTML">
    <w:name w:val="HTML Typewriter"/>
    <w:uiPriority w:val="99"/>
    <w:unhideWhenUsed/>
    <w:locked/>
    <w:rsid w:val="00AA6869"/>
    <w:rPr>
      <w:rFonts w:ascii="Courier New" w:eastAsia="Times New Roman" w:hAnsi="Courier New" w:cs="Courier New"/>
      <w:sz w:val="20"/>
      <w:szCs w:val="20"/>
    </w:rPr>
  </w:style>
  <w:style w:type="table" w:styleId="Sombreadoclaro-nfasis1">
    <w:name w:val="Light Shading Accent 1"/>
    <w:basedOn w:val="Tabla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a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mforum.org/"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26</TotalTime>
  <Pages>1</Pages>
  <Words>1702</Words>
  <Characters>9704</Characters>
  <Application>Microsoft Office Word</Application>
  <DocSecurity>0</DocSecurity>
  <Lines>80</Lines>
  <Paragraphs>22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Victor Rodriguez</cp:lastModifiedBy>
  <cp:revision>7</cp:revision>
  <cp:lastPrinted>2009-07-28T14:27:00Z</cp:lastPrinted>
  <dcterms:created xsi:type="dcterms:W3CDTF">2020-06-23T09:28:00Z</dcterms:created>
  <dcterms:modified xsi:type="dcterms:W3CDTF">2020-08-19T13:10:00Z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