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C955" w14:textId="1B28C8A2" w:rsidR="009024CB" w:rsidRDefault="00163CA6" w:rsidP="009024CB">
      <w:pPr>
        <w:pStyle w:val="Heading1"/>
      </w:pPr>
      <w:r>
        <w:br/>
      </w:r>
      <w:r>
        <w:br/>
      </w:r>
      <w:r>
        <w:br/>
      </w:r>
      <w:r>
        <w:br/>
      </w:r>
      <w:bookmarkStart w:id="0" w:name="_Toc204032177"/>
      <w:r w:rsidR="009024CB">
        <w:t>TMFC00</w:t>
      </w:r>
      <w:r w:rsidR="00153BCF">
        <w:t>6</w:t>
      </w:r>
      <w:r w:rsidR="009024CB">
        <w:t xml:space="preserve"> </w:t>
      </w:r>
      <w:r w:rsidR="00153BCF">
        <w:t>Service</w:t>
      </w:r>
      <w:r w:rsidR="009024CB">
        <w:t xml:space="preserve"> Catalog Management</w:t>
      </w:r>
      <w:bookmarkEnd w:id="0"/>
    </w:p>
    <w:p w14:paraId="3F18C7DF" w14:textId="06A5AC26" w:rsidR="009024CB" w:rsidRPr="0039283C" w:rsidRDefault="00036045" w:rsidP="0039283C">
      <w:pPr>
        <w:pStyle w:val="Heading1"/>
      </w:pPr>
      <w:r>
        <w:br/>
      </w:r>
      <w:bookmarkStart w:id="1" w:name="_Toc204032178"/>
      <w:r w:rsidR="009024CB">
        <w:t>ODA Component Conformance Profile</w:t>
      </w:r>
      <w:r w:rsidR="0039283C">
        <w:br/>
      </w:r>
      <w:r w:rsidR="0039283C">
        <w:br/>
      </w:r>
      <w:r w:rsidR="009024CB">
        <w:rPr>
          <w:lang w:val="en-US"/>
        </w:rPr>
        <w:t>Version – v 1.0.0</w:t>
      </w:r>
      <w:bookmarkEnd w:id="1"/>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2" w:name="scroll-bookmark-1" w:displacedByCustomXml="next"/>
    <w:bookmarkEnd w:id="2"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3" w:name="1"/>
      <w:bookmarkStart w:id="4" w:name="_Toc256000031"/>
      <w:bookmarkStart w:id="5" w:name="_Toc175037842"/>
      <w:bookmarkStart w:id="6" w:name="_Toc278370026"/>
      <w:bookmarkStart w:id="7" w:name="_Toc336283482"/>
      <w:bookmarkStart w:id="8" w:name="_Toc467247665"/>
      <w:bookmarkStart w:id="9" w:name="_Toc156046425"/>
      <w:bookmarkStart w:id="10" w:name="_Toc156046488"/>
      <w:bookmarkStart w:id="11" w:name="_Toc156046568"/>
      <w:bookmarkStart w:id="12" w:name="_Toc156046718"/>
      <w:bookmarkStart w:id="13" w:name="_Toc156046775"/>
      <w:bookmarkEnd w:id="3"/>
      <w:r w:rsidRPr="009024CB">
        <w:rPr>
          <w:bCs/>
          <w:lang w:val="en-US"/>
        </w:rPr>
        <w:t>Notice</w:t>
      </w:r>
      <w:bookmarkEnd w:id="4"/>
      <w:bookmarkEnd w:id="5"/>
      <w:bookmarkEnd w:id="6"/>
      <w:bookmarkEnd w:id="7"/>
      <w:bookmarkEnd w:id="8"/>
      <w:bookmarkEnd w:id="9"/>
      <w:bookmarkEnd w:id="10"/>
      <w:bookmarkEnd w:id="11"/>
      <w:bookmarkEnd w:id="12"/>
      <w:bookmarkEnd w:id="13"/>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7E818A40" w14:textId="446BED37" w:rsidR="00911C58"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4032177" w:history="1">
            <w:r w:rsidR="00911C58" w:rsidRPr="00D74A6C">
              <w:rPr>
                <w:rStyle w:val="Hyperlink"/>
                <w:noProof/>
              </w:rPr>
              <w:t>TMFC006 Service Catalog Management</w:t>
            </w:r>
            <w:r w:rsidR="00911C58">
              <w:rPr>
                <w:noProof/>
                <w:webHidden/>
              </w:rPr>
              <w:tab/>
            </w:r>
            <w:r w:rsidR="00911C58">
              <w:rPr>
                <w:noProof/>
                <w:webHidden/>
              </w:rPr>
              <w:fldChar w:fldCharType="begin"/>
            </w:r>
            <w:r w:rsidR="00911C58">
              <w:rPr>
                <w:noProof/>
                <w:webHidden/>
              </w:rPr>
              <w:instrText xml:space="preserve"> PAGEREF _Toc204032177 \h </w:instrText>
            </w:r>
            <w:r w:rsidR="00911C58">
              <w:rPr>
                <w:noProof/>
                <w:webHidden/>
              </w:rPr>
            </w:r>
            <w:r w:rsidR="00911C58">
              <w:rPr>
                <w:noProof/>
                <w:webHidden/>
              </w:rPr>
              <w:fldChar w:fldCharType="separate"/>
            </w:r>
            <w:r w:rsidR="00911C58">
              <w:rPr>
                <w:noProof/>
                <w:webHidden/>
              </w:rPr>
              <w:t>1</w:t>
            </w:r>
            <w:r w:rsidR="00911C58">
              <w:rPr>
                <w:noProof/>
                <w:webHidden/>
              </w:rPr>
              <w:fldChar w:fldCharType="end"/>
            </w:r>
          </w:hyperlink>
        </w:p>
        <w:p w14:paraId="4AA1A36C" w14:textId="4AE7B1A1" w:rsidR="00911C58" w:rsidRDefault="00911C58">
          <w:pPr>
            <w:pStyle w:val="TOC1"/>
            <w:tabs>
              <w:tab w:val="right" w:leader="dot" w:pos="8987"/>
            </w:tabs>
            <w:rPr>
              <w:rFonts w:eastAsiaTheme="minorEastAsia" w:cstheme="minorBidi"/>
              <w:b w:val="0"/>
              <w:bCs w:val="0"/>
              <w:i w:val="0"/>
              <w:iCs w:val="0"/>
              <w:noProof/>
              <w:kern w:val="2"/>
              <w14:ligatures w14:val="standardContextual"/>
            </w:rPr>
          </w:pPr>
          <w:hyperlink w:anchor="_Toc204032178" w:history="1">
            <w:r w:rsidRPr="00D74A6C">
              <w:rPr>
                <w:rStyle w:val="Hyperlink"/>
                <w:noProof/>
              </w:rPr>
              <w:t xml:space="preserve">ODA Component Conformance Profile  </w:t>
            </w:r>
            <w:r w:rsidRPr="00D74A6C">
              <w:rPr>
                <w:rStyle w:val="Hyperlink"/>
                <w:noProof/>
                <w:lang w:val="en-US"/>
              </w:rPr>
              <w:t>Version – v 1.0.0</w:t>
            </w:r>
            <w:r>
              <w:rPr>
                <w:noProof/>
                <w:webHidden/>
              </w:rPr>
              <w:tab/>
            </w:r>
            <w:r>
              <w:rPr>
                <w:noProof/>
                <w:webHidden/>
              </w:rPr>
              <w:fldChar w:fldCharType="begin"/>
            </w:r>
            <w:r>
              <w:rPr>
                <w:noProof/>
                <w:webHidden/>
              </w:rPr>
              <w:instrText xml:space="preserve"> PAGEREF _Toc204032178 \h </w:instrText>
            </w:r>
            <w:r>
              <w:rPr>
                <w:noProof/>
                <w:webHidden/>
              </w:rPr>
            </w:r>
            <w:r>
              <w:rPr>
                <w:noProof/>
                <w:webHidden/>
              </w:rPr>
              <w:fldChar w:fldCharType="separate"/>
            </w:r>
            <w:r>
              <w:rPr>
                <w:noProof/>
                <w:webHidden/>
              </w:rPr>
              <w:t>1</w:t>
            </w:r>
            <w:r>
              <w:rPr>
                <w:noProof/>
                <w:webHidden/>
              </w:rPr>
              <w:fldChar w:fldCharType="end"/>
            </w:r>
          </w:hyperlink>
        </w:p>
        <w:p w14:paraId="36074EE9" w14:textId="5F35CA77" w:rsidR="00911C58" w:rsidRDefault="00911C5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4032179" w:history="1">
            <w:r w:rsidRPr="00D74A6C">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D74A6C">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_Toc204032179 \h </w:instrText>
            </w:r>
            <w:r>
              <w:rPr>
                <w:noProof/>
                <w:webHidden/>
              </w:rPr>
            </w:r>
            <w:r>
              <w:rPr>
                <w:noProof/>
                <w:webHidden/>
              </w:rPr>
              <w:fldChar w:fldCharType="separate"/>
            </w:r>
            <w:r>
              <w:rPr>
                <w:noProof/>
                <w:webHidden/>
              </w:rPr>
              <w:t>5</w:t>
            </w:r>
            <w:r>
              <w:rPr>
                <w:noProof/>
                <w:webHidden/>
              </w:rPr>
              <w:fldChar w:fldCharType="end"/>
            </w:r>
          </w:hyperlink>
        </w:p>
        <w:p w14:paraId="516B10F8" w14:textId="3269DBBE" w:rsidR="00911C58" w:rsidRDefault="00911C5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4032180" w:history="1">
            <w:r w:rsidRPr="00D74A6C">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D74A6C">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_Toc204032180 \h </w:instrText>
            </w:r>
            <w:r>
              <w:rPr>
                <w:noProof/>
                <w:webHidden/>
              </w:rPr>
            </w:r>
            <w:r>
              <w:rPr>
                <w:noProof/>
                <w:webHidden/>
              </w:rPr>
              <w:fldChar w:fldCharType="separate"/>
            </w:r>
            <w:r>
              <w:rPr>
                <w:noProof/>
                <w:webHidden/>
              </w:rPr>
              <w:t>6</w:t>
            </w:r>
            <w:r>
              <w:rPr>
                <w:noProof/>
                <w:webHidden/>
              </w:rPr>
              <w:fldChar w:fldCharType="end"/>
            </w:r>
          </w:hyperlink>
        </w:p>
        <w:p w14:paraId="1376C925" w14:textId="3D0EA29D" w:rsidR="00911C58" w:rsidRDefault="00911C5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4032181" w:history="1">
            <w:r w:rsidRPr="00D74A6C">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D74A6C">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_Toc204032181 \h </w:instrText>
            </w:r>
            <w:r>
              <w:rPr>
                <w:noProof/>
                <w:webHidden/>
              </w:rPr>
            </w:r>
            <w:r>
              <w:rPr>
                <w:noProof/>
                <w:webHidden/>
              </w:rPr>
              <w:fldChar w:fldCharType="separate"/>
            </w:r>
            <w:r>
              <w:rPr>
                <w:noProof/>
                <w:webHidden/>
              </w:rPr>
              <w:t>6</w:t>
            </w:r>
            <w:r>
              <w:rPr>
                <w:noProof/>
                <w:webHidden/>
              </w:rPr>
              <w:fldChar w:fldCharType="end"/>
            </w:r>
          </w:hyperlink>
        </w:p>
        <w:p w14:paraId="4F0F5C1E" w14:textId="76415D23"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82" w:history="1">
            <w:r w:rsidRPr="00D74A6C">
              <w:rPr>
                <w:rStyle w:val="Hyperlink"/>
                <w:rFonts w:cs="Times New Roman"/>
                <w:noProof/>
                <w:lang w:val="en-US"/>
              </w:rPr>
              <w:t>2.1.1</w:t>
            </w:r>
            <w:r>
              <w:rPr>
                <w:rFonts w:eastAsiaTheme="minorEastAsia" w:cstheme="minorBidi"/>
                <w:noProof/>
                <w:kern w:val="2"/>
                <w:sz w:val="24"/>
                <w:szCs w:val="24"/>
                <w14:ligatures w14:val="standardContextual"/>
              </w:rPr>
              <w:tab/>
            </w:r>
            <w:r w:rsidRPr="00D74A6C">
              <w:rPr>
                <w:rStyle w:val="Hyperlink"/>
                <w:rFonts w:cs="Times New Roman"/>
                <w:noProof/>
                <w:lang w:val="en-US"/>
              </w:rPr>
              <w:t xml:space="preserve">TMF633 </w:t>
            </w:r>
            <w:r w:rsidRPr="00D74A6C">
              <w:rPr>
                <w:rStyle w:val="Hyperlink"/>
                <w:rFonts w:eastAsiaTheme="minorHAnsi" w:cs="Times New Roman"/>
                <w:noProof/>
                <w:lang w:val="en-US"/>
              </w:rPr>
              <w:t xml:space="preserve">version </w:t>
            </w:r>
            <w:r w:rsidRPr="00D74A6C">
              <w:rPr>
                <w:rStyle w:val="Hyperlink"/>
                <w:rFonts w:cs="Times New Roman"/>
                <w:noProof/>
                <w:lang w:val="en-US"/>
              </w:rPr>
              <w:t>4.0</w:t>
            </w:r>
            <w:r w:rsidRPr="00D74A6C">
              <w:rPr>
                <w:rStyle w:val="Hyperlink"/>
                <w:rFonts w:eastAsiaTheme="minorHAnsi" w:cs="Times New Roman"/>
                <w:noProof/>
                <w:lang w:val="en-US"/>
              </w:rPr>
              <w:t xml:space="preserve"> API Conformance</w:t>
            </w:r>
            <w:r>
              <w:rPr>
                <w:noProof/>
                <w:webHidden/>
              </w:rPr>
              <w:tab/>
            </w:r>
            <w:r>
              <w:rPr>
                <w:noProof/>
                <w:webHidden/>
              </w:rPr>
              <w:fldChar w:fldCharType="begin"/>
            </w:r>
            <w:r>
              <w:rPr>
                <w:noProof/>
                <w:webHidden/>
              </w:rPr>
              <w:instrText xml:space="preserve"> PAGEREF _Toc204032182 \h </w:instrText>
            </w:r>
            <w:r>
              <w:rPr>
                <w:noProof/>
                <w:webHidden/>
              </w:rPr>
            </w:r>
            <w:r>
              <w:rPr>
                <w:noProof/>
                <w:webHidden/>
              </w:rPr>
              <w:fldChar w:fldCharType="separate"/>
            </w:r>
            <w:r>
              <w:rPr>
                <w:noProof/>
                <w:webHidden/>
              </w:rPr>
              <w:t>6</w:t>
            </w:r>
            <w:r>
              <w:rPr>
                <w:noProof/>
                <w:webHidden/>
              </w:rPr>
              <w:fldChar w:fldCharType="end"/>
            </w:r>
          </w:hyperlink>
        </w:p>
        <w:p w14:paraId="1B4DD646" w14:textId="1FE94332"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83" w:history="1">
            <w:r w:rsidRPr="00D74A6C">
              <w:rPr>
                <w:rStyle w:val="Hyperlink"/>
                <w:rFonts w:cs="Times New Roman"/>
                <w:noProof/>
                <w:lang w:val="en-US"/>
              </w:rPr>
              <w:t>2.1.2</w:t>
            </w:r>
            <w:r>
              <w:rPr>
                <w:rFonts w:eastAsiaTheme="minorEastAsia" w:cstheme="minorBidi"/>
                <w:noProof/>
                <w:kern w:val="2"/>
                <w:sz w:val="24"/>
                <w:szCs w:val="24"/>
                <w14:ligatures w14:val="standardContextual"/>
              </w:rPr>
              <w:tab/>
            </w:r>
            <w:r w:rsidRPr="00D74A6C">
              <w:rPr>
                <w:rStyle w:val="Hyperlink"/>
                <w:rFonts w:cs="Times New Roman"/>
                <w:noProof/>
                <w:lang w:val="en-US"/>
              </w:rPr>
              <w:t>ODA Specific TMF633 API Conformance v4.0</w:t>
            </w:r>
            <w:r>
              <w:rPr>
                <w:noProof/>
                <w:webHidden/>
              </w:rPr>
              <w:tab/>
            </w:r>
            <w:r>
              <w:rPr>
                <w:noProof/>
                <w:webHidden/>
              </w:rPr>
              <w:fldChar w:fldCharType="begin"/>
            </w:r>
            <w:r>
              <w:rPr>
                <w:noProof/>
                <w:webHidden/>
              </w:rPr>
              <w:instrText xml:space="preserve"> PAGEREF _Toc204032183 \h </w:instrText>
            </w:r>
            <w:r>
              <w:rPr>
                <w:noProof/>
                <w:webHidden/>
              </w:rPr>
            </w:r>
            <w:r>
              <w:rPr>
                <w:noProof/>
                <w:webHidden/>
              </w:rPr>
              <w:fldChar w:fldCharType="separate"/>
            </w:r>
            <w:r>
              <w:rPr>
                <w:noProof/>
                <w:webHidden/>
              </w:rPr>
              <w:t>6</w:t>
            </w:r>
            <w:r>
              <w:rPr>
                <w:noProof/>
                <w:webHidden/>
              </w:rPr>
              <w:fldChar w:fldCharType="end"/>
            </w:r>
          </w:hyperlink>
        </w:p>
        <w:p w14:paraId="1421FA13" w14:textId="33ED5B46"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84" w:history="1">
            <w:r w:rsidRPr="00D74A6C">
              <w:rPr>
                <w:rStyle w:val="Hyperlink"/>
                <w:rFonts w:cs="Times New Roman"/>
                <w:noProof/>
                <w:lang w:val="en-US"/>
              </w:rPr>
              <w:t>2.1.3</w:t>
            </w:r>
            <w:r>
              <w:rPr>
                <w:rFonts w:eastAsiaTheme="minorEastAsia" w:cstheme="minorBidi"/>
                <w:noProof/>
                <w:kern w:val="2"/>
                <w:sz w:val="24"/>
                <w:szCs w:val="24"/>
                <w14:ligatures w14:val="standardContextual"/>
              </w:rPr>
              <w:tab/>
            </w:r>
            <w:r w:rsidRPr="00D74A6C">
              <w:rPr>
                <w:rStyle w:val="Hyperlink"/>
                <w:rFonts w:cs="Times New Roman"/>
                <w:noProof/>
                <w:lang w:val="en-US"/>
              </w:rPr>
              <w:t xml:space="preserve">TMF657 </w:t>
            </w:r>
            <w:r w:rsidRPr="00D74A6C">
              <w:rPr>
                <w:rStyle w:val="Hyperlink"/>
                <w:rFonts w:eastAsiaTheme="minorHAnsi" w:cs="Times New Roman"/>
                <w:noProof/>
                <w:lang w:val="en-US"/>
              </w:rPr>
              <w:t xml:space="preserve">version </w:t>
            </w:r>
            <w:r w:rsidRPr="00D74A6C">
              <w:rPr>
                <w:rStyle w:val="Hyperlink"/>
                <w:rFonts w:cs="Times New Roman"/>
                <w:noProof/>
                <w:lang w:val="en-US"/>
              </w:rPr>
              <w:t>4.0</w:t>
            </w:r>
            <w:r w:rsidRPr="00D74A6C">
              <w:rPr>
                <w:rStyle w:val="Hyperlink"/>
                <w:rFonts w:eastAsiaTheme="minorHAnsi" w:cs="Times New Roman"/>
                <w:noProof/>
                <w:lang w:val="en-US"/>
              </w:rPr>
              <w:t xml:space="preserve"> API Conformance</w:t>
            </w:r>
            <w:r>
              <w:rPr>
                <w:noProof/>
                <w:webHidden/>
              </w:rPr>
              <w:tab/>
            </w:r>
            <w:r>
              <w:rPr>
                <w:noProof/>
                <w:webHidden/>
              </w:rPr>
              <w:fldChar w:fldCharType="begin"/>
            </w:r>
            <w:r>
              <w:rPr>
                <w:noProof/>
                <w:webHidden/>
              </w:rPr>
              <w:instrText xml:space="preserve"> PAGEREF _Toc204032184 \h </w:instrText>
            </w:r>
            <w:r>
              <w:rPr>
                <w:noProof/>
                <w:webHidden/>
              </w:rPr>
            </w:r>
            <w:r>
              <w:rPr>
                <w:noProof/>
                <w:webHidden/>
              </w:rPr>
              <w:fldChar w:fldCharType="separate"/>
            </w:r>
            <w:r>
              <w:rPr>
                <w:noProof/>
                <w:webHidden/>
              </w:rPr>
              <w:t>6</w:t>
            </w:r>
            <w:r>
              <w:rPr>
                <w:noProof/>
                <w:webHidden/>
              </w:rPr>
              <w:fldChar w:fldCharType="end"/>
            </w:r>
          </w:hyperlink>
        </w:p>
        <w:p w14:paraId="768358AE" w14:textId="505A92FD"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85" w:history="1">
            <w:r w:rsidRPr="00D74A6C">
              <w:rPr>
                <w:rStyle w:val="Hyperlink"/>
                <w:rFonts w:cs="Times New Roman"/>
                <w:noProof/>
                <w:lang w:val="en-US"/>
              </w:rPr>
              <w:t>2.1.4</w:t>
            </w:r>
            <w:r>
              <w:rPr>
                <w:rFonts w:eastAsiaTheme="minorEastAsia" w:cstheme="minorBidi"/>
                <w:noProof/>
                <w:kern w:val="2"/>
                <w:sz w:val="24"/>
                <w:szCs w:val="24"/>
                <w14:ligatures w14:val="standardContextual"/>
              </w:rPr>
              <w:tab/>
            </w:r>
            <w:r w:rsidRPr="00D74A6C">
              <w:rPr>
                <w:rStyle w:val="Hyperlink"/>
                <w:rFonts w:cs="Times New Roman"/>
                <w:noProof/>
                <w:lang w:val="en-US"/>
              </w:rPr>
              <w:t>ODA Specific TMF657 API Conformance v4.0</w:t>
            </w:r>
            <w:r>
              <w:rPr>
                <w:noProof/>
                <w:webHidden/>
              </w:rPr>
              <w:tab/>
            </w:r>
            <w:r>
              <w:rPr>
                <w:noProof/>
                <w:webHidden/>
              </w:rPr>
              <w:fldChar w:fldCharType="begin"/>
            </w:r>
            <w:r>
              <w:rPr>
                <w:noProof/>
                <w:webHidden/>
              </w:rPr>
              <w:instrText xml:space="preserve"> PAGEREF _Toc204032185 \h </w:instrText>
            </w:r>
            <w:r>
              <w:rPr>
                <w:noProof/>
                <w:webHidden/>
              </w:rPr>
            </w:r>
            <w:r>
              <w:rPr>
                <w:noProof/>
                <w:webHidden/>
              </w:rPr>
              <w:fldChar w:fldCharType="separate"/>
            </w:r>
            <w:r>
              <w:rPr>
                <w:noProof/>
                <w:webHidden/>
              </w:rPr>
              <w:t>6</w:t>
            </w:r>
            <w:r>
              <w:rPr>
                <w:noProof/>
                <w:webHidden/>
              </w:rPr>
              <w:fldChar w:fldCharType="end"/>
            </w:r>
          </w:hyperlink>
        </w:p>
        <w:p w14:paraId="27EE0ABE" w14:textId="67B838D3" w:rsidR="00911C58" w:rsidRDefault="00911C5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4032186" w:history="1">
            <w:r w:rsidRPr="00D74A6C">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D74A6C">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_Toc204032186 \h </w:instrText>
            </w:r>
            <w:r>
              <w:rPr>
                <w:noProof/>
                <w:webHidden/>
              </w:rPr>
            </w:r>
            <w:r>
              <w:rPr>
                <w:noProof/>
                <w:webHidden/>
              </w:rPr>
              <w:fldChar w:fldCharType="separate"/>
            </w:r>
            <w:r>
              <w:rPr>
                <w:noProof/>
                <w:webHidden/>
              </w:rPr>
              <w:t>6</w:t>
            </w:r>
            <w:r>
              <w:rPr>
                <w:noProof/>
                <w:webHidden/>
              </w:rPr>
              <w:fldChar w:fldCharType="end"/>
            </w:r>
          </w:hyperlink>
        </w:p>
        <w:p w14:paraId="721ED457" w14:textId="52A7E32B" w:rsidR="00911C58" w:rsidRDefault="00911C5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4032187" w:history="1">
            <w:r w:rsidRPr="00D74A6C">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D74A6C">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_Toc204032187 \h </w:instrText>
            </w:r>
            <w:r>
              <w:rPr>
                <w:noProof/>
                <w:webHidden/>
              </w:rPr>
            </w:r>
            <w:r>
              <w:rPr>
                <w:noProof/>
                <w:webHidden/>
              </w:rPr>
              <w:fldChar w:fldCharType="separate"/>
            </w:r>
            <w:r>
              <w:rPr>
                <w:noProof/>
                <w:webHidden/>
              </w:rPr>
              <w:t>7</w:t>
            </w:r>
            <w:r>
              <w:rPr>
                <w:noProof/>
                <w:webHidden/>
              </w:rPr>
              <w:fldChar w:fldCharType="end"/>
            </w:r>
          </w:hyperlink>
        </w:p>
        <w:p w14:paraId="23C50C16" w14:textId="071D72D7" w:rsidR="00911C58" w:rsidRDefault="00911C5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4032188" w:history="1">
            <w:r w:rsidRPr="00D74A6C">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D74A6C">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_Toc204032188 \h </w:instrText>
            </w:r>
            <w:r>
              <w:rPr>
                <w:noProof/>
                <w:webHidden/>
              </w:rPr>
            </w:r>
            <w:r>
              <w:rPr>
                <w:noProof/>
                <w:webHidden/>
              </w:rPr>
              <w:fldChar w:fldCharType="separate"/>
            </w:r>
            <w:r>
              <w:rPr>
                <w:noProof/>
                <w:webHidden/>
              </w:rPr>
              <w:t>7</w:t>
            </w:r>
            <w:r>
              <w:rPr>
                <w:noProof/>
                <w:webHidden/>
              </w:rPr>
              <w:fldChar w:fldCharType="end"/>
            </w:r>
          </w:hyperlink>
        </w:p>
        <w:p w14:paraId="596D72D8" w14:textId="06AD6628" w:rsidR="00911C58" w:rsidRDefault="00911C58">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4032189" w:history="1">
            <w:r w:rsidRPr="00D74A6C">
              <w:rPr>
                <w:rStyle w:val="Hyperlink"/>
                <w:rFonts w:cs="Times New Roman"/>
                <w:noProof/>
              </w:rPr>
              <w:t>3.2</w:t>
            </w:r>
            <w:r>
              <w:rPr>
                <w:rFonts w:eastAsiaTheme="minorEastAsia" w:cstheme="minorBidi"/>
                <w:b w:val="0"/>
                <w:bCs w:val="0"/>
                <w:noProof/>
                <w:kern w:val="2"/>
                <w:sz w:val="24"/>
                <w:szCs w:val="24"/>
                <w14:ligatures w14:val="standardContextual"/>
              </w:rPr>
              <w:tab/>
            </w:r>
            <w:r w:rsidRPr="00D74A6C">
              <w:rPr>
                <w:rStyle w:val="Hyperlink"/>
                <w:rFonts w:cs="Times New Roman"/>
                <w:noProof/>
              </w:rPr>
              <w:t>Configuration Conformance</w:t>
            </w:r>
            <w:r>
              <w:rPr>
                <w:noProof/>
                <w:webHidden/>
              </w:rPr>
              <w:tab/>
            </w:r>
            <w:r>
              <w:rPr>
                <w:noProof/>
                <w:webHidden/>
              </w:rPr>
              <w:fldChar w:fldCharType="begin"/>
            </w:r>
            <w:r>
              <w:rPr>
                <w:noProof/>
                <w:webHidden/>
              </w:rPr>
              <w:instrText xml:space="preserve"> PAGEREF _Toc204032189 \h </w:instrText>
            </w:r>
            <w:r>
              <w:rPr>
                <w:noProof/>
                <w:webHidden/>
              </w:rPr>
            </w:r>
            <w:r>
              <w:rPr>
                <w:noProof/>
                <w:webHidden/>
              </w:rPr>
              <w:fldChar w:fldCharType="separate"/>
            </w:r>
            <w:r>
              <w:rPr>
                <w:noProof/>
                <w:webHidden/>
              </w:rPr>
              <w:t>8</w:t>
            </w:r>
            <w:r>
              <w:rPr>
                <w:noProof/>
                <w:webHidden/>
              </w:rPr>
              <w:fldChar w:fldCharType="end"/>
            </w:r>
          </w:hyperlink>
        </w:p>
        <w:p w14:paraId="56DBB3EA" w14:textId="164EE087" w:rsidR="00911C58" w:rsidRDefault="00911C58">
          <w:pPr>
            <w:pStyle w:val="TOC2"/>
            <w:tabs>
              <w:tab w:val="left" w:pos="720"/>
              <w:tab w:val="right" w:leader="dot" w:pos="8987"/>
            </w:tabs>
            <w:rPr>
              <w:rFonts w:eastAsiaTheme="minorEastAsia" w:cstheme="minorBidi"/>
              <w:b w:val="0"/>
              <w:bCs w:val="0"/>
              <w:noProof/>
              <w:kern w:val="2"/>
              <w:sz w:val="24"/>
              <w:szCs w:val="24"/>
              <w14:ligatures w14:val="standardContextual"/>
            </w:rPr>
          </w:pPr>
          <w:hyperlink w:anchor="_Toc204032190" w:history="1">
            <w:r w:rsidRPr="00D74A6C">
              <w:rPr>
                <w:rStyle w:val="Hyperlink"/>
                <w:rFonts w:cs="Times New Roman"/>
                <w:noProof/>
              </w:rPr>
              <w:t>4.</w:t>
            </w:r>
            <w:r>
              <w:rPr>
                <w:rFonts w:eastAsiaTheme="minorEastAsia" w:cstheme="minorBidi"/>
                <w:b w:val="0"/>
                <w:bCs w:val="0"/>
                <w:noProof/>
                <w:kern w:val="2"/>
                <w:sz w:val="24"/>
                <w:szCs w:val="24"/>
                <w14:ligatures w14:val="standardContextual"/>
              </w:rPr>
              <w:tab/>
            </w:r>
            <w:r w:rsidRPr="00D74A6C">
              <w:rPr>
                <w:rStyle w:val="Hyperlink"/>
                <w:rFonts w:cs="Times New Roman"/>
                <w:noProof/>
              </w:rPr>
              <w:t>Security Conformance</w:t>
            </w:r>
            <w:r>
              <w:rPr>
                <w:noProof/>
                <w:webHidden/>
              </w:rPr>
              <w:tab/>
            </w:r>
            <w:r>
              <w:rPr>
                <w:noProof/>
                <w:webHidden/>
              </w:rPr>
              <w:fldChar w:fldCharType="begin"/>
            </w:r>
            <w:r>
              <w:rPr>
                <w:noProof/>
                <w:webHidden/>
              </w:rPr>
              <w:instrText xml:space="preserve"> PAGEREF _Toc204032190 \h </w:instrText>
            </w:r>
            <w:r>
              <w:rPr>
                <w:noProof/>
                <w:webHidden/>
              </w:rPr>
            </w:r>
            <w:r>
              <w:rPr>
                <w:noProof/>
                <w:webHidden/>
              </w:rPr>
              <w:fldChar w:fldCharType="separate"/>
            </w:r>
            <w:r>
              <w:rPr>
                <w:noProof/>
                <w:webHidden/>
              </w:rPr>
              <w:t>10</w:t>
            </w:r>
            <w:r>
              <w:rPr>
                <w:noProof/>
                <w:webHidden/>
              </w:rPr>
              <w:fldChar w:fldCharType="end"/>
            </w:r>
          </w:hyperlink>
        </w:p>
        <w:p w14:paraId="459203FB" w14:textId="39B8EA7B"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91" w:history="1">
            <w:r w:rsidRPr="00D74A6C">
              <w:rPr>
                <w:rStyle w:val="Hyperlink"/>
                <w:rFonts w:ascii="Aptos" w:hAnsi="Aptos" w:cs="Times New Roman"/>
                <w:noProof/>
                <w:lang w:val="en-US"/>
              </w:rPr>
              <w:t>4.1.1</w:t>
            </w:r>
            <w:r>
              <w:rPr>
                <w:rFonts w:eastAsiaTheme="minorEastAsia" w:cstheme="minorBidi"/>
                <w:noProof/>
                <w:kern w:val="2"/>
                <w:sz w:val="24"/>
                <w:szCs w:val="24"/>
                <w14:ligatures w14:val="standardContextual"/>
              </w:rPr>
              <w:tab/>
            </w:r>
            <w:r w:rsidRPr="00D74A6C">
              <w:rPr>
                <w:rStyle w:val="Hyperlink"/>
                <w:rFonts w:ascii="Aptos" w:hAnsi="Aptos" w:cs="Times New Roman"/>
                <w:noProof/>
                <w:lang w:val="en-US"/>
              </w:rPr>
              <w:t>Security Function Static Role Conformance</w:t>
            </w:r>
            <w:r>
              <w:rPr>
                <w:noProof/>
                <w:webHidden/>
              </w:rPr>
              <w:tab/>
            </w:r>
            <w:r>
              <w:rPr>
                <w:noProof/>
                <w:webHidden/>
              </w:rPr>
              <w:fldChar w:fldCharType="begin"/>
            </w:r>
            <w:r>
              <w:rPr>
                <w:noProof/>
                <w:webHidden/>
              </w:rPr>
              <w:instrText xml:space="preserve"> PAGEREF _Toc204032191 \h </w:instrText>
            </w:r>
            <w:r>
              <w:rPr>
                <w:noProof/>
                <w:webHidden/>
              </w:rPr>
            </w:r>
            <w:r>
              <w:rPr>
                <w:noProof/>
                <w:webHidden/>
              </w:rPr>
              <w:fldChar w:fldCharType="separate"/>
            </w:r>
            <w:r>
              <w:rPr>
                <w:noProof/>
                <w:webHidden/>
              </w:rPr>
              <w:t>10</w:t>
            </w:r>
            <w:r>
              <w:rPr>
                <w:noProof/>
                <w:webHidden/>
              </w:rPr>
              <w:fldChar w:fldCharType="end"/>
            </w:r>
          </w:hyperlink>
        </w:p>
        <w:p w14:paraId="0DAF8436" w14:textId="03D86E1E" w:rsidR="00911C58" w:rsidRDefault="00911C58">
          <w:pPr>
            <w:pStyle w:val="TOC3"/>
            <w:tabs>
              <w:tab w:val="left" w:pos="1440"/>
              <w:tab w:val="right" w:leader="dot" w:pos="8987"/>
            </w:tabs>
            <w:rPr>
              <w:rFonts w:eastAsiaTheme="minorEastAsia" w:cstheme="minorBidi"/>
              <w:noProof/>
              <w:kern w:val="2"/>
              <w:sz w:val="24"/>
              <w:szCs w:val="24"/>
              <w14:ligatures w14:val="standardContextual"/>
            </w:rPr>
          </w:pPr>
          <w:hyperlink w:anchor="_Toc204032192" w:history="1">
            <w:r w:rsidRPr="00D74A6C">
              <w:rPr>
                <w:rStyle w:val="Hyperlink"/>
                <w:rFonts w:ascii="Aptos" w:hAnsi="Aptos" w:cs="Times New Roman"/>
                <w:noProof/>
                <w:lang w:val="en-US"/>
              </w:rPr>
              <w:t>4.1.1.1</w:t>
            </w:r>
            <w:r>
              <w:rPr>
                <w:rFonts w:eastAsiaTheme="minorEastAsia" w:cstheme="minorBidi"/>
                <w:noProof/>
                <w:kern w:val="2"/>
                <w:sz w:val="24"/>
                <w:szCs w:val="24"/>
                <w14:ligatures w14:val="standardContextual"/>
              </w:rPr>
              <w:tab/>
            </w:r>
            <w:r w:rsidRPr="00D74A6C">
              <w:rPr>
                <w:rStyle w:val="Hyperlink"/>
                <w:rFonts w:ascii="Aptos" w:hAnsi="Aptos" w:cs="Times New Roman"/>
                <w:noProof/>
                <w:lang w:val="en-US"/>
              </w:rPr>
              <w:t>If the security function implements a static role then it must specify a canvasSystemRole</w:t>
            </w:r>
            <w:r>
              <w:rPr>
                <w:noProof/>
                <w:webHidden/>
              </w:rPr>
              <w:tab/>
            </w:r>
            <w:r>
              <w:rPr>
                <w:noProof/>
                <w:webHidden/>
              </w:rPr>
              <w:fldChar w:fldCharType="begin"/>
            </w:r>
            <w:r>
              <w:rPr>
                <w:noProof/>
                <w:webHidden/>
              </w:rPr>
              <w:instrText xml:space="preserve"> PAGEREF _Toc204032192 \h </w:instrText>
            </w:r>
            <w:r>
              <w:rPr>
                <w:noProof/>
                <w:webHidden/>
              </w:rPr>
            </w:r>
            <w:r>
              <w:rPr>
                <w:noProof/>
                <w:webHidden/>
              </w:rPr>
              <w:fldChar w:fldCharType="separate"/>
            </w:r>
            <w:r>
              <w:rPr>
                <w:noProof/>
                <w:webHidden/>
              </w:rPr>
              <w:t>10</w:t>
            </w:r>
            <w:r>
              <w:rPr>
                <w:noProof/>
                <w:webHidden/>
              </w:rPr>
              <w:fldChar w:fldCharType="end"/>
            </w:r>
          </w:hyperlink>
        </w:p>
        <w:p w14:paraId="216FBECC" w14:textId="5FF5E502"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93" w:history="1">
            <w:r w:rsidRPr="00D74A6C">
              <w:rPr>
                <w:rStyle w:val="Hyperlink"/>
                <w:rFonts w:ascii="Aptos" w:hAnsi="Aptos" w:cs="Times New Roman"/>
                <w:noProof/>
                <w:lang w:val="en-US"/>
              </w:rPr>
              <w:t>4.1.2</w:t>
            </w:r>
            <w:r>
              <w:rPr>
                <w:rFonts w:eastAsiaTheme="minorEastAsia" w:cstheme="minorBidi"/>
                <w:noProof/>
                <w:kern w:val="2"/>
                <w:sz w:val="24"/>
                <w:szCs w:val="24"/>
                <w14:ligatures w14:val="standardContextual"/>
              </w:rPr>
              <w:tab/>
            </w:r>
            <w:r w:rsidRPr="00D74A6C">
              <w:rPr>
                <w:rStyle w:val="Hyperlink"/>
                <w:rFonts w:ascii="Aptos" w:hAnsi="Aptos" w:cs="Times New Roman"/>
                <w:noProof/>
                <w:lang w:val="en-US"/>
              </w:rPr>
              <w:t>Security Function Dynamic Role Conformance</w:t>
            </w:r>
            <w:r>
              <w:rPr>
                <w:noProof/>
                <w:webHidden/>
              </w:rPr>
              <w:tab/>
            </w:r>
            <w:r>
              <w:rPr>
                <w:noProof/>
                <w:webHidden/>
              </w:rPr>
              <w:fldChar w:fldCharType="begin"/>
            </w:r>
            <w:r>
              <w:rPr>
                <w:noProof/>
                <w:webHidden/>
              </w:rPr>
              <w:instrText xml:space="preserve"> PAGEREF _Toc204032193 \h </w:instrText>
            </w:r>
            <w:r>
              <w:rPr>
                <w:noProof/>
                <w:webHidden/>
              </w:rPr>
            </w:r>
            <w:r>
              <w:rPr>
                <w:noProof/>
                <w:webHidden/>
              </w:rPr>
              <w:fldChar w:fldCharType="separate"/>
            </w:r>
            <w:r>
              <w:rPr>
                <w:noProof/>
                <w:webHidden/>
              </w:rPr>
              <w:t>10</w:t>
            </w:r>
            <w:r>
              <w:rPr>
                <w:noProof/>
                <w:webHidden/>
              </w:rPr>
              <w:fldChar w:fldCharType="end"/>
            </w:r>
          </w:hyperlink>
        </w:p>
        <w:p w14:paraId="56F74DE8" w14:textId="22330A61" w:rsidR="00911C58" w:rsidRDefault="00911C58">
          <w:pPr>
            <w:pStyle w:val="TOC3"/>
            <w:tabs>
              <w:tab w:val="left" w:pos="1440"/>
              <w:tab w:val="right" w:leader="dot" w:pos="8987"/>
            </w:tabs>
            <w:rPr>
              <w:rFonts w:eastAsiaTheme="minorEastAsia" w:cstheme="minorBidi"/>
              <w:noProof/>
              <w:kern w:val="2"/>
              <w:sz w:val="24"/>
              <w:szCs w:val="24"/>
              <w14:ligatures w14:val="standardContextual"/>
            </w:rPr>
          </w:pPr>
          <w:hyperlink w:anchor="_Toc204032194" w:history="1">
            <w:r w:rsidRPr="00D74A6C">
              <w:rPr>
                <w:rStyle w:val="Hyperlink"/>
                <w:rFonts w:ascii="Aptos" w:hAnsi="Aptos" w:cs="Times New Roman"/>
                <w:noProof/>
                <w:lang w:val="en-US"/>
              </w:rPr>
              <w:t>4.1.2.1</w:t>
            </w:r>
            <w:r>
              <w:rPr>
                <w:rFonts w:eastAsiaTheme="minorEastAsia" w:cstheme="minorBidi"/>
                <w:noProof/>
                <w:kern w:val="2"/>
                <w:sz w:val="24"/>
                <w:szCs w:val="24"/>
                <w14:ligatures w14:val="standardContextual"/>
              </w:rPr>
              <w:tab/>
            </w:r>
            <w:r w:rsidRPr="00D74A6C">
              <w:rPr>
                <w:rStyle w:val="Hyperlink"/>
                <w:rFonts w:ascii="Aptos" w:hAnsi="Aptos" w:cs="Times New Roman"/>
                <w:noProof/>
                <w:lang w:val="en-US"/>
              </w:rPr>
              <w:t>If the security function implements a dynamic role then it must pass Security Exposed API Conformance</w:t>
            </w:r>
            <w:r>
              <w:rPr>
                <w:noProof/>
                <w:webHidden/>
              </w:rPr>
              <w:tab/>
            </w:r>
            <w:r>
              <w:rPr>
                <w:noProof/>
                <w:webHidden/>
              </w:rPr>
              <w:fldChar w:fldCharType="begin"/>
            </w:r>
            <w:r>
              <w:rPr>
                <w:noProof/>
                <w:webHidden/>
              </w:rPr>
              <w:instrText xml:space="preserve"> PAGEREF _Toc204032194 \h </w:instrText>
            </w:r>
            <w:r>
              <w:rPr>
                <w:noProof/>
                <w:webHidden/>
              </w:rPr>
            </w:r>
            <w:r>
              <w:rPr>
                <w:noProof/>
                <w:webHidden/>
              </w:rPr>
              <w:fldChar w:fldCharType="separate"/>
            </w:r>
            <w:r>
              <w:rPr>
                <w:noProof/>
                <w:webHidden/>
              </w:rPr>
              <w:t>10</w:t>
            </w:r>
            <w:r>
              <w:rPr>
                <w:noProof/>
                <w:webHidden/>
              </w:rPr>
              <w:fldChar w:fldCharType="end"/>
            </w:r>
          </w:hyperlink>
        </w:p>
        <w:p w14:paraId="6874A727" w14:textId="02BC66DB" w:rsidR="00911C58" w:rsidRDefault="00911C58">
          <w:pPr>
            <w:pStyle w:val="TOC3"/>
            <w:tabs>
              <w:tab w:val="left" w:pos="1440"/>
              <w:tab w:val="right" w:leader="dot" w:pos="8987"/>
            </w:tabs>
            <w:rPr>
              <w:rFonts w:eastAsiaTheme="minorEastAsia" w:cstheme="minorBidi"/>
              <w:noProof/>
              <w:kern w:val="2"/>
              <w:sz w:val="24"/>
              <w:szCs w:val="24"/>
              <w14:ligatures w14:val="standardContextual"/>
            </w:rPr>
          </w:pPr>
          <w:hyperlink w:anchor="_Toc204032195" w:history="1">
            <w:r w:rsidRPr="00D74A6C">
              <w:rPr>
                <w:rStyle w:val="Hyperlink"/>
                <w:rFonts w:cs="Times New Roman"/>
                <w:noProof/>
                <w:lang w:val="en-US"/>
              </w:rPr>
              <w:t>4.1.2.3</w:t>
            </w:r>
            <w:r>
              <w:rPr>
                <w:rFonts w:eastAsiaTheme="minorEastAsia" w:cstheme="minorBidi"/>
                <w:noProof/>
                <w:kern w:val="2"/>
                <w:sz w:val="24"/>
                <w:szCs w:val="24"/>
                <w14:ligatures w14:val="standardContextual"/>
              </w:rPr>
              <w:tab/>
            </w:r>
            <w:r w:rsidRPr="00D74A6C">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_Toc204032195 \h </w:instrText>
            </w:r>
            <w:r>
              <w:rPr>
                <w:noProof/>
                <w:webHidden/>
              </w:rPr>
            </w:r>
            <w:r>
              <w:rPr>
                <w:noProof/>
                <w:webHidden/>
              </w:rPr>
              <w:fldChar w:fldCharType="separate"/>
            </w:r>
            <w:r>
              <w:rPr>
                <w:noProof/>
                <w:webHidden/>
              </w:rPr>
              <w:t>10</w:t>
            </w:r>
            <w:r>
              <w:rPr>
                <w:noProof/>
                <w:webHidden/>
              </w:rPr>
              <w:fldChar w:fldCharType="end"/>
            </w:r>
          </w:hyperlink>
        </w:p>
        <w:p w14:paraId="5E3D7642" w14:textId="13F70D4A" w:rsidR="00911C58" w:rsidRDefault="00911C58">
          <w:pPr>
            <w:pStyle w:val="TOC3"/>
            <w:tabs>
              <w:tab w:val="right" w:leader="dot" w:pos="8987"/>
            </w:tabs>
            <w:rPr>
              <w:rFonts w:eastAsiaTheme="minorEastAsia" w:cstheme="minorBidi"/>
              <w:noProof/>
              <w:kern w:val="2"/>
              <w:sz w:val="24"/>
              <w:szCs w:val="24"/>
              <w14:ligatures w14:val="standardContextual"/>
            </w:rPr>
          </w:pPr>
          <w:hyperlink w:anchor="_Toc204032196" w:history="1">
            <w:r w:rsidRPr="00D74A6C">
              <w:rPr>
                <w:rStyle w:val="Hyperlink"/>
                <w:rFonts w:ascii="Aptos" w:hAnsi="Aptos" w:cs="Times New Roman"/>
                <w:noProof/>
                <w:lang w:val="en-US"/>
              </w:rPr>
              <w:t>None</w:t>
            </w:r>
            <w:r>
              <w:rPr>
                <w:noProof/>
                <w:webHidden/>
              </w:rPr>
              <w:tab/>
            </w:r>
            <w:r>
              <w:rPr>
                <w:noProof/>
                <w:webHidden/>
              </w:rPr>
              <w:fldChar w:fldCharType="begin"/>
            </w:r>
            <w:r>
              <w:rPr>
                <w:noProof/>
                <w:webHidden/>
              </w:rPr>
              <w:instrText xml:space="preserve"> PAGEREF _Toc204032196 \h </w:instrText>
            </w:r>
            <w:r>
              <w:rPr>
                <w:noProof/>
                <w:webHidden/>
              </w:rPr>
            </w:r>
            <w:r>
              <w:rPr>
                <w:noProof/>
                <w:webHidden/>
              </w:rPr>
              <w:fldChar w:fldCharType="separate"/>
            </w:r>
            <w:r>
              <w:rPr>
                <w:noProof/>
                <w:webHidden/>
              </w:rPr>
              <w:t>10</w:t>
            </w:r>
            <w:r>
              <w:rPr>
                <w:noProof/>
                <w:webHidden/>
              </w:rPr>
              <w:fldChar w:fldCharType="end"/>
            </w:r>
          </w:hyperlink>
        </w:p>
        <w:p w14:paraId="76EE9BD0" w14:textId="4371E25F" w:rsidR="00911C58" w:rsidRDefault="00911C58">
          <w:pPr>
            <w:pStyle w:val="TOC2"/>
            <w:tabs>
              <w:tab w:val="left" w:pos="720"/>
              <w:tab w:val="right" w:leader="dot" w:pos="8987"/>
            </w:tabs>
            <w:rPr>
              <w:rFonts w:eastAsiaTheme="minorEastAsia" w:cstheme="minorBidi"/>
              <w:b w:val="0"/>
              <w:bCs w:val="0"/>
              <w:noProof/>
              <w:kern w:val="2"/>
              <w:sz w:val="24"/>
              <w:szCs w:val="24"/>
              <w14:ligatures w14:val="standardContextual"/>
            </w:rPr>
          </w:pPr>
          <w:hyperlink w:anchor="_Toc204032197" w:history="1">
            <w:r w:rsidRPr="00D74A6C">
              <w:rPr>
                <w:rStyle w:val="Hyperlink"/>
                <w:rFonts w:cs="Times New Roman"/>
                <w:noProof/>
              </w:rPr>
              <w:t>5.</w:t>
            </w:r>
            <w:r>
              <w:rPr>
                <w:rFonts w:eastAsiaTheme="minorEastAsia" w:cstheme="minorBidi"/>
                <w:b w:val="0"/>
                <w:bCs w:val="0"/>
                <w:noProof/>
                <w:kern w:val="2"/>
                <w:sz w:val="24"/>
                <w:szCs w:val="24"/>
                <w14:ligatures w14:val="standardContextual"/>
              </w:rPr>
              <w:tab/>
            </w:r>
            <w:r w:rsidRPr="00D74A6C">
              <w:rPr>
                <w:rStyle w:val="Hyperlink"/>
                <w:rFonts w:cs="Times New Roman"/>
                <w:noProof/>
              </w:rPr>
              <w:t>Management Conformance</w:t>
            </w:r>
            <w:r>
              <w:rPr>
                <w:noProof/>
                <w:webHidden/>
              </w:rPr>
              <w:tab/>
            </w:r>
            <w:r>
              <w:rPr>
                <w:noProof/>
                <w:webHidden/>
              </w:rPr>
              <w:fldChar w:fldCharType="begin"/>
            </w:r>
            <w:r>
              <w:rPr>
                <w:noProof/>
                <w:webHidden/>
              </w:rPr>
              <w:instrText xml:space="preserve"> PAGEREF _Toc204032197 \h </w:instrText>
            </w:r>
            <w:r>
              <w:rPr>
                <w:noProof/>
                <w:webHidden/>
              </w:rPr>
            </w:r>
            <w:r>
              <w:rPr>
                <w:noProof/>
                <w:webHidden/>
              </w:rPr>
              <w:fldChar w:fldCharType="separate"/>
            </w:r>
            <w:r>
              <w:rPr>
                <w:noProof/>
                <w:webHidden/>
              </w:rPr>
              <w:t>11</w:t>
            </w:r>
            <w:r>
              <w:rPr>
                <w:noProof/>
                <w:webHidden/>
              </w:rPr>
              <w:fldChar w:fldCharType="end"/>
            </w:r>
          </w:hyperlink>
        </w:p>
        <w:p w14:paraId="3ADC7299" w14:textId="217C4738" w:rsidR="00911C58" w:rsidRDefault="00911C58">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4032198" w:history="1">
            <w:r w:rsidRPr="00D74A6C">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D74A6C">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_Toc204032198 \h </w:instrText>
            </w:r>
            <w:r>
              <w:rPr>
                <w:noProof/>
                <w:webHidden/>
              </w:rPr>
            </w:r>
            <w:r>
              <w:rPr>
                <w:noProof/>
                <w:webHidden/>
              </w:rPr>
              <w:fldChar w:fldCharType="separate"/>
            </w:r>
            <w:r>
              <w:rPr>
                <w:noProof/>
                <w:webHidden/>
              </w:rPr>
              <w:t>12</w:t>
            </w:r>
            <w:r>
              <w:rPr>
                <w:noProof/>
                <w:webHidden/>
              </w:rPr>
              <w:fldChar w:fldCharType="end"/>
            </w:r>
          </w:hyperlink>
        </w:p>
        <w:p w14:paraId="362530F9" w14:textId="1B9CA8A9"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199" w:history="1">
            <w:r w:rsidRPr="00D74A6C">
              <w:rPr>
                <w:rStyle w:val="Hyperlink"/>
                <w:bCs/>
                <w:noProof/>
              </w:rPr>
              <w:t>6.1</w:t>
            </w:r>
            <w:r>
              <w:rPr>
                <w:rFonts w:eastAsiaTheme="minorEastAsia" w:cstheme="minorBidi"/>
                <w:noProof/>
                <w:kern w:val="2"/>
                <w:sz w:val="24"/>
                <w:szCs w:val="24"/>
                <w14:ligatures w14:val="standardContextual"/>
              </w:rPr>
              <w:tab/>
            </w:r>
            <w:r w:rsidRPr="00D74A6C">
              <w:rPr>
                <w:rStyle w:val="Hyperlink"/>
                <w:bCs/>
                <w:noProof/>
              </w:rPr>
              <w:t>CHANGE_ME.json</w:t>
            </w:r>
            <w:r w:rsidRPr="00D74A6C">
              <w:rPr>
                <w:rStyle w:val="Hyperlink"/>
                <w:rFonts w:ascii="Times New Roman" w:hAnsi="Times New Roman"/>
                <w:bCs/>
                <w:noProof/>
              </w:rPr>
              <w:t xml:space="preserve"> - </w:t>
            </w:r>
            <w:r w:rsidRPr="00D74A6C">
              <w:rPr>
                <w:rStyle w:val="Hyperlink"/>
                <w:bCs/>
                <w:noProof/>
              </w:rPr>
              <w:t>Parameter Reference Table</w:t>
            </w:r>
            <w:r>
              <w:rPr>
                <w:noProof/>
                <w:webHidden/>
              </w:rPr>
              <w:tab/>
            </w:r>
            <w:r>
              <w:rPr>
                <w:noProof/>
                <w:webHidden/>
              </w:rPr>
              <w:fldChar w:fldCharType="begin"/>
            </w:r>
            <w:r>
              <w:rPr>
                <w:noProof/>
                <w:webHidden/>
              </w:rPr>
              <w:instrText xml:space="preserve"> PAGEREF _Toc204032199 \h </w:instrText>
            </w:r>
            <w:r>
              <w:rPr>
                <w:noProof/>
                <w:webHidden/>
              </w:rPr>
            </w:r>
            <w:r>
              <w:rPr>
                <w:noProof/>
                <w:webHidden/>
              </w:rPr>
              <w:fldChar w:fldCharType="separate"/>
            </w:r>
            <w:r>
              <w:rPr>
                <w:noProof/>
                <w:webHidden/>
              </w:rPr>
              <w:t>12</w:t>
            </w:r>
            <w:r>
              <w:rPr>
                <w:noProof/>
                <w:webHidden/>
              </w:rPr>
              <w:fldChar w:fldCharType="end"/>
            </w:r>
          </w:hyperlink>
        </w:p>
        <w:p w14:paraId="4BD48EAF" w14:textId="4AB69503" w:rsidR="00911C58" w:rsidRDefault="00911C58">
          <w:pPr>
            <w:pStyle w:val="TOC3"/>
            <w:tabs>
              <w:tab w:val="left" w:pos="1200"/>
              <w:tab w:val="right" w:leader="dot" w:pos="8987"/>
            </w:tabs>
            <w:rPr>
              <w:rFonts w:eastAsiaTheme="minorEastAsia" w:cstheme="minorBidi"/>
              <w:noProof/>
              <w:kern w:val="2"/>
              <w:sz w:val="24"/>
              <w:szCs w:val="24"/>
              <w14:ligatures w14:val="standardContextual"/>
            </w:rPr>
          </w:pPr>
          <w:hyperlink w:anchor="_Toc204032200" w:history="1">
            <w:r w:rsidRPr="00D74A6C">
              <w:rPr>
                <w:rStyle w:val="Hyperlink"/>
                <w:bCs/>
                <w:noProof/>
              </w:rPr>
              <w:t>6.2</w:t>
            </w:r>
            <w:r>
              <w:rPr>
                <w:rFonts w:eastAsiaTheme="minorEastAsia" w:cstheme="minorBidi"/>
                <w:noProof/>
                <w:kern w:val="2"/>
                <w:sz w:val="24"/>
                <w:szCs w:val="24"/>
                <w14:ligatures w14:val="standardContextual"/>
              </w:rPr>
              <w:tab/>
            </w:r>
            <w:r w:rsidRPr="00D74A6C">
              <w:rPr>
                <w:rStyle w:val="Hyperlink"/>
                <w:bCs/>
                <w:noProof/>
              </w:rPr>
              <w:t>CHANGE_ME.json</w:t>
            </w:r>
            <w:r w:rsidRPr="00D74A6C">
              <w:rPr>
                <w:rStyle w:val="Hyperlink"/>
                <w:rFonts w:ascii="Times New Roman" w:hAnsi="Times New Roman"/>
                <w:bCs/>
                <w:noProof/>
              </w:rPr>
              <w:t xml:space="preserve"> – </w:t>
            </w:r>
            <w:r w:rsidRPr="00D74A6C">
              <w:rPr>
                <w:rStyle w:val="Hyperlink"/>
                <w:bCs/>
                <w:noProof/>
              </w:rPr>
              <w:t>Example reference for component under test</w:t>
            </w:r>
            <w:r>
              <w:rPr>
                <w:noProof/>
                <w:webHidden/>
              </w:rPr>
              <w:tab/>
            </w:r>
            <w:r>
              <w:rPr>
                <w:noProof/>
                <w:webHidden/>
              </w:rPr>
              <w:fldChar w:fldCharType="begin"/>
            </w:r>
            <w:r>
              <w:rPr>
                <w:noProof/>
                <w:webHidden/>
              </w:rPr>
              <w:instrText xml:space="preserve"> PAGEREF _Toc204032200 \h </w:instrText>
            </w:r>
            <w:r>
              <w:rPr>
                <w:noProof/>
                <w:webHidden/>
              </w:rPr>
            </w:r>
            <w:r>
              <w:rPr>
                <w:noProof/>
                <w:webHidden/>
              </w:rPr>
              <w:fldChar w:fldCharType="separate"/>
            </w:r>
            <w:r>
              <w:rPr>
                <w:noProof/>
                <w:webHidden/>
              </w:rPr>
              <w:t>13</w:t>
            </w:r>
            <w:r>
              <w:rPr>
                <w:noProof/>
                <w:webHidden/>
              </w:rPr>
              <w:fldChar w:fldCharType="end"/>
            </w:r>
          </w:hyperlink>
        </w:p>
        <w:p w14:paraId="65C59109" w14:textId="34729B54"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03443471" w14:textId="77777777" w:rsidR="00307F49" w:rsidRPr="00163CA6" w:rsidRDefault="00307F49" w:rsidP="00704951">
      <w:pPr>
        <w:pStyle w:val="Heading1"/>
        <w:pageBreakBefore/>
        <w:numPr>
          <w:ilvl w:val="0"/>
          <w:numId w:val="2"/>
        </w:numPr>
        <w:tabs>
          <w:tab w:val="num" w:pos="360"/>
        </w:tabs>
        <w:spacing w:after="80"/>
        <w:ind w:left="851" w:right="567" w:hanging="851"/>
        <w:rPr>
          <w:rFonts w:cs="Times New Roman"/>
          <w:sz w:val="36"/>
          <w:szCs w:val="36"/>
          <w:lang w:val="en-US"/>
        </w:rPr>
      </w:pPr>
      <w:bookmarkStart w:id="14" w:name="_Toc204032179"/>
      <w:r w:rsidRPr="00163CA6">
        <w:rPr>
          <w:rFonts w:cs="Times New Roman"/>
          <w:sz w:val="36"/>
          <w:szCs w:val="36"/>
          <w:lang w:val="en-US"/>
        </w:rPr>
        <w:lastRenderedPageBreak/>
        <w:t>Introduction</w:t>
      </w:r>
      <w:bookmarkEnd w:id="14"/>
    </w:p>
    <w:p w14:paraId="6A9C93B6" w14:textId="77777777" w:rsidR="00307F49" w:rsidRPr="005D2241" w:rsidRDefault="00307F49" w:rsidP="00307F49">
      <w:pPr>
        <w:rPr>
          <w:lang w:val="en-US"/>
        </w:rPr>
      </w:pPr>
    </w:p>
    <w:p w14:paraId="13DBA3F5" w14:textId="056D3482" w:rsidR="00307F49" w:rsidRPr="005D2241" w:rsidRDefault="00307F49" w:rsidP="00307F49">
      <w:pPr>
        <w:rPr>
          <w:lang w:val="en-US"/>
        </w:rPr>
      </w:pPr>
      <w:r w:rsidRPr="005D2241">
        <w:rPr>
          <w:lang w:val="en-US"/>
        </w:rPr>
        <w:t xml:space="preserve">The conformance requirements outlined in this profile apply to the specified </w:t>
      </w:r>
      <w:r>
        <w:rPr>
          <w:lang w:val="en-US"/>
        </w:rPr>
        <w:t xml:space="preserve">CTK </w:t>
      </w:r>
      <w:r w:rsidRPr="005D2241">
        <w:rPr>
          <w:lang w:val="en-US"/>
        </w:rPr>
        <w:t xml:space="preserve">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sidR="00153BCF">
        <w:rPr>
          <w:color w:val="ED003B" w:themeColor="accent1"/>
          <w:lang w:val="en-US"/>
        </w:rPr>
        <w:t>6</w:t>
      </w:r>
      <w:r w:rsidRPr="005D2241">
        <w:rPr>
          <w:lang w:val="en-US"/>
        </w:rPr>
        <w:t xml:space="preserve"> ODA Component. Any deviations from these requirements may result in non-conformance.</w:t>
      </w:r>
    </w:p>
    <w:p w14:paraId="6C2DBBA1" w14:textId="77777777" w:rsidR="00307F49" w:rsidRPr="00163CA6" w:rsidRDefault="00307F49" w:rsidP="00704951">
      <w:pPr>
        <w:pStyle w:val="Heading1"/>
        <w:pageBreakBefore/>
        <w:numPr>
          <w:ilvl w:val="0"/>
          <w:numId w:val="2"/>
        </w:numPr>
        <w:tabs>
          <w:tab w:val="num" w:pos="360"/>
        </w:tabs>
        <w:spacing w:after="80"/>
        <w:ind w:left="851" w:right="567" w:hanging="709"/>
        <w:rPr>
          <w:rFonts w:cs="Times New Roman"/>
          <w:sz w:val="36"/>
          <w:szCs w:val="36"/>
          <w:lang w:val="en-US"/>
        </w:rPr>
      </w:pPr>
      <w:bookmarkStart w:id="15" w:name="_Toc204032180"/>
      <w:r w:rsidRPr="00163CA6">
        <w:rPr>
          <w:rFonts w:cs="Times New Roman"/>
          <w:sz w:val="36"/>
          <w:szCs w:val="36"/>
          <w:lang w:val="en-US"/>
        </w:rPr>
        <w:lastRenderedPageBreak/>
        <w:t>Core Functionality</w:t>
      </w:r>
      <w:bookmarkEnd w:id="15"/>
    </w:p>
    <w:p w14:paraId="3183F039" w14:textId="77777777" w:rsidR="00307F49" w:rsidRPr="00163CA6" w:rsidRDefault="00307F49" w:rsidP="00307F49">
      <w:pPr>
        <w:pStyle w:val="Heading2"/>
        <w:numPr>
          <w:ilvl w:val="1"/>
          <w:numId w:val="2"/>
        </w:numPr>
        <w:tabs>
          <w:tab w:val="num" w:pos="360"/>
        </w:tabs>
        <w:ind w:left="360"/>
        <w:rPr>
          <w:rFonts w:cs="Times New Roman"/>
          <w:sz w:val="32"/>
          <w:szCs w:val="32"/>
          <w:lang w:val="en-US"/>
        </w:rPr>
      </w:pPr>
      <w:bookmarkStart w:id="16" w:name="_Toc204032181"/>
      <w:r w:rsidRPr="00163CA6">
        <w:rPr>
          <w:rFonts w:cs="Times New Roman"/>
          <w:sz w:val="32"/>
          <w:szCs w:val="32"/>
          <w:lang w:val="en-US"/>
        </w:rPr>
        <w:t>Compliance Requirements to Exposed API(s)</w:t>
      </w:r>
      <w:bookmarkEnd w:id="16"/>
    </w:p>
    <w:p w14:paraId="2DA3815E" w14:textId="77777777" w:rsidR="00307F49" w:rsidRPr="005D2241" w:rsidRDefault="00307F49" w:rsidP="00307F49">
      <w:pPr>
        <w:rPr>
          <w:lang w:val="en-US"/>
        </w:rPr>
      </w:pPr>
    </w:p>
    <w:p w14:paraId="74A6B1A3" w14:textId="103102FE" w:rsidR="00307F49" w:rsidRPr="005D2241" w:rsidRDefault="00307F49" w:rsidP="00307F49">
      <w:pPr>
        <w:rPr>
          <w:lang w:val="en-US"/>
        </w:rPr>
      </w:pPr>
      <w:r w:rsidRPr="005D2241">
        <w:rPr>
          <w:lang w:val="en-US"/>
        </w:rPr>
        <w:t xml:space="preserve">The below table lists the mandatory Exposed API for </w:t>
      </w:r>
      <w:r w:rsidRPr="005D2241">
        <w:rPr>
          <w:color w:val="ED003B" w:themeColor="accent1"/>
          <w:lang w:val="en-US"/>
        </w:rPr>
        <w:t>TMFC00</w:t>
      </w:r>
      <w:r w:rsidR="00911C58">
        <w:rPr>
          <w:color w:val="ED003B" w:themeColor="accent1"/>
          <w:lang w:val="en-US"/>
        </w:rPr>
        <w:t>6</w:t>
      </w:r>
    </w:p>
    <w:tbl>
      <w:tblPr>
        <w:tblStyle w:val="TableGrid"/>
        <w:tblW w:w="0" w:type="auto"/>
        <w:tblLook w:val="04A0" w:firstRow="1" w:lastRow="0" w:firstColumn="1" w:lastColumn="0" w:noHBand="0" w:noVBand="1"/>
      </w:tblPr>
      <w:tblGrid>
        <w:gridCol w:w="2212"/>
        <w:gridCol w:w="1340"/>
        <w:gridCol w:w="4523"/>
      </w:tblGrid>
      <w:tr w:rsidR="00307F49" w:rsidRPr="005D2241" w14:paraId="4A0ECC75" w14:textId="77777777" w:rsidTr="00163CA6">
        <w:trPr>
          <w:cnfStyle w:val="100000000000" w:firstRow="1" w:lastRow="0" w:firstColumn="0" w:lastColumn="0" w:oddVBand="0" w:evenVBand="0" w:oddHBand="0" w:evenHBand="0" w:firstRowFirstColumn="0" w:firstRowLastColumn="0" w:lastRowFirstColumn="0" w:lastRowLastColumn="0"/>
        </w:trPr>
        <w:tc>
          <w:tcPr>
            <w:tcW w:w="2212" w:type="dxa"/>
          </w:tcPr>
          <w:p w14:paraId="39F9A6C9"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API</w:t>
            </w:r>
          </w:p>
        </w:tc>
        <w:tc>
          <w:tcPr>
            <w:tcW w:w="1340" w:type="dxa"/>
          </w:tcPr>
          <w:p w14:paraId="39804E81"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Version</w:t>
            </w:r>
          </w:p>
        </w:tc>
        <w:tc>
          <w:tcPr>
            <w:tcW w:w="4523" w:type="dxa"/>
          </w:tcPr>
          <w:p w14:paraId="0A506A68" w14:textId="77777777" w:rsidR="00307F49" w:rsidRPr="00163CA6" w:rsidRDefault="00307F49" w:rsidP="00DB1C48">
            <w:pPr>
              <w:jc w:val="center"/>
              <w:rPr>
                <w:b w:val="0"/>
                <w:bCs/>
                <w:color w:val="FFFFFF" w:themeColor="background1"/>
                <w:lang w:val="en-US"/>
              </w:rPr>
            </w:pPr>
            <w:r w:rsidRPr="00163CA6">
              <w:rPr>
                <w:bCs/>
                <w:color w:val="FFFFFF" w:themeColor="background1"/>
                <w:lang w:val="en-US"/>
              </w:rPr>
              <w:t>Reference to CTK</w:t>
            </w:r>
          </w:p>
        </w:tc>
      </w:tr>
      <w:tr w:rsidR="00307F49" w:rsidRPr="005D2241" w14:paraId="2D7D437C" w14:textId="77777777" w:rsidTr="00DB1C48">
        <w:tc>
          <w:tcPr>
            <w:tcW w:w="2212" w:type="dxa"/>
          </w:tcPr>
          <w:p w14:paraId="34C67295" w14:textId="1E8A7105" w:rsidR="00307F49" w:rsidRPr="005D2241" w:rsidRDefault="00307F49" w:rsidP="00DB1C48">
            <w:pPr>
              <w:rPr>
                <w:color w:val="ED003B" w:themeColor="accent1"/>
                <w:sz w:val="20"/>
                <w:szCs w:val="20"/>
                <w:lang w:val="en-US"/>
              </w:rPr>
            </w:pPr>
            <w:r w:rsidRPr="005D2241">
              <w:rPr>
                <w:color w:val="ED003B" w:themeColor="accent1"/>
                <w:sz w:val="20"/>
                <w:szCs w:val="20"/>
                <w:lang w:val="en-US"/>
              </w:rPr>
              <w:t>TMF6</w:t>
            </w:r>
            <w:r w:rsidR="00702C9C">
              <w:rPr>
                <w:color w:val="ED003B" w:themeColor="accent1"/>
                <w:sz w:val="20"/>
                <w:szCs w:val="20"/>
                <w:lang w:val="en-US"/>
              </w:rPr>
              <w:t>33</w:t>
            </w:r>
          </w:p>
        </w:tc>
        <w:tc>
          <w:tcPr>
            <w:tcW w:w="1340" w:type="dxa"/>
          </w:tcPr>
          <w:p w14:paraId="3C267BF2" w14:textId="77777777" w:rsidR="00307F49" w:rsidRPr="005D2241" w:rsidRDefault="00307F49" w:rsidP="00DB1C48">
            <w:pPr>
              <w:rPr>
                <w:color w:val="ED003B" w:themeColor="accent1"/>
                <w:sz w:val="20"/>
                <w:szCs w:val="20"/>
                <w:lang w:val="en-US"/>
              </w:rPr>
            </w:pPr>
            <w:r w:rsidRPr="005D2241">
              <w:rPr>
                <w:color w:val="ED003B" w:themeColor="accent1"/>
                <w:sz w:val="20"/>
                <w:szCs w:val="20"/>
                <w:lang w:val="en-US"/>
              </w:rPr>
              <w:t>4.0</w:t>
            </w:r>
          </w:p>
        </w:tc>
        <w:tc>
          <w:tcPr>
            <w:tcW w:w="4523" w:type="dxa"/>
          </w:tcPr>
          <w:p w14:paraId="2B6DC723" w14:textId="77777777" w:rsidR="00307F49" w:rsidRPr="005D2241" w:rsidRDefault="00307F49" w:rsidP="00DB1C48">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r w:rsidR="002D5A10" w:rsidRPr="005D2241" w14:paraId="143FA348" w14:textId="77777777" w:rsidTr="00DB1C48">
        <w:tc>
          <w:tcPr>
            <w:tcW w:w="2212" w:type="dxa"/>
          </w:tcPr>
          <w:p w14:paraId="6FA41747" w14:textId="53A9026A" w:rsidR="002D5A10" w:rsidRPr="005D2241" w:rsidRDefault="002D5A10" w:rsidP="00DB1C48">
            <w:pPr>
              <w:rPr>
                <w:color w:val="ED003B" w:themeColor="accent1"/>
                <w:sz w:val="20"/>
                <w:szCs w:val="20"/>
                <w:lang w:val="en-US"/>
              </w:rPr>
            </w:pPr>
            <w:r>
              <w:rPr>
                <w:color w:val="ED003B" w:themeColor="accent1"/>
                <w:sz w:val="20"/>
                <w:szCs w:val="20"/>
                <w:lang w:val="en-US"/>
              </w:rPr>
              <w:t>TMF657</w:t>
            </w:r>
          </w:p>
        </w:tc>
        <w:tc>
          <w:tcPr>
            <w:tcW w:w="1340" w:type="dxa"/>
          </w:tcPr>
          <w:p w14:paraId="051DE167" w14:textId="58FD7080" w:rsidR="002D5A10" w:rsidRPr="005D2241" w:rsidRDefault="000E67EF" w:rsidP="00DB1C48">
            <w:pPr>
              <w:rPr>
                <w:color w:val="ED003B" w:themeColor="accent1"/>
                <w:sz w:val="20"/>
                <w:szCs w:val="20"/>
                <w:lang w:val="en-US"/>
              </w:rPr>
            </w:pPr>
            <w:r>
              <w:rPr>
                <w:color w:val="ED003B" w:themeColor="accent1"/>
                <w:sz w:val="20"/>
                <w:szCs w:val="20"/>
                <w:lang w:val="en-US"/>
              </w:rPr>
              <w:t>4.0</w:t>
            </w:r>
          </w:p>
        </w:tc>
        <w:tc>
          <w:tcPr>
            <w:tcW w:w="4523" w:type="dxa"/>
          </w:tcPr>
          <w:p w14:paraId="665CE164" w14:textId="5B5BDBDC" w:rsidR="002D5A10" w:rsidRDefault="000E67EF" w:rsidP="00DB1C48">
            <w:hyperlink r:id="rId13" w:history="1">
              <w:r w:rsidRPr="005D2241">
                <w:rPr>
                  <w:rStyle w:val="Hyperlink"/>
                  <w:sz w:val="20"/>
                  <w:szCs w:val="20"/>
                  <w:lang w:val="en-US"/>
                </w:rPr>
                <w:t>https://www.tmforum.org/oda/open-apis/table</w:t>
              </w:r>
            </w:hyperlink>
          </w:p>
        </w:tc>
      </w:tr>
    </w:tbl>
    <w:p w14:paraId="3992C79C" w14:textId="77777777" w:rsidR="00307F49" w:rsidRPr="005D2241" w:rsidRDefault="00307F49" w:rsidP="00307F49">
      <w:pPr>
        <w:rPr>
          <w:lang w:val="en-US"/>
        </w:rPr>
      </w:pPr>
    </w:p>
    <w:p w14:paraId="4F008429" w14:textId="6FDCD058" w:rsidR="00307F49" w:rsidRPr="00F20355" w:rsidRDefault="00307F49" w:rsidP="00307F49">
      <w:pPr>
        <w:pStyle w:val="Heading3"/>
        <w:numPr>
          <w:ilvl w:val="2"/>
          <w:numId w:val="3"/>
        </w:numPr>
        <w:ind w:left="720" w:hanging="720"/>
        <w:rPr>
          <w:rFonts w:cs="Times New Roman"/>
          <w:lang w:val="en-US"/>
        </w:rPr>
      </w:pPr>
      <w:bookmarkStart w:id="17" w:name="_Toc204032182"/>
      <w:r w:rsidRPr="00F20355">
        <w:rPr>
          <w:rFonts w:cs="Times New Roman"/>
          <w:sz w:val="28"/>
          <w:lang w:val="en-US"/>
        </w:rPr>
        <w:t>TMF6</w:t>
      </w:r>
      <w:r w:rsidR="00702C9C">
        <w:rPr>
          <w:rFonts w:cs="Times New Roman"/>
          <w:sz w:val="28"/>
          <w:lang w:val="en-US"/>
        </w:rPr>
        <w:t>33</w:t>
      </w:r>
      <w:r w:rsidRPr="00F20355">
        <w:rPr>
          <w:rFonts w:cs="Times New Roman"/>
          <w:sz w:val="28"/>
          <w:lang w:val="en-US"/>
        </w:rPr>
        <w:t xml:space="preserve"> </w:t>
      </w:r>
      <w:r w:rsidRPr="00F20355">
        <w:rPr>
          <w:rFonts w:eastAsiaTheme="minorHAnsi" w:cs="Times New Roman"/>
          <w:sz w:val="28"/>
          <w:lang w:val="en-US"/>
        </w:rPr>
        <w:t xml:space="preserve">version </w:t>
      </w:r>
      <w:r w:rsidRPr="00F20355">
        <w:rPr>
          <w:rFonts w:cs="Times New Roman"/>
          <w:sz w:val="28"/>
          <w:lang w:val="en-US"/>
        </w:rPr>
        <w:t>4.0</w:t>
      </w:r>
      <w:r w:rsidRPr="00F20355">
        <w:rPr>
          <w:rFonts w:eastAsiaTheme="minorHAnsi" w:cs="Times New Roman"/>
          <w:sz w:val="28"/>
          <w:lang w:val="en-US"/>
        </w:rPr>
        <w:t xml:space="preserve"> API Conformance</w:t>
      </w:r>
      <w:bookmarkEnd w:id="17"/>
      <w:r w:rsidRPr="00F20355">
        <w:rPr>
          <w:rFonts w:cs="Times New Roman"/>
          <w:sz w:val="28"/>
          <w:lang w:val="en-US"/>
        </w:rPr>
        <w:t xml:space="preserve"> </w:t>
      </w:r>
    </w:p>
    <w:p w14:paraId="61DB0696" w14:textId="08F1D5F5" w:rsidR="00307F49" w:rsidRPr="005D2241" w:rsidRDefault="00307F49" w:rsidP="00307F49">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4" w:history="1">
        <w:r w:rsidRPr="005D2241">
          <w:rPr>
            <w:rStyle w:val="Hyperlink"/>
            <w:lang w:val="en-US"/>
          </w:rPr>
          <w:t>TMF6</w:t>
        </w:r>
        <w:r w:rsidR="00911C58">
          <w:rPr>
            <w:rStyle w:val="Hyperlink"/>
            <w:lang w:val="en-US"/>
          </w:rPr>
          <w:t>33</w:t>
        </w:r>
        <w:r w:rsidRPr="005D2241">
          <w:rPr>
            <w:rStyle w:val="Hyperlink"/>
            <w:lang w:val="en-US"/>
          </w:rPr>
          <w:t xml:space="preserve"> (TMF6</w:t>
        </w:r>
        <w:r w:rsidR="00911C58">
          <w:rPr>
            <w:rStyle w:val="Hyperlink"/>
            <w:lang w:val="en-US"/>
          </w:rPr>
          <w:t>33</w:t>
        </w:r>
        <w:r w:rsidRPr="005D2241">
          <w:rPr>
            <w:rStyle w:val="Hyperlink"/>
            <w:lang w:val="en-US"/>
          </w:rPr>
          <w:t>v4.0 Conformance Profile)</w:t>
        </w:r>
      </w:hyperlink>
    </w:p>
    <w:p w14:paraId="2A98A5B3" w14:textId="77777777" w:rsidR="00307F49" w:rsidRDefault="00307F49" w:rsidP="00307F49">
      <w:pPr>
        <w:rPr>
          <w:rFonts w:eastAsiaTheme="majorEastAsia"/>
          <w:lang w:val="en-US"/>
        </w:rPr>
      </w:pPr>
    </w:p>
    <w:p w14:paraId="3D198B82" w14:textId="1F9B8245" w:rsidR="00307F49" w:rsidRPr="005D2241" w:rsidRDefault="00307F49" w:rsidP="00307F49">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sidR="000E67EF">
        <w:rPr>
          <w:rFonts w:eastAsiaTheme="majorEastAsia"/>
          <w:color w:val="ED003B" w:themeColor="accent1"/>
          <w:lang w:val="en-US"/>
        </w:rPr>
        <w:t>33</w:t>
      </w:r>
      <w:r>
        <w:rPr>
          <w:rFonts w:eastAsiaTheme="majorEastAsia"/>
          <w:lang w:val="en-US"/>
        </w:rPr>
        <w:t xml:space="preserve"> </w:t>
      </w:r>
      <w:r w:rsidRPr="005D2241">
        <w:rPr>
          <w:rFonts w:eastAsiaTheme="majorEastAsia"/>
          <w:lang w:val="en-US"/>
        </w:rPr>
        <w:t>specific API Conformance.</w:t>
      </w:r>
    </w:p>
    <w:p w14:paraId="1809DF02" w14:textId="5E7E8753" w:rsidR="00307F49" w:rsidRPr="00F20355" w:rsidRDefault="00307F49" w:rsidP="00307F49">
      <w:pPr>
        <w:pStyle w:val="Heading3"/>
        <w:numPr>
          <w:ilvl w:val="2"/>
          <w:numId w:val="3"/>
        </w:numPr>
        <w:ind w:left="720" w:hanging="720"/>
        <w:rPr>
          <w:rFonts w:cs="Times New Roman"/>
          <w:sz w:val="28"/>
          <w:lang w:val="en-US"/>
        </w:rPr>
      </w:pPr>
      <w:bookmarkStart w:id="18" w:name="_Toc204032183"/>
      <w:r w:rsidRPr="00F20355">
        <w:rPr>
          <w:rFonts w:cs="Times New Roman"/>
          <w:sz w:val="28"/>
          <w:lang w:val="en-US"/>
        </w:rPr>
        <w:t>ODA Specific TMF6</w:t>
      </w:r>
      <w:r w:rsidR="00911C58">
        <w:rPr>
          <w:rFonts w:cs="Times New Roman"/>
          <w:sz w:val="28"/>
          <w:lang w:val="en-US"/>
        </w:rPr>
        <w:t>33</w:t>
      </w:r>
      <w:r w:rsidRPr="00F20355">
        <w:rPr>
          <w:rFonts w:cs="Times New Roman"/>
          <w:sz w:val="28"/>
          <w:lang w:val="en-US"/>
        </w:rPr>
        <w:t xml:space="preserve"> API Conformance v4.0</w:t>
      </w:r>
      <w:bookmarkEnd w:id="18"/>
    </w:p>
    <w:p w14:paraId="4DBD0EF7" w14:textId="77777777" w:rsidR="00307F49" w:rsidRDefault="00307F49" w:rsidP="00307F49">
      <w:pPr>
        <w:rPr>
          <w:lang w:val="en-US"/>
        </w:rPr>
      </w:pPr>
      <w:r w:rsidRPr="005D2241">
        <w:rPr>
          <w:lang w:val="en-US"/>
        </w:rPr>
        <w:t>None</w:t>
      </w:r>
    </w:p>
    <w:p w14:paraId="3DA20864" w14:textId="77777777" w:rsidR="000E67EF" w:rsidRDefault="000E67EF" w:rsidP="00307F49">
      <w:pPr>
        <w:rPr>
          <w:lang w:val="en-US"/>
        </w:rPr>
      </w:pPr>
    </w:p>
    <w:p w14:paraId="107E0A24" w14:textId="371A5CC9" w:rsidR="000E67EF" w:rsidRPr="00F20355" w:rsidRDefault="000E67EF" w:rsidP="000E67EF">
      <w:pPr>
        <w:pStyle w:val="Heading3"/>
        <w:numPr>
          <w:ilvl w:val="2"/>
          <w:numId w:val="3"/>
        </w:numPr>
        <w:tabs>
          <w:tab w:val="num" w:pos="360"/>
        </w:tabs>
        <w:ind w:left="720" w:hanging="720"/>
        <w:rPr>
          <w:rFonts w:cs="Times New Roman"/>
          <w:lang w:val="en-US"/>
        </w:rPr>
      </w:pPr>
      <w:bookmarkStart w:id="19" w:name="_Toc204032184"/>
      <w:r w:rsidRPr="00F20355">
        <w:rPr>
          <w:rFonts w:cs="Times New Roman"/>
          <w:sz w:val="28"/>
          <w:lang w:val="en-US"/>
        </w:rPr>
        <w:t>TMF6</w:t>
      </w:r>
      <w:r>
        <w:rPr>
          <w:rFonts w:cs="Times New Roman"/>
          <w:sz w:val="28"/>
          <w:lang w:val="en-US"/>
        </w:rPr>
        <w:t>57</w:t>
      </w:r>
      <w:r w:rsidR="00911C58">
        <w:rPr>
          <w:rFonts w:cs="Times New Roman"/>
          <w:sz w:val="28"/>
          <w:lang w:val="en-US"/>
        </w:rPr>
        <w:t xml:space="preserve"> </w:t>
      </w:r>
      <w:r w:rsidRPr="00F20355">
        <w:rPr>
          <w:rFonts w:eastAsiaTheme="minorHAnsi" w:cs="Times New Roman"/>
          <w:sz w:val="28"/>
          <w:lang w:val="en-US"/>
        </w:rPr>
        <w:t xml:space="preserve">version </w:t>
      </w:r>
      <w:r w:rsidRPr="00F20355">
        <w:rPr>
          <w:rFonts w:cs="Times New Roman"/>
          <w:sz w:val="28"/>
          <w:lang w:val="en-US"/>
        </w:rPr>
        <w:t>4.0</w:t>
      </w:r>
      <w:r w:rsidRPr="00F20355">
        <w:rPr>
          <w:rFonts w:eastAsiaTheme="minorHAnsi" w:cs="Times New Roman"/>
          <w:sz w:val="28"/>
          <w:lang w:val="en-US"/>
        </w:rPr>
        <w:t xml:space="preserve"> API Conformance</w:t>
      </w:r>
      <w:bookmarkEnd w:id="19"/>
      <w:r w:rsidRPr="00F20355">
        <w:rPr>
          <w:rFonts w:cs="Times New Roman"/>
          <w:sz w:val="28"/>
          <w:lang w:val="en-US"/>
        </w:rPr>
        <w:t xml:space="preserve"> </w:t>
      </w:r>
    </w:p>
    <w:p w14:paraId="4E57B216" w14:textId="015BE326" w:rsidR="000E67EF" w:rsidRPr="005D2241" w:rsidRDefault="000E67EF" w:rsidP="000E67EF">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5" w:history="1">
        <w:r w:rsidR="00BB6EA1">
          <w:rPr>
            <w:rStyle w:val="Hyperlink"/>
            <w:lang w:val="en-US"/>
          </w:rPr>
          <w:t>TMF6</w:t>
        </w:r>
        <w:r w:rsidR="00911C58">
          <w:rPr>
            <w:rStyle w:val="Hyperlink"/>
            <w:lang w:val="en-US"/>
          </w:rPr>
          <w:t>57</w:t>
        </w:r>
        <w:r w:rsidR="00BB6EA1">
          <w:rPr>
            <w:rStyle w:val="Hyperlink"/>
            <w:lang w:val="en-US"/>
          </w:rPr>
          <w:t xml:space="preserve"> (TMF6</w:t>
        </w:r>
        <w:r w:rsidR="00911C58">
          <w:rPr>
            <w:rStyle w:val="Hyperlink"/>
            <w:lang w:val="en-US"/>
          </w:rPr>
          <w:t>57</w:t>
        </w:r>
        <w:r w:rsidR="00BB6EA1">
          <w:rPr>
            <w:rStyle w:val="Hyperlink"/>
            <w:lang w:val="en-US"/>
          </w:rPr>
          <w:t>v4.0 Conformance Profile)</w:t>
        </w:r>
      </w:hyperlink>
    </w:p>
    <w:p w14:paraId="1557D9E0" w14:textId="77777777" w:rsidR="000E67EF" w:rsidRDefault="000E67EF" w:rsidP="000E67EF">
      <w:pPr>
        <w:rPr>
          <w:rFonts w:eastAsiaTheme="majorEastAsia"/>
          <w:lang w:val="en-US"/>
        </w:rPr>
      </w:pPr>
    </w:p>
    <w:p w14:paraId="664E1EB8" w14:textId="70883627" w:rsidR="000E67EF" w:rsidRPr="005D2241" w:rsidRDefault="000E67EF" w:rsidP="000E67EF">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sidR="00C17CB5">
        <w:rPr>
          <w:rFonts w:eastAsiaTheme="majorEastAsia"/>
          <w:color w:val="ED003B" w:themeColor="accent1"/>
          <w:lang w:val="en-US"/>
        </w:rPr>
        <w:t>57</w:t>
      </w:r>
      <w:r>
        <w:rPr>
          <w:rFonts w:eastAsiaTheme="majorEastAsia"/>
          <w:lang w:val="en-US"/>
        </w:rPr>
        <w:t xml:space="preserve"> </w:t>
      </w:r>
      <w:r w:rsidRPr="005D2241">
        <w:rPr>
          <w:rFonts w:eastAsiaTheme="majorEastAsia"/>
          <w:lang w:val="en-US"/>
        </w:rPr>
        <w:t>specific API Conformance.</w:t>
      </w:r>
    </w:p>
    <w:p w14:paraId="5DFD6976" w14:textId="34B24179" w:rsidR="000E67EF" w:rsidRPr="00F20355" w:rsidRDefault="000E67EF" w:rsidP="000E67EF">
      <w:pPr>
        <w:pStyle w:val="Heading3"/>
        <w:numPr>
          <w:ilvl w:val="2"/>
          <w:numId w:val="3"/>
        </w:numPr>
        <w:tabs>
          <w:tab w:val="num" w:pos="360"/>
        </w:tabs>
        <w:ind w:left="720" w:hanging="720"/>
        <w:rPr>
          <w:rFonts w:cs="Times New Roman"/>
          <w:sz w:val="28"/>
          <w:lang w:val="en-US"/>
        </w:rPr>
      </w:pPr>
      <w:bookmarkStart w:id="20" w:name="_Toc204032185"/>
      <w:r w:rsidRPr="00F20355">
        <w:rPr>
          <w:rFonts w:cs="Times New Roman"/>
          <w:sz w:val="28"/>
          <w:lang w:val="en-US"/>
        </w:rPr>
        <w:t>ODA Specific TMF6</w:t>
      </w:r>
      <w:r w:rsidR="00C17CB5">
        <w:rPr>
          <w:rFonts w:cs="Times New Roman"/>
          <w:sz w:val="28"/>
          <w:lang w:val="en-US"/>
        </w:rPr>
        <w:t>57</w:t>
      </w:r>
      <w:r w:rsidRPr="00F20355">
        <w:rPr>
          <w:rFonts w:cs="Times New Roman"/>
          <w:sz w:val="28"/>
          <w:lang w:val="en-US"/>
        </w:rPr>
        <w:t xml:space="preserve"> API Conformance v4.0</w:t>
      </w:r>
      <w:bookmarkEnd w:id="20"/>
    </w:p>
    <w:p w14:paraId="5DC3ADEE" w14:textId="77777777" w:rsidR="000E67EF" w:rsidRPr="005D2241" w:rsidRDefault="000E67EF" w:rsidP="000E67EF">
      <w:pPr>
        <w:rPr>
          <w:lang w:val="en-US"/>
        </w:rPr>
      </w:pPr>
      <w:r w:rsidRPr="005D2241">
        <w:rPr>
          <w:lang w:val="en-US"/>
        </w:rPr>
        <w:t>None</w:t>
      </w:r>
    </w:p>
    <w:p w14:paraId="120E898E" w14:textId="77777777" w:rsidR="000E67EF" w:rsidRPr="005D2241" w:rsidRDefault="000E67EF" w:rsidP="00307F49">
      <w:pPr>
        <w:rPr>
          <w:lang w:val="en-US"/>
        </w:rPr>
      </w:pPr>
    </w:p>
    <w:p w14:paraId="68F3FF42" w14:textId="77777777" w:rsidR="00307F49" w:rsidRPr="00F20355" w:rsidRDefault="00307F49" w:rsidP="00307F49">
      <w:pPr>
        <w:pStyle w:val="Heading2"/>
        <w:numPr>
          <w:ilvl w:val="1"/>
          <w:numId w:val="2"/>
        </w:numPr>
        <w:tabs>
          <w:tab w:val="num" w:pos="360"/>
        </w:tabs>
        <w:ind w:left="360"/>
        <w:rPr>
          <w:rFonts w:cs="Times New Roman"/>
          <w:sz w:val="32"/>
          <w:szCs w:val="32"/>
          <w:lang w:val="en-US"/>
        </w:rPr>
      </w:pPr>
      <w:bookmarkStart w:id="21" w:name="_Toc204032186"/>
      <w:r w:rsidRPr="00F20355">
        <w:rPr>
          <w:rFonts w:cs="Times New Roman"/>
          <w:sz w:val="32"/>
          <w:szCs w:val="32"/>
          <w:lang w:val="en-US"/>
        </w:rPr>
        <w:t>Dependent API Conformance</w:t>
      </w:r>
      <w:bookmarkEnd w:id="21"/>
    </w:p>
    <w:p w14:paraId="73946589" w14:textId="77777777" w:rsidR="00307F49" w:rsidRDefault="00307F49" w:rsidP="00307F49">
      <w:pPr>
        <w:rPr>
          <w:lang w:val="en-US"/>
        </w:rPr>
      </w:pPr>
    </w:p>
    <w:p w14:paraId="1F081B74" w14:textId="77777777" w:rsidR="00307F49" w:rsidRPr="005D2241" w:rsidRDefault="00307F49" w:rsidP="00307F49">
      <w:pPr>
        <w:rPr>
          <w:lang w:val="en-US"/>
        </w:rPr>
      </w:pPr>
      <w:r>
        <w:rPr>
          <w:lang w:val="en-US"/>
        </w:rPr>
        <w:t>None</w:t>
      </w:r>
    </w:p>
    <w:p w14:paraId="1511ED29" w14:textId="77777777" w:rsidR="00307F49" w:rsidRPr="00F20355" w:rsidRDefault="00307F49" w:rsidP="00704951">
      <w:pPr>
        <w:pStyle w:val="Heading1"/>
        <w:pageBreakBefore/>
        <w:numPr>
          <w:ilvl w:val="0"/>
          <w:numId w:val="2"/>
        </w:numPr>
        <w:tabs>
          <w:tab w:val="num" w:pos="360"/>
        </w:tabs>
        <w:spacing w:after="80"/>
        <w:ind w:left="851" w:right="567" w:hanging="709"/>
        <w:rPr>
          <w:rFonts w:cs="Times New Roman"/>
          <w:sz w:val="36"/>
          <w:szCs w:val="36"/>
          <w:lang w:val="en-US"/>
        </w:rPr>
      </w:pPr>
      <w:bookmarkStart w:id="22" w:name="_Toc204032187"/>
      <w:r w:rsidRPr="00F20355">
        <w:rPr>
          <w:rFonts w:cs="Times New Roman"/>
          <w:sz w:val="36"/>
          <w:szCs w:val="36"/>
          <w:lang w:val="en-US"/>
        </w:rPr>
        <w:lastRenderedPageBreak/>
        <w:t>Canvas Conformance</w:t>
      </w:r>
      <w:bookmarkEnd w:id="22"/>
    </w:p>
    <w:p w14:paraId="6BC40453" w14:textId="77777777" w:rsidR="00307F49" w:rsidRPr="00F20355" w:rsidRDefault="00307F49" w:rsidP="00307F49">
      <w:pPr>
        <w:pStyle w:val="Heading2"/>
        <w:numPr>
          <w:ilvl w:val="1"/>
          <w:numId w:val="2"/>
        </w:numPr>
        <w:tabs>
          <w:tab w:val="num" w:pos="360"/>
        </w:tabs>
        <w:ind w:left="360"/>
        <w:rPr>
          <w:rFonts w:cs="Times New Roman"/>
          <w:sz w:val="32"/>
          <w:szCs w:val="32"/>
          <w:lang w:val="en-US"/>
        </w:rPr>
      </w:pPr>
      <w:bookmarkStart w:id="23" w:name="_Toc204032188"/>
      <w:r w:rsidRPr="00F20355">
        <w:rPr>
          <w:rFonts w:cs="Times New Roman"/>
          <w:sz w:val="32"/>
          <w:szCs w:val="32"/>
          <w:lang w:val="en-US"/>
        </w:rPr>
        <w:t>Deployment Conformance</w:t>
      </w:r>
      <w:bookmarkEnd w:id="23"/>
    </w:p>
    <w:p w14:paraId="59E6DA76" w14:textId="77777777" w:rsidR="00307F49" w:rsidRPr="005D2241" w:rsidRDefault="00307F49" w:rsidP="00307F49">
      <w:pPr>
        <w:rPr>
          <w:lang w:val="en-US"/>
        </w:rPr>
      </w:pPr>
    </w:p>
    <w:p w14:paraId="0857D9E1" w14:textId="77777777" w:rsidR="00307F49" w:rsidRPr="005D2241" w:rsidRDefault="00307F49" w:rsidP="00307F49">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2D4E4DA1" w14:textId="77777777" w:rsidR="00307F49" w:rsidRPr="005D2241" w:rsidRDefault="00307F49" w:rsidP="00307F49">
      <w:pPr>
        <w:rPr>
          <w:lang w:val="en-US"/>
        </w:rPr>
      </w:pPr>
      <w:r w:rsidRPr="005D2241">
        <w:rPr>
          <w:lang w:val="en-US"/>
        </w:rPr>
        <w:t>only trusted container images from reputable sources must be used.</w:t>
      </w:r>
    </w:p>
    <w:p w14:paraId="3004D881" w14:textId="77777777" w:rsidR="00307F49" w:rsidRPr="005D2241" w:rsidRDefault="00307F49" w:rsidP="00307F49">
      <w:pPr>
        <w:rPr>
          <w:lang w:val="en-US"/>
        </w:rPr>
      </w:pPr>
      <w:r w:rsidRPr="005D2241">
        <w:rPr>
          <w:lang w:val="en-US"/>
        </w:rPr>
        <w:t>The component deployment and the Kubernetes cluster must pass the following tests:</w:t>
      </w:r>
    </w:p>
    <w:p w14:paraId="44F29D7C" w14:textId="77777777" w:rsidR="00307F49" w:rsidRPr="005D2241" w:rsidRDefault="00307F49" w:rsidP="00307F49">
      <w:pPr>
        <w:pStyle w:val="ListParagraph"/>
        <w:numPr>
          <w:ilvl w:val="0"/>
          <w:numId w:val="5"/>
        </w:numPr>
        <w:spacing w:line="270" w:lineRule="atLeast"/>
        <w:rPr>
          <w:lang w:val="en-US"/>
        </w:rPr>
      </w:pPr>
      <w:r w:rsidRPr="005D2241">
        <w:rPr>
          <w:lang w:val="en-US"/>
        </w:rPr>
        <w:t>Step 0: Basic environment connectivity tests</w:t>
      </w:r>
    </w:p>
    <w:p w14:paraId="2A9088F9" w14:textId="77777777" w:rsidR="00307F49" w:rsidRPr="005D2241" w:rsidRDefault="00307F49" w:rsidP="00307F49">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05E373A7"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01D8942E"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6CB95943" w14:textId="77777777" w:rsidR="00307F49" w:rsidRPr="005D2241" w:rsidRDefault="00307F49" w:rsidP="00307F49">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1DA25428" w14:textId="77777777" w:rsidR="00307F49" w:rsidRPr="005D2241" w:rsidRDefault="00307F49" w:rsidP="00307F49">
      <w:pPr>
        <w:pStyle w:val="ListParagraph"/>
        <w:ind w:left="2160"/>
        <w:rPr>
          <w:lang w:val="en-US"/>
        </w:rPr>
      </w:pPr>
    </w:p>
    <w:p w14:paraId="778353D3" w14:textId="77777777" w:rsidR="00307F49" w:rsidRPr="005D2241" w:rsidRDefault="00307F49" w:rsidP="00307F49">
      <w:pPr>
        <w:pStyle w:val="ListParagraph"/>
        <w:numPr>
          <w:ilvl w:val="0"/>
          <w:numId w:val="5"/>
        </w:numPr>
        <w:spacing w:line="240" w:lineRule="auto"/>
        <w:rPr>
          <w:lang w:val="en-US"/>
        </w:rPr>
      </w:pPr>
      <w:r w:rsidRPr="005D2241">
        <w:rPr>
          <w:lang w:val="en-US"/>
        </w:rPr>
        <w:t>Step1: Deployment component tests</w:t>
      </w:r>
    </w:p>
    <w:p w14:paraId="0433C8EE" w14:textId="77777777" w:rsidR="00307F49" w:rsidRPr="005D2241" w:rsidRDefault="00307F49" w:rsidP="00307F49">
      <w:pPr>
        <w:pStyle w:val="ListParagraph"/>
        <w:numPr>
          <w:ilvl w:val="1"/>
          <w:numId w:val="5"/>
        </w:numPr>
        <w:spacing w:line="240" w:lineRule="auto"/>
        <w:rPr>
          <w:lang w:val="en-US"/>
        </w:rPr>
      </w:pPr>
      <w:r w:rsidRPr="005D2241">
        <w:rPr>
          <w:lang w:val="en-US"/>
        </w:rPr>
        <w:t>Component can be found in namespace: &lt;namespace of components&gt;</w:t>
      </w:r>
    </w:p>
    <w:p w14:paraId="51B00EED" w14:textId="77777777" w:rsidR="00307F49" w:rsidRPr="005D2241" w:rsidRDefault="00307F49" w:rsidP="00307F49">
      <w:pPr>
        <w:pStyle w:val="ListParagraph"/>
        <w:numPr>
          <w:ilvl w:val="2"/>
          <w:numId w:val="5"/>
        </w:numPr>
        <w:spacing w:line="240" w:lineRule="auto"/>
        <w:rPr>
          <w:lang w:val="en-US"/>
        </w:rPr>
      </w:pPr>
      <w:r w:rsidRPr="005D2241">
        <w:rPr>
          <w:lang w:val="en-US"/>
        </w:rPr>
        <w:t>The component must be found in the established namespace for components</w:t>
      </w:r>
    </w:p>
    <w:p w14:paraId="6A398A57" w14:textId="77777777" w:rsidR="00307F49" w:rsidRPr="005D2241" w:rsidRDefault="00307F49" w:rsidP="00307F49">
      <w:pPr>
        <w:pStyle w:val="ListParagraph"/>
        <w:numPr>
          <w:ilvl w:val="1"/>
          <w:numId w:val="5"/>
        </w:numPr>
        <w:spacing w:line="240" w:lineRule="auto"/>
        <w:rPr>
          <w:lang w:val="en-US"/>
        </w:rPr>
      </w:pPr>
      <w:r w:rsidRPr="005D2241">
        <w:rPr>
          <w:lang w:val="en-US"/>
        </w:rPr>
        <w:t>Component has deployed successfully (status: Complete)</w:t>
      </w:r>
    </w:p>
    <w:p w14:paraId="3C7D0931"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23D6719F"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74D1ABE9" w14:textId="77777777" w:rsidR="00307F49" w:rsidRPr="005D2241" w:rsidRDefault="00307F49" w:rsidP="00307F49">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2ABD10F7"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3240AF5E" w14:textId="77777777" w:rsidR="00307F49" w:rsidRPr="005D2241" w:rsidRDefault="00307F49" w:rsidP="00307F49">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7694889B" w14:textId="77777777" w:rsidR="00307F49" w:rsidRPr="005D2241" w:rsidRDefault="00307F49" w:rsidP="00307F49">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3B498BE2" w14:textId="77777777" w:rsidR="00307F49" w:rsidRPr="005D2241" w:rsidRDefault="00307F49" w:rsidP="00307F49">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F883465" w14:textId="77777777" w:rsidR="00307F49" w:rsidRPr="005D2241" w:rsidRDefault="00307F49" w:rsidP="00307F49">
      <w:pPr>
        <w:rPr>
          <w:lang w:val="en-US"/>
        </w:rPr>
      </w:pPr>
    </w:p>
    <w:p w14:paraId="774ED19E" w14:textId="77777777" w:rsidR="00307F49" w:rsidRPr="00F20355" w:rsidRDefault="00307F49" w:rsidP="00307F49">
      <w:pPr>
        <w:pStyle w:val="Heading2"/>
        <w:pageBreakBefore/>
        <w:numPr>
          <w:ilvl w:val="1"/>
          <w:numId w:val="2"/>
        </w:numPr>
        <w:tabs>
          <w:tab w:val="num" w:pos="360"/>
        </w:tabs>
        <w:ind w:left="360"/>
        <w:rPr>
          <w:rFonts w:cs="Times New Roman"/>
          <w:sz w:val="32"/>
          <w:szCs w:val="32"/>
        </w:rPr>
      </w:pPr>
      <w:bookmarkStart w:id="24" w:name="_Toc204032189"/>
      <w:r w:rsidRPr="00F20355">
        <w:rPr>
          <w:rFonts w:cs="Times New Roman"/>
          <w:sz w:val="32"/>
          <w:szCs w:val="32"/>
        </w:rPr>
        <w:lastRenderedPageBreak/>
        <w:t>Configuration Conformance</w:t>
      </w:r>
      <w:bookmarkEnd w:id="24"/>
    </w:p>
    <w:p w14:paraId="25CC8CD1" w14:textId="77777777" w:rsidR="00307F49" w:rsidRPr="005D2241" w:rsidRDefault="00307F49" w:rsidP="00307F49">
      <w:pPr>
        <w:rPr>
          <w:lang w:val="en-US"/>
        </w:rPr>
      </w:pPr>
    </w:p>
    <w:p w14:paraId="3342EF7D" w14:textId="77777777" w:rsidR="00307F49" w:rsidRPr="005D2241" w:rsidRDefault="00307F49" w:rsidP="00307F49">
      <w:pPr>
        <w:rPr>
          <w:lang w:val="en-US"/>
        </w:rPr>
      </w:pPr>
      <w:r w:rsidRPr="005D2241">
        <w:rPr>
          <w:lang w:val="en-US"/>
        </w:rPr>
        <w:t>Helm chart MUST be used to deploy the ODA Component in a Kubernetes cluster and should contain all necessary resources. Configuration file MUST in YAML.</w:t>
      </w:r>
    </w:p>
    <w:p w14:paraId="29EA65C7" w14:textId="77777777" w:rsidR="00307F49" w:rsidRPr="005D2241" w:rsidRDefault="00307F49" w:rsidP="00307F49">
      <w:pPr>
        <w:rPr>
          <w:lang w:val="en-US"/>
        </w:rPr>
      </w:pPr>
      <w:r w:rsidRPr="005D2241">
        <w:rPr>
          <w:lang w:val="en-US"/>
        </w:rPr>
        <w:t>Namespace MUST exist for Canvas and Components.</w:t>
      </w:r>
    </w:p>
    <w:p w14:paraId="204F5531" w14:textId="77777777" w:rsidR="00307F49" w:rsidRPr="005D2241" w:rsidRDefault="00307F49" w:rsidP="00307F49">
      <w:pPr>
        <w:rPr>
          <w:lang w:val="en-US"/>
        </w:rPr>
      </w:pPr>
      <w:r w:rsidRPr="005D2241">
        <w:rPr>
          <w:lang w:val="en-US"/>
        </w:rPr>
        <w:t>Custom resource Definition (CRD) MUST exist for Components and API definitions.</w:t>
      </w:r>
    </w:p>
    <w:p w14:paraId="1E8400BC" w14:textId="77777777" w:rsidR="00307F49" w:rsidRPr="005D2241" w:rsidRDefault="00307F49" w:rsidP="00307F49">
      <w:pPr>
        <w:rPr>
          <w:lang w:val="en-US"/>
        </w:rPr>
      </w:pPr>
      <w:r w:rsidRPr="005D2241">
        <w:rPr>
          <w:lang w:val="en-US"/>
        </w:rPr>
        <w:t>Canvas operator and Canvas component versioning webhook MUST be running.</w:t>
      </w:r>
    </w:p>
    <w:p w14:paraId="491CEE29" w14:textId="77777777" w:rsidR="00307F49" w:rsidRPr="005D2241" w:rsidRDefault="00307F49" w:rsidP="00307F49">
      <w:pPr>
        <w:rPr>
          <w:lang w:val="en-US"/>
        </w:rPr>
      </w:pPr>
      <w:r w:rsidRPr="005D2241">
        <w:rPr>
          <w:lang w:val="en-US"/>
        </w:rPr>
        <w:t>The deployed component must pass the following configuration checks:</w:t>
      </w:r>
    </w:p>
    <w:p w14:paraId="75E967C5" w14:textId="77777777" w:rsidR="00307F49" w:rsidRPr="005D2241" w:rsidRDefault="00307F49" w:rsidP="00307F49">
      <w:pPr>
        <w:pStyle w:val="ListParagraph"/>
        <w:numPr>
          <w:ilvl w:val="0"/>
          <w:numId w:val="6"/>
        </w:numPr>
        <w:spacing w:line="240" w:lineRule="auto"/>
        <w:rPr>
          <w:lang w:val="en-US"/>
        </w:rPr>
      </w:pPr>
      <w:r w:rsidRPr="005D2241">
        <w:rPr>
          <w:lang w:val="en-US"/>
        </w:rPr>
        <w:t>Step 0: Component file checks</w:t>
      </w:r>
    </w:p>
    <w:p w14:paraId="163ED858" w14:textId="77777777" w:rsidR="00307F49" w:rsidRPr="005D2241" w:rsidRDefault="00307F49" w:rsidP="00307F49">
      <w:pPr>
        <w:pStyle w:val="ListParagraph"/>
        <w:numPr>
          <w:ilvl w:val="1"/>
          <w:numId w:val="6"/>
        </w:numPr>
        <w:spacing w:line="259" w:lineRule="auto"/>
        <w:rPr>
          <w:lang w:val="en-US"/>
        </w:rPr>
      </w:pPr>
      <w:r w:rsidRPr="005D2241">
        <w:rPr>
          <w:lang w:val="en-US"/>
        </w:rPr>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3FE717A" w14:textId="77777777" w:rsidR="00307F49" w:rsidRPr="005D2241" w:rsidRDefault="00307F49" w:rsidP="00307F49">
      <w:pPr>
        <w:pStyle w:val="ListParagraph"/>
        <w:numPr>
          <w:ilvl w:val="1"/>
          <w:numId w:val="6"/>
        </w:numPr>
        <w:spacing w:line="270" w:lineRule="atLeast"/>
        <w:rPr>
          <w:lang w:val="en-US"/>
        </w:rPr>
      </w:pPr>
      <w:r w:rsidRPr="005D2241">
        <w:rPr>
          <w:lang w:val="en-US"/>
        </w:rPr>
        <w:t>File contains valid YAML</w:t>
      </w:r>
    </w:p>
    <w:p w14:paraId="53541010" w14:textId="77777777" w:rsidR="00307F49" w:rsidRPr="005D2241" w:rsidRDefault="00307F49" w:rsidP="00307F49">
      <w:pPr>
        <w:pStyle w:val="ListParagraph"/>
        <w:numPr>
          <w:ilvl w:val="2"/>
          <w:numId w:val="6"/>
        </w:numPr>
        <w:spacing w:line="270" w:lineRule="atLeast"/>
        <w:rPr>
          <w:lang w:val="en-US"/>
        </w:rPr>
      </w:pPr>
      <w:r w:rsidRPr="005D2241">
        <w:rPr>
          <w:lang w:val="en-US"/>
        </w:rPr>
        <w:t>Component manifest must be valid YAML</w:t>
      </w:r>
    </w:p>
    <w:p w14:paraId="5AF91F3C" w14:textId="77777777" w:rsidR="00307F49" w:rsidRPr="005D2241" w:rsidRDefault="00307F49" w:rsidP="00307F49">
      <w:pPr>
        <w:pStyle w:val="ListParagraph"/>
        <w:numPr>
          <w:ilvl w:val="0"/>
          <w:numId w:val="6"/>
        </w:numPr>
        <w:spacing w:line="240" w:lineRule="auto"/>
        <w:rPr>
          <w:lang w:val="en-US"/>
        </w:rPr>
      </w:pPr>
      <w:r w:rsidRPr="005D2241">
        <w:rPr>
          <w:lang w:val="en-US"/>
        </w:rPr>
        <w:t>Step 1: Component manifest checks</w:t>
      </w:r>
    </w:p>
    <w:p w14:paraId="22303071" w14:textId="77777777" w:rsidR="00307F49" w:rsidRPr="005D2241" w:rsidRDefault="00307F49" w:rsidP="00307F49">
      <w:pPr>
        <w:pStyle w:val="ListParagraph"/>
        <w:numPr>
          <w:ilvl w:val="1"/>
          <w:numId w:val="6"/>
        </w:numPr>
        <w:spacing w:line="240" w:lineRule="auto"/>
        <w:rPr>
          <w:lang w:val="en-US"/>
        </w:rPr>
      </w:pPr>
      <w:r w:rsidRPr="005D2241">
        <w:rPr>
          <w:lang w:val="en-US"/>
        </w:rPr>
        <w:t>Document of kind ‘Component’ is found</w:t>
      </w:r>
    </w:p>
    <w:p w14:paraId="2DBF2B41"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document of kind: Component</w:t>
      </w:r>
    </w:p>
    <w:p w14:paraId="19EB2C0A"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E0543C9"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5B067326" w14:textId="77777777" w:rsidR="00307F49" w:rsidRPr="005D2241" w:rsidRDefault="00307F49" w:rsidP="00307F49">
      <w:pPr>
        <w:pStyle w:val="ListParagraph"/>
        <w:numPr>
          <w:ilvl w:val="1"/>
          <w:numId w:val="6"/>
        </w:numPr>
        <w:spacing w:line="240" w:lineRule="auto"/>
        <w:rPr>
          <w:lang w:val="en-US"/>
        </w:rPr>
      </w:pPr>
      <w:r w:rsidRPr="005D2241">
        <w:rPr>
          <w:lang w:val="en-US"/>
        </w:rPr>
        <w:t>Component has metadata field</w:t>
      </w:r>
    </w:p>
    <w:p w14:paraId="217C5FD5"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metadata field</w:t>
      </w:r>
    </w:p>
    <w:p w14:paraId="3B753EDA" w14:textId="77777777" w:rsidR="00307F49" w:rsidRPr="005D2241" w:rsidRDefault="00307F49" w:rsidP="00307F49">
      <w:pPr>
        <w:pStyle w:val="ListParagraph"/>
        <w:numPr>
          <w:ilvl w:val="1"/>
          <w:numId w:val="6"/>
        </w:numPr>
        <w:spacing w:line="240" w:lineRule="auto"/>
        <w:rPr>
          <w:lang w:val="en-US"/>
        </w:rPr>
      </w:pPr>
      <w:r w:rsidRPr="005D2241">
        <w:rPr>
          <w:lang w:val="en-US"/>
        </w:rPr>
        <w:t>Component metadata has name and labels</w:t>
      </w:r>
    </w:p>
    <w:p w14:paraId="1BF90E2F" w14:textId="77777777" w:rsidR="00307F49" w:rsidRPr="005D2241" w:rsidRDefault="00307F49" w:rsidP="00307F49">
      <w:pPr>
        <w:pStyle w:val="ListParagraph"/>
        <w:numPr>
          <w:ilvl w:val="2"/>
          <w:numId w:val="6"/>
        </w:numPr>
        <w:spacing w:line="240" w:lineRule="auto"/>
        <w:rPr>
          <w:lang w:val="en-US"/>
        </w:rPr>
      </w:pPr>
      <w:r w:rsidRPr="005D2241">
        <w:rPr>
          <w:lang w:val="en-US"/>
        </w:rPr>
        <w:t>Component metadata must contain name and label fields</w:t>
      </w:r>
    </w:p>
    <w:p w14:paraId="3CA1E483" w14:textId="77777777" w:rsidR="00307F49" w:rsidRPr="005D2241" w:rsidRDefault="00307F49" w:rsidP="00307F49">
      <w:pPr>
        <w:pStyle w:val="ListParagraph"/>
        <w:numPr>
          <w:ilvl w:val="1"/>
          <w:numId w:val="6"/>
        </w:numPr>
        <w:spacing w:line="240" w:lineRule="auto"/>
        <w:rPr>
          <w:lang w:val="en-US"/>
        </w:rPr>
      </w:pPr>
      <w:r w:rsidRPr="005D2241">
        <w:rPr>
          <w:lang w:val="en-US"/>
        </w:rPr>
        <w:t>Component has spec field</w:t>
      </w:r>
    </w:p>
    <w:p w14:paraId="29C83B5A" w14:textId="77777777" w:rsidR="00307F49" w:rsidRPr="005D2241" w:rsidRDefault="00307F49" w:rsidP="00307F49">
      <w:pPr>
        <w:pStyle w:val="ListParagraph"/>
        <w:numPr>
          <w:ilvl w:val="2"/>
          <w:numId w:val="6"/>
        </w:numPr>
        <w:spacing w:line="240" w:lineRule="auto"/>
        <w:rPr>
          <w:lang w:val="en-US"/>
        </w:rPr>
      </w:pPr>
      <w:r w:rsidRPr="005D2241">
        <w:rPr>
          <w:lang w:val="en-US"/>
        </w:rPr>
        <w:t>Component manifest must contain a spec field</w:t>
      </w:r>
    </w:p>
    <w:p w14:paraId="0199A34C"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E1A458A"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50EAC268" w14:textId="77777777" w:rsidR="00307F49" w:rsidRPr="005D2241" w:rsidRDefault="00307F49" w:rsidP="00307F49">
      <w:pPr>
        <w:pStyle w:val="ListParagraph"/>
        <w:numPr>
          <w:ilvl w:val="1"/>
          <w:numId w:val="6"/>
        </w:numPr>
        <w:spacing w:line="240" w:lineRule="auto"/>
        <w:rPr>
          <w:lang w:val="en-US"/>
        </w:rPr>
      </w:pPr>
      <w:r w:rsidRPr="005D2241">
        <w:rPr>
          <w:lang w:val="en-US"/>
        </w:rPr>
        <w:t>Spec has security function</w:t>
      </w:r>
    </w:p>
    <w:p w14:paraId="5930FE26" w14:textId="77777777" w:rsidR="00307F49" w:rsidRPr="005D2241" w:rsidRDefault="00307F49" w:rsidP="00307F49">
      <w:pPr>
        <w:pStyle w:val="ListParagraph"/>
        <w:numPr>
          <w:ilvl w:val="2"/>
          <w:numId w:val="6"/>
        </w:numPr>
        <w:spacing w:line="240" w:lineRule="auto"/>
        <w:rPr>
          <w:lang w:val="en-US"/>
        </w:rPr>
      </w:pPr>
      <w:r w:rsidRPr="005D2241">
        <w:rPr>
          <w:lang w:val="en-US"/>
        </w:rPr>
        <w:t>Component spec must contain a security field</w:t>
      </w:r>
    </w:p>
    <w:p w14:paraId="4792E700"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69B4B3C1" w14:textId="77777777" w:rsidR="00307F49" w:rsidRPr="005D2241" w:rsidRDefault="00307F49" w:rsidP="00307F49">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5460DB43" w14:textId="77777777" w:rsidR="00307F49" w:rsidRPr="005D2241" w:rsidRDefault="00307F49" w:rsidP="00307F49">
      <w:pPr>
        <w:pStyle w:val="ListParagraph"/>
        <w:numPr>
          <w:ilvl w:val="1"/>
          <w:numId w:val="6"/>
        </w:numPr>
        <w:spacing w:line="240" w:lineRule="auto"/>
        <w:rPr>
          <w:lang w:val="en-US"/>
        </w:rPr>
      </w:pPr>
      <w:r w:rsidRPr="005D2241">
        <w:rPr>
          <w:lang w:val="en-US"/>
        </w:rPr>
        <w:t>All resources are labelled with the component name</w:t>
      </w:r>
    </w:p>
    <w:p w14:paraId="22C8859D" w14:textId="77777777" w:rsidR="00307F49" w:rsidRPr="005D2241" w:rsidRDefault="00307F49" w:rsidP="00307F49">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01BA9D93" w14:textId="77777777" w:rsidR="00307F49" w:rsidRPr="005D2241" w:rsidRDefault="00307F49" w:rsidP="00307F49">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6F3BB317" w14:textId="77777777" w:rsidR="00307F49" w:rsidRPr="005D2241" w:rsidRDefault="00307F49" w:rsidP="00307F49">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0527D61" w14:textId="77777777" w:rsidR="00307F49" w:rsidRPr="005D2241" w:rsidRDefault="00307F49" w:rsidP="00307F49">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57A0E51A" w14:textId="77777777" w:rsidR="00307F49" w:rsidRPr="005D2241" w:rsidRDefault="00307F49" w:rsidP="00307F49">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528201BE" w14:textId="77777777" w:rsidR="00307F49" w:rsidRPr="005D2241" w:rsidRDefault="00307F49" w:rsidP="00307F49">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6089B40F" w14:textId="77777777" w:rsidR="00307F49" w:rsidRPr="005D2241" w:rsidRDefault="00307F49" w:rsidP="00307F49">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1DCD7BB8" w14:textId="77777777" w:rsidR="00307F49" w:rsidRPr="005D2241" w:rsidRDefault="00307F49" w:rsidP="00307F49">
      <w:pPr>
        <w:pStyle w:val="ListParagraph"/>
        <w:numPr>
          <w:ilvl w:val="1"/>
          <w:numId w:val="6"/>
        </w:numPr>
        <w:spacing w:line="270" w:lineRule="atLeast"/>
        <w:rPr>
          <w:lang w:val="en-US"/>
        </w:rPr>
      </w:pPr>
      <w:r w:rsidRPr="005D2241">
        <w:rPr>
          <w:lang w:val="en-US"/>
        </w:rPr>
        <w:lastRenderedPageBreak/>
        <w:t>Dependent APIs defined in the standard component specification must be specified in the component manifest</w:t>
      </w:r>
    </w:p>
    <w:p w14:paraId="6F0FF445" w14:textId="77777777" w:rsidR="00307F49" w:rsidRPr="005D2241" w:rsidRDefault="00307F49" w:rsidP="00307F49">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521ADE45" w14:textId="77777777" w:rsidR="00307F49" w:rsidRDefault="00307F49" w:rsidP="00307F49">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6BCDE9C9" w14:textId="77777777" w:rsidR="00307F49" w:rsidRPr="005D2241" w:rsidRDefault="00307F49" w:rsidP="00307F49">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558EB35D" w14:textId="77777777" w:rsidR="00307F49" w:rsidRPr="00F20355" w:rsidRDefault="00307F49" w:rsidP="00307F49">
      <w:pPr>
        <w:pStyle w:val="Heading2"/>
        <w:pageBreakBefore/>
        <w:numPr>
          <w:ilvl w:val="0"/>
          <w:numId w:val="2"/>
        </w:numPr>
        <w:tabs>
          <w:tab w:val="num" w:pos="360"/>
        </w:tabs>
        <w:rPr>
          <w:rFonts w:cs="Times New Roman"/>
          <w:sz w:val="32"/>
          <w:szCs w:val="32"/>
        </w:rPr>
      </w:pPr>
      <w:bookmarkStart w:id="25" w:name="_Toc204032190"/>
      <w:r w:rsidRPr="00F20355">
        <w:rPr>
          <w:rFonts w:cs="Times New Roman"/>
          <w:sz w:val="32"/>
          <w:szCs w:val="32"/>
        </w:rPr>
        <w:lastRenderedPageBreak/>
        <w:t>Security Conformance</w:t>
      </w:r>
      <w:bookmarkEnd w:id="25"/>
    </w:p>
    <w:p w14:paraId="5E83CDA0" w14:textId="77777777" w:rsidR="00307F49" w:rsidRPr="005D2241" w:rsidRDefault="00307F49" w:rsidP="00307F49">
      <w:pPr>
        <w:pStyle w:val="ListParagraph"/>
        <w:ind w:left="360"/>
        <w:rPr>
          <w:lang w:val="en-US"/>
        </w:rPr>
      </w:pPr>
    </w:p>
    <w:p w14:paraId="017460F9" w14:textId="07F9B7C7" w:rsidR="00307F49" w:rsidRPr="005D2241" w:rsidRDefault="00307F49" w:rsidP="00307F49">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w:t>
      </w:r>
      <w:r w:rsidR="00C17CB5">
        <w:rPr>
          <w:color w:val="ED003B" w:themeColor="accent1"/>
          <w:lang w:val="en-US"/>
        </w:rPr>
        <w:t>6</w:t>
      </w:r>
    </w:p>
    <w:p w14:paraId="68B8EEDF" w14:textId="77777777" w:rsidR="00307F49" w:rsidRPr="005D2241" w:rsidRDefault="00307F49" w:rsidP="00307F49">
      <w:pPr>
        <w:rPr>
          <w:lang w:val="en-US"/>
        </w:rPr>
      </w:pPr>
    </w:p>
    <w:p w14:paraId="19B0C69E" w14:textId="77777777" w:rsidR="00307F49" w:rsidRPr="00F20355" w:rsidRDefault="00307F49" w:rsidP="00307F49">
      <w:pPr>
        <w:pStyle w:val="Heading3"/>
        <w:numPr>
          <w:ilvl w:val="2"/>
          <w:numId w:val="2"/>
        </w:numPr>
        <w:tabs>
          <w:tab w:val="num" w:pos="360"/>
        </w:tabs>
        <w:ind w:left="360" w:hanging="360"/>
        <w:rPr>
          <w:rFonts w:ascii="Aptos" w:hAnsi="Aptos" w:cs="Times New Roman"/>
          <w:color w:val="000000" w:themeColor="text1"/>
          <w:sz w:val="28"/>
          <w:lang w:val="en-US"/>
        </w:rPr>
      </w:pPr>
      <w:bookmarkStart w:id="26" w:name="_Toc204032191"/>
      <w:r w:rsidRPr="00F20355">
        <w:rPr>
          <w:rFonts w:ascii="Aptos" w:hAnsi="Aptos" w:cs="Times New Roman"/>
          <w:color w:val="000000" w:themeColor="text1"/>
          <w:sz w:val="28"/>
          <w:lang w:val="en-US"/>
        </w:rPr>
        <w:t>Security Function Static Role Conformance</w:t>
      </w:r>
      <w:bookmarkEnd w:id="26"/>
    </w:p>
    <w:p w14:paraId="2DC06607" w14:textId="77777777" w:rsidR="00307F49" w:rsidRPr="00F20355" w:rsidRDefault="00307F49" w:rsidP="00307F49">
      <w:pPr>
        <w:rPr>
          <w:sz w:val="28"/>
          <w:szCs w:val="28"/>
          <w:lang w:val="en-US"/>
        </w:rPr>
      </w:pPr>
    </w:p>
    <w:p w14:paraId="4916F116" w14:textId="77777777" w:rsidR="00307F49" w:rsidRPr="00F20355" w:rsidRDefault="00307F49" w:rsidP="00307F49">
      <w:pPr>
        <w:pStyle w:val="Heading3"/>
        <w:numPr>
          <w:ilvl w:val="3"/>
          <w:numId w:val="2"/>
        </w:numPr>
        <w:tabs>
          <w:tab w:val="num" w:pos="360"/>
        </w:tabs>
        <w:ind w:left="360" w:hanging="360"/>
        <w:rPr>
          <w:rFonts w:ascii="Aptos" w:hAnsi="Aptos" w:cs="Times New Roman"/>
          <w:color w:val="000000" w:themeColor="text1"/>
          <w:sz w:val="28"/>
          <w:lang w:val="en-US"/>
        </w:rPr>
      </w:pPr>
      <w:bookmarkStart w:id="27" w:name="_Toc204032192"/>
      <w:r w:rsidRPr="00F20355">
        <w:rPr>
          <w:rFonts w:ascii="Aptos" w:hAnsi="Aptos" w:cs="Times New Roman"/>
          <w:color w:val="000000" w:themeColor="text1"/>
          <w:sz w:val="28"/>
          <w:lang w:val="en-US"/>
        </w:rPr>
        <w:t xml:space="preserve">If the security function implements a static </w:t>
      </w:r>
      <w:proofErr w:type="gramStart"/>
      <w:r w:rsidRPr="00F20355">
        <w:rPr>
          <w:rFonts w:ascii="Aptos" w:hAnsi="Aptos" w:cs="Times New Roman"/>
          <w:color w:val="000000" w:themeColor="text1"/>
          <w:sz w:val="28"/>
          <w:lang w:val="en-US"/>
        </w:rPr>
        <w:t>role</w:t>
      </w:r>
      <w:proofErr w:type="gramEnd"/>
      <w:r w:rsidRPr="00F20355">
        <w:rPr>
          <w:rFonts w:ascii="Aptos" w:hAnsi="Aptos" w:cs="Times New Roman"/>
          <w:color w:val="000000" w:themeColor="text1"/>
          <w:sz w:val="28"/>
          <w:lang w:val="en-US"/>
        </w:rPr>
        <w:t xml:space="preserve"> then it must specify a </w:t>
      </w:r>
      <w:proofErr w:type="spellStart"/>
      <w:r w:rsidRPr="00F20355">
        <w:rPr>
          <w:rFonts w:ascii="Aptos" w:hAnsi="Aptos" w:cs="Times New Roman"/>
          <w:color w:val="000000" w:themeColor="text1"/>
          <w:sz w:val="28"/>
          <w:lang w:val="en-US"/>
        </w:rPr>
        <w:t>canvasSystemRole</w:t>
      </w:r>
      <w:bookmarkEnd w:id="27"/>
      <w:proofErr w:type="spellEnd"/>
    </w:p>
    <w:p w14:paraId="102BAAF8" w14:textId="77777777" w:rsidR="00307F49" w:rsidRPr="001A0282" w:rsidRDefault="00307F49" w:rsidP="00307F49">
      <w:pPr>
        <w:rPr>
          <w:sz w:val="22"/>
          <w:szCs w:val="22"/>
          <w:lang w:val="en-US"/>
        </w:rPr>
      </w:pPr>
    </w:p>
    <w:p w14:paraId="764A94A1" w14:textId="77777777" w:rsidR="00307F49" w:rsidRPr="00F20355" w:rsidRDefault="00307F49" w:rsidP="00307F49">
      <w:pPr>
        <w:pStyle w:val="Heading3"/>
        <w:numPr>
          <w:ilvl w:val="2"/>
          <w:numId w:val="2"/>
        </w:numPr>
        <w:tabs>
          <w:tab w:val="num" w:pos="360"/>
        </w:tabs>
        <w:ind w:left="360" w:hanging="360"/>
        <w:rPr>
          <w:rFonts w:ascii="Aptos" w:hAnsi="Aptos" w:cs="Times New Roman"/>
          <w:color w:val="000000" w:themeColor="text1"/>
          <w:sz w:val="28"/>
          <w:lang w:val="en-US"/>
        </w:rPr>
      </w:pPr>
      <w:bookmarkStart w:id="28" w:name="_Toc204032193"/>
      <w:r w:rsidRPr="00F20355">
        <w:rPr>
          <w:rFonts w:ascii="Aptos" w:hAnsi="Aptos" w:cs="Times New Roman"/>
          <w:color w:val="000000" w:themeColor="text1"/>
          <w:sz w:val="28"/>
          <w:lang w:val="en-US"/>
        </w:rPr>
        <w:t>Security Function Dynamic Role Conformance</w:t>
      </w:r>
      <w:bookmarkEnd w:id="28"/>
    </w:p>
    <w:p w14:paraId="2634C898" w14:textId="77777777" w:rsidR="00307F49" w:rsidRPr="00F20355" w:rsidRDefault="00307F49" w:rsidP="00307F49">
      <w:pPr>
        <w:pStyle w:val="Heading3"/>
        <w:numPr>
          <w:ilvl w:val="3"/>
          <w:numId w:val="2"/>
        </w:numPr>
        <w:tabs>
          <w:tab w:val="num" w:pos="360"/>
        </w:tabs>
        <w:ind w:left="360" w:hanging="360"/>
        <w:rPr>
          <w:rFonts w:ascii="Aptos" w:hAnsi="Aptos" w:cs="Times New Roman"/>
          <w:color w:val="000000" w:themeColor="text1"/>
          <w:sz w:val="28"/>
          <w:lang w:val="en-US"/>
        </w:rPr>
      </w:pPr>
      <w:bookmarkStart w:id="29" w:name="_Toc204032194"/>
      <w:r w:rsidRPr="00F20355">
        <w:rPr>
          <w:rFonts w:ascii="Aptos" w:hAnsi="Aptos" w:cs="Times New Roman"/>
          <w:color w:val="000000" w:themeColor="text1"/>
          <w:sz w:val="28"/>
          <w:lang w:val="en-US"/>
        </w:rPr>
        <w:t xml:space="preserve">If the security function implements a dynamic </w:t>
      </w:r>
      <w:proofErr w:type="gramStart"/>
      <w:r w:rsidRPr="00F20355">
        <w:rPr>
          <w:rFonts w:ascii="Aptos" w:hAnsi="Aptos" w:cs="Times New Roman"/>
          <w:color w:val="000000" w:themeColor="text1"/>
          <w:sz w:val="28"/>
          <w:lang w:val="en-US"/>
        </w:rPr>
        <w:t>role</w:t>
      </w:r>
      <w:proofErr w:type="gramEnd"/>
      <w:r w:rsidRPr="00F20355">
        <w:rPr>
          <w:rFonts w:ascii="Aptos" w:hAnsi="Aptos" w:cs="Times New Roman"/>
          <w:color w:val="000000" w:themeColor="text1"/>
          <w:sz w:val="28"/>
          <w:lang w:val="en-US"/>
        </w:rPr>
        <w:t xml:space="preserve"> then it must pass Security Exposed API Conformance</w:t>
      </w:r>
      <w:bookmarkEnd w:id="29"/>
    </w:p>
    <w:p w14:paraId="52003C78" w14:textId="77777777" w:rsidR="00307F49" w:rsidRPr="001A0282" w:rsidRDefault="00307F49" w:rsidP="00307F49">
      <w:pPr>
        <w:rPr>
          <w:lang w:val="en-US"/>
        </w:rPr>
      </w:pPr>
    </w:p>
    <w:p w14:paraId="6E1CABD8" w14:textId="77777777" w:rsidR="00307F49" w:rsidRPr="001A0282" w:rsidRDefault="00307F49" w:rsidP="00307F49">
      <w:pPr>
        <w:rPr>
          <w:lang w:val="en-US"/>
        </w:rPr>
      </w:pPr>
      <w:r w:rsidRPr="001A0282">
        <w:rPr>
          <w:lang w:val="en-US"/>
        </w:rPr>
        <w:t>If TMF669 is implemented:</w:t>
      </w:r>
    </w:p>
    <w:p w14:paraId="5CF97F05" w14:textId="77777777" w:rsidR="00307F49" w:rsidRPr="001A0282" w:rsidRDefault="00307F49" w:rsidP="00307F49">
      <w:pPr>
        <w:rPr>
          <w:lang w:val="en-US"/>
        </w:rPr>
      </w:pPr>
    </w:p>
    <w:tbl>
      <w:tblPr>
        <w:tblStyle w:val="TableGrid"/>
        <w:tblW w:w="0" w:type="auto"/>
        <w:tblLook w:val="04A0" w:firstRow="1" w:lastRow="0" w:firstColumn="1" w:lastColumn="0" w:noHBand="0" w:noVBand="1"/>
      </w:tblPr>
      <w:tblGrid>
        <w:gridCol w:w="2212"/>
        <w:gridCol w:w="1346"/>
        <w:gridCol w:w="4234"/>
      </w:tblGrid>
      <w:tr w:rsidR="00307F49" w:rsidRPr="001A0282" w14:paraId="0FAF90F8" w14:textId="77777777" w:rsidTr="00F20355">
        <w:trPr>
          <w:cnfStyle w:val="100000000000" w:firstRow="1" w:lastRow="0" w:firstColumn="0" w:lastColumn="0" w:oddVBand="0" w:evenVBand="0" w:oddHBand="0" w:evenHBand="0" w:firstRowFirstColumn="0" w:firstRowLastColumn="0" w:lastRowFirstColumn="0" w:lastRowLastColumn="0"/>
        </w:trPr>
        <w:tc>
          <w:tcPr>
            <w:tcW w:w="2212" w:type="dxa"/>
          </w:tcPr>
          <w:p w14:paraId="6A8ABEE7" w14:textId="3B828163" w:rsidR="00307F49" w:rsidRPr="00F20355" w:rsidRDefault="00F20355" w:rsidP="00F20355">
            <w:pPr>
              <w:tabs>
                <w:tab w:val="left" w:pos="640"/>
                <w:tab w:val="center" w:pos="998"/>
              </w:tabs>
              <w:rPr>
                <w:b w:val="0"/>
                <w:bCs/>
                <w:color w:val="FFFFFF" w:themeColor="background1"/>
                <w:lang w:val="en-US"/>
              </w:rPr>
            </w:pPr>
            <w:r w:rsidRPr="00F20355">
              <w:rPr>
                <w:bCs/>
                <w:color w:val="FFFFFF" w:themeColor="background1"/>
                <w:lang w:val="en-US"/>
              </w:rPr>
              <w:tab/>
            </w:r>
            <w:r w:rsidRPr="00F20355">
              <w:rPr>
                <w:bCs/>
                <w:color w:val="FFFFFF" w:themeColor="background1"/>
                <w:lang w:val="en-US"/>
              </w:rPr>
              <w:tab/>
            </w:r>
            <w:r w:rsidR="00307F49" w:rsidRPr="00F20355">
              <w:rPr>
                <w:bCs/>
                <w:color w:val="FFFFFF" w:themeColor="background1"/>
                <w:lang w:val="en-US"/>
              </w:rPr>
              <w:t>API</w:t>
            </w:r>
          </w:p>
        </w:tc>
        <w:tc>
          <w:tcPr>
            <w:tcW w:w="1346" w:type="dxa"/>
          </w:tcPr>
          <w:p w14:paraId="67CA86D2" w14:textId="77777777" w:rsidR="00307F49" w:rsidRPr="001A0282" w:rsidRDefault="00307F49" w:rsidP="00DB1C48">
            <w:pPr>
              <w:jc w:val="center"/>
              <w:rPr>
                <w:b w:val="0"/>
                <w:bCs/>
                <w:lang w:val="en-US"/>
              </w:rPr>
            </w:pPr>
            <w:r w:rsidRPr="00F20355">
              <w:rPr>
                <w:bCs/>
                <w:color w:val="FFFFFF" w:themeColor="background1"/>
                <w:lang w:val="en-US"/>
              </w:rPr>
              <w:t>Version</w:t>
            </w:r>
          </w:p>
        </w:tc>
        <w:tc>
          <w:tcPr>
            <w:tcW w:w="4234" w:type="dxa"/>
          </w:tcPr>
          <w:p w14:paraId="5FA31D80" w14:textId="77777777" w:rsidR="00307F49" w:rsidRPr="00F20355" w:rsidRDefault="00307F49" w:rsidP="00DB1C48">
            <w:pPr>
              <w:jc w:val="center"/>
              <w:rPr>
                <w:b w:val="0"/>
                <w:bCs/>
                <w:color w:val="FFFFFF" w:themeColor="background1"/>
                <w:lang w:val="en-US"/>
              </w:rPr>
            </w:pPr>
            <w:r w:rsidRPr="00F20355">
              <w:rPr>
                <w:bCs/>
                <w:color w:val="FFFFFF" w:themeColor="background1"/>
                <w:lang w:val="en-US"/>
              </w:rPr>
              <w:t>Reference to CTK</w:t>
            </w:r>
          </w:p>
        </w:tc>
      </w:tr>
      <w:tr w:rsidR="00307F49" w:rsidRPr="001A0282" w14:paraId="6F5FC2E1" w14:textId="77777777" w:rsidTr="00DB1C48">
        <w:tc>
          <w:tcPr>
            <w:tcW w:w="2212" w:type="dxa"/>
          </w:tcPr>
          <w:p w14:paraId="5D5928EC" w14:textId="77777777" w:rsidR="00307F49" w:rsidRPr="001A0282" w:rsidRDefault="00307F49" w:rsidP="00DB1C48">
            <w:pPr>
              <w:rPr>
                <w:color w:val="ED003B" w:themeColor="accent1"/>
                <w:lang w:val="en-US"/>
              </w:rPr>
            </w:pPr>
            <w:r w:rsidRPr="001A0282">
              <w:rPr>
                <w:color w:val="ED003B" w:themeColor="accent1"/>
                <w:lang w:val="en-US"/>
              </w:rPr>
              <w:t>TMF669</w:t>
            </w:r>
          </w:p>
        </w:tc>
        <w:tc>
          <w:tcPr>
            <w:tcW w:w="1346" w:type="dxa"/>
          </w:tcPr>
          <w:p w14:paraId="4083D3BB" w14:textId="77777777" w:rsidR="00307F49" w:rsidRPr="001A0282" w:rsidRDefault="00307F49" w:rsidP="00DB1C48">
            <w:pPr>
              <w:rPr>
                <w:color w:val="ED003B" w:themeColor="accent1"/>
                <w:lang w:val="en-US"/>
              </w:rPr>
            </w:pPr>
            <w:r w:rsidRPr="001A0282">
              <w:rPr>
                <w:color w:val="ED003B" w:themeColor="accent1"/>
                <w:lang w:val="en-US"/>
              </w:rPr>
              <w:t>4.x</w:t>
            </w:r>
          </w:p>
        </w:tc>
        <w:tc>
          <w:tcPr>
            <w:tcW w:w="4234" w:type="dxa"/>
          </w:tcPr>
          <w:p w14:paraId="1C5E794A" w14:textId="77777777" w:rsidR="00307F49" w:rsidRPr="001A0282" w:rsidRDefault="00307F49" w:rsidP="00DB1C48">
            <w:pPr>
              <w:rPr>
                <w:lang w:val="en-US"/>
              </w:rPr>
            </w:pPr>
            <w:hyperlink r:id="rId16" w:history="1">
              <w:r w:rsidRPr="001A0282">
                <w:rPr>
                  <w:rStyle w:val="Hyperlink"/>
                  <w:lang w:val="en-US"/>
                </w:rPr>
                <w:t>https://www.tmforum.org/oda/open-apis/table</w:t>
              </w:r>
            </w:hyperlink>
            <w:r w:rsidRPr="001A0282">
              <w:rPr>
                <w:lang w:val="en-US"/>
              </w:rPr>
              <w:t xml:space="preserve"> </w:t>
            </w:r>
          </w:p>
        </w:tc>
      </w:tr>
    </w:tbl>
    <w:p w14:paraId="47C41804" w14:textId="77777777" w:rsidR="00307F49" w:rsidRPr="005D2241" w:rsidRDefault="00307F49" w:rsidP="00307F49">
      <w:pPr>
        <w:rPr>
          <w:lang w:val="en-US"/>
        </w:rPr>
      </w:pPr>
    </w:p>
    <w:p w14:paraId="48DA290B" w14:textId="77777777" w:rsidR="00307F49" w:rsidRPr="005D2241" w:rsidRDefault="00307F49" w:rsidP="00307F49">
      <w:pPr>
        <w:rPr>
          <w:lang w:val="en-US"/>
        </w:rPr>
      </w:pPr>
    </w:p>
    <w:p w14:paraId="746571CB" w14:textId="77777777" w:rsidR="00307F49" w:rsidRPr="00F20355" w:rsidRDefault="00307F49" w:rsidP="00307F49">
      <w:pPr>
        <w:pStyle w:val="Heading4"/>
        <w:numPr>
          <w:ilvl w:val="3"/>
          <w:numId w:val="2"/>
        </w:numPr>
        <w:tabs>
          <w:tab w:val="num" w:pos="360"/>
        </w:tabs>
        <w:ind w:left="360" w:hanging="360"/>
        <w:rPr>
          <w:rStyle w:val="Heading4Char"/>
          <w:rFonts w:cs="Times New Roman"/>
          <w:i/>
          <w:iCs/>
        </w:rPr>
      </w:pPr>
      <w:r w:rsidRPr="00F20355">
        <w:rPr>
          <w:rFonts w:cs="Times New Roman"/>
          <w:iCs w:val="0"/>
        </w:rPr>
        <w:t>TMF669 API Conformance</w:t>
      </w:r>
      <w:r w:rsidRPr="00F20355">
        <w:rPr>
          <w:rStyle w:val="Heading4Char"/>
          <w:rFonts w:cs="Times New Roman"/>
          <w:iCs/>
        </w:rPr>
        <w:t xml:space="preserve"> </w:t>
      </w:r>
      <w:r w:rsidRPr="00F20355">
        <w:rPr>
          <w:rStyle w:val="Heading4Char"/>
          <w:rFonts w:cs="Times New Roman"/>
        </w:rPr>
        <w:t>v4.x</w:t>
      </w:r>
    </w:p>
    <w:p w14:paraId="72CB810A" w14:textId="77777777" w:rsidR="00307F49" w:rsidRPr="005D2241" w:rsidRDefault="00307F49" w:rsidP="00307F49">
      <w:r w:rsidRPr="005D2241">
        <w:rPr>
          <w:lang w:val="en-US"/>
        </w:rPr>
        <w:tab/>
        <w:t xml:space="preserve">The component’s API must support all mandatory resources, operations, attributes, and notifications as mentioned in </w:t>
      </w:r>
      <w:hyperlink r:id="rId17" w:history="1">
        <w:r w:rsidRPr="005D2241">
          <w:rPr>
            <w:rStyle w:val="Hyperlink"/>
            <w:lang w:val="en-US"/>
          </w:rPr>
          <w:t>TMF669B (TMF669v4.x Conformance Profile)</w:t>
        </w:r>
      </w:hyperlink>
    </w:p>
    <w:p w14:paraId="04224610" w14:textId="77777777" w:rsidR="00307F49" w:rsidRPr="005D2241" w:rsidRDefault="00307F49" w:rsidP="00307F49">
      <w:pPr>
        <w:rPr>
          <w:lang w:val="en-US"/>
        </w:rPr>
      </w:pPr>
    </w:p>
    <w:p w14:paraId="31E676CE" w14:textId="77777777" w:rsidR="00307F49" w:rsidRPr="00F20355" w:rsidRDefault="00307F49" w:rsidP="00307F49">
      <w:pPr>
        <w:pStyle w:val="Heading4"/>
        <w:numPr>
          <w:ilvl w:val="0"/>
          <w:numId w:val="4"/>
        </w:numPr>
        <w:ind w:left="1701" w:hanging="992"/>
        <w:rPr>
          <w:rFonts w:cs="Times New Roman"/>
          <w:i/>
          <w:iCs w:val="0"/>
        </w:rPr>
      </w:pPr>
      <w:r w:rsidRPr="00F20355">
        <w:rPr>
          <w:rFonts w:cs="Times New Roman"/>
          <w:iCs w:val="0"/>
        </w:rPr>
        <w:t>ODA Specific TMF669 API Conformance v4.x</w:t>
      </w:r>
    </w:p>
    <w:p w14:paraId="71689001" w14:textId="77777777" w:rsidR="00307F49" w:rsidRPr="001A0282" w:rsidRDefault="00307F49" w:rsidP="00307F49"/>
    <w:p w14:paraId="53696807" w14:textId="77777777" w:rsidR="00307F49" w:rsidRPr="005D2241" w:rsidRDefault="00307F49" w:rsidP="00307F49">
      <w:pPr>
        <w:ind w:left="851"/>
      </w:pPr>
      <w:r w:rsidRPr="005D2241">
        <w:t>None</w:t>
      </w:r>
    </w:p>
    <w:p w14:paraId="0DC8C384" w14:textId="77777777" w:rsidR="00307F49" w:rsidRPr="005D2241" w:rsidRDefault="00307F49" w:rsidP="00307F49">
      <w:pPr>
        <w:rPr>
          <w:lang w:val="en-US"/>
        </w:rPr>
      </w:pPr>
    </w:p>
    <w:p w14:paraId="6A0152CD" w14:textId="77777777" w:rsidR="00307F49" w:rsidRPr="00F20355" w:rsidRDefault="00307F49" w:rsidP="00307F49">
      <w:pPr>
        <w:pStyle w:val="Heading3"/>
        <w:numPr>
          <w:ilvl w:val="3"/>
          <w:numId w:val="2"/>
        </w:numPr>
        <w:tabs>
          <w:tab w:val="num" w:pos="360"/>
        </w:tabs>
        <w:ind w:left="360" w:hanging="360"/>
        <w:rPr>
          <w:rFonts w:cs="Times New Roman"/>
          <w:sz w:val="32"/>
          <w:szCs w:val="32"/>
          <w:lang w:val="en-US"/>
        </w:rPr>
      </w:pPr>
      <w:bookmarkStart w:id="30" w:name="_Toc204032195"/>
      <w:r w:rsidRPr="00F20355">
        <w:rPr>
          <w:rFonts w:cs="Times New Roman"/>
          <w:sz w:val="32"/>
          <w:szCs w:val="32"/>
          <w:lang w:val="en-US"/>
        </w:rPr>
        <w:t>Security Dependent API Conformance</w:t>
      </w:r>
      <w:bookmarkEnd w:id="30"/>
    </w:p>
    <w:p w14:paraId="4FD276FC" w14:textId="77777777" w:rsidR="00307F49" w:rsidRPr="001A0282" w:rsidRDefault="00307F49" w:rsidP="00307F49">
      <w:pPr>
        <w:rPr>
          <w:lang w:val="en-US"/>
        </w:rPr>
      </w:pPr>
    </w:p>
    <w:p w14:paraId="582B8CB1" w14:textId="449BA255" w:rsidR="00307F49" w:rsidRPr="00F20355" w:rsidRDefault="00F20355" w:rsidP="00307F49">
      <w:pPr>
        <w:pStyle w:val="Heading3"/>
        <w:ind w:left="862"/>
        <w:rPr>
          <w:rFonts w:ascii="Aptos" w:hAnsi="Aptos" w:cs="Times New Roman"/>
          <w:color w:val="auto"/>
          <w:sz w:val="28"/>
          <w:lang w:val="en-US"/>
        </w:rPr>
      </w:pPr>
      <w:bookmarkStart w:id="31" w:name="_Toc204032196"/>
      <w:r w:rsidRPr="00F20355">
        <w:rPr>
          <w:rFonts w:ascii="Aptos" w:hAnsi="Aptos" w:cs="Times New Roman"/>
          <w:color w:val="auto"/>
          <w:sz w:val="28"/>
          <w:lang w:val="en-US"/>
        </w:rPr>
        <w:t>None</w:t>
      </w:r>
      <w:bookmarkEnd w:id="31"/>
    </w:p>
    <w:p w14:paraId="19C158C4" w14:textId="77777777" w:rsidR="00307F49" w:rsidRPr="00F20355" w:rsidRDefault="00307F49" w:rsidP="00307F49">
      <w:pPr>
        <w:pStyle w:val="Heading2"/>
        <w:pageBreakBefore/>
        <w:numPr>
          <w:ilvl w:val="0"/>
          <w:numId w:val="7"/>
        </w:numPr>
        <w:rPr>
          <w:rFonts w:cs="Times New Roman"/>
          <w:sz w:val="36"/>
          <w:szCs w:val="36"/>
        </w:rPr>
      </w:pPr>
      <w:bookmarkStart w:id="32" w:name="_Toc204032197"/>
      <w:r w:rsidRPr="00F20355">
        <w:rPr>
          <w:rFonts w:cs="Times New Roman"/>
          <w:sz w:val="36"/>
          <w:szCs w:val="36"/>
        </w:rPr>
        <w:lastRenderedPageBreak/>
        <w:t>Management Conformance</w:t>
      </w:r>
      <w:bookmarkEnd w:id="32"/>
    </w:p>
    <w:p w14:paraId="29771159" w14:textId="77777777" w:rsidR="00307F49" w:rsidRDefault="00307F49" w:rsidP="00307F49"/>
    <w:p w14:paraId="57E15B5F" w14:textId="6F8F4DDE" w:rsidR="00307F49" w:rsidRPr="005D2241" w:rsidRDefault="00307F49" w:rsidP="00307F49">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w:t>
      </w:r>
      <w:r w:rsidR="00C17CB5">
        <w:rPr>
          <w:color w:val="ED003B" w:themeColor="accent1"/>
          <w:lang w:val="en-US"/>
        </w:rPr>
        <w:t>6</w:t>
      </w:r>
    </w:p>
    <w:p w14:paraId="7B7B35C2" w14:textId="77777777" w:rsidR="00307F49" w:rsidRPr="00254BD6" w:rsidRDefault="00307F49" w:rsidP="00307F49"/>
    <w:p w14:paraId="40CA430C" w14:textId="77777777" w:rsidR="00307F49" w:rsidRDefault="00307F49" w:rsidP="00307F49"/>
    <w:p w14:paraId="2A7AE8AB" w14:textId="77777777" w:rsidR="00307F49" w:rsidRPr="00254BD6" w:rsidRDefault="00307F49" w:rsidP="00307F49">
      <w:pPr>
        <w:rPr>
          <w:sz w:val="28"/>
          <w:szCs w:val="28"/>
        </w:rPr>
      </w:pPr>
      <w:r w:rsidRPr="00254BD6">
        <w:rPr>
          <w:sz w:val="28"/>
          <w:szCs w:val="28"/>
        </w:rPr>
        <w:t>5.1.1</w:t>
      </w:r>
      <w:r w:rsidRPr="00254BD6">
        <w:rPr>
          <w:sz w:val="28"/>
          <w:szCs w:val="28"/>
        </w:rPr>
        <w:tab/>
        <w:t>Management Exposed API Conformance</w:t>
      </w:r>
    </w:p>
    <w:p w14:paraId="483CC2A2" w14:textId="77777777" w:rsidR="00307F49" w:rsidRPr="005D2241" w:rsidRDefault="00307F49" w:rsidP="00307F49">
      <w:pPr>
        <w:rPr>
          <w:lang w:val="en-US"/>
        </w:rPr>
      </w:pPr>
    </w:p>
    <w:p w14:paraId="5E03AAE0" w14:textId="77777777" w:rsidR="00307F49" w:rsidRPr="005D2241" w:rsidRDefault="00307F49" w:rsidP="00307F49">
      <w:pPr>
        <w:rPr>
          <w:lang w:val="en-US"/>
        </w:rPr>
      </w:pPr>
      <w:r w:rsidRPr="005D2241">
        <w:rPr>
          <w:lang w:val="en-US"/>
        </w:rPr>
        <w:t>None</w:t>
      </w:r>
    </w:p>
    <w:p w14:paraId="4DBF2E0A" w14:textId="77777777" w:rsidR="00307F49" w:rsidRPr="005D2241" w:rsidRDefault="00307F49" w:rsidP="00307F49">
      <w:pPr>
        <w:rPr>
          <w:lang w:val="en-US"/>
        </w:rPr>
      </w:pPr>
    </w:p>
    <w:p w14:paraId="3A56073B" w14:textId="77777777" w:rsidR="00307F49" w:rsidRPr="00254BD6" w:rsidRDefault="00307F49" w:rsidP="00307F49">
      <w:pPr>
        <w:rPr>
          <w:sz w:val="28"/>
          <w:szCs w:val="28"/>
          <w:lang w:val="en-US"/>
        </w:rPr>
      </w:pPr>
      <w:r w:rsidRPr="00254BD6">
        <w:rPr>
          <w:sz w:val="28"/>
          <w:szCs w:val="28"/>
          <w:lang w:val="en-US"/>
        </w:rPr>
        <w:t>5.1.2 Management Dependent API Conformance</w:t>
      </w:r>
    </w:p>
    <w:p w14:paraId="116034DC" w14:textId="77777777" w:rsidR="00307F49" w:rsidRDefault="00307F49" w:rsidP="00307F49">
      <w:pPr>
        <w:rPr>
          <w:lang w:val="en-US"/>
        </w:rPr>
      </w:pPr>
    </w:p>
    <w:p w14:paraId="32D887E8" w14:textId="77777777" w:rsidR="00307F49" w:rsidRDefault="00307F49" w:rsidP="00307F49">
      <w:pPr>
        <w:rPr>
          <w:lang w:val="en-US"/>
        </w:rPr>
      </w:pPr>
      <w:r>
        <w:rPr>
          <w:lang w:val="en-US"/>
        </w:rPr>
        <w:t>None</w:t>
      </w:r>
    </w:p>
    <w:p w14:paraId="37E29AA9" w14:textId="77777777" w:rsidR="00307F49" w:rsidRPr="001A0282" w:rsidRDefault="00307F49" w:rsidP="00307F49">
      <w:pPr>
        <w:rPr>
          <w:lang w:val="en-US"/>
        </w:rPr>
      </w:pPr>
    </w:p>
    <w:p w14:paraId="0B5414E6" w14:textId="77777777" w:rsidR="00307F49" w:rsidRDefault="00307F49" w:rsidP="00307F49">
      <w:pPr>
        <w:spacing w:after="160" w:line="259" w:lineRule="auto"/>
        <w:rPr>
          <w:rFonts w:eastAsiaTheme="majorEastAsia"/>
          <w:sz w:val="28"/>
          <w:szCs w:val="28"/>
          <w:lang w:val="en-US"/>
        </w:rPr>
      </w:pPr>
      <w:r>
        <w:rPr>
          <w:sz w:val="28"/>
          <w:szCs w:val="28"/>
          <w:lang w:val="en-US"/>
        </w:rPr>
        <w:br w:type="page"/>
      </w:r>
    </w:p>
    <w:p w14:paraId="33B26451" w14:textId="452659E8" w:rsidR="00307F49" w:rsidRPr="00F20355" w:rsidRDefault="00307F49" w:rsidP="00704951">
      <w:pPr>
        <w:pStyle w:val="Heading1"/>
        <w:numPr>
          <w:ilvl w:val="0"/>
          <w:numId w:val="6"/>
        </w:numPr>
        <w:spacing w:after="80"/>
        <w:ind w:left="714" w:right="567" w:hanging="357"/>
        <w:rPr>
          <w:rFonts w:cs="Times New Roman"/>
          <w:sz w:val="36"/>
          <w:szCs w:val="36"/>
          <w:lang w:val="en-US"/>
        </w:rPr>
      </w:pPr>
      <w:bookmarkStart w:id="33" w:name="_Toc204032198"/>
      <w:r w:rsidRPr="00F20355">
        <w:rPr>
          <w:rFonts w:cs="Times New Roman"/>
          <w:sz w:val="36"/>
          <w:szCs w:val="36"/>
          <w:lang w:val="en-US"/>
        </w:rPr>
        <w:lastRenderedPageBreak/>
        <w:t xml:space="preserve">Sample CTK Config file – </w:t>
      </w:r>
      <w:proofErr w:type="spellStart"/>
      <w:r w:rsidR="00704951" w:rsidRPr="00F20355">
        <w:rPr>
          <w:rFonts w:cs="Times New Roman"/>
          <w:sz w:val="36"/>
          <w:szCs w:val="36"/>
          <w:lang w:val="en-US"/>
        </w:rPr>
        <w:t>C</w:t>
      </w:r>
      <w:r w:rsidRPr="00F20355">
        <w:rPr>
          <w:rFonts w:cs="Times New Roman"/>
          <w:sz w:val="36"/>
          <w:szCs w:val="36"/>
          <w:lang w:val="en-US"/>
        </w:rPr>
        <w:t>HANGE_</w:t>
      </w:r>
      <w:proofErr w:type="gramStart"/>
      <w:r w:rsidRPr="00F20355">
        <w:rPr>
          <w:rFonts w:cs="Times New Roman"/>
          <w:sz w:val="36"/>
          <w:szCs w:val="36"/>
          <w:lang w:val="en-US"/>
        </w:rPr>
        <w:t>ME.json</w:t>
      </w:r>
      <w:bookmarkEnd w:id="33"/>
      <w:proofErr w:type="spellEnd"/>
      <w:proofErr w:type="gramEnd"/>
    </w:p>
    <w:p w14:paraId="5DBF4A12" w14:textId="77777777" w:rsidR="00307F49" w:rsidRDefault="00307F49" w:rsidP="00307F49">
      <w:pPr>
        <w:rPr>
          <w:lang w:val="en-US"/>
        </w:rPr>
      </w:pPr>
    </w:p>
    <w:p w14:paraId="67228CF4" w14:textId="77777777" w:rsidR="00253C02" w:rsidRPr="00B6723B" w:rsidRDefault="00253C02" w:rsidP="00253C02">
      <w:pPr>
        <w:pStyle w:val="Heading3"/>
        <w:numPr>
          <w:ilvl w:val="1"/>
          <w:numId w:val="8"/>
        </w:numPr>
        <w:tabs>
          <w:tab w:val="num" w:pos="360"/>
        </w:tabs>
        <w:ind w:left="0" w:firstLine="0"/>
        <w:rPr>
          <w:rFonts w:ascii="Times New Roman" w:hAnsi="Times New Roman"/>
          <w:b w:val="0"/>
          <w:bCs/>
          <w:color w:val="auto"/>
          <w:sz w:val="28"/>
          <w:szCs w:val="22"/>
        </w:rPr>
      </w:pPr>
      <w:bookmarkStart w:id="34" w:name="_Toc203455531"/>
      <w:bookmarkStart w:id="35" w:name="_Toc204032199"/>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253C02" w:rsidRPr="00B6723B" w14:paraId="5E72A3A2" w14:textId="77777777" w:rsidTr="009D743B">
        <w:trPr>
          <w:tblHeader/>
        </w:trPr>
        <w:tc>
          <w:tcPr>
            <w:tcW w:w="0" w:type="auto"/>
            <w:vAlign w:val="center"/>
            <w:hideMark/>
          </w:tcPr>
          <w:p w14:paraId="33864C7A"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4230A402"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5F10C9B3"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2216C43A"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253C02" w:rsidRPr="00B6723B" w14:paraId="7A0716A8" w14:textId="77777777" w:rsidTr="009D743B">
        <w:tc>
          <w:tcPr>
            <w:tcW w:w="0" w:type="auto"/>
            <w:vAlign w:val="center"/>
          </w:tcPr>
          <w:p w14:paraId="6EFC7163"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6596E69D"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6919F46B" w14:textId="77777777" w:rsidR="00253C02" w:rsidRPr="00B6723B"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3C28F7B" w14:textId="77777777" w:rsidR="00253C02" w:rsidRPr="00B6723B"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6A964BFB" w14:textId="77777777" w:rsidTr="009D743B">
        <w:tc>
          <w:tcPr>
            <w:tcW w:w="0" w:type="auto"/>
            <w:vAlign w:val="center"/>
          </w:tcPr>
          <w:p w14:paraId="7CFD14FA"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141AB4E2"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5F99F188"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FD3C76C"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5D0B84B3" w14:textId="77777777" w:rsidTr="009D743B">
        <w:tc>
          <w:tcPr>
            <w:tcW w:w="0" w:type="auto"/>
            <w:vAlign w:val="center"/>
          </w:tcPr>
          <w:p w14:paraId="22EDBC8B"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1566EA9A"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2842E213"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8E7BB5C"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3CB842F7" w14:textId="77777777" w:rsidTr="009D743B">
        <w:tc>
          <w:tcPr>
            <w:tcW w:w="0" w:type="auto"/>
            <w:vAlign w:val="center"/>
          </w:tcPr>
          <w:p w14:paraId="1DEE9D6C"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6619FC44"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0DEFBA36"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0C7669C"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253C02" w:rsidRPr="00B6723B" w14:paraId="07B1F349" w14:textId="77777777" w:rsidTr="009D743B">
        <w:tc>
          <w:tcPr>
            <w:tcW w:w="0" w:type="auto"/>
            <w:vAlign w:val="center"/>
          </w:tcPr>
          <w:p w14:paraId="03EDE4D6"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587096D2"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7256CF27"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755F558"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253C02" w:rsidRPr="00B6723B" w14:paraId="5763EA05" w14:textId="77777777" w:rsidTr="009D743B">
        <w:tc>
          <w:tcPr>
            <w:tcW w:w="0" w:type="auto"/>
            <w:vAlign w:val="center"/>
          </w:tcPr>
          <w:p w14:paraId="50CEE17B"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2BACFABC"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61BC9FA"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32040D5"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253C02" w:rsidRPr="00B6723B" w14:paraId="53D90ACF" w14:textId="77777777" w:rsidTr="009D743B">
        <w:tc>
          <w:tcPr>
            <w:tcW w:w="0" w:type="auto"/>
            <w:vAlign w:val="center"/>
          </w:tcPr>
          <w:p w14:paraId="2F1595F6"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6A26D788"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6F275C16"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404B678"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253C02" w:rsidRPr="00B6723B" w14:paraId="310E6194" w14:textId="77777777" w:rsidTr="009D743B">
        <w:tc>
          <w:tcPr>
            <w:tcW w:w="0" w:type="auto"/>
            <w:vAlign w:val="center"/>
          </w:tcPr>
          <w:p w14:paraId="488092A5"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0786AFEB"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5177408"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FCB3071"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253C02" w:rsidRPr="00B6723B" w14:paraId="592DFA47" w14:textId="77777777" w:rsidTr="009D743B">
        <w:tc>
          <w:tcPr>
            <w:tcW w:w="0" w:type="auto"/>
            <w:vAlign w:val="center"/>
          </w:tcPr>
          <w:p w14:paraId="0FC22E47"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27762685"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7AB09627"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37D4E34"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64C2D6AF" w14:textId="77777777" w:rsidTr="009D743B">
        <w:tc>
          <w:tcPr>
            <w:tcW w:w="0" w:type="auto"/>
            <w:vAlign w:val="center"/>
          </w:tcPr>
          <w:p w14:paraId="53E76A61"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6FE8FD5A"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584C5809"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03DA3228" w14:textId="77777777" w:rsidR="00253C02"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36528C80" w14:textId="77777777" w:rsidTr="009D743B">
        <w:tc>
          <w:tcPr>
            <w:tcW w:w="0" w:type="auto"/>
            <w:vAlign w:val="center"/>
          </w:tcPr>
          <w:p w14:paraId="21B2F395"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69376634"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0D58D93F" w14:textId="77777777" w:rsidR="00253C02" w:rsidRPr="00B6723B"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492FF22" w14:textId="77777777" w:rsidR="00253C02" w:rsidRPr="00B6723B" w:rsidRDefault="00253C0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253C02" w:rsidRPr="00B6723B" w14:paraId="5757BE38" w14:textId="77777777" w:rsidTr="009D743B">
        <w:tc>
          <w:tcPr>
            <w:tcW w:w="0" w:type="auto"/>
            <w:vAlign w:val="center"/>
            <w:hideMark/>
          </w:tcPr>
          <w:p w14:paraId="17E4D97A"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4177E208"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2F27160A"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9853BE7"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253C02" w:rsidRPr="00B6723B" w14:paraId="60F3AA38" w14:textId="77777777" w:rsidTr="009D743B">
        <w:tc>
          <w:tcPr>
            <w:tcW w:w="0" w:type="auto"/>
            <w:vAlign w:val="center"/>
            <w:hideMark/>
          </w:tcPr>
          <w:p w14:paraId="5C29581D"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39262E59"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08CCCFB2"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4489E74"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253C02" w:rsidRPr="00B6723B" w14:paraId="67B147D8" w14:textId="77777777" w:rsidTr="009D743B">
        <w:tc>
          <w:tcPr>
            <w:tcW w:w="0" w:type="auto"/>
            <w:vAlign w:val="center"/>
            <w:hideMark/>
          </w:tcPr>
          <w:p w14:paraId="7ED61DA0"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773B89EB"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4226F3E2"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6B66F426"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253C02" w:rsidRPr="00B6723B" w14:paraId="1B91877D" w14:textId="77777777" w:rsidTr="009D743B">
        <w:tc>
          <w:tcPr>
            <w:tcW w:w="0" w:type="auto"/>
            <w:vAlign w:val="center"/>
            <w:hideMark/>
          </w:tcPr>
          <w:p w14:paraId="171E14D8"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7812611B"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74244350"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2E3753AB"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253C02" w:rsidRPr="00B6723B" w14:paraId="0AC5C4A3" w14:textId="77777777" w:rsidTr="009D743B">
        <w:tc>
          <w:tcPr>
            <w:tcW w:w="0" w:type="auto"/>
            <w:vAlign w:val="center"/>
          </w:tcPr>
          <w:p w14:paraId="39077B03"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6F06E932"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772D0B76"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161DA814"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253C02" w:rsidRPr="00B6723B" w14:paraId="0B6BDE8F" w14:textId="77777777" w:rsidTr="009D743B">
        <w:tc>
          <w:tcPr>
            <w:tcW w:w="0" w:type="auto"/>
            <w:vAlign w:val="center"/>
          </w:tcPr>
          <w:p w14:paraId="60154B9F"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2C030B9F" w14:textId="77777777" w:rsidR="00253C02" w:rsidRDefault="00253C02"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0BE1AC14" w14:textId="77777777" w:rsidR="00253C02"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6B934285" w14:textId="77777777" w:rsidR="00253C02"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253C02" w:rsidRPr="00B6723B" w14:paraId="61492193" w14:textId="77777777" w:rsidTr="009D743B">
        <w:tc>
          <w:tcPr>
            <w:tcW w:w="0" w:type="auto"/>
            <w:vAlign w:val="center"/>
          </w:tcPr>
          <w:p w14:paraId="4445B930" w14:textId="77777777" w:rsidR="00253C02"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1DE4AD7" w14:textId="77777777" w:rsidR="00253C02" w:rsidRDefault="00253C02" w:rsidP="009D743B">
            <w:pPr>
              <w:pStyle w:val="p1"/>
            </w:pPr>
            <w:r>
              <w:t xml:space="preserve">A mapping of dependent TMF APIs to stub release names and </w:t>
            </w:r>
            <w:r>
              <w:lastRenderedPageBreak/>
              <w:t>optional headers for the component under test. Used to identify pre-installed stub components for dependent APIs and configure authentication if required.</w:t>
            </w:r>
          </w:p>
        </w:tc>
        <w:tc>
          <w:tcPr>
            <w:tcW w:w="0" w:type="auto"/>
            <w:vAlign w:val="center"/>
          </w:tcPr>
          <w:p w14:paraId="07EA033C" w14:textId="77777777" w:rsidR="00253C02"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378AC234" w14:textId="77777777" w:rsidR="00253C02"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t>
            </w:r>
            <w:r>
              <w:rPr>
                <w:rFonts w:ascii="Times New Roman" w:eastAsia="Times New Roman" w:hAnsi="Times New Roman" w:cs="Times New Roman"/>
                <w:color w:val="auto"/>
                <w:kern w:val="0"/>
                <w:lang w:val="en-IN" w:eastAsia="en-GB"/>
                <w14:ligatures w14:val="none"/>
              </w:rPr>
              <w:lastRenderedPageBreak/>
              <w:t>with mandatory dependent APIs)</w:t>
            </w:r>
          </w:p>
        </w:tc>
      </w:tr>
      <w:tr w:rsidR="00253C02" w:rsidRPr="00B6723B" w14:paraId="3DE6AAA5" w14:textId="77777777" w:rsidTr="009D743B">
        <w:tc>
          <w:tcPr>
            <w:tcW w:w="0" w:type="auto"/>
            <w:vAlign w:val="center"/>
            <w:hideMark/>
          </w:tcPr>
          <w:p w14:paraId="4D99F8B1"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6E6748C"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7211D4F4"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1239A64" w14:textId="77777777" w:rsidR="00253C02" w:rsidRPr="00B6723B" w:rsidRDefault="00253C0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253C02" w:rsidRPr="00B6723B" w14:paraId="31D9DFAD" w14:textId="77777777" w:rsidTr="009D743B">
        <w:tc>
          <w:tcPr>
            <w:tcW w:w="0" w:type="auto"/>
            <w:vAlign w:val="center"/>
            <w:hideMark/>
          </w:tcPr>
          <w:p w14:paraId="552D5E3F"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48857CB7" w14:textId="77777777" w:rsidR="00253C02" w:rsidRPr="00B6723B" w:rsidRDefault="00253C0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440E4C8D" w14:textId="77777777" w:rsidR="00253C02" w:rsidRPr="00B6723B" w:rsidRDefault="00253C02"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739B8F6B" w14:textId="77777777" w:rsidR="00253C02" w:rsidRPr="00B6723B" w:rsidRDefault="00253C02"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0E66C798" w14:textId="77777777" w:rsidR="00253C02" w:rsidRDefault="00253C02" w:rsidP="00253C02">
      <w:pPr>
        <w:rPr>
          <w:lang w:val="en-US"/>
        </w:rPr>
      </w:pPr>
    </w:p>
    <w:p w14:paraId="1803BA3C" w14:textId="77777777" w:rsidR="00253C02" w:rsidRPr="00B6723B" w:rsidRDefault="00253C02" w:rsidP="00253C02">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36" w:name="_Toc203455532"/>
      <w:bookmarkStart w:id="37" w:name="_Toc204032200"/>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36"/>
      <w:bookmarkEnd w:id="37"/>
    </w:p>
    <w:p w14:paraId="0E897BCB" w14:textId="77777777" w:rsidR="00307F49" w:rsidRDefault="00307F49" w:rsidP="00307F49">
      <w:pPr>
        <w:rPr>
          <w:lang w:val="en-US"/>
        </w:rPr>
      </w:pPr>
    </w:p>
    <w:p w14:paraId="4B5ED9C3"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w:t>
      </w:r>
    </w:p>
    <w:p w14:paraId="10D4DE77" w14:textId="6E3BE1F3"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sidR="00911C58">
        <w:rPr>
          <w:rFonts w:ascii="Menlo" w:hAnsi="Menlo" w:cs="Menlo"/>
          <w:sz w:val="18"/>
          <w:szCs w:val="18"/>
        </w:rPr>
        <w:t>s</w:t>
      </w:r>
      <w:r w:rsidRPr="0091012F">
        <w:rPr>
          <w:rFonts w:ascii="Menlo" w:hAnsi="Menlo" w:cs="Menlo"/>
          <w:sz w:val="18"/>
          <w:szCs w:val="18"/>
        </w:rPr>
        <w:t>c-1",</w:t>
      </w:r>
    </w:p>
    <w:p w14:paraId="51673FCA" w14:textId="2E37541D"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"TMFC00</w:t>
      </w:r>
      <w:r w:rsidR="00C17CB5">
        <w:rPr>
          <w:rFonts w:ascii="Menlo" w:hAnsi="Menlo" w:cs="Menlo"/>
          <w:sz w:val="18"/>
          <w:szCs w:val="18"/>
        </w:rPr>
        <w:t>6</w:t>
      </w:r>
      <w:r w:rsidRPr="0091012F">
        <w:rPr>
          <w:rFonts w:ascii="Menlo" w:hAnsi="Menlo" w:cs="Menlo"/>
          <w:sz w:val="18"/>
          <w:szCs w:val="18"/>
        </w:rPr>
        <w:t>",</w:t>
      </w:r>
    </w:p>
    <w:p w14:paraId="010709F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0615291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74D4FB5D"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29BC1F1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3101C37F"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2BB5A89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73109CD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5F5CC51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05028C3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4DCA6AB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696D63B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2497773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61C6407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0DA4F9B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D0DAAF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6063ACE0"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6AEBF89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79ACDCA5" w14:textId="3B396040"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sidR="0088734C">
        <w:rPr>
          <w:rFonts w:ascii="Menlo" w:hAnsi="Menlo" w:cs="Menlo"/>
          <w:sz w:val="18"/>
          <w:szCs w:val="18"/>
        </w:rPr>
        <w:t>SERVICE</w:t>
      </w:r>
      <w:r w:rsidRPr="0091012F">
        <w:rPr>
          <w:rFonts w:ascii="Menlo" w:hAnsi="Menlo" w:cs="Menlo"/>
          <w:sz w:val="18"/>
          <w:szCs w:val="18"/>
        </w:rPr>
        <w:t xml:space="preserve"> CATALOG",</w:t>
      </w:r>
    </w:p>
    <w:p w14:paraId="7799A8D7"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5CEF268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5DA614EF"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"headers": {</w:t>
      </w:r>
    </w:p>
    <w:p w14:paraId="477DF362"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45EED94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7712817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1BFD71B3"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"payloads": {</w:t>
      </w:r>
    </w:p>
    <w:p w14:paraId="64FF8DCE"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"TMF669_v4": {</w:t>
      </w:r>
    </w:p>
    <w:p w14:paraId="3AF0175D"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"PartyRole": {</w:t>
      </w:r>
    </w:p>
    <w:p w14:paraId="27BD2A7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"POST": {</w:t>
      </w:r>
    </w:p>
    <w:p w14:paraId="1F1315B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"payload": {</w:t>
      </w:r>
    </w:p>
    <w:p w14:paraId="3A34B1F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lastRenderedPageBreak/>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129C628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147D341C"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2244BFD6"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28027E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9883E88"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0AD3D14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7B1083E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43A04EF1"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7801454B"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63CC54F7"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30E47859"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47E9C865"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6EB9B144" w14:textId="77777777" w:rsidR="00307F49" w:rsidRPr="0091012F" w:rsidRDefault="00307F49" w:rsidP="00307F49">
      <w:pPr>
        <w:spacing w:line="270" w:lineRule="atLeast"/>
        <w:rPr>
          <w:rFonts w:ascii="Menlo" w:hAnsi="Menlo" w:cs="Menlo"/>
          <w:sz w:val="18"/>
          <w:szCs w:val="18"/>
        </w:rPr>
      </w:pPr>
      <w:r w:rsidRPr="0091012F">
        <w:rPr>
          <w:rFonts w:ascii="Menlo" w:hAnsi="Menlo" w:cs="Menlo"/>
          <w:sz w:val="18"/>
          <w:szCs w:val="18"/>
        </w:rPr>
        <w:t xml:space="preserve">    }</w:t>
      </w:r>
    </w:p>
    <w:p w14:paraId="37076D70" w14:textId="2C36271A" w:rsidR="00794B15" w:rsidRPr="00D13D1B" w:rsidRDefault="00307F49" w:rsidP="00D13D1B">
      <w:pPr>
        <w:spacing w:line="270" w:lineRule="atLeast"/>
        <w:rPr>
          <w:rFonts w:ascii="Menlo" w:hAnsi="Menlo" w:cs="Menlo"/>
          <w:sz w:val="18"/>
          <w:szCs w:val="18"/>
        </w:rPr>
      </w:pPr>
      <w:r w:rsidRPr="0091012F">
        <w:rPr>
          <w:rFonts w:ascii="Menlo" w:hAnsi="Menlo" w:cs="Menlo"/>
          <w:sz w:val="18"/>
          <w:szCs w:val="18"/>
        </w:rPr>
        <w:t>}</w:t>
      </w:r>
    </w:p>
    <w:sectPr w:rsidR="00794B15" w:rsidRPr="00D13D1B" w:rsidSect="00163CA6">
      <w:footerReference w:type="default" r:id="rId18"/>
      <w:headerReference w:type="first" r:id="rId19"/>
      <w:footerReference w:type="first" r:id="rId20"/>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D6C1" w14:textId="77777777" w:rsidR="00A26822" w:rsidRDefault="00A26822" w:rsidP="00813338">
      <w:pPr>
        <w:spacing w:line="240" w:lineRule="auto"/>
      </w:pPr>
      <w:r>
        <w:separator/>
      </w:r>
    </w:p>
  </w:endnote>
  <w:endnote w:type="continuationSeparator" w:id="0">
    <w:p w14:paraId="58EB28D9" w14:textId="77777777" w:rsidR="00A26822" w:rsidRDefault="00A26822"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8241"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EF1ED4" id="Straight Connector 4" o:spid="_x0000_s1026" style="position:absolute;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58243"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9CD8EF" id="Straight Connector 4" o:spid="_x0000_s1026" style="position:absolute;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AF7E" w14:textId="77777777" w:rsidR="00A26822" w:rsidRDefault="00A26822" w:rsidP="00813338">
      <w:pPr>
        <w:spacing w:line="240" w:lineRule="auto"/>
      </w:pPr>
      <w:r>
        <w:separator/>
      </w:r>
    </w:p>
  </w:footnote>
  <w:footnote w:type="continuationSeparator" w:id="0">
    <w:p w14:paraId="1EC326E5" w14:textId="77777777" w:rsidR="00A26822" w:rsidRDefault="00A26822"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8242"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DFFEF0" id="Straight Connector 4" o:spid="_x0000_s1026" style="position:absolute;z-index:25165824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8240"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26"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D2CBB"/>
    <w:rsid w:val="000E67EF"/>
    <w:rsid w:val="00112DC0"/>
    <w:rsid w:val="00153BCF"/>
    <w:rsid w:val="00163CA6"/>
    <w:rsid w:val="0017358F"/>
    <w:rsid w:val="001C4F06"/>
    <w:rsid w:val="001F6DB6"/>
    <w:rsid w:val="0021740E"/>
    <w:rsid w:val="00253C02"/>
    <w:rsid w:val="002B51A8"/>
    <w:rsid w:val="002D5A10"/>
    <w:rsid w:val="00307F49"/>
    <w:rsid w:val="00312280"/>
    <w:rsid w:val="00314D26"/>
    <w:rsid w:val="0034265C"/>
    <w:rsid w:val="0039283C"/>
    <w:rsid w:val="0045192B"/>
    <w:rsid w:val="0049691B"/>
    <w:rsid w:val="004A0351"/>
    <w:rsid w:val="004A2637"/>
    <w:rsid w:val="004E13A7"/>
    <w:rsid w:val="004F5AFE"/>
    <w:rsid w:val="00552647"/>
    <w:rsid w:val="00575144"/>
    <w:rsid w:val="0057776C"/>
    <w:rsid w:val="005B2BC3"/>
    <w:rsid w:val="005B3E65"/>
    <w:rsid w:val="00670550"/>
    <w:rsid w:val="006A282D"/>
    <w:rsid w:val="00702C9C"/>
    <w:rsid w:val="00704951"/>
    <w:rsid w:val="007779CC"/>
    <w:rsid w:val="00794B15"/>
    <w:rsid w:val="00796BDD"/>
    <w:rsid w:val="00813338"/>
    <w:rsid w:val="00822389"/>
    <w:rsid w:val="00844ADD"/>
    <w:rsid w:val="0088734C"/>
    <w:rsid w:val="008A062A"/>
    <w:rsid w:val="008B76AA"/>
    <w:rsid w:val="008E03A7"/>
    <w:rsid w:val="009024CB"/>
    <w:rsid w:val="00911C58"/>
    <w:rsid w:val="00997204"/>
    <w:rsid w:val="009D6173"/>
    <w:rsid w:val="00A15CE8"/>
    <w:rsid w:val="00A23111"/>
    <w:rsid w:val="00A26822"/>
    <w:rsid w:val="00A86351"/>
    <w:rsid w:val="00B62857"/>
    <w:rsid w:val="00B70BAD"/>
    <w:rsid w:val="00B8212F"/>
    <w:rsid w:val="00BB6EA1"/>
    <w:rsid w:val="00BC0BFB"/>
    <w:rsid w:val="00BE1BD4"/>
    <w:rsid w:val="00C10B53"/>
    <w:rsid w:val="00C17CB5"/>
    <w:rsid w:val="00C8452F"/>
    <w:rsid w:val="00C84C51"/>
    <w:rsid w:val="00D049DC"/>
    <w:rsid w:val="00D11CD3"/>
    <w:rsid w:val="00D13D1B"/>
    <w:rsid w:val="00D349CD"/>
    <w:rsid w:val="00DB1C48"/>
    <w:rsid w:val="00E2525F"/>
    <w:rsid w:val="00F20355"/>
    <w:rsid w:val="00F40F36"/>
    <w:rsid w:val="00F57B88"/>
    <w:rsid w:val="00F62F27"/>
    <w:rsid w:val="00FA53CF"/>
    <w:rsid w:val="00FD1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character" w:styleId="FollowedHyperlink">
    <w:name w:val="FollowedHyperlink"/>
    <w:basedOn w:val="DefaultParagraphFont"/>
    <w:uiPriority w:val="99"/>
    <w:semiHidden/>
    <w:unhideWhenUsed/>
    <w:rsid w:val="00BB6EA1"/>
    <w:rPr>
      <w:color w:val="FF0043" w:themeColor="followedHyperlink"/>
      <w:u w:val="single"/>
    </w:rPr>
  </w:style>
  <w:style w:type="paragraph" w:customStyle="1" w:styleId="p1">
    <w:name w:val="p1"/>
    <w:basedOn w:val="Normal"/>
    <w:rsid w:val="00253C02"/>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25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yperlink" Target="https://www.tmforum.org/oda/open-apis/table" TargetMode="External"/><Relationship Id="rId2" Type="http://schemas.openxmlformats.org/officeDocument/2006/relationships/customXml" Target="../customXml/item2.xml"/><Relationship Id="rId16" Type="http://schemas.openxmlformats.org/officeDocument/2006/relationships/hyperlink" Target="https://www.tmforum.org/oda/open-apis/tabl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12</cp:revision>
  <dcterms:created xsi:type="dcterms:W3CDTF">2025-06-26T15:27:00Z</dcterms:created>
  <dcterms:modified xsi:type="dcterms:W3CDTF">2025-07-21T17:46:00Z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