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52" w:rsidRPr="00E07952" w:rsidRDefault="00E07952" w:rsidP="00E07952">
      <w:pPr>
        <w:pStyle w:val="a4"/>
        <w:numPr>
          <w:ilvl w:val="0"/>
          <w:numId w:val="1"/>
        </w:numPr>
        <w:rPr>
          <w:b/>
        </w:rPr>
      </w:pPr>
      <w:r w:rsidRPr="00E07952">
        <w:rPr>
          <w:b/>
        </w:rPr>
        <w:t>Что такое XSL? Чем является XSLT?</w:t>
      </w:r>
    </w:p>
    <w:p w:rsidR="00E07952" w:rsidRPr="008A6047" w:rsidRDefault="008A6047" w:rsidP="008A6047">
      <w:pPr>
        <w:ind w:left="360"/>
      </w:pPr>
      <w:proofErr w:type="gramStart"/>
      <w:r w:rsidRPr="008A6047">
        <w:rPr>
          <w:lang w:val="en-US"/>
        </w:rPr>
        <w:t>XSL</w:t>
      </w:r>
      <w:r w:rsidRPr="00DE0833">
        <w:t xml:space="preserve">  —</w:t>
      </w:r>
      <w:proofErr w:type="gramEnd"/>
      <w:r>
        <w:t>язык</w:t>
      </w:r>
      <w:r w:rsidRPr="00DE0833">
        <w:t xml:space="preserve"> </w:t>
      </w:r>
      <w:r>
        <w:t>таблиц</w:t>
      </w:r>
      <w:r w:rsidRPr="00DE0833">
        <w:t xml:space="preserve"> </w:t>
      </w:r>
      <w:r>
        <w:t>стилей</w:t>
      </w:r>
      <w:r w:rsidRPr="00DE0833">
        <w:t xml:space="preserve"> </w:t>
      </w:r>
      <w:r>
        <w:t>для</w:t>
      </w:r>
      <w:r w:rsidRPr="00DE0833">
        <w:t xml:space="preserve"> </w:t>
      </w:r>
      <w:r w:rsidRPr="008A6047">
        <w:rPr>
          <w:lang w:val="en-US"/>
        </w:rPr>
        <w:t>XML</w:t>
      </w:r>
      <w:r w:rsidRPr="00DE0833">
        <w:t xml:space="preserve">. </w:t>
      </w:r>
      <w:proofErr w:type="gramStart"/>
      <w:r>
        <w:t>XSLT  —</w:t>
      </w:r>
      <w:proofErr w:type="gramEnd"/>
      <w:r>
        <w:t xml:space="preserve"> это декларативное описание преобразования (трансформации) любого XML-документа</w:t>
      </w:r>
      <w:r w:rsidRPr="008A6047">
        <w:t>.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2. Каково основное назначение технологии XSLT?</w:t>
      </w:r>
    </w:p>
    <w:p w:rsidR="008A6047" w:rsidRPr="008A6047" w:rsidRDefault="008A6047" w:rsidP="00E07952">
      <w:r w:rsidRPr="008A6047">
        <w:t>Преобразование XML-документов в другие XML-документы или другие форматы, такие как HTML для веб-страниц, обычный текст или объекты форматирования XSL, которые впоследствии могут быть преобразованы в другие форматы, такие как PDF, PostScript и PNG.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3. Для чего предназначен &lt;</w:t>
      </w:r>
      <w:proofErr w:type="gramStart"/>
      <w:r w:rsidRPr="00E07952">
        <w:rPr>
          <w:b/>
        </w:rPr>
        <w:t>xsl:template</w:t>
      </w:r>
      <w:proofErr w:type="gramEnd"/>
      <w:r w:rsidRPr="00E07952">
        <w:rPr>
          <w:b/>
        </w:rPr>
        <w:t>&gt;?</w:t>
      </w:r>
    </w:p>
    <w:p w:rsidR="008A6047" w:rsidRPr="008A6047" w:rsidRDefault="008A6047" w:rsidP="00E07952">
      <w:r>
        <w:t>&lt;</w:t>
      </w:r>
      <w:proofErr w:type="gramStart"/>
      <w:r>
        <w:t>xsl:template</w:t>
      </w:r>
      <w:proofErr w:type="gramEnd"/>
      <w:r>
        <w:t xml:space="preserve">&gt; указывает, как должны преобразовываться части документа XML.  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4. Что означает значение match="/"?</w:t>
      </w:r>
    </w:p>
    <w:p w:rsidR="008A6047" w:rsidRPr="008A6047" w:rsidRDefault="008A6047" w:rsidP="00E07952">
      <w:r>
        <w:t>Значение «/» атрибут match используется, чтобы определить шаблон для всего XML документа целиком.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5. Как подключить XSLT к XML?</w:t>
      </w:r>
    </w:p>
    <w:p w:rsidR="008A6047" w:rsidRPr="008A6047" w:rsidRDefault="008A6047" w:rsidP="008A6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E08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xsl</w:t>
      </w:r>
      <w:proofErr w:type="gramStart"/>
      <w:r w:rsidRPr="00DE08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:stylesheet</w:t>
      </w:r>
      <w:proofErr w:type="gramEnd"/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8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8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xmlns:xsl</w:t>
      </w:r>
      <w:r w:rsidRPr="00DE08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8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"http://www.w3.org/1999/XSL/Transform"</w:t>
      </w:r>
      <w:r w:rsidRPr="00DE08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6. Для чего предназначено &lt;</w:t>
      </w:r>
      <w:proofErr w:type="gramStart"/>
      <w:r w:rsidRPr="00E07952">
        <w:rPr>
          <w:b/>
        </w:rPr>
        <w:t>xsl:stylesheet</w:t>
      </w:r>
      <w:proofErr w:type="gramEnd"/>
      <w:r w:rsidRPr="00E07952">
        <w:rPr>
          <w:b/>
        </w:rPr>
        <w:t>&gt;?</w:t>
      </w:r>
    </w:p>
    <w:p w:rsidR="008A6047" w:rsidRPr="008A6047" w:rsidRDefault="008A6047" w:rsidP="00E07952">
      <w:r>
        <w:t xml:space="preserve">определяет, что данный документ является таблицей стилей XSLT с атрибутами номера версии и пространства имен XSLT. </w:t>
      </w:r>
    </w:p>
    <w:p w:rsidR="00E07952" w:rsidRDefault="00E07952" w:rsidP="00E07952">
      <w:pPr>
        <w:rPr>
          <w:b/>
          <w:lang w:val="en-US"/>
        </w:rPr>
      </w:pPr>
      <w:r w:rsidRPr="00E07952">
        <w:rPr>
          <w:b/>
          <w:lang w:val="en-US"/>
        </w:rPr>
        <w:t xml:space="preserve">7. </w:t>
      </w:r>
      <w:r w:rsidRPr="00E07952">
        <w:rPr>
          <w:b/>
        </w:rPr>
        <w:t>Что</w:t>
      </w:r>
      <w:r w:rsidRPr="00E07952">
        <w:rPr>
          <w:b/>
          <w:lang w:val="en-US"/>
        </w:rPr>
        <w:t xml:space="preserve"> </w:t>
      </w:r>
      <w:r w:rsidRPr="00E07952">
        <w:rPr>
          <w:b/>
        </w:rPr>
        <w:t>означает</w:t>
      </w:r>
      <w:r w:rsidRPr="00E07952">
        <w:rPr>
          <w:b/>
          <w:lang w:val="en-US"/>
        </w:rPr>
        <w:t xml:space="preserve"> &lt;xsl</w:t>
      </w:r>
      <w:proofErr w:type="gramStart"/>
      <w:r w:rsidRPr="00E07952">
        <w:rPr>
          <w:b/>
          <w:lang w:val="en-US"/>
        </w:rPr>
        <w:t>:apply</w:t>
      </w:r>
      <w:proofErr w:type="gramEnd"/>
      <w:r w:rsidRPr="00E07952">
        <w:rPr>
          <w:b/>
          <w:lang w:val="en-US"/>
        </w:rPr>
        <w:t>-templates&gt;?</w:t>
      </w:r>
    </w:p>
    <w:p w:rsidR="008A6047" w:rsidRPr="008A6047" w:rsidRDefault="008A6047" w:rsidP="00E07952">
      <w:r w:rsidRPr="003C7412">
        <w:lastRenderedPageBreak/>
        <w:t>&lt;</w:t>
      </w:r>
      <w:proofErr w:type="gramStart"/>
      <w:r w:rsidRPr="003C7412">
        <w:t>xsl:apply</w:t>
      </w:r>
      <w:proofErr w:type="gramEnd"/>
      <w:r w:rsidRPr="003C7412">
        <w:t xml:space="preserve">-templates&gt; </w:t>
      </w:r>
      <w:r>
        <w:t>применяет некий шаблон к текуще</w:t>
      </w:r>
      <w:r w:rsidRPr="003C7412">
        <w:t xml:space="preserve">му элементу или к дочернему узлу текущего элемента. 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8. Для чего предназначено и какие атрибуты имеет &lt;</w:t>
      </w:r>
      <w:proofErr w:type="gramStart"/>
      <w:r w:rsidRPr="00E07952">
        <w:rPr>
          <w:b/>
        </w:rPr>
        <w:t>xsl:sort</w:t>
      </w:r>
      <w:proofErr w:type="gramEnd"/>
      <w:r w:rsidRPr="00E07952">
        <w:rPr>
          <w:b/>
        </w:rPr>
        <w:t>&gt;?</w:t>
      </w:r>
    </w:p>
    <w:p w:rsidR="008A6047" w:rsidRPr="008A6047" w:rsidRDefault="008A6047" w:rsidP="008A6047">
      <w:r w:rsidRPr="008A6047">
        <w:t>– select — обязательный атрибут, значением которого является выражение, называемое также ключевым выражением</w:t>
      </w:r>
    </w:p>
    <w:p w:rsidR="008A6047" w:rsidRPr="008A6047" w:rsidRDefault="008A6047" w:rsidP="008A6047">
      <w:r w:rsidRPr="008A6047">
        <w:t>– order – необязательный атрибут, определяет порядок, в котором узлы должны сортироваться по своим ключам.</w:t>
      </w:r>
    </w:p>
    <w:p w:rsidR="008A6047" w:rsidRPr="008A6047" w:rsidRDefault="008A6047" w:rsidP="008A6047">
      <w:r w:rsidRPr="008A6047">
        <w:t>– lang – необязательный атрибут, определяет язык ключей сортировки.</w:t>
      </w:r>
    </w:p>
    <w:p w:rsidR="008A6047" w:rsidRPr="008A6047" w:rsidRDefault="008A6047" w:rsidP="008A6047">
      <w:r w:rsidRPr="008A6047">
        <w:t>– data-type – необязательный атрибут, определяет тип данных, которые несут строковые значения ключей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9. С помощью какого элемента можно осуществить сортировку с условиями?</w:t>
      </w:r>
    </w:p>
    <w:p w:rsidR="008A6047" w:rsidRPr="008A6047" w:rsidRDefault="008A6047" w:rsidP="00E07952">
      <w:r>
        <w:t>&lt;</w:t>
      </w:r>
      <w:proofErr w:type="gramStart"/>
      <w:r>
        <w:t>xsl:choose</w:t>
      </w:r>
      <w:proofErr w:type="gramEnd"/>
      <w:r>
        <w:t xml:space="preserve">&gt; используется вместе с элементами </w:t>
      </w:r>
      <w:r w:rsidRPr="003C7412">
        <w:t xml:space="preserve"> </w:t>
      </w:r>
      <w:r>
        <w:t>&lt;xsl:when&gt; и &lt;xsl:otherwise&gt;, чтобы определить проверку на выполнение условия.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10. Для чего используется элемент &lt;</w:t>
      </w:r>
      <w:proofErr w:type="gramStart"/>
      <w:r w:rsidRPr="00E07952">
        <w:rPr>
          <w:b/>
        </w:rPr>
        <w:t>xsl:otherwise</w:t>
      </w:r>
      <w:proofErr w:type="gramEnd"/>
      <w:r w:rsidRPr="00E07952">
        <w:rPr>
          <w:b/>
        </w:rPr>
        <w:t>&gt;?</w:t>
      </w:r>
    </w:p>
    <w:p w:rsidR="0025073E" w:rsidRPr="0025073E" w:rsidRDefault="0025073E" w:rsidP="0025073E">
      <w:pPr>
        <w:rPr>
          <w:rFonts w:cs="Times New Roman"/>
        </w:rPr>
      </w:pPr>
      <w:r w:rsidRPr="0025073E">
        <w:rPr>
          <w:rFonts w:cs="Times New Roman"/>
          <w:color w:val="333333"/>
          <w:shd w:val="clear" w:color="auto" w:fill="FFFFFF"/>
        </w:rPr>
        <w:t>Элемент &lt;</w:t>
      </w:r>
      <w:proofErr w:type="gramStart"/>
      <w:r w:rsidRPr="0025073E">
        <w:rPr>
          <w:rFonts w:cs="Times New Roman"/>
          <w:color w:val="333333"/>
          <w:shd w:val="clear" w:color="auto" w:fill="FFFFFF"/>
        </w:rPr>
        <w:t>xsl:otherwise</w:t>
      </w:r>
      <w:proofErr w:type="gramEnd"/>
      <w:r w:rsidRPr="0025073E">
        <w:rPr>
          <w:rFonts w:cs="Times New Roman"/>
          <w:color w:val="333333"/>
          <w:shd w:val="clear" w:color="auto" w:fill="FFFFFF"/>
        </w:rPr>
        <w:t>&gt; используется </w:t>
      </w:r>
      <w:r w:rsidRPr="0025073E">
        <w:rPr>
          <w:rFonts w:cs="Times New Roman"/>
          <w:bCs/>
          <w:color w:val="333333"/>
          <w:shd w:val="clear" w:color="auto" w:fill="FFFFFF"/>
        </w:rPr>
        <w:t>для определения действия, которое следует предпринять, когда ни одно из условий &lt;xsl:when&gt; не применяетсям.</w:t>
      </w:r>
    </w:p>
    <w:p w:rsidR="0025073E" w:rsidRDefault="0025073E" w:rsidP="00E07952"/>
    <w:p w:rsidR="00E07952" w:rsidRDefault="00E07952" w:rsidP="00E07952">
      <w:pPr>
        <w:rPr>
          <w:b/>
        </w:rPr>
      </w:pPr>
      <w:r w:rsidRPr="00E07952">
        <w:rPr>
          <w:b/>
        </w:rPr>
        <w:t>11. В чем заключается предназначение &lt;</w:t>
      </w:r>
      <w:proofErr w:type="gramStart"/>
      <w:r w:rsidRPr="00E07952">
        <w:rPr>
          <w:b/>
        </w:rPr>
        <w:t>xsl:when</w:t>
      </w:r>
      <w:proofErr w:type="gramEnd"/>
      <w:r w:rsidRPr="00E07952">
        <w:rPr>
          <w:b/>
        </w:rPr>
        <w:t>&gt;?</w:t>
      </w:r>
    </w:p>
    <w:p w:rsidR="0025073E" w:rsidRPr="0025073E" w:rsidRDefault="0025073E" w:rsidP="0025073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Элемент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xsl:when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используется для указания действия для элемента &lt;xsl:choose&gt;</w:t>
      </w:r>
    </w:p>
    <w:p w:rsidR="00E07952" w:rsidRDefault="00E07952" w:rsidP="00E07952">
      <w:pPr>
        <w:rPr>
          <w:b/>
        </w:rPr>
      </w:pPr>
      <w:r w:rsidRPr="00E07952">
        <w:rPr>
          <w:b/>
        </w:rPr>
        <w:lastRenderedPageBreak/>
        <w:t>12. Что относится к XSL?</w:t>
      </w:r>
    </w:p>
    <w:p w:rsidR="0025073E" w:rsidRPr="00520B42" w:rsidRDefault="00520B42" w:rsidP="00E07952">
      <w:pPr>
        <w:rPr>
          <w:b/>
        </w:rPr>
      </w:pPr>
      <w:r>
        <w:rPr>
          <w:b/>
          <w:lang w:val="en-US"/>
        </w:rPr>
        <w:t>XSLT</w:t>
      </w:r>
      <w:r w:rsidRPr="00520B42">
        <w:rPr>
          <w:b/>
        </w:rPr>
        <w:t xml:space="preserve"> –</w:t>
      </w:r>
      <w:r>
        <w:rPr>
          <w:b/>
        </w:rPr>
        <w:t xml:space="preserve"> для преобразования</w:t>
      </w:r>
      <w:proofErr w:type="gramStart"/>
      <w:r>
        <w:rPr>
          <w:b/>
        </w:rPr>
        <w:t>,</w:t>
      </w:r>
      <w:r>
        <w:rPr>
          <w:b/>
          <w:lang w:val="en-US"/>
        </w:rPr>
        <w:t>XSL</w:t>
      </w:r>
      <w:proofErr w:type="gramEnd"/>
      <w:r w:rsidRPr="00520B42">
        <w:rPr>
          <w:b/>
        </w:rPr>
        <w:t>-</w:t>
      </w:r>
      <w:r>
        <w:rPr>
          <w:b/>
          <w:lang w:val="en-US"/>
        </w:rPr>
        <w:t>fo</w:t>
      </w:r>
      <w:r w:rsidRPr="00520B42">
        <w:rPr>
          <w:b/>
        </w:rPr>
        <w:t xml:space="preserve"> </w:t>
      </w:r>
      <w:r>
        <w:rPr>
          <w:b/>
        </w:rPr>
        <w:t>для форматирования.</w:t>
      </w:r>
      <w:r>
        <w:rPr>
          <w:b/>
          <w:lang w:val="en-US"/>
        </w:rPr>
        <w:t>XSLT</w:t>
      </w:r>
      <w:r w:rsidRPr="00520B42">
        <w:rPr>
          <w:b/>
        </w:rPr>
        <w:t xml:space="preserve"> </w:t>
      </w:r>
      <w:r>
        <w:rPr>
          <w:b/>
        </w:rPr>
        <w:t>–</w:t>
      </w:r>
      <w:r w:rsidRPr="00520B42">
        <w:rPr>
          <w:b/>
        </w:rPr>
        <w:t xml:space="preserve"> </w:t>
      </w:r>
      <w:r>
        <w:rPr>
          <w:b/>
        </w:rPr>
        <w:t>стили.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13. Как строятся шаблоны преобразований в XSLT?</w:t>
      </w:r>
    </w:p>
    <w:p w:rsidR="0025073E" w:rsidRPr="00520B42" w:rsidRDefault="00EE1595" w:rsidP="00E07952">
      <w:r w:rsidRPr="00520B42">
        <w:t>&lt;</w:t>
      </w:r>
      <w:proofErr w:type="gramStart"/>
      <w:r w:rsidRPr="00EE1595">
        <w:rPr>
          <w:lang w:val="en-US"/>
        </w:rPr>
        <w:t>xsl</w:t>
      </w:r>
      <w:r w:rsidRPr="00520B42">
        <w:t>:</w:t>
      </w:r>
      <w:r w:rsidRPr="00EE1595">
        <w:rPr>
          <w:lang w:val="en-US"/>
        </w:rPr>
        <w:t>template</w:t>
      </w:r>
      <w:proofErr w:type="gramEnd"/>
      <w:r w:rsidRPr="00520B42">
        <w:t xml:space="preserve"> </w:t>
      </w:r>
      <w:r w:rsidRPr="00EE1595">
        <w:rPr>
          <w:lang w:val="en-US"/>
        </w:rPr>
        <w:t>match</w:t>
      </w:r>
      <w:r w:rsidRPr="00520B42">
        <w:t>=”/”&gt;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14. Каков алгоритм преобразования XML-документа с помощью языка XSLT?</w:t>
      </w:r>
    </w:p>
    <w:p w:rsidR="00EE1595" w:rsidRDefault="00EE1595" w:rsidP="00EE1595">
      <w:pPr>
        <w:ind w:left="708"/>
      </w:pPr>
      <w:r>
        <w:t xml:space="preserve">1. </w:t>
      </w:r>
      <w:r w:rsidRPr="00D84A7E">
        <w:t>Создание таблицы стилей XSL</w:t>
      </w:r>
    </w:p>
    <w:p w:rsidR="00EE1595" w:rsidRDefault="00EE1595" w:rsidP="00EE1595">
      <w:pPr>
        <w:ind w:left="708"/>
      </w:pPr>
      <w:r>
        <w:t>2. выполняем преобразование.</w:t>
      </w:r>
    </w:p>
    <w:p w:rsidR="00D45DDB" w:rsidRPr="00EE1595" w:rsidRDefault="00EE1595" w:rsidP="00EE1595">
      <w:pPr>
        <w:ind w:left="708"/>
      </w:pPr>
      <w:r>
        <w:t>3.</w:t>
      </w:r>
      <w:r w:rsidRPr="00D84A7E">
        <w:t xml:space="preserve"> Подключаем таблицу стилей XSL к XML документу</w:t>
      </w:r>
    </w:p>
    <w:p w:rsidR="00E07952" w:rsidRDefault="00E07952" w:rsidP="00E07952">
      <w:pPr>
        <w:rPr>
          <w:b/>
        </w:rPr>
      </w:pPr>
      <w:r w:rsidRPr="00E07952">
        <w:rPr>
          <w:b/>
        </w:rPr>
        <w:t>15. Для чего предназначено &lt;xsl:value-of&gt;?</w:t>
      </w:r>
    </w:p>
    <w:p w:rsidR="00EE1595" w:rsidRPr="00EE1595" w:rsidRDefault="00EE1595" w:rsidP="00E07952">
      <w:r w:rsidRPr="00D84A7E">
        <w:t>&lt;xsl:value-of&gt; используе</w:t>
      </w:r>
      <w:r>
        <w:t>тся для извлечения значения ото</w:t>
      </w:r>
      <w:r w:rsidRPr="00D84A7E">
        <w:t>бранного XML элемента и доба</w:t>
      </w:r>
      <w:r>
        <w:t>вления его в выходной поток пре</w:t>
      </w:r>
      <w:r w:rsidRPr="00D84A7E">
        <w:t>образовывае</w:t>
      </w:r>
      <w:bookmarkStart w:id="0" w:name="_GoBack"/>
      <w:bookmarkEnd w:id="0"/>
      <w:r w:rsidRPr="00D84A7E">
        <w:t>мого документа.</w:t>
      </w:r>
    </w:p>
    <w:p w:rsidR="005B0B3E" w:rsidRDefault="00E07952" w:rsidP="00E07952">
      <w:pPr>
        <w:rPr>
          <w:b/>
        </w:rPr>
      </w:pPr>
      <w:r w:rsidRPr="00E07952">
        <w:rPr>
          <w:b/>
        </w:rPr>
        <w:t>16. С какой целью используются &lt;</w:t>
      </w:r>
      <w:proofErr w:type="gramStart"/>
      <w:r w:rsidRPr="00E07952">
        <w:rPr>
          <w:b/>
        </w:rPr>
        <w:t>xsl:for</w:t>
      </w:r>
      <w:proofErr w:type="gramEnd"/>
      <w:r w:rsidRPr="00E07952">
        <w:rPr>
          <w:b/>
        </w:rPr>
        <w:t>-each&gt;? Какие элементы XSL могут быть внутри него?</w:t>
      </w:r>
    </w:p>
    <w:p w:rsidR="00EE1595" w:rsidRDefault="00EE1595" w:rsidP="00EE1595">
      <w:r>
        <w:t>&lt;</w:t>
      </w:r>
      <w:proofErr w:type="gramStart"/>
      <w:r>
        <w:t>xsl:for</w:t>
      </w:r>
      <w:proofErr w:type="gramEnd"/>
      <w:r>
        <w:t xml:space="preserve">-each&gt; может использоваться для выбора каждого XML элемента заданного узлового набора. </w:t>
      </w:r>
    </w:p>
    <w:p w:rsidR="00EE1595" w:rsidRDefault="00EE1595" w:rsidP="00EE1595">
      <w:pPr>
        <w:rPr>
          <w:lang w:val="en-US"/>
        </w:rPr>
      </w:pPr>
      <w:r>
        <w:rPr>
          <w:lang w:val="en-US"/>
        </w:rPr>
        <w:t>&lt;xsl</w:t>
      </w:r>
      <w:proofErr w:type="gramStart"/>
      <w:r>
        <w:rPr>
          <w:lang w:val="en-US"/>
        </w:rPr>
        <w:t>:sort</w:t>
      </w:r>
      <w:proofErr w:type="gramEnd"/>
      <w:r>
        <w:rPr>
          <w:lang w:val="en-US"/>
        </w:rPr>
        <w:t>&gt;, &lt;xsl:choose&gt;, &lt;xsl:apply-template&gt;</w:t>
      </w:r>
    </w:p>
    <w:p w:rsidR="00EE1595" w:rsidRPr="00EE1595" w:rsidRDefault="00EE1595" w:rsidP="00E07952">
      <w:pPr>
        <w:rPr>
          <w:b/>
          <w:lang w:val="en-US"/>
        </w:rPr>
      </w:pPr>
    </w:p>
    <w:sectPr w:rsidR="00EE1595" w:rsidRPr="00EE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503BD"/>
    <w:multiLevelType w:val="hybridMultilevel"/>
    <w:tmpl w:val="0542F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52"/>
    <w:rsid w:val="001A4A5B"/>
    <w:rsid w:val="0025073E"/>
    <w:rsid w:val="00402BDE"/>
    <w:rsid w:val="00520B42"/>
    <w:rsid w:val="005A773E"/>
    <w:rsid w:val="005B0B3E"/>
    <w:rsid w:val="008A6047"/>
    <w:rsid w:val="00D45DDB"/>
    <w:rsid w:val="00E07952"/>
    <w:rsid w:val="00E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0188"/>
  <w15:chartTrackingRefBased/>
  <w15:docId w15:val="{1E1BC884-113F-43EA-A918-2A1B9B34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E0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3</cp:revision>
  <dcterms:created xsi:type="dcterms:W3CDTF">2024-12-16T21:21:00Z</dcterms:created>
  <dcterms:modified xsi:type="dcterms:W3CDTF">2024-12-27T18:48:00Z</dcterms:modified>
</cp:coreProperties>
</file>