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Book Antiqua;Palatino;Georgia;serif" w:hAnsi="Book Antiqua;Palatino;Georgia;serif"/>
          <w:i w:val="false"/>
          <w:caps w:val="false"/>
          <w:smallCaps w:val="false"/>
          <w:color w:val="222222"/>
          <w:spacing w:val="0"/>
        </w:rPr>
      </w:pPr>
      <w:bookmarkStart w:id="0" w:name="title-main"/>
      <w:bookmarkEnd w:id="0"/>
      <w:r>
        <w:rPr>
          <w:rFonts w:ascii="Book Antiqua;Palatino;Georgia;serif" w:hAnsi="Book Antiqua;Palatino;Georgia;serif"/>
          <w:i w:val="false"/>
          <w:caps w:val="false"/>
          <w:smallCaps w:val="false"/>
          <w:color w:val="222222"/>
          <w:spacing w:val="0"/>
        </w:rPr>
        <w:t>CS 61A: Homework 1</w:t>
      </w:r>
    </w:p>
    <w:p>
      <w:pPr>
        <w:pStyle w:val="TextBody"/>
        <w:widowControl/>
        <w:ind w:left="0" w:right="0" w:hanging="0"/>
        <w:rPr/>
      </w:pPr>
      <w:r>
        <w:rPr>
          <w:rStyle w:val="Emphasis"/>
          <w:rFonts w:ascii="Georgia;serif" w:hAnsi="Georgia;serif"/>
          <w:b w:val="false"/>
          <w:i w:val="false"/>
          <w:caps w:val="false"/>
          <w:smallCaps w:val="false"/>
          <w:color w:val="222222"/>
          <w:spacing w:val="0"/>
          <w:sz w:val="24"/>
        </w:rPr>
        <w:t>Due by 11:59pm on Wednesday, 1/28</w:t>
      </w:r>
    </w:p>
    <w:p>
      <w:pPr>
        <w:pStyle w:val="Heading2"/>
        <w:widowControl/>
        <w:pBdr>
          <w:bottom w:val="single" w:sz="2" w:space="6" w:color="4682B4"/>
        </w:pBdr>
        <w:spacing w:lineRule="atLeast" w:line="375"/>
        <w:ind w:left="0" w:right="0" w:hanging="0"/>
        <w:rPr>
          <w:rFonts w:ascii="Book Antiqua;Palatino;Georgia;serif" w:hAnsi="Book Antiqua;Palatino;Georgia;serif"/>
          <w:i w:val="false"/>
          <w:caps w:val="false"/>
          <w:smallCaps w:val="false"/>
          <w:color w:val="222222"/>
          <w:spacing w:val="0"/>
        </w:rPr>
      </w:pPr>
      <w:r>
        <w:rPr>
          <w:rFonts w:ascii="Book Antiqua;Palatino;Georgia;serif" w:hAnsi="Book Antiqua;Palatino;Georgia;serif"/>
          <w:i w:val="false"/>
          <w:caps w:val="false"/>
          <w:smallCaps w:val="false"/>
          <w:color w:val="222222"/>
          <w:spacing w:val="0"/>
        </w:rPr>
        <w:t>Instructions</w:t>
      </w:r>
    </w:p>
    <w:p>
      <w:pPr>
        <w:pStyle w:val="TextBody"/>
        <w:widowControl/>
        <w:ind w:left="0" w:right="0" w:hanging="0"/>
        <w:rPr/>
      </w:pPr>
      <w:r>
        <w:rPr>
          <w:rFonts w:ascii="Georgia;serif" w:hAnsi="Georgia;serif"/>
          <w:b w:val="false"/>
          <w:i w:val="false"/>
          <w:caps w:val="false"/>
          <w:smallCaps w:val="false"/>
          <w:color w:val="222222"/>
          <w:spacing w:val="0"/>
          <w:sz w:val="24"/>
        </w:rPr>
        <w:t>Download </w:t>
      </w:r>
      <w:hyperlink r:id="rId2">
        <w:r>
          <w:rPr>
            <w:rStyle w:val="InternetLink"/>
            <w:rFonts w:ascii="Georgia;serif" w:hAnsi="Georgia;serif"/>
            <w:b w:val="false"/>
            <w:i w:val="false"/>
            <w:caps w:val="false"/>
            <w:smallCaps w:val="false"/>
            <w:color w:val="B44582"/>
            <w:spacing w:val="0"/>
            <w:sz w:val="24"/>
          </w:rPr>
          <w:t>hw01.zip</w:t>
        </w:r>
      </w:hyperlink>
      <w:r>
        <w:rPr>
          <w:rFonts w:ascii="Georgia;serif" w:hAnsi="Georgia;serif"/>
          <w:b w:val="false"/>
          <w:i w:val="false"/>
          <w:caps w:val="false"/>
          <w:smallCaps w:val="false"/>
          <w:color w:val="222222"/>
          <w:spacing w:val="0"/>
          <w:sz w:val="24"/>
        </w:rPr>
        <w:t>. Inside the archive, you will find a file called </w:t>
      </w:r>
      <w:hyperlink r:id="rId3">
        <w:r>
          <w:rPr>
            <w:rStyle w:val="InternetLink"/>
            <w:rFonts w:ascii="Georgia;serif" w:hAnsi="Georgia;serif"/>
            <w:b w:val="false"/>
            <w:i w:val="false"/>
            <w:caps w:val="false"/>
            <w:smallCaps w:val="false"/>
            <w:color w:val="B44582"/>
            <w:spacing w:val="0"/>
            <w:sz w:val="24"/>
          </w:rPr>
          <w:t>hw01.py</w:t>
        </w:r>
      </w:hyperlink>
      <w:r>
        <w:rPr>
          <w:rFonts w:ascii="Georgia;serif" w:hAnsi="Georgia;serif"/>
          <w:b w:val="false"/>
          <w:i w:val="false"/>
          <w:caps w:val="false"/>
          <w:smallCaps w:val="false"/>
          <w:color w:val="222222"/>
          <w:spacing w:val="0"/>
          <w:sz w:val="24"/>
        </w:rPr>
        <w:t>, along with a copy of the </w:t>
      </w:r>
      <w:hyperlink r:id="rId4">
        <w:r>
          <w:rPr>
            <w:rStyle w:val="InternetLink"/>
            <w:rFonts w:ascii="Georgia;serif" w:hAnsi="Georgia;serif"/>
            <w:b w:val="false"/>
            <w:i w:val="false"/>
            <w:caps w:val="false"/>
            <w:smallCaps w:val="false"/>
            <w:color w:val="B44582"/>
            <w:spacing w:val="0"/>
            <w:sz w:val="24"/>
          </w:rPr>
          <w:t>OK</w:t>
        </w:r>
      </w:hyperlink>
      <w:r>
        <w:rPr>
          <w:rFonts w:ascii="Georgia;serif" w:hAnsi="Georgia;serif"/>
          <w:b w:val="false"/>
          <w:i w:val="false"/>
          <w:caps w:val="false"/>
          <w:smallCaps w:val="false"/>
          <w:color w:val="222222"/>
          <w:spacing w:val="0"/>
          <w:sz w:val="24"/>
        </w:rPr>
        <w:t> autograder.</w:t>
      </w:r>
    </w:p>
    <w:p>
      <w:pPr>
        <w:pStyle w:val="TextBody"/>
        <w:widowControl/>
        <w:spacing w:lineRule="auto" w:line="312" w:before="0" w:after="0"/>
        <w:ind w:left="0" w:right="0" w:hanging="0"/>
        <w:rPr/>
      </w:pPr>
      <w:r>
        <w:rPr>
          <w:rStyle w:val="StrongEmphasis"/>
          <w:rFonts w:ascii="Georgia;serif" w:hAnsi="Georgia;serif"/>
          <w:b w:val="false"/>
          <w:i w:val="false"/>
          <w:caps w:val="false"/>
          <w:smallCaps w:val="false"/>
          <w:color w:val="222222"/>
          <w:spacing w:val="0"/>
          <w:sz w:val="24"/>
        </w:rPr>
        <w:t>Submission:</w:t>
      </w:r>
      <w:r>
        <w:rPr>
          <w:rFonts w:ascii="Georgia;serif" w:hAnsi="Georgia;serif"/>
          <w:b w:val="false"/>
          <w:i w:val="false"/>
          <w:caps w:val="false"/>
          <w:smallCaps w:val="false"/>
          <w:color w:val="222222"/>
          <w:spacing w:val="0"/>
          <w:sz w:val="24"/>
        </w:rPr>
        <w:t> When you are done, submit with </w:t>
      </w:r>
      <w:r>
        <w:rPr>
          <w:rStyle w:val="SourceText"/>
          <w:rFonts w:ascii="Andale Mono;monospace" w:hAnsi="Andale Mono;monospace"/>
          <w:b w:val="false"/>
          <w:i w:val="false"/>
          <w:caps w:val="false"/>
          <w:smallCaps w:val="false"/>
          <w:color w:val="222222"/>
          <w:spacing w:val="0"/>
          <w:sz w:val="28"/>
        </w:rPr>
        <w:t>python3 ok --submit</w:t>
      </w:r>
      <w:r>
        <w:rPr>
          <w:rFonts w:ascii="Georgia;serif" w:hAnsi="Georgia;serif"/>
          <w:b w:val="false"/>
          <w:i w:val="false"/>
          <w:caps w:val="false"/>
          <w:smallCaps w:val="false"/>
          <w:color w:val="222222"/>
          <w:spacing w:val="0"/>
          <w:sz w:val="24"/>
        </w:rPr>
        <w:t>. You may submit more than once before the deadline; only the final submission will be scored.</w:t>
      </w:r>
    </w:p>
    <w:p>
      <w:pPr>
        <w:pStyle w:val="Heading2"/>
        <w:widowControl/>
        <w:pBdr>
          <w:bottom w:val="single" w:sz="2" w:space="6" w:color="4682B4"/>
        </w:pBdr>
        <w:spacing w:lineRule="atLeast" w:line="375"/>
        <w:ind w:left="0" w:right="0" w:hanging="0"/>
        <w:rPr>
          <w:rFonts w:ascii="Book Antiqua;Palatino;Georgia;serif" w:hAnsi="Book Antiqua;Palatino;Georgia;serif"/>
          <w:i w:val="false"/>
          <w:caps w:val="false"/>
          <w:smallCaps w:val="false"/>
          <w:color w:val="222222"/>
          <w:spacing w:val="0"/>
        </w:rPr>
      </w:pPr>
      <w:r>
        <w:rPr>
          <w:rFonts w:ascii="Book Antiqua;Palatino;Georgia;serif" w:hAnsi="Book Antiqua;Palatino;Georgia;serif"/>
          <w:i w:val="false"/>
          <w:caps w:val="false"/>
          <w:smallCaps w:val="false"/>
          <w:color w:val="222222"/>
          <w:spacing w:val="0"/>
        </w:rPr>
        <w:t>Using OK</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The </w:t>
      </w:r>
      <w:r>
        <w:rPr>
          <w:rStyle w:val="SourceText"/>
          <w:rFonts w:ascii="Andale Mono;monospace" w:hAnsi="Andale Mono;monospace"/>
          <w:b w:val="false"/>
          <w:i w:val="false"/>
          <w:caps w:val="false"/>
          <w:smallCaps w:val="false"/>
          <w:color w:val="222222"/>
          <w:spacing w:val="0"/>
          <w:sz w:val="28"/>
        </w:rPr>
        <w:t>ok</w:t>
      </w:r>
      <w:r>
        <w:rPr>
          <w:rFonts w:ascii="Georgia;serif" w:hAnsi="Georgia;serif"/>
          <w:b w:val="false"/>
          <w:i w:val="false"/>
          <w:caps w:val="false"/>
          <w:smallCaps w:val="false"/>
          <w:color w:val="222222"/>
          <w:spacing w:val="0"/>
          <w:sz w:val="24"/>
        </w:rPr>
        <w:t> program helps you test your code and track your progress. The first time you run the autograder, you will be asked to log in with your @berkeley.edu account using your web browser. Please do so. Each time you run ok, it will back up your work and progress on our servers. You can run all the doctests with the following command:</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python3 ok</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To test a specific question, use the </w:t>
      </w:r>
      <w:r>
        <w:rPr>
          <w:rStyle w:val="SourceText"/>
          <w:rFonts w:ascii="Andale Mono;monospace" w:hAnsi="Andale Mono;monospace"/>
          <w:b w:val="false"/>
          <w:i w:val="false"/>
          <w:caps w:val="false"/>
          <w:smallCaps w:val="false"/>
          <w:color w:val="222222"/>
          <w:spacing w:val="0"/>
          <w:sz w:val="28"/>
        </w:rPr>
        <w:t>-q</w:t>
      </w:r>
      <w:r>
        <w:rPr>
          <w:rFonts w:ascii="Georgia;serif" w:hAnsi="Georgia;serif"/>
          <w:b w:val="false"/>
          <w:i w:val="false"/>
          <w:caps w:val="false"/>
          <w:smallCaps w:val="false"/>
          <w:color w:val="222222"/>
          <w:spacing w:val="0"/>
          <w:sz w:val="24"/>
        </w:rPr>
        <w:t> option with the name of the function:</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python3 ok -q &lt;function&gt;</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By default, only tests that </w:t>
      </w:r>
      <w:r>
        <w:rPr>
          <w:rStyle w:val="StrongEmphasis"/>
          <w:rFonts w:ascii="Georgia;serif" w:hAnsi="Georgia;serif"/>
          <w:b w:val="false"/>
          <w:i w:val="false"/>
          <w:caps w:val="false"/>
          <w:smallCaps w:val="false"/>
          <w:color w:val="222222"/>
          <w:spacing w:val="0"/>
          <w:sz w:val="24"/>
        </w:rPr>
        <w:t>fail</w:t>
      </w:r>
      <w:r>
        <w:rPr>
          <w:rFonts w:ascii="Georgia;serif" w:hAnsi="Georgia;serif"/>
          <w:b w:val="false"/>
          <w:i w:val="false"/>
          <w:caps w:val="false"/>
          <w:smallCaps w:val="false"/>
          <w:color w:val="222222"/>
          <w:spacing w:val="0"/>
          <w:sz w:val="24"/>
        </w:rPr>
        <w:t> will appear. If you want to see how you did on all tests, you can use the </w:t>
      </w:r>
      <w:r>
        <w:rPr>
          <w:rStyle w:val="SourceText"/>
          <w:rFonts w:ascii="Andale Mono;monospace" w:hAnsi="Andale Mono;monospace"/>
          <w:b w:val="false"/>
          <w:i w:val="false"/>
          <w:caps w:val="false"/>
          <w:smallCaps w:val="false"/>
          <w:color w:val="222222"/>
          <w:spacing w:val="0"/>
          <w:sz w:val="28"/>
        </w:rPr>
        <w:t>-v</w:t>
      </w:r>
      <w:r>
        <w:rPr>
          <w:rFonts w:ascii="Georgia;serif" w:hAnsi="Georgia;serif"/>
          <w:b w:val="false"/>
          <w:i w:val="false"/>
          <w:caps w:val="false"/>
          <w:smallCaps w:val="false"/>
          <w:color w:val="222222"/>
          <w:spacing w:val="0"/>
          <w:sz w:val="24"/>
        </w:rPr>
        <w:t> option:</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python3 ok -v</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If you do not want to send your progress to our server or you have any problems logging in, add the </w:t>
      </w:r>
      <w:r>
        <w:rPr>
          <w:rStyle w:val="SourceText"/>
          <w:rFonts w:ascii="Andale Mono;monospace" w:hAnsi="Andale Mono;monospace"/>
          <w:b w:val="false"/>
          <w:i w:val="false"/>
          <w:caps w:val="false"/>
          <w:smallCaps w:val="false"/>
          <w:color w:val="222222"/>
          <w:spacing w:val="0"/>
          <w:sz w:val="28"/>
        </w:rPr>
        <w:t>--local</w:t>
      </w:r>
      <w:r>
        <w:rPr>
          <w:rFonts w:ascii="Georgia;serif" w:hAnsi="Georgia;serif"/>
          <w:b w:val="false"/>
          <w:i w:val="false"/>
          <w:caps w:val="false"/>
          <w:smallCaps w:val="false"/>
          <w:color w:val="222222"/>
          <w:spacing w:val="0"/>
          <w:sz w:val="24"/>
        </w:rPr>
        <w:t> flag to block all communication:</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python3 ok --local</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When you are ready to submit, run </w:t>
      </w:r>
      <w:r>
        <w:rPr>
          <w:rStyle w:val="SourceText"/>
          <w:rFonts w:ascii="Andale Mono;monospace" w:hAnsi="Andale Mono;monospace"/>
          <w:b w:val="false"/>
          <w:i w:val="false"/>
          <w:caps w:val="false"/>
          <w:smallCaps w:val="false"/>
          <w:color w:val="222222"/>
          <w:spacing w:val="0"/>
          <w:sz w:val="28"/>
        </w:rPr>
        <w:t>ok</w:t>
      </w:r>
      <w:r>
        <w:rPr>
          <w:rFonts w:ascii="Georgia;serif" w:hAnsi="Georgia;serif"/>
          <w:b w:val="false"/>
          <w:i w:val="false"/>
          <w:caps w:val="false"/>
          <w:smallCaps w:val="false"/>
          <w:color w:val="222222"/>
          <w:spacing w:val="0"/>
          <w:sz w:val="24"/>
        </w:rPr>
        <w:t> with the </w:t>
      </w:r>
      <w:r>
        <w:rPr>
          <w:rStyle w:val="SourceText"/>
          <w:rFonts w:ascii="Andale Mono;monospace" w:hAnsi="Andale Mono;monospace"/>
          <w:b w:val="false"/>
          <w:i w:val="false"/>
          <w:caps w:val="false"/>
          <w:smallCaps w:val="false"/>
          <w:color w:val="222222"/>
          <w:spacing w:val="0"/>
          <w:sz w:val="28"/>
        </w:rPr>
        <w:t>--submit</w:t>
      </w:r>
      <w:r>
        <w:rPr>
          <w:rFonts w:ascii="Georgia;serif" w:hAnsi="Georgia;serif"/>
          <w:b w:val="false"/>
          <w:i w:val="false"/>
          <w:caps w:val="false"/>
          <w:smallCaps w:val="false"/>
          <w:color w:val="222222"/>
          <w:spacing w:val="0"/>
          <w:sz w:val="24"/>
        </w:rPr>
        <w:t> option:</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python3 ok --submit</w:t>
      </w:r>
    </w:p>
    <w:p>
      <w:pPr>
        <w:pStyle w:val="TextBody"/>
        <w:widowControl/>
        <w:ind w:left="0" w:right="0" w:hanging="0"/>
        <w:rPr/>
      </w:pPr>
      <w:r>
        <w:rPr>
          <w:rStyle w:val="StrongEmphasis"/>
          <w:rFonts w:ascii="Georgia;serif" w:hAnsi="Georgia;serif"/>
          <w:b w:val="false"/>
          <w:i w:val="false"/>
          <w:caps w:val="false"/>
          <w:smallCaps w:val="false"/>
          <w:color w:val="222222"/>
          <w:spacing w:val="0"/>
          <w:sz w:val="24"/>
        </w:rPr>
        <w:t>Readings:</w:t>
      </w:r>
      <w:r>
        <w:rPr>
          <w:rFonts w:ascii="Georgia;serif" w:hAnsi="Georgia;serif"/>
          <w:b w:val="false"/>
          <w:i w:val="false"/>
          <w:caps w:val="false"/>
          <w:smallCaps w:val="false"/>
          <w:color w:val="222222"/>
          <w:spacing w:val="0"/>
          <w:sz w:val="24"/>
        </w:rPr>
        <w:t> You might find the following references useful:</w:t>
      </w:r>
    </w:p>
    <w:p>
      <w:pPr>
        <w:pStyle w:val="TextBody"/>
        <w:widowControl/>
        <w:numPr>
          <w:ilvl w:val="0"/>
          <w:numId w:val="1"/>
        </w:numPr>
        <w:tabs>
          <w:tab w:val="left" w:pos="0" w:leader="none"/>
        </w:tabs>
        <w:spacing w:before="0" w:after="0"/>
        <w:ind w:left="707" w:hanging="0"/>
        <w:rPr/>
      </w:pPr>
      <w:hyperlink r:id="rId5">
        <w:r>
          <w:rPr>
            <w:rStyle w:val="InternetLink"/>
            <w:rFonts w:ascii="Georgia;serif" w:hAnsi="Georgia;serif"/>
            <w:b w:val="false"/>
            <w:i w:val="false"/>
            <w:caps w:val="false"/>
            <w:smallCaps w:val="false"/>
            <w:color w:val="B44582"/>
            <w:spacing w:val="0"/>
            <w:sz w:val="24"/>
          </w:rPr>
          <w:t>Section 1.2</w:t>
        </w:r>
      </w:hyperlink>
    </w:p>
    <w:p>
      <w:pPr>
        <w:pStyle w:val="TextBody"/>
        <w:widowControl/>
        <w:numPr>
          <w:ilvl w:val="0"/>
          <w:numId w:val="1"/>
        </w:numPr>
        <w:tabs>
          <w:tab w:val="left" w:pos="0" w:leader="none"/>
        </w:tabs>
        <w:spacing w:before="0" w:after="0"/>
        <w:ind w:left="707" w:hanging="0"/>
        <w:rPr/>
      </w:pPr>
      <w:hyperlink r:id="rId6">
        <w:r>
          <w:rPr>
            <w:rStyle w:val="InternetLink"/>
            <w:rFonts w:ascii="Georgia;serif" w:hAnsi="Georgia;serif"/>
            <w:b w:val="false"/>
            <w:i w:val="false"/>
            <w:caps w:val="false"/>
            <w:smallCaps w:val="false"/>
            <w:color w:val="B44582"/>
            <w:spacing w:val="0"/>
            <w:sz w:val="24"/>
          </w:rPr>
          <w:t>Section 1.3</w:t>
        </w:r>
      </w:hyperlink>
    </w:p>
    <w:p>
      <w:pPr>
        <w:pStyle w:val="TextBody"/>
        <w:widowControl/>
        <w:numPr>
          <w:ilvl w:val="0"/>
          <w:numId w:val="1"/>
        </w:numPr>
        <w:tabs>
          <w:tab w:val="left" w:pos="0" w:leader="none"/>
        </w:tabs>
        <w:spacing w:before="0" w:after="0"/>
        <w:ind w:left="707" w:hanging="0"/>
        <w:rPr/>
      </w:pPr>
      <w:hyperlink r:id="rId7">
        <w:r>
          <w:rPr>
            <w:rStyle w:val="InternetLink"/>
            <w:rFonts w:ascii="Georgia;serif" w:hAnsi="Georgia;serif"/>
            <w:b w:val="false"/>
            <w:i w:val="false"/>
            <w:caps w:val="false"/>
            <w:smallCaps w:val="false"/>
            <w:color w:val="B44582"/>
            <w:spacing w:val="0"/>
            <w:sz w:val="24"/>
          </w:rPr>
          <w:t>Section 1.4</w:t>
        </w:r>
      </w:hyperlink>
    </w:p>
    <w:p>
      <w:pPr>
        <w:pStyle w:val="TextBody"/>
        <w:widowControl/>
        <w:numPr>
          <w:ilvl w:val="0"/>
          <w:numId w:val="1"/>
        </w:numPr>
        <w:tabs>
          <w:tab w:val="left" w:pos="0" w:leader="none"/>
        </w:tabs>
        <w:ind w:left="707" w:hanging="0"/>
        <w:rPr/>
      </w:pPr>
      <w:hyperlink r:id="rId8">
        <w:r>
          <w:rPr>
            <w:rStyle w:val="InternetLink"/>
            <w:rFonts w:ascii="Georgia;serif" w:hAnsi="Georgia;serif"/>
            <w:b w:val="false"/>
            <w:i w:val="false"/>
            <w:caps w:val="false"/>
            <w:smallCaps w:val="false"/>
            <w:color w:val="B44582"/>
            <w:spacing w:val="0"/>
            <w:sz w:val="24"/>
          </w:rPr>
          <w:t>Section 1.5</w:t>
        </w:r>
      </w:hyperlink>
    </w:p>
    <w:p>
      <w:pPr>
        <w:pStyle w:val="Heading2"/>
        <w:widowControl/>
        <w:pBdr>
          <w:bottom w:val="single" w:sz="2" w:space="6" w:color="4682B4"/>
        </w:pBdr>
        <w:spacing w:lineRule="atLeast" w:line="375"/>
        <w:ind w:left="0" w:right="0" w:hanging="0"/>
        <w:rPr>
          <w:rFonts w:ascii="Book Antiqua;Palatino;Georgia;serif" w:hAnsi="Book Antiqua;Palatino;Georgia;serif"/>
          <w:i w:val="false"/>
          <w:caps w:val="false"/>
          <w:smallCaps w:val="false"/>
          <w:color w:val="222222"/>
          <w:spacing w:val="0"/>
        </w:rPr>
      </w:pPr>
      <w:bookmarkStart w:id="1" w:name="table-of-contents"/>
      <w:bookmarkEnd w:id="1"/>
      <w:r>
        <w:rPr>
          <w:rFonts w:ascii="Book Antiqua;Palatino;Georgia;serif" w:hAnsi="Book Antiqua;Palatino;Georgia;serif"/>
          <w:i w:val="false"/>
          <w:caps w:val="false"/>
          <w:smallCaps w:val="false"/>
          <w:color w:val="222222"/>
          <w:spacing w:val="0"/>
        </w:rPr>
        <w:t>Table of Contents</w:t>
      </w:r>
    </w:p>
    <w:p>
      <w:pPr>
        <w:pStyle w:val="TextBody"/>
        <w:widowControl/>
        <w:numPr>
          <w:ilvl w:val="0"/>
          <w:numId w:val="2"/>
        </w:numPr>
        <w:tabs>
          <w:tab w:val="left" w:pos="0" w:leader="none"/>
        </w:tabs>
        <w:spacing w:before="0" w:after="0"/>
        <w:ind w:left="707" w:hanging="0"/>
        <w:rPr/>
      </w:pPr>
      <w:r>
        <w:fldChar w:fldCharType="begin"/>
      </w:r>
      <w:r>
        <w:instrText> HYPERLINK "http://www-inst.eecs.berkeley.edu/~cs61a/sp15/hw/hw01/" \l "q1"</w:instrText>
      </w:r>
      <w:r>
        <w:fldChar w:fldCharType="separate"/>
      </w:r>
      <w:r>
        <w:rPr>
          <w:rStyle w:val="InternetLink"/>
          <w:rFonts w:ascii="Georgia;serif" w:hAnsi="Georgia;serif"/>
          <w:b w:val="false"/>
          <w:i w:val="false"/>
          <w:caps w:val="false"/>
          <w:smallCaps w:val="false"/>
          <w:color w:val="B44582"/>
          <w:spacing w:val="0"/>
          <w:sz w:val="24"/>
        </w:rPr>
        <w:t>Question 1</w:t>
      </w:r>
      <w:r>
        <w:fldChar w:fldCharType="end"/>
      </w:r>
    </w:p>
    <w:p>
      <w:pPr>
        <w:pStyle w:val="TextBody"/>
        <w:widowControl/>
        <w:numPr>
          <w:ilvl w:val="0"/>
          <w:numId w:val="2"/>
        </w:numPr>
        <w:tabs>
          <w:tab w:val="left" w:pos="0" w:leader="none"/>
        </w:tabs>
        <w:spacing w:before="0" w:after="0"/>
        <w:ind w:left="707" w:hanging="0"/>
        <w:rPr/>
      </w:pPr>
      <w:r>
        <w:fldChar w:fldCharType="begin"/>
      </w:r>
      <w:r>
        <w:instrText> HYPERLINK "http://www-inst.eecs.berkeley.edu/~cs61a/sp15/hw/hw01/" \l "q2"</w:instrText>
      </w:r>
      <w:r>
        <w:fldChar w:fldCharType="separate"/>
      </w:r>
      <w:r>
        <w:rPr>
          <w:rStyle w:val="InternetLink"/>
          <w:rFonts w:ascii="Georgia;serif" w:hAnsi="Georgia;serif"/>
          <w:b w:val="false"/>
          <w:i w:val="false"/>
          <w:caps w:val="false"/>
          <w:smallCaps w:val="false"/>
          <w:color w:val="B44582"/>
          <w:spacing w:val="0"/>
          <w:sz w:val="24"/>
        </w:rPr>
        <w:t>Question 2</w:t>
      </w:r>
      <w:r>
        <w:fldChar w:fldCharType="end"/>
      </w:r>
    </w:p>
    <w:p>
      <w:pPr>
        <w:pStyle w:val="TextBody"/>
        <w:widowControl/>
        <w:numPr>
          <w:ilvl w:val="0"/>
          <w:numId w:val="2"/>
        </w:numPr>
        <w:tabs>
          <w:tab w:val="left" w:pos="0" w:leader="none"/>
        </w:tabs>
        <w:spacing w:before="0" w:after="0"/>
        <w:ind w:left="707" w:hanging="0"/>
        <w:rPr/>
      </w:pPr>
      <w:r>
        <w:fldChar w:fldCharType="begin"/>
      </w:r>
      <w:r>
        <w:instrText> HYPERLINK "http://www-inst.eecs.berkeley.edu/~cs61a/sp15/hw/hw01/" \l "q3"</w:instrText>
      </w:r>
      <w:r>
        <w:fldChar w:fldCharType="separate"/>
      </w:r>
      <w:r>
        <w:rPr>
          <w:rStyle w:val="InternetLink"/>
          <w:rFonts w:ascii="Georgia;serif" w:hAnsi="Georgia;serif"/>
          <w:b w:val="false"/>
          <w:i w:val="false"/>
          <w:caps w:val="false"/>
          <w:smallCaps w:val="false"/>
          <w:color w:val="B44582"/>
          <w:spacing w:val="0"/>
          <w:sz w:val="24"/>
        </w:rPr>
        <w:t>Question 3</w:t>
      </w:r>
      <w:r>
        <w:fldChar w:fldCharType="end"/>
      </w:r>
    </w:p>
    <w:p>
      <w:pPr>
        <w:pStyle w:val="TextBody"/>
        <w:widowControl/>
        <w:numPr>
          <w:ilvl w:val="0"/>
          <w:numId w:val="2"/>
        </w:numPr>
        <w:tabs>
          <w:tab w:val="left" w:pos="0" w:leader="none"/>
        </w:tabs>
        <w:spacing w:before="0" w:after="0"/>
        <w:ind w:left="707" w:hanging="0"/>
        <w:rPr/>
      </w:pPr>
      <w:r>
        <w:fldChar w:fldCharType="begin"/>
      </w:r>
      <w:r>
        <w:instrText> HYPERLINK "http://www-inst.eecs.berkeley.edu/~cs61a/sp15/hw/hw01/" \l "q4"</w:instrText>
      </w:r>
      <w:r>
        <w:fldChar w:fldCharType="separate"/>
      </w:r>
      <w:r>
        <w:rPr>
          <w:rStyle w:val="InternetLink"/>
          <w:rFonts w:ascii="Georgia;serif" w:hAnsi="Georgia;serif"/>
          <w:b w:val="false"/>
          <w:i w:val="false"/>
          <w:caps w:val="false"/>
          <w:smallCaps w:val="false"/>
          <w:color w:val="B44582"/>
          <w:spacing w:val="0"/>
          <w:sz w:val="24"/>
        </w:rPr>
        <w:t>Question 4</w:t>
      </w:r>
      <w:r>
        <w:fldChar w:fldCharType="end"/>
      </w:r>
    </w:p>
    <w:p>
      <w:pPr>
        <w:pStyle w:val="TextBody"/>
        <w:widowControl/>
        <w:numPr>
          <w:ilvl w:val="0"/>
          <w:numId w:val="2"/>
        </w:numPr>
        <w:tabs>
          <w:tab w:val="left" w:pos="0" w:leader="none"/>
        </w:tabs>
        <w:ind w:left="707" w:hanging="0"/>
        <w:rPr/>
      </w:pPr>
      <w:r>
        <w:fldChar w:fldCharType="begin"/>
      </w:r>
      <w:r>
        <w:instrText> HYPERLINK "http://www-inst.eecs.berkeley.edu/~cs61a/sp15/hw/hw01/" \l "q5"</w:instrText>
      </w:r>
      <w:r>
        <w:fldChar w:fldCharType="separate"/>
      </w:r>
      <w:r>
        <w:rPr>
          <w:rStyle w:val="InternetLink"/>
          <w:rFonts w:ascii="Georgia;serif" w:hAnsi="Georgia;serif"/>
          <w:b w:val="false"/>
          <w:i w:val="false"/>
          <w:caps w:val="false"/>
          <w:smallCaps w:val="false"/>
          <w:color w:val="B44582"/>
          <w:spacing w:val="0"/>
          <w:sz w:val="24"/>
        </w:rPr>
        <w:t>Question 5: Challenge Problem (optional)</w:t>
      </w:r>
      <w:r>
        <w:fldChar w:fldCharType="end"/>
      </w:r>
    </w:p>
    <w:p>
      <w:pPr>
        <w:pStyle w:val="Heading3"/>
        <w:widowControl/>
        <w:ind w:left="0" w:right="0" w:hanging="0"/>
        <w:rPr>
          <w:rFonts w:ascii="Book Antiqua;Palatino;Georgia;serif" w:hAnsi="Book Antiqua;Palatino;Georgia;serif"/>
          <w:i w:val="false"/>
          <w:caps w:val="false"/>
          <w:smallCaps w:val="false"/>
          <w:color w:val="222222"/>
          <w:spacing w:val="0"/>
        </w:rPr>
      </w:pPr>
      <w:bookmarkStart w:id="2" w:name="q1"/>
      <w:bookmarkEnd w:id="2"/>
      <w:r>
        <w:rPr>
          <w:rFonts w:ascii="Book Antiqua;Palatino;Georgia;serif" w:hAnsi="Book Antiqua;Palatino;Georgia;serif"/>
          <w:i w:val="false"/>
          <w:caps w:val="false"/>
          <w:smallCaps w:val="false"/>
          <w:color w:val="222222"/>
          <w:spacing w:val="0"/>
        </w:rPr>
        <w:t>Question 1</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We've seen that we can give new names to existing functions. Fill in the blanks in the following function definition for adding </w:t>
      </w:r>
      <w:r>
        <w:rPr>
          <w:rStyle w:val="SourceText"/>
          <w:rFonts w:ascii="Andale Mono;monospace" w:hAnsi="Andale Mono;monospace"/>
          <w:b w:val="false"/>
          <w:i w:val="false"/>
          <w:caps w:val="false"/>
          <w:smallCaps w:val="false"/>
          <w:color w:val="222222"/>
          <w:spacing w:val="0"/>
          <w:sz w:val="28"/>
        </w:rPr>
        <w:t>a</w:t>
      </w:r>
      <w:r>
        <w:rPr>
          <w:rFonts w:ascii="Georgia;serif" w:hAnsi="Georgia;serif"/>
          <w:b w:val="false"/>
          <w:i w:val="false"/>
          <w:caps w:val="false"/>
          <w:smallCaps w:val="false"/>
          <w:color w:val="222222"/>
          <w:spacing w:val="0"/>
          <w:sz w:val="24"/>
        </w:rPr>
        <w:t>to the absolute value of </w:t>
      </w:r>
      <w:r>
        <w:rPr>
          <w:rStyle w:val="SourceText"/>
          <w:rFonts w:ascii="Andale Mono;monospace" w:hAnsi="Andale Mono;monospace"/>
          <w:b w:val="false"/>
          <w:i w:val="false"/>
          <w:caps w:val="false"/>
          <w:smallCaps w:val="false"/>
          <w:color w:val="222222"/>
          <w:spacing w:val="0"/>
          <w:sz w:val="28"/>
        </w:rPr>
        <w:t>b</w:t>
      </w:r>
      <w:r>
        <w:rPr>
          <w:rFonts w:ascii="Georgia;serif" w:hAnsi="Georgia;serif"/>
          <w:b w:val="false"/>
          <w:i w:val="false"/>
          <w:caps w:val="false"/>
          <w:smallCaps w:val="false"/>
          <w:color w:val="222222"/>
          <w:spacing w:val="0"/>
          <w:sz w:val="24"/>
        </w:rPr>
        <w:t>, without calling </w:t>
      </w:r>
      <w:r>
        <w:rPr>
          <w:rStyle w:val="SourceText"/>
          <w:rFonts w:ascii="Andale Mono;monospace" w:hAnsi="Andale Mono;monospace"/>
          <w:b w:val="false"/>
          <w:i w:val="false"/>
          <w:caps w:val="false"/>
          <w:smallCaps w:val="false"/>
          <w:color w:val="222222"/>
          <w:spacing w:val="0"/>
          <w:sz w:val="28"/>
        </w:rPr>
        <w:t>abs</w:t>
      </w:r>
      <w:r>
        <w:rPr>
          <w:rFonts w:ascii="Georgia;serif" w:hAnsi="Georgia;serif"/>
          <w:b w:val="false"/>
          <w:i w:val="false"/>
          <w:caps w:val="false"/>
          <w:smallCaps w:val="false"/>
          <w:color w:val="222222"/>
          <w:spacing w:val="0"/>
          <w:sz w:val="24"/>
        </w:rPr>
        <w:t>.</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from operator import add, sub</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rFonts w:ascii="Andale Mono;monospace" w:hAnsi="Andale Mono;monospace"/>
          <w:b w:val="false"/>
          <w:i w:val="false"/>
          <w:caps w:val="false"/>
          <w:smallCaps w:val="false"/>
          <w:color w:val="000000"/>
          <w:spacing w:val="0"/>
          <w:sz w:val="28"/>
        </w:rPr>
        <w:t>def a_plus_abs_b(a, b):</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a+abs(b), but without calling abs.</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a_plus_abs_b(2, 3)</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5</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a_plus_abs_b(2, -3)</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5</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if b &lt; 0:</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f = _____</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else:</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f = _____</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f(a, b)</w:t>
      </w:r>
    </w:p>
    <w:p>
      <w:pPr>
        <w:pStyle w:val="Heading3"/>
        <w:widowControl/>
        <w:ind w:left="0" w:right="0" w:hanging="0"/>
        <w:rPr>
          <w:rFonts w:ascii="Book Antiqua;Palatino;Georgia;serif" w:hAnsi="Book Antiqua;Palatino;Georgia;serif"/>
          <w:i w:val="false"/>
          <w:caps w:val="false"/>
          <w:smallCaps w:val="false"/>
          <w:color w:val="222222"/>
          <w:spacing w:val="0"/>
        </w:rPr>
      </w:pPr>
      <w:bookmarkStart w:id="3" w:name="q2"/>
      <w:bookmarkEnd w:id="3"/>
      <w:r>
        <w:rPr>
          <w:rFonts w:ascii="Book Antiqua;Palatino;Georgia;serif" w:hAnsi="Book Antiqua;Palatino;Georgia;serif"/>
          <w:i w:val="false"/>
          <w:caps w:val="false"/>
          <w:smallCaps w:val="false"/>
          <w:color w:val="222222"/>
          <w:spacing w:val="0"/>
        </w:rPr>
        <w:t>Question 2</w:t>
      </w:r>
    </w:p>
    <w:p>
      <w:pPr>
        <w:pStyle w:val="TextBody"/>
        <w:widowControl/>
        <w:ind w:left="0" w:right="0" w:hanging="0"/>
        <w:rPr/>
      </w:pPr>
      <w:r>
        <w:rPr>
          <w:rFonts w:ascii="Georgia;serif" w:hAnsi="Georgia;serif"/>
          <w:b w:val="false"/>
          <w:i w:val="false"/>
          <w:caps w:val="false"/>
          <w:smallCaps w:val="false"/>
          <w:color w:val="222222"/>
          <w:spacing w:val="0"/>
          <w:sz w:val="24"/>
        </w:rPr>
        <w:t>Write a function that takes three </w:t>
      </w:r>
      <w:r>
        <w:rPr>
          <w:rStyle w:val="Emphasis"/>
          <w:rFonts w:ascii="Georgia;serif" w:hAnsi="Georgia;serif"/>
          <w:b w:val="false"/>
          <w:i w:val="false"/>
          <w:caps w:val="false"/>
          <w:smallCaps w:val="false"/>
          <w:color w:val="222222"/>
          <w:spacing w:val="0"/>
          <w:sz w:val="24"/>
        </w:rPr>
        <w:t>positive</w:t>
      </w:r>
      <w:r>
        <w:rPr>
          <w:rFonts w:ascii="Georgia;serif" w:hAnsi="Georgia;serif"/>
          <w:b w:val="false"/>
          <w:i w:val="false"/>
          <w:caps w:val="false"/>
          <w:smallCaps w:val="false"/>
          <w:color w:val="222222"/>
          <w:spacing w:val="0"/>
          <w:sz w:val="24"/>
        </w:rPr>
        <w:t> numbers and returns the sum of the squares of the two largest numbers. Use only a single expression for the body of the function:</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def two_of_three(a, b, c):</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x*x + y*y, where x and y are the two largest members of the</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positive numbers a, b, and c.</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two_of_three(1, 2, 3)</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13</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two_of_three(5, 3, 1)</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34</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two_of_three(10, 2, 8)</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164</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two_of_three(5, 5, 5)</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50</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 YOUR CODE HERE ***"</w:t>
      </w:r>
    </w:p>
    <w:p>
      <w:pPr>
        <w:pStyle w:val="Heading3"/>
        <w:widowControl/>
        <w:ind w:left="0" w:right="0" w:hanging="0"/>
        <w:rPr>
          <w:rFonts w:ascii="Book Antiqua;Palatino;Georgia;serif" w:hAnsi="Book Antiqua;Palatino;Georgia;serif"/>
          <w:i w:val="false"/>
          <w:caps w:val="false"/>
          <w:smallCaps w:val="false"/>
          <w:color w:val="222222"/>
          <w:spacing w:val="0"/>
        </w:rPr>
      </w:pPr>
      <w:bookmarkStart w:id="4" w:name="q3"/>
      <w:bookmarkEnd w:id="4"/>
      <w:r>
        <w:rPr>
          <w:rFonts w:ascii="Book Antiqua;Palatino;Georgia;serif" w:hAnsi="Book Antiqua;Palatino;Georgia;serif"/>
          <w:i w:val="false"/>
          <w:caps w:val="false"/>
          <w:smallCaps w:val="false"/>
          <w:color w:val="222222"/>
          <w:spacing w:val="0"/>
        </w:rPr>
        <w:t>Question 3</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Let's try to write a function that does the same thing as an </w:t>
      </w:r>
      <w:r>
        <w:rPr>
          <w:rStyle w:val="SourceText"/>
          <w:rFonts w:ascii="Andale Mono;monospace" w:hAnsi="Andale Mono;monospace"/>
          <w:b w:val="false"/>
          <w:i w:val="false"/>
          <w:caps w:val="false"/>
          <w:smallCaps w:val="false"/>
          <w:color w:val="222222"/>
          <w:spacing w:val="0"/>
          <w:sz w:val="28"/>
        </w:rPr>
        <w:t>if</w:t>
      </w:r>
      <w:r>
        <w:rPr>
          <w:rFonts w:ascii="Georgia;serif" w:hAnsi="Georgia;serif"/>
          <w:b w:val="false"/>
          <w:i w:val="false"/>
          <w:caps w:val="false"/>
          <w:smallCaps w:val="false"/>
          <w:color w:val="222222"/>
          <w:spacing w:val="0"/>
          <w:sz w:val="24"/>
        </w:rPr>
        <w:t> statement.</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def if_function(condition, true_result, false_result):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true_result if condition is a true value, and</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false_result otherwise.</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if_function(True, 2, 3)</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2</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if_function(False, 2, 3)</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3</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if_function(3==2, 3+2, 3-2)</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1</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if_function(3&gt;2, 3+2, 3-2)</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5</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if condition:</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true_result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else:</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false_result</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Despite the doctests above, this function actually does </w:t>
      </w:r>
      <w:r>
        <w:rPr>
          <w:rStyle w:val="Emphasis"/>
          <w:rFonts w:ascii="Georgia;serif" w:hAnsi="Georgia;serif"/>
          <w:b w:val="false"/>
          <w:i w:val="false"/>
          <w:caps w:val="false"/>
          <w:smallCaps w:val="false"/>
          <w:color w:val="222222"/>
          <w:spacing w:val="0"/>
          <w:sz w:val="24"/>
        </w:rPr>
        <w:t>not</w:t>
      </w:r>
      <w:r>
        <w:rPr>
          <w:rFonts w:ascii="Georgia;serif" w:hAnsi="Georgia;serif"/>
          <w:b w:val="false"/>
          <w:i w:val="false"/>
          <w:caps w:val="false"/>
          <w:smallCaps w:val="false"/>
          <w:color w:val="222222"/>
          <w:spacing w:val="0"/>
          <w:sz w:val="24"/>
        </w:rPr>
        <w:t> do the same thing as an </w:t>
      </w:r>
      <w:r>
        <w:rPr>
          <w:rStyle w:val="SourceText"/>
          <w:rFonts w:ascii="Andale Mono;monospace" w:hAnsi="Andale Mono;monospace"/>
          <w:b w:val="false"/>
          <w:i w:val="false"/>
          <w:caps w:val="false"/>
          <w:smallCaps w:val="false"/>
          <w:color w:val="222222"/>
          <w:spacing w:val="0"/>
          <w:sz w:val="28"/>
        </w:rPr>
        <w:t>if</w:t>
      </w:r>
      <w:r>
        <w:rPr>
          <w:rFonts w:ascii="Georgia;serif" w:hAnsi="Georgia;serif"/>
          <w:b w:val="false"/>
          <w:i w:val="false"/>
          <w:caps w:val="false"/>
          <w:smallCaps w:val="false"/>
          <w:color w:val="222222"/>
          <w:spacing w:val="0"/>
          <w:sz w:val="24"/>
        </w:rPr>
        <w:t> statement in all cases. To prove this fact, write functions </w:t>
      </w:r>
      <w:r>
        <w:rPr>
          <w:rStyle w:val="SourceText"/>
          <w:rFonts w:ascii="Andale Mono;monospace" w:hAnsi="Andale Mono;monospace"/>
          <w:b w:val="false"/>
          <w:i w:val="false"/>
          <w:caps w:val="false"/>
          <w:smallCaps w:val="false"/>
          <w:color w:val="222222"/>
          <w:spacing w:val="0"/>
          <w:sz w:val="28"/>
        </w:rPr>
        <w:t>c</w:t>
      </w:r>
      <w:r>
        <w:rPr>
          <w:rFonts w:ascii="Georgia;serif" w:hAnsi="Georgia;serif"/>
          <w:b w:val="false"/>
          <w:i w:val="false"/>
          <w:caps w:val="false"/>
          <w:smallCaps w:val="false"/>
          <w:color w:val="222222"/>
          <w:spacing w:val="0"/>
          <w:sz w:val="24"/>
        </w:rPr>
        <w:t>, </w:t>
      </w:r>
      <w:r>
        <w:rPr>
          <w:rStyle w:val="SourceText"/>
          <w:rFonts w:ascii="Andale Mono;monospace" w:hAnsi="Andale Mono;monospace"/>
          <w:b w:val="false"/>
          <w:i w:val="false"/>
          <w:caps w:val="false"/>
          <w:smallCaps w:val="false"/>
          <w:color w:val="222222"/>
          <w:spacing w:val="0"/>
          <w:sz w:val="28"/>
        </w:rPr>
        <w:t>t</w:t>
      </w:r>
      <w:r>
        <w:rPr>
          <w:rFonts w:ascii="Georgia;serif" w:hAnsi="Georgia;serif"/>
          <w:b w:val="false"/>
          <w:i w:val="false"/>
          <w:caps w:val="false"/>
          <w:smallCaps w:val="false"/>
          <w:color w:val="222222"/>
          <w:spacing w:val="0"/>
          <w:sz w:val="24"/>
        </w:rPr>
        <w:t>, and </w:t>
      </w:r>
      <w:r>
        <w:rPr>
          <w:rStyle w:val="SourceText"/>
          <w:rFonts w:ascii="Andale Mono;monospace" w:hAnsi="Andale Mono;monospace"/>
          <w:b w:val="false"/>
          <w:i w:val="false"/>
          <w:caps w:val="false"/>
          <w:smallCaps w:val="false"/>
          <w:color w:val="222222"/>
          <w:spacing w:val="0"/>
          <w:sz w:val="28"/>
        </w:rPr>
        <w:t>f</w:t>
      </w:r>
      <w:r>
        <w:rPr>
          <w:rFonts w:ascii="Georgia;serif" w:hAnsi="Georgia;serif"/>
          <w:b w:val="false"/>
          <w:i w:val="false"/>
          <w:caps w:val="false"/>
          <w:smallCaps w:val="false"/>
          <w:color w:val="222222"/>
          <w:spacing w:val="0"/>
          <w:sz w:val="24"/>
        </w:rPr>
        <w:t> such that </w:t>
      </w:r>
      <w:r>
        <w:rPr>
          <w:rStyle w:val="SourceText"/>
          <w:rFonts w:ascii="Andale Mono;monospace" w:hAnsi="Andale Mono;monospace"/>
          <w:b w:val="false"/>
          <w:i w:val="false"/>
          <w:caps w:val="false"/>
          <w:smallCaps w:val="false"/>
          <w:color w:val="222222"/>
          <w:spacing w:val="0"/>
          <w:sz w:val="28"/>
        </w:rPr>
        <w:t>with_if_statement</w:t>
      </w:r>
      <w:r>
        <w:rPr>
          <w:rFonts w:ascii="Georgia;serif" w:hAnsi="Georgia;serif"/>
          <w:b w:val="false"/>
          <w:i w:val="false"/>
          <w:caps w:val="false"/>
          <w:smallCaps w:val="false"/>
          <w:color w:val="222222"/>
          <w:spacing w:val="0"/>
          <w:sz w:val="24"/>
        </w:rPr>
        <w:t> returns the number </w:t>
      </w:r>
      <w:r>
        <w:rPr>
          <w:rStyle w:val="SourceText"/>
          <w:rFonts w:ascii="Andale Mono;monospace" w:hAnsi="Andale Mono;monospace"/>
          <w:b w:val="false"/>
          <w:i w:val="false"/>
          <w:caps w:val="false"/>
          <w:smallCaps w:val="false"/>
          <w:color w:val="222222"/>
          <w:spacing w:val="0"/>
          <w:sz w:val="28"/>
        </w:rPr>
        <w:t>1</w:t>
      </w:r>
      <w:r>
        <w:rPr>
          <w:rFonts w:ascii="Georgia;serif" w:hAnsi="Georgia;serif"/>
          <w:b w:val="false"/>
          <w:i w:val="false"/>
          <w:caps w:val="false"/>
          <w:smallCaps w:val="false"/>
          <w:color w:val="222222"/>
          <w:spacing w:val="0"/>
          <w:sz w:val="24"/>
        </w:rPr>
        <w:t>, but </w:t>
      </w:r>
      <w:r>
        <w:rPr>
          <w:rStyle w:val="SourceText"/>
          <w:rFonts w:ascii="Andale Mono;monospace" w:hAnsi="Andale Mono;monospace"/>
          <w:b w:val="false"/>
          <w:i w:val="false"/>
          <w:caps w:val="false"/>
          <w:smallCaps w:val="false"/>
          <w:color w:val="222222"/>
          <w:spacing w:val="0"/>
          <w:sz w:val="28"/>
        </w:rPr>
        <w:t>with_if_function</w:t>
      </w:r>
      <w:r>
        <w:rPr>
          <w:rFonts w:ascii="Georgia;serif" w:hAnsi="Georgia;serif"/>
          <w:b w:val="false"/>
          <w:i w:val="false"/>
          <w:caps w:val="false"/>
          <w:smallCaps w:val="false"/>
          <w:color w:val="222222"/>
          <w:spacing w:val="0"/>
          <w:sz w:val="24"/>
        </w:rPr>
        <w:t> does not (it can do </w:t>
      </w:r>
      <w:r>
        <w:rPr>
          <w:rStyle w:val="Emphasis"/>
          <w:rFonts w:ascii="Georgia;serif" w:hAnsi="Georgia;serif"/>
          <w:b w:val="false"/>
          <w:i w:val="false"/>
          <w:caps w:val="false"/>
          <w:smallCaps w:val="false"/>
          <w:color w:val="222222"/>
          <w:spacing w:val="0"/>
          <w:sz w:val="24"/>
        </w:rPr>
        <w:t>anything</w:t>
      </w:r>
      <w:r>
        <w:rPr>
          <w:rFonts w:ascii="Georgia;serif" w:hAnsi="Georgia;serif"/>
          <w:b w:val="false"/>
          <w:i w:val="false"/>
          <w:caps w:val="false"/>
          <w:smallCaps w:val="false"/>
          <w:color w:val="222222"/>
          <w:spacing w:val="0"/>
          <w:sz w:val="24"/>
        </w:rPr>
        <w:t> else):</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def with_if_statement():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with_if_statement()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1</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if c():</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else:</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f()</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rFonts w:ascii="Andale Mono;monospace" w:hAnsi="Andale Mono;monospace"/>
          <w:b w:val="false"/>
          <w:i w:val="false"/>
          <w:caps w:val="false"/>
          <w:smallCaps w:val="false"/>
          <w:color w:val="000000"/>
          <w:spacing w:val="0"/>
          <w:sz w:val="28"/>
        </w:rPr>
        <w:t>def with_if_function():</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return if_function(c(), t(), f())</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rFonts w:ascii="Andale Mono;monospace" w:hAnsi="Andale Mono;monospace"/>
          <w:b w:val="false"/>
          <w:i w:val="false"/>
          <w:caps w:val="false"/>
          <w:smallCaps w:val="false"/>
          <w:color w:val="000000"/>
          <w:spacing w:val="0"/>
          <w:sz w:val="28"/>
        </w:rPr>
        <w:t>def c():</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 YOUR CODE HERE ***"</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rFonts w:ascii="Andale Mono;monospace" w:hAnsi="Andale Mono;monospace"/>
          <w:b w:val="false"/>
          <w:i w:val="false"/>
          <w:caps w:val="false"/>
          <w:smallCaps w:val="false"/>
          <w:color w:val="000000"/>
          <w:spacing w:val="0"/>
          <w:sz w:val="28"/>
        </w:rPr>
        <w:t>def 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 YOUR CODE HERE ***"</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rFonts w:ascii="Andale Mono;monospace" w:hAnsi="Andale Mono;monospace"/>
          <w:b w:val="false"/>
          <w:i w:val="false"/>
          <w:caps w:val="false"/>
          <w:smallCaps w:val="false"/>
          <w:color w:val="000000"/>
          <w:spacing w:val="0"/>
          <w:sz w:val="28"/>
        </w:rPr>
        <w:t>def f():</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 YOUR CODE HERE ***"</w:t>
      </w:r>
    </w:p>
    <w:p>
      <w:pPr>
        <w:pStyle w:val="TextBody"/>
        <w:widowControl/>
        <w:ind w:left="0" w:right="0" w:hanging="0"/>
        <w:rPr/>
      </w:pPr>
      <w:r>
        <w:rPr>
          <w:rStyle w:val="Emphasis"/>
          <w:rFonts w:ascii="Georgia;serif" w:hAnsi="Georgia;serif"/>
          <w:b w:val="false"/>
          <w:i w:val="false"/>
          <w:caps w:val="false"/>
          <w:smallCaps w:val="false"/>
          <w:color w:val="222222"/>
          <w:spacing w:val="0"/>
          <w:sz w:val="24"/>
        </w:rPr>
        <w:t>Note</w:t>
      </w:r>
      <w:r>
        <w:rPr>
          <w:rFonts w:ascii="Georgia;serif" w:hAnsi="Georgia;serif"/>
          <w:b w:val="false"/>
          <w:i w:val="false"/>
          <w:caps w:val="false"/>
          <w:smallCaps w:val="false"/>
          <w:color w:val="222222"/>
          <w:spacing w:val="0"/>
          <w:sz w:val="24"/>
        </w:rPr>
        <w:t>: No tests will be run on your solution to this problem.</w:t>
      </w:r>
    </w:p>
    <w:p>
      <w:pPr>
        <w:pStyle w:val="Heading3"/>
        <w:widowControl/>
        <w:ind w:left="0" w:right="0" w:hanging="0"/>
        <w:rPr>
          <w:rFonts w:ascii="Book Antiqua;Palatino;Georgia;serif" w:hAnsi="Book Antiqua;Palatino;Georgia;serif"/>
          <w:i w:val="false"/>
          <w:caps w:val="false"/>
          <w:smallCaps w:val="false"/>
          <w:color w:val="222222"/>
          <w:spacing w:val="0"/>
        </w:rPr>
      </w:pPr>
      <w:bookmarkStart w:id="5" w:name="q4"/>
      <w:bookmarkEnd w:id="5"/>
      <w:r>
        <w:rPr>
          <w:rFonts w:ascii="Book Antiqua;Palatino;Georgia;serif" w:hAnsi="Book Antiqua;Palatino;Georgia;serif"/>
          <w:i w:val="false"/>
          <w:caps w:val="false"/>
          <w:smallCaps w:val="false"/>
          <w:color w:val="222222"/>
          <w:spacing w:val="0"/>
        </w:rPr>
        <w:t>Question 4</w:t>
      </w:r>
    </w:p>
    <w:p>
      <w:pPr>
        <w:pStyle w:val="TextBody"/>
        <w:widowControl/>
        <w:ind w:left="0" w:right="0" w:hanging="0"/>
        <w:rPr/>
      </w:pPr>
      <w:r>
        <w:rPr>
          <w:rFonts w:ascii="Georgia;serif" w:hAnsi="Georgia;serif"/>
          <w:b w:val="false"/>
          <w:i w:val="false"/>
          <w:caps w:val="false"/>
          <w:smallCaps w:val="false"/>
          <w:color w:val="222222"/>
          <w:spacing w:val="0"/>
          <w:sz w:val="24"/>
        </w:rPr>
        <w:t>Douglas Hofstadter's Pulitzer-prize-winning book, </w:t>
      </w:r>
      <w:r>
        <w:rPr>
          <w:rStyle w:val="Emphasis"/>
          <w:rFonts w:ascii="Georgia;serif" w:hAnsi="Georgia;serif"/>
          <w:b w:val="false"/>
          <w:i w:val="false"/>
          <w:caps w:val="false"/>
          <w:smallCaps w:val="false"/>
          <w:color w:val="222222"/>
          <w:spacing w:val="0"/>
          <w:sz w:val="24"/>
        </w:rPr>
        <w:t>Gödel, Escher, Bach</w:t>
      </w:r>
      <w:r>
        <w:rPr>
          <w:rFonts w:ascii="Georgia;serif" w:hAnsi="Georgia;serif"/>
          <w:b w:val="false"/>
          <w:i w:val="false"/>
          <w:caps w:val="false"/>
          <w:smallCaps w:val="false"/>
          <w:color w:val="222222"/>
          <w:spacing w:val="0"/>
          <w:sz w:val="24"/>
        </w:rPr>
        <w:t>, poses the following mathematical puzzle.</w:t>
      </w:r>
    </w:p>
    <w:p>
      <w:pPr>
        <w:pStyle w:val="TextBody"/>
        <w:widowControl/>
        <w:numPr>
          <w:ilvl w:val="0"/>
          <w:numId w:val="3"/>
        </w:numPr>
        <w:tabs>
          <w:tab w:val="left" w:pos="0" w:leader="none"/>
        </w:tabs>
        <w:spacing w:lineRule="auto" w:line="312" w:before="0" w:after="0"/>
        <w:ind w:left="707" w:right="0" w:hanging="0"/>
        <w:rPr/>
      </w:pPr>
      <w:r>
        <w:rPr>
          <w:rFonts w:ascii="Georgia;serif" w:hAnsi="Georgia;serif"/>
          <w:b w:val="false"/>
          <w:i w:val="false"/>
          <w:caps w:val="false"/>
          <w:smallCaps w:val="false"/>
          <w:color w:val="222222"/>
          <w:spacing w:val="0"/>
          <w:sz w:val="24"/>
        </w:rPr>
        <w:t>Pick a positive integer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as the start.</w:t>
      </w:r>
    </w:p>
    <w:p>
      <w:pPr>
        <w:pStyle w:val="TextBody"/>
        <w:widowControl/>
        <w:numPr>
          <w:ilvl w:val="0"/>
          <w:numId w:val="3"/>
        </w:numPr>
        <w:tabs>
          <w:tab w:val="left" w:pos="0" w:leader="none"/>
        </w:tabs>
        <w:spacing w:lineRule="auto" w:line="312" w:before="0" w:after="0"/>
        <w:ind w:left="707" w:right="0" w:hanging="0"/>
        <w:rPr/>
      </w:pPr>
      <w:r>
        <w:rPr>
          <w:rFonts w:ascii="Georgia;serif" w:hAnsi="Georgia;serif"/>
          <w:b w:val="false"/>
          <w:i w:val="false"/>
          <w:caps w:val="false"/>
          <w:smallCaps w:val="false"/>
          <w:color w:val="222222"/>
          <w:spacing w:val="0"/>
          <w:sz w:val="24"/>
        </w:rPr>
        <w:t>If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is even, divide it by 2.</w:t>
      </w:r>
    </w:p>
    <w:p>
      <w:pPr>
        <w:pStyle w:val="TextBody"/>
        <w:widowControl/>
        <w:numPr>
          <w:ilvl w:val="0"/>
          <w:numId w:val="3"/>
        </w:numPr>
        <w:tabs>
          <w:tab w:val="left" w:pos="0" w:leader="none"/>
        </w:tabs>
        <w:spacing w:lineRule="auto" w:line="312" w:before="0" w:after="0"/>
        <w:ind w:left="707" w:right="0" w:hanging="0"/>
        <w:rPr/>
      </w:pPr>
      <w:r>
        <w:rPr>
          <w:rFonts w:ascii="Georgia;serif" w:hAnsi="Georgia;serif"/>
          <w:b w:val="false"/>
          <w:i w:val="false"/>
          <w:caps w:val="false"/>
          <w:smallCaps w:val="false"/>
          <w:color w:val="222222"/>
          <w:spacing w:val="0"/>
          <w:sz w:val="24"/>
        </w:rPr>
        <w:t>If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is odd, multiply it by 3 and add 1.</w:t>
      </w:r>
    </w:p>
    <w:p>
      <w:pPr>
        <w:pStyle w:val="TextBody"/>
        <w:widowControl/>
        <w:numPr>
          <w:ilvl w:val="0"/>
          <w:numId w:val="3"/>
        </w:numPr>
        <w:tabs>
          <w:tab w:val="left" w:pos="0" w:leader="none"/>
        </w:tabs>
        <w:spacing w:lineRule="auto" w:line="312"/>
        <w:ind w:left="707" w:right="0" w:hanging="0"/>
        <w:rPr/>
      </w:pPr>
      <w:r>
        <w:rPr>
          <w:rFonts w:ascii="Georgia;serif" w:hAnsi="Georgia;serif"/>
          <w:b w:val="false"/>
          <w:i w:val="false"/>
          <w:caps w:val="false"/>
          <w:smallCaps w:val="false"/>
          <w:color w:val="222222"/>
          <w:spacing w:val="0"/>
          <w:sz w:val="24"/>
        </w:rPr>
        <w:t>Continue this process until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is 1.</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The number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will travel up and down but eventually end at 1 (at least for all numbers that have ever been tried — nobody has ever proved that the sequence will terminate). Analogously, a hailstone travels up and down in the atmosphere before eventually landing on earth.</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The sequence of values of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is often called a Hailstone sequence, because hailstones also travel up and down in the atmosphere before falling to earth. Write a function that takes a single argument with formal parameter name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prints out the hailstone sequence starting at </w:t>
      </w:r>
      <w:r>
        <w:rPr>
          <w:rStyle w:val="SourceText"/>
          <w:rFonts w:ascii="Andale Mono;monospace" w:hAnsi="Andale Mono;monospace"/>
          <w:b w:val="false"/>
          <w:i w:val="false"/>
          <w:caps w:val="false"/>
          <w:smallCaps w:val="false"/>
          <w:color w:val="222222"/>
          <w:spacing w:val="0"/>
          <w:sz w:val="28"/>
        </w:rPr>
        <w:t>n</w:t>
      </w:r>
      <w:r>
        <w:rPr>
          <w:rFonts w:ascii="Georgia;serif" w:hAnsi="Georgia;serif"/>
          <w:b w:val="false"/>
          <w:i w:val="false"/>
          <w:caps w:val="false"/>
          <w:smallCaps w:val="false"/>
          <w:color w:val="222222"/>
          <w:spacing w:val="0"/>
          <w:sz w:val="24"/>
        </w:rPr>
        <w:t>, and returns the number of steps in the sequence:</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def hailstone(n):</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"""Print the hailstone sequence starting at n and return its</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length.</w:t>
      </w:r>
    </w:p>
    <w:p>
      <w:pPr>
        <w:pStyle w:val="PreformattedText"/>
        <w:widowControl/>
        <w:pBdr>
          <w:left w:val="single" w:sz="12" w:space="15" w:color="EEEEEE"/>
          <w:right w:val="single" w:sz="12" w:space="15" w:color="EEEEEE"/>
        </w:pBdr>
        <w:shd w:fill="F3F3F6" w:val="clear"/>
        <w:spacing w:lineRule="auto" w:line="312" w:before="0" w:after="0"/>
        <w:rPr/>
      </w:pPr>
      <w:r>
        <w:rPr/>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a = hailstone(10)</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10</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5</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16</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8</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4</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2</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1</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&gt;&gt;&gt; a</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7</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caps w:val="false"/>
          <w:smallCaps w:val="false"/>
          <w:color w:val="000000"/>
          <w:spacing w:val="0"/>
        </w:rPr>
        <w:t xml:space="preserve">    </w:t>
      </w:r>
      <w:r>
        <w:rPr>
          <w:rStyle w:val="SourceText"/>
          <w:rFonts w:ascii="Andale Mono;monospace" w:hAnsi="Andale Mono;monospace"/>
          <w:b w:val="false"/>
          <w:i w:val="false"/>
          <w:caps w:val="false"/>
          <w:smallCaps w:val="false"/>
          <w:color w:val="000000"/>
          <w:spacing w:val="0"/>
          <w:sz w:val="28"/>
        </w:rPr>
        <w:t>"*** YOUR CODE HERE ***"</w:t>
      </w:r>
    </w:p>
    <w:p>
      <w:pPr>
        <w:pStyle w:val="TextBody"/>
        <w:widowControl/>
        <w:ind w:left="0" w:right="0" w:hanging="0"/>
        <w:rPr>
          <w:rFonts w:ascii="Georgia;serif" w:hAnsi="Georgia;serif"/>
          <w:b w:val="false"/>
          <w:i w:val="false"/>
          <w:caps w:val="false"/>
          <w:smallCaps w:val="false"/>
          <w:color w:val="222222"/>
          <w:spacing w:val="0"/>
          <w:sz w:val="24"/>
        </w:rPr>
      </w:pPr>
      <w:r>
        <w:rPr>
          <w:rFonts w:ascii="Georgia;serif" w:hAnsi="Georgia;serif"/>
          <w:b w:val="false"/>
          <w:i w:val="false"/>
          <w:caps w:val="false"/>
          <w:smallCaps w:val="false"/>
          <w:color w:val="222222"/>
          <w:spacing w:val="0"/>
          <w:sz w:val="24"/>
        </w:rPr>
        <w:t>Hailstone sequences can get quite long! Try 27. What's the longest you can find?</w:t>
      </w:r>
    </w:p>
    <w:p>
      <w:pPr>
        <w:pStyle w:val="Heading3"/>
        <w:widowControl/>
        <w:ind w:left="0" w:right="0" w:hanging="0"/>
        <w:rPr>
          <w:rFonts w:ascii="Book Antiqua;Palatino;Georgia;serif" w:hAnsi="Book Antiqua;Palatino;Georgia;serif"/>
          <w:i w:val="false"/>
          <w:caps w:val="false"/>
          <w:smallCaps w:val="false"/>
          <w:color w:val="222222"/>
          <w:spacing w:val="0"/>
        </w:rPr>
      </w:pPr>
      <w:bookmarkStart w:id="6" w:name="q5"/>
      <w:bookmarkEnd w:id="6"/>
      <w:r>
        <w:rPr>
          <w:rFonts w:ascii="Book Antiqua;Palatino;Georgia;serif" w:hAnsi="Book Antiqua;Palatino;Georgia;serif"/>
          <w:i w:val="false"/>
          <w:caps w:val="false"/>
          <w:smallCaps w:val="false"/>
          <w:color w:val="222222"/>
          <w:spacing w:val="0"/>
        </w:rPr>
        <w:t>Question 5: Challenge Problem (optional)</w:t>
      </w:r>
    </w:p>
    <w:p>
      <w:pPr>
        <w:pStyle w:val="TextBody"/>
        <w:widowControl/>
        <w:ind w:left="0" w:right="0" w:hanging="0"/>
        <w:rPr>
          <w:rFonts w:ascii="Georgia;serif" w:hAnsi="Georgia;serif"/>
          <w:b w:val="false"/>
          <w:i w:val="false"/>
          <w:caps w:val="false"/>
          <w:smallCaps w:val="false"/>
          <w:color w:val="222222"/>
          <w:spacing w:val="0"/>
          <w:sz w:val="24"/>
        </w:rPr>
      </w:pPr>
      <w:r>
        <w:rPr>
          <w:rFonts w:ascii="Georgia;serif" w:hAnsi="Georgia;serif"/>
          <w:b w:val="false"/>
          <w:i w:val="false"/>
          <w:caps w:val="false"/>
          <w:smallCaps w:val="false"/>
          <w:color w:val="222222"/>
          <w:spacing w:val="0"/>
          <w:sz w:val="24"/>
        </w:rPr>
        <w:t>Write a one-line program that prints itself, using only the following features of the Python language:</w:t>
      </w:r>
    </w:p>
    <w:p>
      <w:pPr>
        <w:pStyle w:val="TextBody"/>
        <w:widowControl/>
        <w:numPr>
          <w:ilvl w:val="0"/>
          <w:numId w:val="4"/>
        </w:numPr>
        <w:tabs>
          <w:tab w:val="left" w:pos="0" w:leader="none"/>
        </w:tabs>
        <w:spacing w:before="0" w:after="0"/>
        <w:ind w:left="707" w:hanging="0"/>
        <w:rPr>
          <w:rFonts w:ascii="Georgia;serif" w:hAnsi="Georgia;serif"/>
          <w:b w:val="false"/>
          <w:i w:val="false"/>
          <w:caps w:val="false"/>
          <w:smallCaps w:val="false"/>
          <w:color w:val="222222"/>
          <w:spacing w:val="0"/>
          <w:sz w:val="24"/>
        </w:rPr>
      </w:pPr>
      <w:r>
        <w:rPr>
          <w:rFonts w:ascii="Georgia;serif" w:hAnsi="Georgia;serif"/>
          <w:b w:val="false"/>
          <w:i w:val="false"/>
          <w:caps w:val="false"/>
          <w:smallCaps w:val="false"/>
          <w:color w:val="222222"/>
          <w:spacing w:val="0"/>
          <w:sz w:val="24"/>
        </w:rPr>
        <w:t>Number literals</w:t>
      </w:r>
    </w:p>
    <w:p>
      <w:pPr>
        <w:pStyle w:val="TextBody"/>
        <w:widowControl/>
        <w:numPr>
          <w:ilvl w:val="0"/>
          <w:numId w:val="4"/>
        </w:numPr>
        <w:tabs>
          <w:tab w:val="left" w:pos="0" w:leader="none"/>
        </w:tabs>
        <w:spacing w:before="0" w:after="0"/>
        <w:ind w:left="707" w:hanging="0"/>
        <w:rPr>
          <w:rFonts w:ascii="Georgia;serif" w:hAnsi="Georgia;serif"/>
          <w:b w:val="false"/>
          <w:i w:val="false"/>
          <w:caps w:val="false"/>
          <w:smallCaps w:val="false"/>
          <w:color w:val="222222"/>
          <w:spacing w:val="0"/>
          <w:sz w:val="24"/>
        </w:rPr>
      </w:pPr>
      <w:r>
        <w:rPr>
          <w:rFonts w:ascii="Georgia;serif" w:hAnsi="Georgia;serif"/>
          <w:b w:val="false"/>
          <w:i w:val="false"/>
          <w:caps w:val="false"/>
          <w:smallCaps w:val="false"/>
          <w:color w:val="222222"/>
          <w:spacing w:val="0"/>
          <w:sz w:val="24"/>
        </w:rPr>
        <w:t>Assignment statements</w:t>
      </w:r>
    </w:p>
    <w:p>
      <w:pPr>
        <w:pStyle w:val="TextBody"/>
        <w:widowControl/>
        <w:numPr>
          <w:ilvl w:val="0"/>
          <w:numId w:val="4"/>
        </w:numPr>
        <w:tabs>
          <w:tab w:val="left" w:pos="0" w:leader="none"/>
        </w:tabs>
        <w:spacing w:before="0" w:after="0"/>
        <w:ind w:left="707" w:hanging="0"/>
        <w:rPr>
          <w:rFonts w:ascii="Georgia;serif" w:hAnsi="Georgia;serif"/>
          <w:b w:val="false"/>
          <w:i w:val="false"/>
          <w:caps w:val="false"/>
          <w:smallCaps w:val="false"/>
          <w:color w:val="222222"/>
          <w:spacing w:val="0"/>
          <w:sz w:val="24"/>
        </w:rPr>
      </w:pPr>
      <w:r>
        <w:rPr>
          <w:rFonts w:ascii="Georgia;serif" w:hAnsi="Georgia;serif"/>
          <w:b w:val="false"/>
          <w:i w:val="false"/>
          <w:caps w:val="false"/>
          <w:smallCaps w:val="false"/>
          <w:color w:val="222222"/>
          <w:spacing w:val="0"/>
          <w:sz w:val="24"/>
        </w:rPr>
        <w:t>String literals that can be expressed using single or double quotes</w:t>
      </w:r>
    </w:p>
    <w:p>
      <w:pPr>
        <w:pStyle w:val="TextBody"/>
        <w:widowControl/>
        <w:numPr>
          <w:ilvl w:val="0"/>
          <w:numId w:val="4"/>
        </w:numPr>
        <w:tabs>
          <w:tab w:val="left" w:pos="0" w:leader="none"/>
        </w:tabs>
        <w:spacing w:lineRule="auto" w:line="312" w:before="0" w:after="0"/>
        <w:ind w:left="707" w:right="0" w:hanging="0"/>
        <w:rPr/>
      </w:pPr>
      <w:r>
        <w:rPr>
          <w:rFonts w:ascii="Georgia;serif" w:hAnsi="Georgia;serif"/>
          <w:b w:val="false"/>
          <w:i w:val="false"/>
          <w:caps w:val="false"/>
          <w:smallCaps w:val="false"/>
          <w:color w:val="222222"/>
          <w:spacing w:val="0"/>
          <w:sz w:val="24"/>
        </w:rPr>
        <w:t>The arithmetic operators </w:t>
      </w:r>
      <w:r>
        <w:rPr>
          <w:rStyle w:val="SourceText"/>
          <w:rFonts w:ascii="Andale Mono;monospace" w:hAnsi="Andale Mono;monospace"/>
          <w:b w:val="false"/>
          <w:i w:val="false"/>
          <w:caps w:val="false"/>
          <w:smallCaps w:val="false"/>
          <w:color w:val="222222"/>
          <w:spacing w:val="0"/>
          <w:sz w:val="28"/>
        </w:rPr>
        <w:t>+</w:t>
      </w:r>
      <w:r>
        <w:rPr>
          <w:rFonts w:ascii="Georgia;serif" w:hAnsi="Georgia;serif"/>
          <w:b w:val="false"/>
          <w:i w:val="false"/>
          <w:caps w:val="false"/>
          <w:smallCaps w:val="false"/>
          <w:color w:val="222222"/>
          <w:spacing w:val="0"/>
          <w:sz w:val="24"/>
        </w:rPr>
        <w:t>, </w:t>
      </w:r>
      <w:r>
        <w:rPr>
          <w:rStyle w:val="SourceText"/>
          <w:rFonts w:ascii="Andale Mono;monospace" w:hAnsi="Andale Mono;monospace"/>
          <w:b w:val="false"/>
          <w:i w:val="false"/>
          <w:caps w:val="false"/>
          <w:smallCaps w:val="false"/>
          <w:color w:val="222222"/>
          <w:spacing w:val="0"/>
          <w:sz w:val="28"/>
        </w:rPr>
        <w:t>-</w:t>
      </w:r>
      <w:r>
        <w:rPr>
          <w:rFonts w:ascii="Georgia;serif" w:hAnsi="Georgia;serif"/>
          <w:b w:val="false"/>
          <w:i w:val="false"/>
          <w:caps w:val="false"/>
          <w:smallCaps w:val="false"/>
          <w:color w:val="222222"/>
          <w:spacing w:val="0"/>
          <w:sz w:val="24"/>
        </w:rPr>
        <w:t>, </w:t>
      </w:r>
      <w:r>
        <w:rPr>
          <w:rStyle w:val="SourceText"/>
          <w:rFonts w:ascii="Andale Mono;monospace" w:hAnsi="Andale Mono;monospace"/>
          <w:b w:val="false"/>
          <w:i w:val="false"/>
          <w:caps w:val="false"/>
          <w:smallCaps w:val="false"/>
          <w:color w:val="222222"/>
          <w:spacing w:val="0"/>
          <w:sz w:val="28"/>
        </w:rPr>
        <w:t>*</w:t>
      </w:r>
      <w:r>
        <w:rPr>
          <w:rFonts w:ascii="Georgia;serif" w:hAnsi="Georgia;serif"/>
          <w:b w:val="false"/>
          <w:i w:val="false"/>
          <w:caps w:val="false"/>
          <w:smallCaps w:val="false"/>
          <w:color w:val="222222"/>
          <w:spacing w:val="0"/>
          <w:sz w:val="24"/>
        </w:rPr>
        <w:t>, and </w:t>
      </w:r>
      <w:r>
        <w:rPr>
          <w:rStyle w:val="SourceText"/>
          <w:rFonts w:ascii="Andale Mono;monospace" w:hAnsi="Andale Mono;monospace"/>
          <w:b w:val="false"/>
          <w:i w:val="false"/>
          <w:caps w:val="false"/>
          <w:smallCaps w:val="false"/>
          <w:color w:val="222222"/>
          <w:spacing w:val="0"/>
          <w:sz w:val="28"/>
        </w:rPr>
        <w:t>/</w:t>
      </w:r>
    </w:p>
    <w:p>
      <w:pPr>
        <w:pStyle w:val="TextBody"/>
        <w:widowControl/>
        <w:numPr>
          <w:ilvl w:val="0"/>
          <w:numId w:val="4"/>
        </w:numPr>
        <w:tabs>
          <w:tab w:val="left" w:pos="0" w:leader="none"/>
        </w:tabs>
        <w:spacing w:lineRule="auto" w:line="312" w:before="0" w:after="0"/>
        <w:ind w:left="707" w:right="0" w:hanging="0"/>
        <w:rPr/>
      </w:pPr>
      <w:r>
        <w:rPr>
          <w:rFonts w:ascii="Georgia;serif" w:hAnsi="Georgia;serif"/>
          <w:b w:val="false"/>
          <w:i w:val="false"/>
          <w:caps w:val="false"/>
          <w:smallCaps w:val="false"/>
          <w:color w:val="222222"/>
          <w:spacing w:val="0"/>
          <w:sz w:val="24"/>
        </w:rPr>
        <w:t>The built-in </w:t>
      </w:r>
      <w:r>
        <w:rPr>
          <w:rStyle w:val="SourceText"/>
          <w:rFonts w:ascii="Andale Mono;monospace" w:hAnsi="Andale Mono;monospace"/>
          <w:b w:val="false"/>
          <w:i w:val="false"/>
          <w:caps w:val="false"/>
          <w:smallCaps w:val="false"/>
          <w:color w:val="222222"/>
          <w:spacing w:val="0"/>
          <w:sz w:val="28"/>
        </w:rPr>
        <w:t>print</w:t>
      </w:r>
      <w:r>
        <w:rPr>
          <w:rFonts w:ascii="Georgia;serif" w:hAnsi="Georgia;serif"/>
          <w:b w:val="false"/>
          <w:i w:val="false"/>
          <w:caps w:val="false"/>
          <w:smallCaps w:val="false"/>
          <w:color w:val="222222"/>
          <w:spacing w:val="0"/>
          <w:sz w:val="24"/>
        </w:rPr>
        <w:t> function</w:t>
      </w:r>
    </w:p>
    <w:p>
      <w:pPr>
        <w:pStyle w:val="TextBody"/>
        <w:widowControl/>
        <w:numPr>
          <w:ilvl w:val="0"/>
          <w:numId w:val="4"/>
        </w:numPr>
        <w:tabs>
          <w:tab w:val="left" w:pos="0" w:leader="none"/>
        </w:tabs>
        <w:spacing w:lineRule="auto" w:line="312" w:before="0" w:after="0"/>
        <w:ind w:left="707" w:right="0" w:hanging="0"/>
        <w:rPr/>
      </w:pPr>
      <w:r>
        <w:rPr>
          <w:rFonts w:ascii="Georgia;serif" w:hAnsi="Georgia;serif"/>
          <w:b w:val="false"/>
          <w:i w:val="false"/>
          <w:caps w:val="false"/>
          <w:smallCaps w:val="false"/>
          <w:color w:val="222222"/>
          <w:spacing w:val="0"/>
          <w:sz w:val="24"/>
        </w:rPr>
        <w:t>The built-in </w:t>
      </w:r>
      <w:r>
        <w:rPr>
          <w:rStyle w:val="SourceText"/>
          <w:rFonts w:ascii="Andale Mono;monospace" w:hAnsi="Andale Mono;monospace"/>
          <w:b w:val="false"/>
          <w:i w:val="false"/>
          <w:caps w:val="false"/>
          <w:smallCaps w:val="false"/>
          <w:color w:val="222222"/>
          <w:spacing w:val="0"/>
          <w:sz w:val="28"/>
        </w:rPr>
        <w:t>eval</w:t>
      </w:r>
      <w:r>
        <w:rPr>
          <w:rFonts w:ascii="Georgia;serif" w:hAnsi="Georgia;serif"/>
          <w:b w:val="false"/>
          <w:i w:val="false"/>
          <w:caps w:val="false"/>
          <w:smallCaps w:val="false"/>
          <w:color w:val="222222"/>
          <w:spacing w:val="0"/>
          <w:sz w:val="24"/>
        </w:rPr>
        <w:t> function, which evaluates a string as a Python expression</w:t>
      </w:r>
    </w:p>
    <w:p>
      <w:pPr>
        <w:pStyle w:val="TextBody"/>
        <w:widowControl/>
        <w:numPr>
          <w:ilvl w:val="0"/>
          <w:numId w:val="4"/>
        </w:numPr>
        <w:tabs>
          <w:tab w:val="left" w:pos="0" w:leader="none"/>
        </w:tabs>
        <w:spacing w:lineRule="auto" w:line="312"/>
        <w:ind w:left="707" w:right="0" w:hanging="0"/>
        <w:rPr/>
      </w:pPr>
      <w:r>
        <w:rPr>
          <w:rFonts w:ascii="Georgia;serif" w:hAnsi="Georgia;serif"/>
          <w:b w:val="false"/>
          <w:i w:val="false"/>
          <w:caps w:val="false"/>
          <w:smallCaps w:val="false"/>
          <w:color w:val="222222"/>
          <w:spacing w:val="0"/>
          <w:sz w:val="24"/>
        </w:rPr>
        <w:t>The built-in </w:t>
      </w:r>
      <w:r>
        <w:rPr>
          <w:rStyle w:val="SourceText"/>
          <w:rFonts w:ascii="Andale Mono;monospace" w:hAnsi="Andale Mono;monospace"/>
          <w:b w:val="false"/>
          <w:i w:val="false"/>
          <w:caps w:val="false"/>
          <w:smallCaps w:val="false"/>
          <w:color w:val="222222"/>
          <w:spacing w:val="0"/>
          <w:sz w:val="28"/>
        </w:rPr>
        <w:t>repr</w:t>
      </w:r>
      <w:r>
        <w:rPr>
          <w:rFonts w:ascii="Georgia;serif" w:hAnsi="Georgia;serif"/>
          <w:b w:val="false"/>
          <w:i w:val="false"/>
          <w:caps w:val="false"/>
          <w:smallCaps w:val="false"/>
          <w:color w:val="222222"/>
          <w:spacing w:val="0"/>
          <w:sz w:val="24"/>
        </w:rPr>
        <w:t> function, which returns an expression that evaluates to its argument</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You can concatenate two strings by adding them together with </w:t>
      </w:r>
      <w:r>
        <w:rPr>
          <w:rStyle w:val="SourceText"/>
          <w:rFonts w:ascii="Andale Mono;monospace" w:hAnsi="Andale Mono;monospace"/>
          <w:b w:val="false"/>
          <w:i w:val="false"/>
          <w:caps w:val="false"/>
          <w:smallCaps w:val="false"/>
          <w:color w:val="222222"/>
          <w:spacing w:val="0"/>
          <w:sz w:val="28"/>
        </w:rPr>
        <w:t>+</w:t>
      </w:r>
      <w:r>
        <w:rPr>
          <w:rFonts w:ascii="Georgia;serif" w:hAnsi="Georgia;serif"/>
          <w:b w:val="false"/>
          <w:i w:val="false"/>
          <w:caps w:val="false"/>
          <w:smallCaps w:val="false"/>
          <w:color w:val="222222"/>
          <w:spacing w:val="0"/>
          <w:sz w:val="24"/>
        </w:rPr>
        <w:t> and repeat a string by multipying it by an integer. Semicolons can be used to separate multiple statements on the same line. E.g.,</w:t>
      </w:r>
    </w:p>
    <w:p>
      <w:pPr>
        <w:pStyle w:val="PreformattedText"/>
        <w:widowControl/>
        <w:pBdr>
          <w:left w:val="single" w:sz="12" w:space="15" w:color="EEEEEE"/>
          <w:right w:val="single" w:sz="12" w:space="15" w:color="EEEEEE"/>
        </w:pBdr>
        <w:shd w:fill="F3F3F6" w:val="clear"/>
        <w:spacing w:lineRule="auto" w:line="312" w:before="0" w:after="0"/>
        <w:ind w:left="0" w:right="0" w:hanging="0"/>
        <w:rPr/>
      </w:pPr>
      <w:r>
        <w:rPr>
          <w:rStyle w:val="SourceText"/>
          <w:rFonts w:ascii="Andale Mono;monospace" w:hAnsi="Andale Mono;monospace"/>
          <w:b w:val="false"/>
          <w:i w:val="false"/>
          <w:caps w:val="false"/>
          <w:smallCaps w:val="false"/>
          <w:color w:val="000000"/>
          <w:spacing w:val="0"/>
          <w:sz w:val="28"/>
        </w:rPr>
        <w:t>&gt;&gt;&gt; c='c';print('a');print('b' + c * 2)</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rFonts w:ascii="Andale Mono;monospace" w:hAnsi="Andale Mono;monospace"/>
          <w:b w:val="false"/>
          <w:i w:val="false"/>
          <w:caps w:val="false"/>
          <w:smallCaps w:val="false"/>
          <w:color w:val="000000"/>
          <w:spacing w:val="0"/>
          <w:sz w:val="28"/>
        </w:rPr>
        <w:t>a</w:t>
      </w:r>
    </w:p>
    <w:p>
      <w:pPr>
        <w:pStyle w:val="PreformattedText"/>
        <w:widowControl/>
        <w:pBdr>
          <w:left w:val="single" w:sz="12" w:space="15" w:color="EEEEEE"/>
          <w:right w:val="single" w:sz="12" w:space="15" w:color="EEEEEE"/>
        </w:pBdr>
        <w:shd w:fill="F3F3F6" w:val="clear"/>
        <w:spacing w:lineRule="auto" w:line="312" w:before="0" w:after="0"/>
        <w:rPr/>
      </w:pPr>
      <w:r>
        <w:rPr>
          <w:rStyle w:val="SourceText"/>
          <w:rFonts w:ascii="Andale Mono;monospace" w:hAnsi="Andale Mono;monospace"/>
          <w:b w:val="false"/>
          <w:i w:val="false"/>
          <w:caps w:val="false"/>
          <w:smallCaps w:val="false"/>
          <w:color w:val="000000"/>
          <w:spacing w:val="0"/>
          <w:sz w:val="28"/>
        </w:rPr>
        <w:t>bcc</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Hint: Explore the relationship between single quotes, double quotes, and the </w:t>
      </w:r>
      <w:r>
        <w:rPr>
          <w:rStyle w:val="SourceText"/>
          <w:rFonts w:ascii="Andale Mono;monospace" w:hAnsi="Andale Mono;monospace"/>
          <w:b w:val="false"/>
          <w:i w:val="false"/>
          <w:caps w:val="false"/>
          <w:smallCaps w:val="false"/>
          <w:color w:val="222222"/>
          <w:spacing w:val="0"/>
          <w:sz w:val="28"/>
        </w:rPr>
        <w:t>repr</w:t>
      </w:r>
      <w:r>
        <w:rPr>
          <w:rFonts w:ascii="Georgia;serif" w:hAnsi="Georgia;serif"/>
          <w:b w:val="false"/>
          <w:i w:val="false"/>
          <w:caps w:val="false"/>
          <w:smallCaps w:val="false"/>
          <w:color w:val="222222"/>
          <w:spacing w:val="0"/>
          <w:sz w:val="24"/>
        </w:rPr>
        <w:t> function applied to strings.</w:t>
      </w:r>
    </w:p>
    <w:p>
      <w:pPr>
        <w:pStyle w:val="TextBody"/>
        <w:widowControl/>
        <w:spacing w:lineRule="auto" w:line="312" w:before="0" w:after="0"/>
        <w:ind w:left="0" w:right="0" w:hanging="0"/>
        <w:rPr/>
      </w:pPr>
      <w:r>
        <w:rPr>
          <w:rFonts w:ascii="Georgia;serif" w:hAnsi="Georgia;serif"/>
          <w:b w:val="false"/>
          <w:i w:val="false"/>
          <w:caps w:val="false"/>
          <w:smallCaps w:val="false"/>
          <w:color w:val="222222"/>
          <w:spacing w:val="0"/>
          <w:sz w:val="24"/>
        </w:rPr>
        <w:t>Place your solution in the multi-line string named </w:t>
      </w:r>
      <w:r>
        <w:rPr>
          <w:rStyle w:val="SourceText"/>
          <w:rFonts w:ascii="Andale Mono;monospace" w:hAnsi="Andale Mono;monospace"/>
          <w:b w:val="false"/>
          <w:i w:val="false"/>
          <w:caps w:val="false"/>
          <w:smallCaps w:val="false"/>
          <w:color w:val="222222"/>
          <w:spacing w:val="0"/>
          <w:sz w:val="28"/>
        </w:rPr>
        <w:t>challenge_question_program</w:t>
      </w:r>
      <w:r>
        <w:rPr>
          <w:rFonts w:ascii="Georgia;serif" w:hAnsi="Georgia;serif"/>
          <w:b w:val="false"/>
          <w:i w:val="false"/>
          <w:caps w:val="false"/>
          <w:smallCaps w:val="false"/>
          <w:color w:val="222222"/>
          <w:spacing w:val="0"/>
          <w:sz w:val="24"/>
        </w:rPr>
        <w:t> in </w:t>
      </w:r>
      <w:r>
        <w:rPr>
          <w:rStyle w:val="SourceText"/>
          <w:rFonts w:ascii="Andale Mono;monospace" w:hAnsi="Andale Mono;monospace"/>
          <w:b w:val="false"/>
          <w:i w:val="false"/>
          <w:caps w:val="false"/>
          <w:smallCaps w:val="false"/>
          <w:color w:val="222222"/>
          <w:spacing w:val="0"/>
          <w:sz w:val="28"/>
        </w:rPr>
        <w:t>hw01.py</w:t>
      </w:r>
      <w:r>
        <w:rPr>
          <w:rFonts w:ascii="Georgia;serif" w:hAnsi="Georgia;serif"/>
          <w:b w:val="false"/>
          <w:i w:val="false"/>
          <w:caps w:val="false"/>
          <w:smallCaps w:val="false"/>
          <w:color w:val="222222"/>
          <w:spacing w:val="0"/>
          <w:sz w:val="24"/>
        </w:rPr>
        <w:t>.</w:t>
      </w:r>
    </w:p>
    <w:p>
      <w:pPr>
        <w:pStyle w:val="TextBody"/>
        <w:widowControl/>
        <w:ind w:left="0" w:right="0" w:hanging="0"/>
        <w:rPr/>
      </w:pPr>
      <w:r>
        <w:rPr>
          <w:rStyle w:val="Emphasis"/>
          <w:rFonts w:ascii="Georgia;serif" w:hAnsi="Georgia;serif"/>
          <w:b w:val="false"/>
          <w:i w:val="false"/>
          <w:caps w:val="false"/>
          <w:smallCaps w:val="false"/>
          <w:color w:val="222222"/>
          <w:spacing w:val="0"/>
          <w:sz w:val="24"/>
        </w:rPr>
        <w:t>Note</w:t>
      </w:r>
      <w:r>
        <w:rPr>
          <w:rFonts w:ascii="Georgia;serif" w:hAnsi="Georgia;serif"/>
          <w:b w:val="false"/>
          <w:i w:val="false"/>
          <w:caps w:val="false"/>
          <w:smallCaps w:val="false"/>
          <w:color w:val="222222"/>
          <w:spacing w:val="0"/>
          <w:sz w:val="24"/>
        </w:rPr>
        <w:t>: No tests will be run on your solution to this problem.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Book Antiqua">
    <w:altName w:val="Palatino"/>
    <w:charset w:val="01"/>
    <w:family w:val="auto"/>
    <w:pitch w:val="default"/>
  </w:font>
  <w:font w:name="Georgia">
    <w:altName w:val="serif"/>
    <w:charset w:val="01"/>
    <w:family w:val="auto"/>
    <w:pitch w:val="default"/>
  </w:font>
  <w:font w:name="Andale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st.eecs.berkeley.edu/~cs61a/sp15/hw/hw01/hw01.zip" TargetMode="External"/><Relationship Id="rId3" Type="http://schemas.openxmlformats.org/officeDocument/2006/relationships/hyperlink" Target="http://www-inst.eecs.berkeley.edu/~cs61a/sp15/hw/hw01/hw01.py" TargetMode="External"/><Relationship Id="rId4" Type="http://schemas.openxmlformats.org/officeDocument/2006/relationships/hyperlink" Target="http://www-inst.eecs.berkeley.edu/~cs61a/sp15/hw/hw01/ok" TargetMode="External"/><Relationship Id="rId5" Type="http://schemas.openxmlformats.org/officeDocument/2006/relationships/hyperlink" Target="http://composingprograms.com/pages/12-elements-of-programming.html" TargetMode="External"/><Relationship Id="rId6" Type="http://schemas.openxmlformats.org/officeDocument/2006/relationships/hyperlink" Target="http://composingprograms.com/pages/13-defining-new-functions.html" TargetMode="External"/><Relationship Id="rId7" Type="http://schemas.openxmlformats.org/officeDocument/2006/relationships/hyperlink" Target="http://composingprograms.com/pages/14-designing-functions.html" TargetMode="External"/><Relationship Id="rId8" Type="http://schemas.openxmlformats.org/officeDocument/2006/relationships/hyperlink" Target="http://composingprograms.com/pages/15-control.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6</Pages>
  <Words>938</Words>
  <Characters>4432</Characters>
  <CharactersWithSpaces>5492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2017-05-01T17:21:20Z</dcterms:created>
  <dc:creator/>
  <dc:description/>
  <dc:language>en-US</dc:language>
  <cp:lastModifiedBy/>
  <dcterms:modified xsi:type="dcterms:W3CDTF">2017-05-01T17:23:14Z</dcterms:modified>
  <cp:revision>1</cp:revision>
  <dc:subject/>
  <dc:title/>
</cp:coreProperties>
</file>